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2EB00" w14:textId="77777777" w:rsidR="00085AD5" w:rsidRPr="00982A48" w:rsidRDefault="00085AD5" w:rsidP="00982A48">
      <w:pPr>
        <w:ind w:firstLine="284"/>
        <w:jc w:val="both"/>
        <w:rPr>
          <w:b/>
          <w:bCs/>
          <w:sz w:val="24"/>
          <w:szCs w:val="24"/>
        </w:rPr>
      </w:pPr>
    </w:p>
    <w:p w14:paraId="062E4B33" w14:textId="77777777" w:rsidR="00085AD5" w:rsidRPr="00982A48" w:rsidRDefault="00085AD5" w:rsidP="00982A48">
      <w:pPr>
        <w:ind w:firstLine="284"/>
        <w:jc w:val="both"/>
        <w:rPr>
          <w:b/>
          <w:bCs/>
          <w:sz w:val="24"/>
          <w:szCs w:val="24"/>
        </w:rPr>
      </w:pPr>
      <w:r w:rsidRPr="00982A48">
        <w:rPr>
          <w:b/>
          <w:bCs/>
          <w:noProof/>
          <w:sz w:val="24"/>
          <w:szCs w:val="24"/>
        </w:rPr>
        <w:drawing>
          <wp:anchor distT="0" distB="0" distL="114300" distR="114300" simplePos="0" relativeHeight="251830272" behindDoc="0" locked="0" layoutInCell="1" allowOverlap="1" wp14:anchorId="6C435995" wp14:editId="6ED0A1E9">
            <wp:simplePos x="0" y="0"/>
            <wp:positionH relativeFrom="column">
              <wp:posOffset>2583180</wp:posOffset>
            </wp:positionH>
            <wp:positionV relativeFrom="paragraph">
              <wp:align>top</wp:align>
            </wp:positionV>
            <wp:extent cx="1489710" cy="845820"/>
            <wp:effectExtent l="19050" t="0" r="0" b="0"/>
            <wp:wrapSquare wrapText="bothSides"/>
            <wp:docPr id="6" name="Рисунок 6" descr="СТАН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АНКИН"/>
                    <pic:cNvPicPr>
                      <a:picLocks noChangeAspect="1" noChangeArrowheads="1"/>
                    </pic:cNvPicPr>
                  </pic:nvPicPr>
                  <pic:blipFill>
                    <a:blip r:embed="rId8" cstate="print"/>
                    <a:srcRect/>
                    <a:stretch>
                      <a:fillRect/>
                    </a:stretch>
                  </pic:blipFill>
                  <pic:spPr bwMode="auto">
                    <a:xfrm>
                      <a:off x="0" y="0"/>
                      <a:ext cx="1489710" cy="845820"/>
                    </a:xfrm>
                    <a:prstGeom prst="rect">
                      <a:avLst/>
                    </a:prstGeom>
                    <a:noFill/>
                    <a:ln w="9525">
                      <a:noFill/>
                      <a:miter lim="800000"/>
                      <a:headEnd/>
                      <a:tailEnd/>
                    </a:ln>
                  </pic:spPr>
                </pic:pic>
              </a:graphicData>
            </a:graphic>
          </wp:anchor>
        </w:drawing>
      </w:r>
    </w:p>
    <w:p w14:paraId="3907A218" w14:textId="77777777" w:rsidR="00085AD5" w:rsidRPr="00982A48" w:rsidRDefault="00085AD5" w:rsidP="00982A48">
      <w:pPr>
        <w:ind w:firstLine="284"/>
        <w:jc w:val="both"/>
        <w:rPr>
          <w:b/>
          <w:bCs/>
          <w:sz w:val="24"/>
          <w:szCs w:val="24"/>
        </w:rPr>
      </w:pPr>
    </w:p>
    <w:p w14:paraId="74E23FE4" w14:textId="77777777" w:rsidR="00085AD5" w:rsidRPr="00982A48" w:rsidRDefault="00085AD5" w:rsidP="00982A48">
      <w:pPr>
        <w:ind w:firstLine="284"/>
        <w:jc w:val="both"/>
        <w:rPr>
          <w:b/>
          <w:bCs/>
          <w:sz w:val="24"/>
          <w:szCs w:val="24"/>
        </w:rPr>
      </w:pPr>
    </w:p>
    <w:p w14:paraId="26BA117B" w14:textId="77777777" w:rsidR="00085AD5" w:rsidRPr="00982A48" w:rsidRDefault="00085AD5" w:rsidP="00982A48">
      <w:pPr>
        <w:ind w:firstLine="284"/>
        <w:jc w:val="both"/>
        <w:rPr>
          <w:b/>
          <w:bCs/>
          <w:sz w:val="24"/>
          <w:szCs w:val="24"/>
        </w:rPr>
      </w:pPr>
    </w:p>
    <w:p w14:paraId="4B3D54B4" w14:textId="77777777" w:rsidR="00085AD5" w:rsidRPr="00982A48" w:rsidRDefault="00085AD5" w:rsidP="00982A48">
      <w:pPr>
        <w:ind w:firstLine="284"/>
        <w:jc w:val="both"/>
        <w:rPr>
          <w:b/>
          <w:bCs/>
          <w:sz w:val="24"/>
          <w:szCs w:val="24"/>
        </w:rPr>
      </w:pPr>
    </w:p>
    <w:p w14:paraId="0AE76000" w14:textId="77777777" w:rsidR="00085AD5" w:rsidRPr="00982A48" w:rsidRDefault="00085AD5" w:rsidP="00982A48">
      <w:pPr>
        <w:ind w:firstLine="284"/>
        <w:jc w:val="both"/>
        <w:rPr>
          <w:b/>
          <w:bCs/>
          <w:sz w:val="24"/>
          <w:szCs w:val="24"/>
        </w:rPr>
      </w:pPr>
    </w:p>
    <w:p w14:paraId="695A94F9" w14:textId="77777777" w:rsidR="00085AD5" w:rsidRPr="00982A48" w:rsidRDefault="00085AD5" w:rsidP="002E78EE">
      <w:pPr>
        <w:ind w:firstLine="284"/>
        <w:jc w:val="center"/>
        <w:rPr>
          <w:b/>
          <w:bCs/>
          <w:sz w:val="24"/>
          <w:szCs w:val="24"/>
        </w:rPr>
      </w:pPr>
      <w:r w:rsidRPr="00982A48">
        <w:rPr>
          <w:b/>
          <w:bCs/>
          <w:sz w:val="24"/>
          <w:szCs w:val="24"/>
        </w:rPr>
        <w:t>МИНОБРНАУКИ РОССИИ</w:t>
      </w:r>
    </w:p>
    <w:p w14:paraId="5311FE68" w14:textId="77777777" w:rsidR="00085AD5" w:rsidRPr="00982A48" w:rsidRDefault="00085AD5" w:rsidP="002E78EE">
      <w:pPr>
        <w:ind w:firstLine="284"/>
        <w:jc w:val="center"/>
        <w:rPr>
          <w:b/>
          <w:bCs/>
          <w:sz w:val="24"/>
          <w:szCs w:val="24"/>
        </w:rPr>
      </w:pPr>
      <w:r w:rsidRPr="00982A48">
        <w:rPr>
          <w:b/>
          <w:bCs/>
          <w:sz w:val="24"/>
          <w:szCs w:val="24"/>
        </w:rPr>
        <w:t>федеральное государственное бюджетное образовательное учреждение</w:t>
      </w:r>
    </w:p>
    <w:p w14:paraId="7459AF79" w14:textId="77777777" w:rsidR="00085AD5" w:rsidRPr="00982A48" w:rsidRDefault="00085AD5" w:rsidP="002E78EE">
      <w:pPr>
        <w:ind w:firstLine="284"/>
        <w:jc w:val="center"/>
        <w:rPr>
          <w:b/>
          <w:bCs/>
          <w:sz w:val="24"/>
          <w:szCs w:val="24"/>
        </w:rPr>
      </w:pPr>
      <w:r w:rsidRPr="00982A48">
        <w:rPr>
          <w:b/>
          <w:bCs/>
          <w:sz w:val="24"/>
          <w:szCs w:val="24"/>
        </w:rPr>
        <w:t>высшего профессионального образования</w:t>
      </w:r>
    </w:p>
    <w:p w14:paraId="2FADB10A" w14:textId="77777777" w:rsidR="00085AD5" w:rsidRPr="00982A48" w:rsidRDefault="00085AD5" w:rsidP="002E78EE">
      <w:pPr>
        <w:ind w:firstLine="284"/>
        <w:jc w:val="center"/>
        <w:rPr>
          <w:b/>
          <w:bCs/>
          <w:sz w:val="24"/>
          <w:szCs w:val="24"/>
        </w:rPr>
      </w:pPr>
      <w:r w:rsidRPr="00982A48">
        <w:rPr>
          <w:b/>
          <w:bCs/>
          <w:sz w:val="24"/>
          <w:szCs w:val="24"/>
        </w:rPr>
        <w:t>«Московский государственный технологический университет «СТАНКИН»</w:t>
      </w:r>
    </w:p>
    <w:p w14:paraId="356D9EAE" w14:textId="77777777" w:rsidR="00085AD5" w:rsidRPr="00982A48" w:rsidRDefault="00085AD5" w:rsidP="002E78EE">
      <w:pPr>
        <w:pBdr>
          <w:bottom w:val="single" w:sz="4" w:space="1" w:color="auto"/>
        </w:pBdr>
        <w:ind w:firstLine="284"/>
        <w:jc w:val="center"/>
        <w:rPr>
          <w:sz w:val="24"/>
          <w:szCs w:val="24"/>
        </w:rPr>
      </w:pPr>
      <w:r w:rsidRPr="00982A48">
        <w:rPr>
          <w:b/>
          <w:bCs/>
          <w:sz w:val="24"/>
          <w:szCs w:val="24"/>
        </w:rPr>
        <w:t>(ФГБОУ ВО МГТУ «СТАНКИН»)</w:t>
      </w:r>
    </w:p>
    <w:p w14:paraId="496D4F14" w14:textId="77777777" w:rsidR="00085AD5" w:rsidRPr="00982A48" w:rsidRDefault="00085AD5" w:rsidP="002E78EE">
      <w:pPr>
        <w:shd w:val="clear" w:color="auto" w:fill="FFFFFF"/>
        <w:ind w:right="10" w:firstLine="284"/>
        <w:jc w:val="center"/>
        <w:rPr>
          <w:color w:val="000000"/>
          <w:spacing w:val="-3"/>
          <w:sz w:val="24"/>
          <w:szCs w:val="24"/>
        </w:rPr>
      </w:pPr>
    </w:p>
    <w:p w14:paraId="017F9241" w14:textId="77777777" w:rsidR="00085AD5" w:rsidRPr="00D70FD8" w:rsidRDefault="00085AD5" w:rsidP="002E78EE">
      <w:pPr>
        <w:shd w:val="clear" w:color="auto" w:fill="FFFFFF"/>
        <w:tabs>
          <w:tab w:val="left" w:leader="underscore" w:pos="1157"/>
        </w:tabs>
        <w:ind w:right="-15" w:firstLine="284"/>
        <w:jc w:val="center"/>
        <w:rPr>
          <w:color w:val="000000"/>
          <w:sz w:val="24"/>
          <w:szCs w:val="24"/>
        </w:rPr>
      </w:pPr>
      <w:r w:rsidRPr="00982A48">
        <w:rPr>
          <w:color w:val="000000"/>
          <w:spacing w:val="-1"/>
          <w:sz w:val="24"/>
          <w:szCs w:val="24"/>
        </w:rPr>
        <w:br/>
      </w:r>
      <w:r w:rsidRPr="00D70FD8">
        <w:rPr>
          <w:color w:val="000000"/>
          <w:spacing w:val="-1"/>
          <w:sz w:val="24"/>
          <w:szCs w:val="24"/>
        </w:rPr>
        <w:t>Кафедра</w:t>
      </w:r>
      <w:r w:rsidRPr="00D70FD8">
        <w:rPr>
          <w:color w:val="000000"/>
          <w:sz w:val="24"/>
          <w:szCs w:val="24"/>
        </w:rPr>
        <w:t xml:space="preserve">  </w:t>
      </w:r>
      <w:r w:rsidR="00D70FD8">
        <w:rPr>
          <w:color w:val="000000"/>
          <w:sz w:val="24"/>
          <w:szCs w:val="24"/>
        </w:rPr>
        <w:t>т</w:t>
      </w:r>
      <w:r w:rsidRPr="00D70FD8">
        <w:rPr>
          <w:color w:val="000000"/>
          <w:sz w:val="24"/>
          <w:szCs w:val="24"/>
        </w:rPr>
        <w:t>ехнологи</w:t>
      </w:r>
      <w:r w:rsidR="00D70FD8">
        <w:rPr>
          <w:color w:val="000000"/>
          <w:sz w:val="24"/>
          <w:szCs w:val="24"/>
        </w:rPr>
        <w:t>и</w:t>
      </w:r>
      <w:r w:rsidRPr="00D70FD8">
        <w:rPr>
          <w:color w:val="000000"/>
          <w:sz w:val="24"/>
          <w:szCs w:val="24"/>
        </w:rPr>
        <w:t xml:space="preserve"> машиностроения</w:t>
      </w:r>
    </w:p>
    <w:p w14:paraId="161A6EE1" w14:textId="77777777" w:rsidR="00085AD5" w:rsidRPr="00982A48" w:rsidRDefault="00085AD5" w:rsidP="002E78EE">
      <w:pPr>
        <w:ind w:firstLine="284"/>
        <w:jc w:val="center"/>
        <w:rPr>
          <w:sz w:val="24"/>
          <w:szCs w:val="24"/>
        </w:rPr>
      </w:pPr>
    </w:p>
    <w:p w14:paraId="0F1C681D" w14:textId="77777777" w:rsidR="00085AD5" w:rsidRPr="00982A48" w:rsidRDefault="00085AD5" w:rsidP="002E78EE">
      <w:pPr>
        <w:ind w:firstLine="284"/>
        <w:jc w:val="center"/>
        <w:rPr>
          <w:sz w:val="24"/>
          <w:szCs w:val="24"/>
        </w:rPr>
      </w:pPr>
    </w:p>
    <w:p w14:paraId="4FD2CC41" w14:textId="77777777" w:rsidR="00085AD5" w:rsidRPr="00982A48" w:rsidRDefault="00085AD5" w:rsidP="002E78EE">
      <w:pPr>
        <w:ind w:firstLine="284"/>
        <w:jc w:val="center"/>
        <w:rPr>
          <w:sz w:val="24"/>
          <w:szCs w:val="24"/>
        </w:rPr>
      </w:pPr>
    </w:p>
    <w:p w14:paraId="64F2C625" w14:textId="77777777" w:rsidR="00085AD5" w:rsidRPr="00982A48" w:rsidRDefault="00085AD5" w:rsidP="002E78EE">
      <w:pPr>
        <w:ind w:firstLine="284"/>
        <w:jc w:val="center"/>
        <w:rPr>
          <w:sz w:val="24"/>
          <w:szCs w:val="24"/>
        </w:rPr>
      </w:pPr>
    </w:p>
    <w:p w14:paraId="50A86A95" w14:textId="77777777" w:rsidR="002E78EE" w:rsidRDefault="002E78EE" w:rsidP="002E78EE">
      <w:pPr>
        <w:pStyle w:val="2"/>
        <w:ind w:firstLine="284"/>
        <w:rPr>
          <w:b/>
          <w:bCs/>
          <w:sz w:val="24"/>
        </w:rPr>
      </w:pPr>
    </w:p>
    <w:p w14:paraId="680DBA9B" w14:textId="77777777" w:rsidR="002E78EE" w:rsidRDefault="002E78EE" w:rsidP="002E78EE">
      <w:pPr>
        <w:pStyle w:val="2"/>
        <w:ind w:firstLine="284"/>
        <w:rPr>
          <w:b/>
          <w:bCs/>
          <w:sz w:val="24"/>
        </w:rPr>
      </w:pPr>
    </w:p>
    <w:p w14:paraId="71BCBC66" w14:textId="77777777" w:rsidR="002E78EE" w:rsidRDefault="002E78EE" w:rsidP="002E78EE">
      <w:pPr>
        <w:pStyle w:val="2"/>
        <w:ind w:firstLine="284"/>
        <w:rPr>
          <w:b/>
          <w:bCs/>
          <w:sz w:val="24"/>
        </w:rPr>
      </w:pPr>
    </w:p>
    <w:p w14:paraId="70948B10" w14:textId="77777777" w:rsidR="002C1CE2" w:rsidRPr="00E07DB8" w:rsidRDefault="002C1CE2" w:rsidP="002C1CE2">
      <w:pPr>
        <w:jc w:val="center"/>
        <w:rPr>
          <w:b/>
          <w:sz w:val="28"/>
          <w:szCs w:val="28"/>
        </w:rPr>
      </w:pPr>
      <w:r w:rsidRPr="00E07DB8">
        <w:rPr>
          <w:b/>
          <w:sz w:val="28"/>
          <w:szCs w:val="28"/>
        </w:rPr>
        <w:t>МЕТОДИЧЕСКИЕ УКАЗАНИЯ</w:t>
      </w:r>
    </w:p>
    <w:p w14:paraId="0DA7E851" w14:textId="77777777" w:rsidR="002C1CE2" w:rsidRPr="00E07DB8" w:rsidRDefault="002C1CE2" w:rsidP="002C1CE2">
      <w:pPr>
        <w:jc w:val="center"/>
        <w:rPr>
          <w:b/>
          <w:sz w:val="28"/>
          <w:szCs w:val="28"/>
        </w:rPr>
      </w:pPr>
      <w:r>
        <w:rPr>
          <w:b/>
          <w:sz w:val="28"/>
          <w:szCs w:val="28"/>
        </w:rPr>
        <w:t>к курсовому проекту</w:t>
      </w:r>
      <w:r w:rsidRPr="00E07DB8">
        <w:rPr>
          <w:b/>
          <w:sz w:val="28"/>
          <w:szCs w:val="28"/>
        </w:rPr>
        <w:t xml:space="preserve"> по курсу дисциплины</w:t>
      </w:r>
    </w:p>
    <w:p w14:paraId="7D881682" w14:textId="77777777" w:rsidR="002C1CE2" w:rsidRPr="00E07DB8" w:rsidRDefault="002C1CE2" w:rsidP="002C1CE2">
      <w:pPr>
        <w:jc w:val="center"/>
        <w:rPr>
          <w:sz w:val="24"/>
          <w:szCs w:val="24"/>
        </w:rPr>
      </w:pPr>
    </w:p>
    <w:p w14:paraId="68D46412" w14:textId="77777777" w:rsidR="002C1CE2" w:rsidRPr="00E07DB8" w:rsidRDefault="002C1CE2" w:rsidP="002C1CE2">
      <w:pPr>
        <w:jc w:val="center"/>
        <w:rPr>
          <w:sz w:val="24"/>
          <w:szCs w:val="24"/>
        </w:rPr>
      </w:pPr>
    </w:p>
    <w:p w14:paraId="371007A4" w14:textId="77777777" w:rsidR="002C1CE2" w:rsidRPr="002C1CE2" w:rsidRDefault="002C1CE2" w:rsidP="002C1CE2">
      <w:pPr>
        <w:pStyle w:val="2"/>
        <w:ind w:firstLine="284"/>
        <w:rPr>
          <w:b/>
          <w:bCs/>
          <w:sz w:val="28"/>
          <w:szCs w:val="28"/>
        </w:rPr>
      </w:pPr>
      <w:r w:rsidRPr="002C1CE2">
        <w:rPr>
          <w:b/>
          <w:bCs/>
          <w:sz w:val="28"/>
          <w:szCs w:val="28"/>
        </w:rPr>
        <w:t>Проектирование</w:t>
      </w:r>
    </w:p>
    <w:p w14:paraId="7D01F724" w14:textId="77777777" w:rsidR="002C1CE2" w:rsidRPr="00982A48" w:rsidRDefault="002C1CE2" w:rsidP="002C1CE2">
      <w:pPr>
        <w:pStyle w:val="2"/>
        <w:ind w:firstLine="284"/>
        <w:rPr>
          <w:b/>
          <w:bCs/>
          <w:sz w:val="24"/>
        </w:rPr>
      </w:pPr>
      <w:r w:rsidRPr="002C1CE2">
        <w:rPr>
          <w:b/>
          <w:bCs/>
          <w:sz w:val="28"/>
          <w:szCs w:val="28"/>
        </w:rPr>
        <w:t>гибких производственных систем</w:t>
      </w:r>
    </w:p>
    <w:p w14:paraId="4F7314BE" w14:textId="77777777" w:rsidR="002C1CE2" w:rsidRPr="00E07DB8" w:rsidRDefault="002C1CE2" w:rsidP="002C1CE2">
      <w:pPr>
        <w:jc w:val="center"/>
        <w:rPr>
          <w:sz w:val="24"/>
          <w:szCs w:val="24"/>
        </w:rPr>
      </w:pPr>
    </w:p>
    <w:p w14:paraId="0CEF8FD3" w14:textId="77777777" w:rsidR="002C1CE2" w:rsidRPr="00E07DB8" w:rsidRDefault="002C1CE2" w:rsidP="002C1CE2">
      <w:pPr>
        <w:jc w:val="center"/>
        <w:rPr>
          <w:sz w:val="24"/>
          <w:szCs w:val="24"/>
        </w:rPr>
      </w:pPr>
    </w:p>
    <w:p w14:paraId="5D6D3A1D" w14:textId="77777777" w:rsidR="002C1CE2" w:rsidRPr="002C1CE2" w:rsidRDefault="002C1CE2" w:rsidP="002C1CE2">
      <w:pPr>
        <w:jc w:val="center"/>
        <w:rPr>
          <w:b/>
          <w:sz w:val="28"/>
          <w:szCs w:val="28"/>
        </w:rPr>
      </w:pPr>
      <w:r w:rsidRPr="002C1CE2">
        <w:rPr>
          <w:b/>
          <w:sz w:val="28"/>
          <w:szCs w:val="28"/>
        </w:rPr>
        <w:t>Проектирование гибкого производственного участка</w:t>
      </w:r>
    </w:p>
    <w:p w14:paraId="425B47AC" w14:textId="77777777" w:rsidR="002C1CE2" w:rsidRPr="00E34233" w:rsidRDefault="002C1CE2" w:rsidP="002C1CE2">
      <w:pPr>
        <w:spacing w:line="360" w:lineRule="auto"/>
        <w:ind w:left="709"/>
        <w:jc w:val="center"/>
        <w:rPr>
          <w:b/>
          <w:sz w:val="28"/>
          <w:szCs w:val="28"/>
        </w:rPr>
      </w:pPr>
    </w:p>
    <w:p w14:paraId="42D962DB" w14:textId="77777777" w:rsidR="002C1CE2" w:rsidRDefault="002C1CE2" w:rsidP="002C1CE2">
      <w:pPr>
        <w:jc w:val="center"/>
        <w:rPr>
          <w:b/>
          <w:sz w:val="28"/>
          <w:szCs w:val="28"/>
        </w:rPr>
      </w:pPr>
    </w:p>
    <w:p w14:paraId="28B24F71" w14:textId="77777777" w:rsidR="002C1CE2" w:rsidRPr="00E07DB8" w:rsidRDefault="002C1CE2" w:rsidP="002C1CE2">
      <w:pPr>
        <w:jc w:val="center"/>
        <w:rPr>
          <w:color w:val="000000"/>
          <w:sz w:val="24"/>
          <w:szCs w:val="24"/>
        </w:rPr>
      </w:pPr>
    </w:p>
    <w:p w14:paraId="5B9E5A65" w14:textId="77777777" w:rsidR="002C1CE2" w:rsidRDefault="002C1CE2" w:rsidP="002C1CE2">
      <w:pPr>
        <w:jc w:val="center"/>
        <w:rPr>
          <w:color w:val="000000"/>
          <w:sz w:val="24"/>
          <w:szCs w:val="24"/>
        </w:rPr>
      </w:pPr>
    </w:p>
    <w:p w14:paraId="64FEC54F" w14:textId="77777777" w:rsidR="002C1CE2" w:rsidRDefault="002C1CE2" w:rsidP="002C1CE2">
      <w:pPr>
        <w:jc w:val="center"/>
        <w:rPr>
          <w:color w:val="000000"/>
          <w:sz w:val="24"/>
          <w:szCs w:val="24"/>
        </w:rPr>
      </w:pPr>
    </w:p>
    <w:p w14:paraId="1CE441C4" w14:textId="77777777" w:rsidR="002C1CE2" w:rsidRDefault="002C1CE2" w:rsidP="002C1CE2">
      <w:pPr>
        <w:jc w:val="center"/>
        <w:rPr>
          <w:color w:val="000000"/>
          <w:sz w:val="24"/>
          <w:szCs w:val="24"/>
        </w:rPr>
      </w:pPr>
    </w:p>
    <w:p w14:paraId="7BBBBC6A" w14:textId="77777777" w:rsidR="002C1CE2" w:rsidRDefault="002C1CE2" w:rsidP="002C1CE2">
      <w:pPr>
        <w:jc w:val="center"/>
        <w:rPr>
          <w:color w:val="000000"/>
          <w:sz w:val="24"/>
          <w:szCs w:val="24"/>
        </w:rPr>
      </w:pPr>
    </w:p>
    <w:p w14:paraId="6C3821E5" w14:textId="77777777" w:rsidR="002C1CE2" w:rsidRDefault="002C1CE2" w:rsidP="002C1CE2">
      <w:pPr>
        <w:jc w:val="center"/>
        <w:rPr>
          <w:color w:val="000000"/>
          <w:sz w:val="24"/>
          <w:szCs w:val="24"/>
        </w:rPr>
      </w:pPr>
    </w:p>
    <w:p w14:paraId="407943E7" w14:textId="77777777" w:rsidR="002C1CE2" w:rsidRPr="00E07DB8" w:rsidRDefault="002C1CE2" w:rsidP="002C1CE2">
      <w:pPr>
        <w:jc w:val="center"/>
        <w:rPr>
          <w:color w:val="000000"/>
          <w:sz w:val="24"/>
          <w:szCs w:val="24"/>
        </w:rPr>
      </w:pPr>
      <w:r w:rsidRPr="003B064F">
        <w:rPr>
          <w:color w:val="000000"/>
          <w:sz w:val="24"/>
          <w:szCs w:val="24"/>
        </w:rPr>
        <w:t>Направление подготовки</w:t>
      </w:r>
      <w:r>
        <w:rPr>
          <w:color w:val="000000"/>
          <w:sz w:val="24"/>
          <w:szCs w:val="24"/>
        </w:rPr>
        <w:t>:</w:t>
      </w:r>
      <w:r>
        <w:rPr>
          <w:color w:val="000000"/>
        </w:rPr>
        <w:t xml:space="preserve">  </w:t>
      </w:r>
      <w:r w:rsidRPr="003B064F">
        <w:rPr>
          <w:color w:val="000000"/>
          <w:sz w:val="24"/>
          <w:szCs w:val="24"/>
        </w:rPr>
        <w:t>15.04.05  «</w:t>
      </w:r>
      <w:r w:rsidRPr="003B064F">
        <w:rPr>
          <w:bCs/>
          <w:iCs/>
          <w:sz w:val="24"/>
          <w:szCs w:val="24"/>
        </w:rPr>
        <w:t>Конструкторско-технологическое</w:t>
      </w:r>
      <w:r>
        <w:rPr>
          <w:bCs/>
          <w:iCs/>
          <w:sz w:val="24"/>
          <w:szCs w:val="24"/>
        </w:rPr>
        <w:t xml:space="preserve"> </w:t>
      </w:r>
      <w:r w:rsidRPr="00477EAE">
        <w:rPr>
          <w:bCs/>
          <w:iCs/>
        </w:rPr>
        <w:t>обеспечение машиностроительных производств</w:t>
      </w:r>
      <w:r w:rsidRPr="00477EAE">
        <w:rPr>
          <w:color w:val="000000"/>
        </w:rPr>
        <w:t>»</w:t>
      </w:r>
    </w:p>
    <w:p w14:paraId="072EDC8C" w14:textId="77777777" w:rsidR="002C1CE2" w:rsidRPr="00E07DB8" w:rsidRDefault="002C1CE2" w:rsidP="002C1CE2">
      <w:pPr>
        <w:jc w:val="center"/>
        <w:rPr>
          <w:color w:val="000000"/>
          <w:sz w:val="24"/>
          <w:szCs w:val="24"/>
        </w:rPr>
      </w:pPr>
    </w:p>
    <w:p w14:paraId="2BCFA25B" w14:textId="77777777" w:rsidR="002C1CE2" w:rsidRPr="00E07DB8" w:rsidRDefault="002C1CE2" w:rsidP="002C1CE2">
      <w:pPr>
        <w:rPr>
          <w:sz w:val="24"/>
          <w:szCs w:val="24"/>
        </w:rPr>
      </w:pPr>
    </w:p>
    <w:p w14:paraId="57943913" w14:textId="77777777" w:rsidR="002C1CE2" w:rsidRPr="00E07DB8" w:rsidRDefault="002C1CE2" w:rsidP="002C1CE2">
      <w:pPr>
        <w:rPr>
          <w:sz w:val="24"/>
          <w:szCs w:val="24"/>
        </w:rPr>
      </w:pPr>
    </w:p>
    <w:p w14:paraId="6C5E7AB2" w14:textId="77777777" w:rsidR="002C1CE2" w:rsidRPr="00E07DB8" w:rsidRDefault="002C1CE2" w:rsidP="002C1CE2">
      <w:pPr>
        <w:rPr>
          <w:sz w:val="24"/>
          <w:szCs w:val="24"/>
        </w:rPr>
      </w:pPr>
    </w:p>
    <w:p w14:paraId="7F95F4F9" w14:textId="77777777" w:rsidR="002C1CE2" w:rsidRDefault="002C1CE2" w:rsidP="002C1CE2">
      <w:pPr>
        <w:tabs>
          <w:tab w:val="left" w:pos="4065"/>
        </w:tabs>
        <w:rPr>
          <w:sz w:val="24"/>
          <w:szCs w:val="24"/>
        </w:rPr>
      </w:pPr>
      <w:r>
        <w:rPr>
          <w:sz w:val="24"/>
          <w:szCs w:val="24"/>
        </w:rPr>
        <w:t xml:space="preserve">           </w:t>
      </w:r>
    </w:p>
    <w:p w14:paraId="36E3ED78" w14:textId="77777777" w:rsidR="002C1CE2" w:rsidRDefault="002C1CE2" w:rsidP="002C1CE2">
      <w:pPr>
        <w:rPr>
          <w:sz w:val="24"/>
          <w:szCs w:val="24"/>
        </w:rPr>
      </w:pPr>
      <w:r>
        <w:rPr>
          <w:sz w:val="24"/>
          <w:szCs w:val="24"/>
        </w:rPr>
        <w:t xml:space="preserve">                                                                 </w:t>
      </w:r>
    </w:p>
    <w:p w14:paraId="6119D58E" w14:textId="77777777" w:rsidR="002C1CE2" w:rsidRDefault="002C1CE2" w:rsidP="002C1CE2">
      <w:pPr>
        <w:rPr>
          <w:sz w:val="24"/>
          <w:szCs w:val="24"/>
        </w:rPr>
      </w:pPr>
    </w:p>
    <w:p w14:paraId="372294EF" w14:textId="77777777" w:rsidR="002C1CE2" w:rsidRDefault="002C1CE2" w:rsidP="002C1CE2">
      <w:pPr>
        <w:jc w:val="center"/>
        <w:rPr>
          <w:sz w:val="24"/>
          <w:szCs w:val="24"/>
        </w:rPr>
      </w:pPr>
      <w:r w:rsidRPr="00E07DB8">
        <w:rPr>
          <w:sz w:val="24"/>
          <w:szCs w:val="24"/>
        </w:rPr>
        <w:t>г. Москва 2019 г.</w:t>
      </w:r>
    </w:p>
    <w:p w14:paraId="44B86153" w14:textId="77777777" w:rsidR="002E78EE" w:rsidRDefault="002E78EE" w:rsidP="002E78EE">
      <w:pPr>
        <w:pStyle w:val="2"/>
        <w:ind w:firstLine="284"/>
        <w:rPr>
          <w:b/>
          <w:bCs/>
          <w:sz w:val="24"/>
        </w:rPr>
      </w:pPr>
    </w:p>
    <w:p w14:paraId="707A9872" w14:textId="77777777" w:rsidR="002E78EE" w:rsidRDefault="002E78EE" w:rsidP="002E78EE">
      <w:pPr>
        <w:pStyle w:val="2"/>
        <w:ind w:firstLine="284"/>
        <w:rPr>
          <w:b/>
          <w:bCs/>
          <w:sz w:val="24"/>
        </w:rPr>
      </w:pPr>
    </w:p>
    <w:p w14:paraId="2A3751D0" w14:textId="77777777" w:rsidR="00465BAC" w:rsidRPr="00982A48" w:rsidRDefault="00465BAC" w:rsidP="00982A48">
      <w:pPr>
        <w:ind w:firstLine="284"/>
        <w:jc w:val="both"/>
        <w:rPr>
          <w:sz w:val="24"/>
          <w:szCs w:val="24"/>
        </w:rPr>
      </w:pPr>
      <w:r w:rsidRPr="00982A48">
        <w:rPr>
          <w:sz w:val="24"/>
          <w:szCs w:val="24"/>
        </w:rPr>
        <w:t>УДК. 621.757.006</w:t>
      </w:r>
    </w:p>
    <w:p w14:paraId="274A70E8" w14:textId="77777777" w:rsidR="00465BAC" w:rsidRPr="00982A48" w:rsidRDefault="00465BAC" w:rsidP="00982A48">
      <w:pPr>
        <w:ind w:firstLine="284"/>
        <w:jc w:val="both"/>
        <w:rPr>
          <w:sz w:val="24"/>
          <w:szCs w:val="24"/>
        </w:rPr>
      </w:pPr>
    </w:p>
    <w:p w14:paraId="6DDA2DAD" w14:textId="77777777" w:rsidR="00465BAC" w:rsidRPr="00982A48" w:rsidRDefault="00465BAC" w:rsidP="00982A48">
      <w:pPr>
        <w:ind w:firstLine="284"/>
        <w:jc w:val="both"/>
        <w:rPr>
          <w:sz w:val="24"/>
          <w:szCs w:val="24"/>
        </w:rPr>
      </w:pPr>
    </w:p>
    <w:p w14:paraId="661724EE" w14:textId="77777777" w:rsidR="00465BAC" w:rsidRPr="00982A48" w:rsidRDefault="00465BAC" w:rsidP="00982A48">
      <w:pPr>
        <w:ind w:firstLine="284"/>
        <w:jc w:val="both"/>
        <w:rPr>
          <w:sz w:val="24"/>
          <w:szCs w:val="24"/>
        </w:rPr>
      </w:pPr>
      <w:r w:rsidRPr="00982A48">
        <w:rPr>
          <w:sz w:val="24"/>
          <w:szCs w:val="24"/>
        </w:rPr>
        <w:t xml:space="preserve">Проектирование </w:t>
      </w:r>
      <w:r w:rsidR="00392488" w:rsidRPr="00982A48">
        <w:rPr>
          <w:sz w:val="24"/>
          <w:szCs w:val="24"/>
        </w:rPr>
        <w:t>гибк</w:t>
      </w:r>
      <w:r w:rsidR="00713B55">
        <w:rPr>
          <w:sz w:val="24"/>
          <w:szCs w:val="24"/>
        </w:rPr>
        <w:t>ого</w:t>
      </w:r>
      <w:r w:rsidR="00392488" w:rsidRPr="00982A48">
        <w:rPr>
          <w:sz w:val="24"/>
          <w:szCs w:val="24"/>
        </w:rPr>
        <w:t xml:space="preserve"> производственн</w:t>
      </w:r>
      <w:r w:rsidR="00713B55">
        <w:rPr>
          <w:sz w:val="24"/>
          <w:szCs w:val="24"/>
        </w:rPr>
        <w:t>ого</w:t>
      </w:r>
      <w:r w:rsidR="00392488" w:rsidRPr="00982A48">
        <w:rPr>
          <w:sz w:val="24"/>
          <w:szCs w:val="24"/>
        </w:rPr>
        <w:t xml:space="preserve"> </w:t>
      </w:r>
      <w:r w:rsidR="00713B55">
        <w:rPr>
          <w:sz w:val="24"/>
          <w:szCs w:val="24"/>
        </w:rPr>
        <w:t>участка</w:t>
      </w:r>
      <w:r w:rsidRPr="00982A48">
        <w:rPr>
          <w:sz w:val="24"/>
          <w:szCs w:val="24"/>
        </w:rPr>
        <w:t xml:space="preserve">: Методические указания к </w:t>
      </w:r>
      <w:r w:rsidR="007C541E" w:rsidRPr="00982A48">
        <w:rPr>
          <w:sz w:val="24"/>
          <w:szCs w:val="24"/>
        </w:rPr>
        <w:t>курсово</w:t>
      </w:r>
      <w:r w:rsidR="00637A03">
        <w:rPr>
          <w:sz w:val="24"/>
          <w:szCs w:val="24"/>
        </w:rPr>
        <w:t>му</w:t>
      </w:r>
      <w:r w:rsidR="007C541E" w:rsidRPr="00982A48">
        <w:rPr>
          <w:sz w:val="24"/>
          <w:szCs w:val="24"/>
        </w:rPr>
        <w:t xml:space="preserve"> </w:t>
      </w:r>
      <w:r w:rsidR="00637A03">
        <w:rPr>
          <w:sz w:val="24"/>
          <w:szCs w:val="24"/>
        </w:rPr>
        <w:t>проекту</w:t>
      </w:r>
      <w:r w:rsidR="0082403A">
        <w:rPr>
          <w:sz w:val="24"/>
          <w:szCs w:val="24"/>
        </w:rPr>
        <w:t xml:space="preserve"> / Сост. В.П. Вороненко </w:t>
      </w:r>
      <w:r w:rsidRPr="00982A48">
        <w:rPr>
          <w:sz w:val="24"/>
          <w:szCs w:val="24"/>
        </w:rPr>
        <w:t>- М.: МГТУ «СТАНКИН», 201</w:t>
      </w:r>
      <w:r w:rsidR="007C541E" w:rsidRPr="00982A48">
        <w:rPr>
          <w:sz w:val="24"/>
          <w:szCs w:val="24"/>
        </w:rPr>
        <w:t>8</w:t>
      </w:r>
      <w:r w:rsidRPr="00982A48">
        <w:rPr>
          <w:sz w:val="24"/>
          <w:szCs w:val="24"/>
        </w:rPr>
        <w:t xml:space="preserve">. - </w:t>
      </w:r>
      <w:r w:rsidR="00EA7056" w:rsidRPr="00982A48">
        <w:rPr>
          <w:sz w:val="24"/>
          <w:szCs w:val="24"/>
        </w:rPr>
        <w:t>32</w:t>
      </w:r>
      <w:r w:rsidRPr="00982A48">
        <w:rPr>
          <w:sz w:val="24"/>
          <w:szCs w:val="24"/>
        </w:rPr>
        <w:t>с.</w:t>
      </w:r>
    </w:p>
    <w:p w14:paraId="20F0ABA2" w14:textId="77777777" w:rsidR="00465BAC" w:rsidRPr="00982A48" w:rsidRDefault="00465BAC" w:rsidP="00982A48">
      <w:pPr>
        <w:ind w:firstLine="284"/>
        <w:jc w:val="both"/>
        <w:rPr>
          <w:sz w:val="24"/>
          <w:szCs w:val="24"/>
        </w:rPr>
      </w:pPr>
    </w:p>
    <w:p w14:paraId="4BF53247" w14:textId="77777777" w:rsidR="00465BAC" w:rsidRPr="00982A48" w:rsidRDefault="00465BAC" w:rsidP="00982A48">
      <w:pPr>
        <w:ind w:firstLine="284"/>
        <w:jc w:val="both"/>
        <w:rPr>
          <w:sz w:val="24"/>
          <w:szCs w:val="24"/>
        </w:rPr>
      </w:pPr>
    </w:p>
    <w:p w14:paraId="1896B220" w14:textId="77777777" w:rsidR="00465BAC" w:rsidRPr="00982A48" w:rsidRDefault="00465BAC" w:rsidP="00982A48">
      <w:pPr>
        <w:ind w:firstLine="284"/>
        <w:jc w:val="both"/>
        <w:rPr>
          <w:sz w:val="24"/>
          <w:szCs w:val="24"/>
        </w:rPr>
      </w:pPr>
      <w:r w:rsidRPr="00982A48">
        <w:rPr>
          <w:sz w:val="24"/>
          <w:szCs w:val="24"/>
        </w:rPr>
        <w:t xml:space="preserve">Методические указания содержат методику </w:t>
      </w:r>
      <w:r w:rsidR="00165197" w:rsidRPr="00982A48">
        <w:rPr>
          <w:sz w:val="24"/>
          <w:szCs w:val="24"/>
        </w:rPr>
        <w:t xml:space="preserve">проектирования </w:t>
      </w:r>
      <w:r w:rsidR="00E70DC5" w:rsidRPr="00982A48">
        <w:rPr>
          <w:sz w:val="24"/>
          <w:szCs w:val="24"/>
        </w:rPr>
        <w:t xml:space="preserve">гибких производственных </w:t>
      </w:r>
      <w:r w:rsidR="007C541E" w:rsidRPr="00982A48">
        <w:rPr>
          <w:sz w:val="24"/>
          <w:szCs w:val="24"/>
        </w:rPr>
        <w:t>систем</w:t>
      </w:r>
      <w:r w:rsidR="00E70DC5" w:rsidRPr="00982A48">
        <w:rPr>
          <w:sz w:val="24"/>
          <w:szCs w:val="24"/>
        </w:rPr>
        <w:t xml:space="preserve"> </w:t>
      </w:r>
      <w:r w:rsidRPr="00982A48">
        <w:rPr>
          <w:sz w:val="24"/>
          <w:szCs w:val="24"/>
        </w:rPr>
        <w:t>машиностроительного производства.</w:t>
      </w:r>
    </w:p>
    <w:p w14:paraId="683C316A" w14:textId="77777777" w:rsidR="00465BAC" w:rsidRPr="00982A48" w:rsidRDefault="00465BAC" w:rsidP="00982A48">
      <w:pPr>
        <w:ind w:firstLine="284"/>
        <w:jc w:val="both"/>
        <w:rPr>
          <w:sz w:val="24"/>
          <w:szCs w:val="24"/>
        </w:rPr>
      </w:pPr>
      <w:r w:rsidRPr="00982A48">
        <w:rPr>
          <w:sz w:val="24"/>
          <w:szCs w:val="24"/>
        </w:rPr>
        <w:t xml:space="preserve">Методические указания предназначены </w:t>
      </w:r>
      <w:r w:rsidR="00B338F5" w:rsidRPr="00982A48">
        <w:rPr>
          <w:sz w:val="24"/>
          <w:szCs w:val="24"/>
        </w:rPr>
        <w:t xml:space="preserve">для магистров по направлению </w:t>
      </w:r>
      <w:r w:rsidR="00B338F5" w:rsidRPr="00982A48">
        <w:rPr>
          <w:color w:val="000000"/>
          <w:sz w:val="24"/>
          <w:szCs w:val="24"/>
        </w:rPr>
        <w:t>15.04.05  «</w:t>
      </w:r>
      <w:r w:rsidR="00B338F5" w:rsidRPr="00982A48">
        <w:rPr>
          <w:bCs/>
          <w:iCs/>
          <w:sz w:val="24"/>
          <w:szCs w:val="24"/>
        </w:rPr>
        <w:t>Конструкторско-технологическое обеспечение машиностроительных производств</w:t>
      </w:r>
      <w:r w:rsidR="00B338F5" w:rsidRPr="00982A48">
        <w:rPr>
          <w:color w:val="000000"/>
          <w:sz w:val="24"/>
          <w:szCs w:val="24"/>
        </w:rPr>
        <w:t>», профиля</w:t>
      </w:r>
      <w:r w:rsidR="00B338F5" w:rsidRPr="00982A48">
        <w:rPr>
          <w:sz w:val="24"/>
          <w:szCs w:val="24"/>
        </w:rPr>
        <w:t xml:space="preserve">  «Технология машиностроения»,</w:t>
      </w:r>
      <w:r w:rsidRPr="00982A48">
        <w:rPr>
          <w:sz w:val="24"/>
          <w:szCs w:val="24"/>
        </w:rPr>
        <w:t xml:space="preserve"> выполняющих </w:t>
      </w:r>
      <w:r w:rsidR="00B338F5" w:rsidRPr="00982A48">
        <w:rPr>
          <w:sz w:val="24"/>
          <w:szCs w:val="24"/>
        </w:rPr>
        <w:t>курсов</w:t>
      </w:r>
      <w:r w:rsidR="00637A03">
        <w:rPr>
          <w:sz w:val="24"/>
          <w:szCs w:val="24"/>
        </w:rPr>
        <w:t>ой</w:t>
      </w:r>
      <w:r w:rsidRPr="00982A48">
        <w:rPr>
          <w:sz w:val="24"/>
          <w:szCs w:val="24"/>
        </w:rPr>
        <w:t xml:space="preserve"> </w:t>
      </w:r>
      <w:r w:rsidR="00637A03">
        <w:rPr>
          <w:sz w:val="24"/>
          <w:szCs w:val="24"/>
        </w:rPr>
        <w:t>проект</w:t>
      </w:r>
      <w:r w:rsidRPr="00982A48">
        <w:rPr>
          <w:sz w:val="24"/>
          <w:szCs w:val="24"/>
        </w:rPr>
        <w:t xml:space="preserve"> по курсу «Проектирование гибких производственных </w:t>
      </w:r>
      <w:r w:rsidR="004C14D4" w:rsidRPr="00982A48">
        <w:rPr>
          <w:sz w:val="24"/>
          <w:szCs w:val="24"/>
        </w:rPr>
        <w:t>систем</w:t>
      </w:r>
      <w:r w:rsidRPr="00982A48">
        <w:rPr>
          <w:sz w:val="24"/>
          <w:szCs w:val="24"/>
        </w:rPr>
        <w:t>».</w:t>
      </w:r>
    </w:p>
    <w:p w14:paraId="6840ADC3" w14:textId="77777777" w:rsidR="00465BAC" w:rsidRPr="00982A48" w:rsidRDefault="00465BAC" w:rsidP="00982A48">
      <w:pPr>
        <w:ind w:firstLine="284"/>
        <w:jc w:val="both"/>
        <w:rPr>
          <w:sz w:val="24"/>
          <w:szCs w:val="24"/>
        </w:rPr>
      </w:pPr>
    </w:p>
    <w:p w14:paraId="1456EE28" w14:textId="77777777" w:rsidR="00465BAC" w:rsidRPr="00982A48" w:rsidRDefault="00465BAC" w:rsidP="00982A48">
      <w:pPr>
        <w:ind w:firstLine="284"/>
        <w:jc w:val="both"/>
        <w:rPr>
          <w:sz w:val="24"/>
          <w:szCs w:val="24"/>
        </w:rPr>
      </w:pPr>
    </w:p>
    <w:p w14:paraId="65FB1F9D" w14:textId="77777777" w:rsidR="00465BAC" w:rsidRPr="00982A48" w:rsidRDefault="00465BAC" w:rsidP="00982A48">
      <w:pPr>
        <w:ind w:firstLine="284"/>
        <w:jc w:val="both"/>
        <w:rPr>
          <w:sz w:val="24"/>
          <w:szCs w:val="24"/>
        </w:rPr>
      </w:pPr>
    </w:p>
    <w:p w14:paraId="6DF8B4E1" w14:textId="77777777" w:rsidR="00465BAC" w:rsidRPr="00982A48" w:rsidRDefault="00465BAC" w:rsidP="00982A48">
      <w:pPr>
        <w:ind w:firstLine="284"/>
        <w:jc w:val="both"/>
        <w:rPr>
          <w:sz w:val="24"/>
          <w:szCs w:val="24"/>
        </w:rPr>
      </w:pPr>
    </w:p>
    <w:p w14:paraId="79401CB0" w14:textId="77777777" w:rsidR="00465BAC" w:rsidRPr="00982A48" w:rsidRDefault="00465BAC" w:rsidP="00982A48">
      <w:pPr>
        <w:ind w:firstLine="284"/>
        <w:jc w:val="both"/>
        <w:rPr>
          <w:sz w:val="24"/>
          <w:szCs w:val="24"/>
        </w:rPr>
      </w:pPr>
      <w:r w:rsidRPr="00982A48">
        <w:rPr>
          <w:sz w:val="24"/>
          <w:szCs w:val="24"/>
        </w:rPr>
        <w:t>Составитель: д.т.н., проф. Вороненко В.П</w:t>
      </w:r>
      <w:r w:rsidR="00B338F5" w:rsidRPr="00982A48">
        <w:rPr>
          <w:sz w:val="24"/>
          <w:szCs w:val="24"/>
        </w:rPr>
        <w:t>.</w:t>
      </w:r>
    </w:p>
    <w:p w14:paraId="2B997D02" w14:textId="77777777" w:rsidR="00465BAC" w:rsidRPr="00982A48" w:rsidRDefault="00465BAC" w:rsidP="00982A48">
      <w:pPr>
        <w:ind w:firstLine="284"/>
        <w:jc w:val="both"/>
        <w:rPr>
          <w:sz w:val="24"/>
          <w:szCs w:val="24"/>
        </w:rPr>
      </w:pPr>
    </w:p>
    <w:p w14:paraId="3A5D6CF3" w14:textId="77777777" w:rsidR="00465BAC" w:rsidRPr="00982A48" w:rsidRDefault="00465BAC" w:rsidP="00982A48">
      <w:pPr>
        <w:ind w:firstLine="284"/>
        <w:jc w:val="both"/>
        <w:rPr>
          <w:sz w:val="24"/>
          <w:szCs w:val="24"/>
        </w:rPr>
      </w:pPr>
      <w:r w:rsidRPr="00982A48">
        <w:rPr>
          <w:sz w:val="24"/>
          <w:szCs w:val="24"/>
        </w:rPr>
        <w:t>Утверждено кафедрой «Технология машиностроения»</w:t>
      </w:r>
    </w:p>
    <w:p w14:paraId="2D297B19" w14:textId="77777777" w:rsidR="00465BAC" w:rsidRPr="00982A48" w:rsidRDefault="00465BAC" w:rsidP="00982A48">
      <w:pPr>
        <w:ind w:firstLine="284"/>
        <w:jc w:val="both"/>
        <w:rPr>
          <w:sz w:val="24"/>
          <w:szCs w:val="24"/>
        </w:rPr>
      </w:pPr>
    </w:p>
    <w:p w14:paraId="2B64393D" w14:textId="77777777" w:rsidR="00465BAC" w:rsidRPr="00982A48" w:rsidRDefault="00465BAC" w:rsidP="00982A48">
      <w:pPr>
        <w:ind w:firstLine="284"/>
        <w:jc w:val="both"/>
        <w:rPr>
          <w:sz w:val="24"/>
          <w:szCs w:val="24"/>
        </w:rPr>
      </w:pPr>
    </w:p>
    <w:p w14:paraId="3EF493C1" w14:textId="77777777" w:rsidR="00465BAC" w:rsidRPr="00982A48" w:rsidRDefault="00465BAC" w:rsidP="00982A48">
      <w:pPr>
        <w:ind w:firstLine="284"/>
        <w:jc w:val="both"/>
        <w:rPr>
          <w:sz w:val="24"/>
          <w:szCs w:val="24"/>
        </w:rPr>
      </w:pPr>
    </w:p>
    <w:p w14:paraId="47D52E9A" w14:textId="77777777" w:rsidR="00465BAC" w:rsidRPr="00982A48" w:rsidRDefault="00465BAC" w:rsidP="00982A48">
      <w:pPr>
        <w:ind w:firstLine="284"/>
        <w:jc w:val="both"/>
        <w:rPr>
          <w:sz w:val="24"/>
          <w:szCs w:val="24"/>
        </w:rPr>
      </w:pPr>
    </w:p>
    <w:p w14:paraId="58699B77" w14:textId="77777777" w:rsidR="00465BAC" w:rsidRPr="00982A48" w:rsidRDefault="00465BAC" w:rsidP="00982A48">
      <w:pPr>
        <w:ind w:firstLine="284"/>
        <w:jc w:val="both"/>
        <w:rPr>
          <w:sz w:val="24"/>
          <w:szCs w:val="24"/>
        </w:rPr>
      </w:pPr>
    </w:p>
    <w:p w14:paraId="667E160B" w14:textId="77777777" w:rsidR="00465BAC" w:rsidRPr="00982A48" w:rsidRDefault="00465BAC" w:rsidP="00982A48">
      <w:pPr>
        <w:ind w:firstLine="284"/>
        <w:jc w:val="both"/>
        <w:rPr>
          <w:sz w:val="24"/>
          <w:szCs w:val="24"/>
        </w:rPr>
      </w:pPr>
    </w:p>
    <w:p w14:paraId="0E20A0D4" w14:textId="77777777" w:rsidR="00465BAC" w:rsidRPr="00982A48" w:rsidRDefault="00465BAC" w:rsidP="00982A48">
      <w:pPr>
        <w:ind w:firstLine="284"/>
        <w:jc w:val="both"/>
        <w:rPr>
          <w:sz w:val="24"/>
          <w:szCs w:val="24"/>
        </w:rPr>
      </w:pPr>
    </w:p>
    <w:p w14:paraId="14C6B006" w14:textId="77777777" w:rsidR="00465BAC" w:rsidRPr="00982A48" w:rsidRDefault="00465BAC" w:rsidP="00982A48">
      <w:pPr>
        <w:ind w:firstLine="284"/>
        <w:jc w:val="both"/>
        <w:rPr>
          <w:sz w:val="24"/>
          <w:szCs w:val="24"/>
        </w:rPr>
      </w:pPr>
    </w:p>
    <w:p w14:paraId="255B82D7" w14:textId="77777777" w:rsidR="00465BAC" w:rsidRPr="00982A48" w:rsidRDefault="00465BAC" w:rsidP="00982A48">
      <w:pPr>
        <w:ind w:firstLine="284"/>
        <w:jc w:val="both"/>
        <w:rPr>
          <w:sz w:val="24"/>
          <w:szCs w:val="24"/>
        </w:rPr>
      </w:pPr>
    </w:p>
    <w:p w14:paraId="42B72F79" w14:textId="77777777" w:rsidR="00465BAC" w:rsidRPr="00982A48" w:rsidRDefault="00465BAC" w:rsidP="00982A48">
      <w:pPr>
        <w:ind w:firstLine="284"/>
        <w:jc w:val="both"/>
        <w:rPr>
          <w:sz w:val="24"/>
          <w:szCs w:val="24"/>
        </w:rPr>
      </w:pPr>
    </w:p>
    <w:p w14:paraId="08A505BC" w14:textId="77777777" w:rsidR="00465BAC" w:rsidRPr="00982A48" w:rsidRDefault="00465BAC" w:rsidP="00982A48">
      <w:pPr>
        <w:ind w:firstLine="284"/>
        <w:jc w:val="both"/>
        <w:rPr>
          <w:sz w:val="24"/>
          <w:szCs w:val="24"/>
        </w:rPr>
      </w:pPr>
    </w:p>
    <w:p w14:paraId="3DD9A96E" w14:textId="77777777" w:rsidR="00465BAC" w:rsidRPr="00982A48" w:rsidRDefault="00465BAC" w:rsidP="00982A48">
      <w:pPr>
        <w:ind w:firstLine="284"/>
        <w:jc w:val="both"/>
        <w:rPr>
          <w:sz w:val="24"/>
          <w:szCs w:val="24"/>
        </w:rPr>
      </w:pPr>
    </w:p>
    <w:p w14:paraId="6245BA46" w14:textId="77777777" w:rsidR="00465BAC" w:rsidRPr="00982A48" w:rsidRDefault="00465BAC" w:rsidP="00982A48">
      <w:pPr>
        <w:ind w:firstLine="284"/>
        <w:jc w:val="both"/>
        <w:rPr>
          <w:sz w:val="24"/>
          <w:szCs w:val="24"/>
        </w:rPr>
      </w:pPr>
    </w:p>
    <w:p w14:paraId="2807FD0D" w14:textId="77777777" w:rsidR="00465BAC" w:rsidRPr="00982A48" w:rsidRDefault="00465BAC" w:rsidP="00982A48">
      <w:pPr>
        <w:ind w:firstLine="284"/>
        <w:jc w:val="both"/>
        <w:rPr>
          <w:sz w:val="24"/>
          <w:szCs w:val="24"/>
        </w:rPr>
      </w:pPr>
    </w:p>
    <w:p w14:paraId="5583AB98" w14:textId="77777777" w:rsidR="00465BAC" w:rsidRPr="00982A48" w:rsidRDefault="00465BAC" w:rsidP="00982A48">
      <w:pPr>
        <w:ind w:firstLine="284"/>
        <w:jc w:val="both"/>
        <w:rPr>
          <w:sz w:val="24"/>
          <w:szCs w:val="24"/>
        </w:rPr>
      </w:pPr>
    </w:p>
    <w:p w14:paraId="375AD82F" w14:textId="77777777" w:rsidR="00465BAC" w:rsidRPr="00982A48" w:rsidRDefault="00465BAC" w:rsidP="00982A48">
      <w:pPr>
        <w:ind w:firstLine="284"/>
        <w:jc w:val="both"/>
        <w:rPr>
          <w:sz w:val="24"/>
          <w:szCs w:val="24"/>
        </w:rPr>
      </w:pPr>
    </w:p>
    <w:p w14:paraId="3324677B" w14:textId="77777777" w:rsidR="00465BAC" w:rsidRPr="00982A48" w:rsidRDefault="00465BAC" w:rsidP="00982A48">
      <w:pPr>
        <w:ind w:firstLine="284"/>
        <w:jc w:val="both"/>
        <w:rPr>
          <w:sz w:val="24"/>
          <w:szCs w:val="24"/>
        </w:rPr>
      </w:pPr>
    </w:p>
    <w:p w14:paraId="16A29C73" w14:textId="77777777" w:rsidR="00465BAC" w:rsidRPr="00982A48" w:rsidRDefault="00465BAC" w:rsidP="00982A48">
      <w:pPr>
        <w:ind w:firstLine="284"/>
        <w:jc w:val="both"/>
        <w:rPr>
          <w:sz w:val="24"/>
          <w:szCs w:val="24"/>
        </w:rPr>
      </w:pPr>
    </w:p>
    <w:p w14:paraId="7758952E" w14:textId="77777777" w:rsidR="00465BAC" w:rsidRPr="00982A48" w:rsidRDefault="00465BAC" w:rsidP="00982A48">
      <w:pPr>
        <w:ind w:firstLine="284"/>
        <w:jc w:val="both"/>
        <w:rPr>
          <w:sz w:val="24"/>
          <w:szCs w:val="24"/>
        </w:rPr>
      </w:pPr>
    </w:p>
    <w:p w14:paraId="1C6008C3" w14:textId="77777777" w:rsidR="00465BAC" w:rsidRPr="00982A48" w:rsidRDefault="00465BAC" w:rsidP="00982A48">
      <w:pPr>
        <w:ind w:firstLine="284"/>
        <w:jc w:val="both"/>
        <w:rPr>
          <w:sz w:val="24"/>
          <w:szCs w:val="24"/>
        </w:rPr>
      </w:pPr>
    </w:p>
    <w:p w14:paraId="2B3CEED7" w14:textId="77777777" w:rsidR="00465BAC" w:rsidRPr="00982A48" w:rsidRDefault="00465BAC" w:rsidP="00982A48">
      <w:pPr>
        <w:ind w:firstLine="284"/>
        <w:jc w:val="both"/>
        <w:rPr>
          <w:sz w:val="24"/>
          <w:szCs w:val="24"/>
        </w:rPr>
      </w:pPr>
    </w:p>
    <w:p w14:paraId="5BA38B51" w14:textId="77777777" w:rsidR="00465BAC" w:rsidRPr="00982A48" w:rsidRDefault="00465BAC" w:rsidP="00982A48">
      <w:pPr>
        <w:ind w:firstLine="284"/>
        <w:jc w:val="both"/>
        <w:rPr>
          <w:sz w:val="24"/>
          <w:szCs w:val="24"/>
        </w:rPr>
      </w:pPr>
    </w:p>
    <w:p w14:paraId="2C247AC5" w14:textId="77777777" w:rsidR="00465BAC" w:rsidRPr="00982A48" w:rsidRDefault="00465BAC" w:rsidP="00982A48">
      <w:pPr>
        <w:ind w:firstLine="284"/>
        <w:jc w:val="both"/>
        <w:rPr>
          <w:sz w:val="24"/>
          <w:szCs w:val="24"/>
        </w:rPr>
      </w:pPr>
    </w:p>
    <w:p w14:paraId="0E8690F7" w14:textId="77777777" w:rsidR="00465BAC" w:rsidRPr="00982A48" w:rsidRDefault="00465BAC" w:rsidP="00982A48">
      <w:pPr>
        <w:ind w:firstLine="284"/>
        <w:jc w:val="both"/>
        <w:rPr>
          <w:sz w:val="24"/>
          <w:szCs w:val="24"/>
        </w:rPr>
      </w:pPr>
    </w:p>
    <w:p w14:paraId="5B740C73" w14:textId="77777777" w:rsidR="00465BAC" w:rsidRPr="00982A48" w:rsidRDefault="00465BAC" w:rsidP="00982A48">
      <w:pPr>
        <w:ind w:firstLine="284"/>
        <w:jc w:val="both"/>
        <w:rPr>
          <w:sz w:val="24"/>
          <w:szCs w:val="24"/>
        </w:rPr>
      </w:pPr>
    </w:p>
    <w:p w14:paraId="0E0E84E0" w14:textId="77777777" w:rsidR="00465BAC" w:rsidRPr="00982A48" w:rsidRDefault="00465BAC" w:rsidP="00982A48">
      <w:pPr>
        <w:ind w:firstLine="284"/>
        <w:jc w:val="both"/>
        <w:rPr>
          <w:sz w:val="24"/>
          <w:szCs w:val="24"/>
        </w:rPr>
      </w:pPr>
    </w:p>
    <w:p w14:paraId="5E0C4AD5" w14:textId="77777777" w:rsidR="00465BAC" w:rsidRPr="00982A48" w:rsidRDefault="00465BAC" w:rsidP="00982A48">
      <w:pPr>
        <w:ind w:firstLine="284"/>
        <w:jc w:val="both"/>
        <w:rPr>
          <w:sz w:val="24"/>
          <w:szCs w:val="24"/>
        </w:rPr>
      </w:pPr>
    </w:p>
    <w:p w14:paraId="189FB5D5" w14:textId="77777777" w:rsidR="00465BAC" w:rsidRPr="00982A48" w:rsidRDefault="00465BAC" w:rsidP="00982A48">
      <w:pPr>
        <w:ind w:firstLine="284"/>
        <w:jc w:val="both"/>
        <w:rPr>
          <w:sz w:val="24"/>
          <w:szCs w:val="24"/>
        </w:rPr>
      </w:pPr>
    </w:p>
    <w:p w14:paraId="420F67CC" w14:textId="77777777" w:rsidR="00465BAC" w:rsidRPr="00982A48" w:rsidRDefault="00465BAC" w:rsidP="00982A48">
      <w:pPr>
        <w:ind w:firstLine="284"/>
        <w:jc w:val="both"/>
        <w:rPr>
          <w:sz w:val="24"/>
          <w:szCs w:val="24"/>
        </w:rPr>
      </w:pPr>
    </w:p>
    <w:p w14:paraId="640DD885" w14:textId="77777777" w:rsidR="00465BAC" w:rsidRPr="00982A48" w:rsidRDefault="00465BAC" w:rsidP="00982A48">
      <w:pPr>
        <w:ind w:firstLine="284"/>
        <w:jc w:val="both"/>
        <w:rPr>
          <w:b/>
          <w:sz w:val="24"/>
          <w:szCs w:val="24"/>
        </w:rPr>
      </w:pPr>
    </w:p>
    <w:p w14:paraId="0238573D" w14:textId="77777777" w:rsidR="00B3503C" w:rsidRPr="00982A48" w:rsidRDefault="00B3503C" w:rsidP="00982A48">
      <w:pPr>
        <w:ind w:firstLine="284"/>
        <w:jc w:val="both"/>
        <w:rPr>
          <w:b/>
          <w:sz w:val="24"/>
          <w:szCs w:val="24"/>
        </w:rPr>
      </w:pPr>
    </w:p>
    <w:p w14:paraId="4677685F" w14:textId="77777777" w:rsidR="00465BAC" w:rsidRPr="00982A48" w:rsidRDefault="00465BAC" w:rsidP="00982A48">
      <w:pPr>
        <w:ind w:firstLine="284"/>
        <w:jc w:val="both"/>
        <w:rPr>
          <w:b/>
          <w:bCs/>
          <w:sz w:val="24"/>
          <w:szCs w:val="24"/>
        </w:rPr>
      </w:pPr>
    </w:p>
    <w:p w14:paraId="6DEBDA9B" w14:textId="77777777" w:rsidR="00B338F5" w:rsidRPr="00982A48" w:rsidRDefault="00B338F5" w:rsidP="00982A48">
      <w:pPr>
        <w:tabs>
          <w:tab w:val="left" w:pos="708"/>
        </w:tabs>
        <w:ind w:firstLine="284"/>
        <w:jc w:val="both"/>
        <w:rPr>
          <w:b/>
          <w:sz w:val="24"/>
          <w:szCs w:val="24"/>
        </w:rPr>
      </w:pPr>
      <w:r w:rsidRPr="00982A48">
        <w:rPr>
          <w:b/>
          <w:sz w:val="24"/>
          <w:szCs w:val="24"/>
        </w:rPr>
        <w:t>Содержание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gridCol w:w="709"/>
      </w:tblGrid>
      <w:tr w:rsidR="00B338F5" w:rsidRPr="00982A48" w14:paraId="3FECE1D8" w14:textId="77777777" w:rsidTr="00B338F5">
        <w:tc>
          <w:tcPr>
            <w:tcW w:w="9180" w:type="dxa"/>
            <w:tcBorders>
              <w:top w:val="nil"/>
              <w:left w:val="nil"/>
              <w:bottom w:val="nil"/>
              <w:right w:val="nil"/>
            </w:tcBorders>
          </w:tcPr>
          <w:p w14:paraId="0C2E51D7" w14:textId="77777777" w:rsidR="00B338F5" w:rsidRPr="00982A48" w:rsidRDefault="00B338F5" w:rsidP="00982A48">
            <w:pPr>
              <w:tabs>
                <w:tab w:val="left" w:pos="708"/>
              </w:tabs>
              <w:ind w:firstLine="284"/>
              <w:jc w:val="both"/>
              <w:rPr>
                <w:sz w:val="24"/>
                <w:szCs w:val="24"/>
                <w:lang w:eastAsia="en-US"/>
              </w:rPr>
            </w:pPr>
            <w:r w:rsidRPr="00982A48">
              <w:rPr>
                <w:sz w:val="24"/>
                <w:szCs w:val="24"/>
              </w:rPr>
              <w:t>Введение</w:t>
            </w:r>
          </w:p>
          <w:p w14:paraId="68065D60" w14:textId="77777777" w:rsidR="00B338F5" w:rsidRPr="00982A48" w:rsidRDefault="00B338F5" w:rsidP="00982A48">
            <w:pPr>
              <w:tabs>
                <w:tab w:val="left" w:pos="708"/>
              </w:tabs>
              <w:ind w:firstLine="284"/>
              <w:jc w:val="both"/>
              <w:rPr>
                <w:sz w:val="24"/>
                <w:szCs w:val="24"/>
              </w:rPr>
            </w:pPr>
            <w:r w:rsidRPr="00982A48">
              <w:rPr>
                <w:sz w:val="24"/>
                <w:szCs w:val="24"/>
              </w:rPr>
              <w:t>1. ТЕХНОЛОГИЧЕСКАЯ</w:t>
            </w:r>
          </w:p>
          <w:p w14:paraId="57391586" w14:textId="77777777" w:rsidR="00B338F5" w:rsidRPr="00982A48" w:rsidRDefault="00E3440D" w:rsidP="00982A48">
            <w:pPr>
              <w:tabs>
                <w:tab w:val="left" w:pos="708"/>
              </w:tabs>
              <w:ind w:firstLine="284"/>
              <w:jc w:val="both"/>
              <w:rPr>
                <w:sz w:val="24"/>
                <w:szCs w:val="24"/>
              </w:rPr>
            </w:pPr>
            <w:r w:rsidRPr="00982A48">
              <w:rPr>
                <w:sz w:val="24"/>
                <w:szCs w:val="24"/>
              </w:rPr>
              <w:t xml:space="preserve">    </w:t>
            </w:r>
            <w:r w:rsidR="00B338F5" w:rsidRPr="00982A48">
              <w:rPr>
                <w:sz w:val="24"/>
                <w:szCs w:val="24"/>
              </w:rPr>
              <w:t>1</w:t>
            </w:r>
            <w:r w:rsidRPr="00982A48">
              <w:rPr>
                <w:sz w:val="24"/>
                <w:szCs w:val="24"/>
              </w:rPr>
              <w:t>.1</w:t>
            </w:r>
            <w:r w:rsidR="00B338F5" w:rsidRPr="00982A48">
              <w:rPr>
                <w:sz w:val="24"/>
                <w:szCs w:val="24"/>
              </w:rPr>
              <w:t xml:space="preserve"> Определение типа производства и выбор вида его организации</w:t>
            </w:r>
            <w:r w:rsidR="00C1735F">
              <w:rPr>
                <w:sz w:val="24"/>
                <w:szCs w:val="24"/>
              </w:rPr>
              <w:t xml:space="preserve"> </w:t>
            </w:r>
            <w:r w:rsidR="00CC4AC0">
              <w:rPr>
                <w:sz w:val="24"/>
                <w:szCs w:val="24"/>
              </w:rPr>
              <w:t>…………….4</w:t>
            </w:r>
            <w:r w:rsidR="00C1735F">
              <w:rPr>
                <w:sz w:val="24"/>
                <w:szCs w:val="24"/>
              </w:rPr>
              <w:t xml:space="preserve">                  </w:t>
            </w:r>
          </w:p>
          <w:p w14:paraId="43FB93DD" w14:textId="77777777" w:rsidR="00B338F5" w:rsidRPr="00982A48" w:rsidRDefault="00E3440D" w:rsidP="00982A48">
            <w:pPr>
              <w:tabs>
                <w:tab w:val="left" w:pos="708"/>
              </w:tabs>
              <w:ind w:left="284" w:firstLine="284"/>
              <w:jc w:val="both"/>
              <w:rPr>
                <w:sz w:val="24"/>
                <w:szCs w:val="24"/>
              </w:rPr>
            </w:pPr>
            <w:r w:rsidRPr="00982A48">
              <w:rPr>
                <w:sz w:val="24"/>
                <w:szCs w:val="24"/>
              </w:rPr>
              <w:t>1</w:t>
            </w:r>
            <w:r w:rsidR="00B338F5" w:rsidRPr="00982A48">
              <w:rPr>
                <w:sz w:val="24"/>
                <w:szCs w:val="24"/>
              </w:rPr>
              <w:t>.</w:t>
            </w:r>
            <w:r w:rsidRPr="00982A48">
              <w:rPr>
                <w:sz w:val="24"/>
                <w:szCs w:val="24"/>
              </w:rPr>
              <w:t>2</w:t>
            </w:r>
            <w:r w:rsidR="00B338F5" w:rsidRPr="00982A48">
              <w:rPr>
                <w:sz w:val="24"/>
                <w:szCs w:val="24"/>
              </w:rPr>
              <w:t xml:space="preserve"> Анализ чертежа, технических требований на </w:t>
            </w:r>
            <w:r w:rsidRPr="00982A48">
              <w:rPr>
                <w:sz w:val="24"/>
                <w:szCs w:val="24"/>
              </w:rPr>
              <w:t>деталь</w:t>
            </w:r>
            <w:r w:rsidR="00B338F5" w:rsidRPr="00982A48">
              <w:rPr>
                <w:sz w:val="24"/>
                <w:szCs w:val="24"/>
              </w:rPr>
              <w:t xml:space="preserve"> и е</w:t>
            </w:r>
            <w:r w:rsidRPr="00982A48">
              <w:rPr>
                <w:sz w:val="24"/>
                <w:szCs w:val="24"/>
              </w:rPr>
              <w:t>е</w:t>
            </w:r>
            <w:r w:rsidR="00B338F5" w:rsidRPr="00982A48">
              <w:rPr>
                <w:sz w:val="24"/>
                <w:szCs w:val="24"/>
              </w:rPr>
              <w:t xml:space="preserve"> </w:t>
            </w:r>
            <w:r w:rsidRPr="00982A48">
              <w:rPr>
                <w:sz w:val="24"/>
                <w:szCs w:val="24"/>
              </w:rPr>
              <w:t xml:space="preserve">                                                </w:t>
            </w:r>
            <w:r w:rsidR="00CC4AC0">
              <w:rPr>
                <w:sz w:val="24"/>
                <w:szCs w:val="24"/>
              </w:rPr>
              <w:t xml:space="preserve">    </w:t>
            </w:r>
            <w:r w:rsidR="00B338F5" w:rsidRPr="00982A48">
              <w:rPr>
                <w:sz w:val="24"/>
                <w:szCs w:val="24"/>
              </w:rPr>
              <w:t>технологичности</w:t>
            </w:r>
            <w:r w:rsidR="00CC4AC0">
              <w:rPr>
                <w:sz w:val="24"/>
                <w:szCs w:val="24"/>
              </w:rPr>
              <w:t>………………………………………………………………………...4</w:t>
            </w:r>
          </w:p>
          <w:p w14:paraId="25646B7D" w14:textId="77777777" w:rsidR="00B338F5" w:rsidRPr="00982A48" w:rsidRDefault="00E3440D" w:rsidP="00982A48">
            <w:pPr>
              <w:tabs>
                <w:tab w:val="left" w:pos="708"/>
              </w:tabs>
              <w:ind w:left="709" w:firstLine="284"/>
              <w:jc w:val="both"/>
              <w:rPr>
                <w:sz w:val="24"/>
                <w:szCs w:val="24"/>
              </w:rPr>
            </w:pPr>
            <w:r w:rsidRPr="00982A48">
              <w:rPr>
                <w:sz w:val="24"/>
                <w:szCs w:val="24"/>
              </w:rPr>
              <w:t>1</w:t>
            </w:r>
            <w:r w:rsidR="00B338F5" w:rsidRPr="00982A48">
              <w:rPr>
                <w:sz w:val="24"/>
                <w:szCs w:val="24"/>
              </w:rPr>
              <w:t>.</w:t>
            </w:r>
            <w:r w:rsidRPr="00982A48">
              <w:rPr>
                <w:sz w:val="24"/>
                <w:szCs w:val="24"/>
              </w:rPr>
              <w:t>3</w:t>
            </w:r>
            <w:r w:rsidR="00B338F5" w:rsidRPr="00982A48">
              <w:rPr>
                <w:sz w:val="24"/>
                <w:szCs w:val="24"/>
              </w:rPr>
              <w:t xml:space="preserve"> Выбор вида заготовки</w:t>
            </w:r>
            <w:r w:rsidR="00CC4AC0">
              <w:rPr>
                <w:sz w:val="24"/>
                <w:szCs w:val="24"/>
              </w:rPr>
              <w:t>……………………………………………………….4</w:t>
            </w:r>
            <w:r w:rsidR="00B338F5" w:rsidRPr="00982A48">
              <w:rPr>
                <w:sz w:val="24"/>
                <w:szCs w:val="24"/>
              </w:rPr>
              <w:t xml:space="preserve"> </w:t>
            </w:r>
          </w:p>
          <w:p w14:paraId="187C6AF6" w14:textId="77777777" w:rsidR="00B338F5" w:rsidRPr="00982A48" w:rsidRDefault="00E3440D" w:rsidP="00982A48">
            <w:pPr>
              <w:tabs>
                <w:tab w:val="left" w:pos="708"/>
              </w:tabs>
              <w:ind w:left="709" w:firstLine="284"/>
              <w:jc w:val="both"/>
              <w:rPr>
                <w:sz w:val="24"/>
                <w:szCs w:val="24"/>
              </w:rPr>
            </w:pPr>
            <w:r w:rsidRPr="00982A48">
              <w:rPr>
                <w:sz w:val="24"/>
                <w:szCs w:val="24"/>
              </w:rPr>
              <w:t>1</w:t>
            </w:r>
            <w:r w:rsidR="00B338F5" w:rsidRPr="00982A48">
              <w:rPr>
                <w:sz w:val="24"/>
                <w:szCs w:val="24"/>
              </w:rPr>
              <w:t>.</w:t>
            </w:r>
            <w:r w:rsidRPr="00982A48">
              <w:rPr>
                <w:sz w:val="24"/>
                <w:szCs w:val="24"/>
              </w:rPr>
              <w:t>4</w:t>
            </w:r>
            <w:r w:rsidR="00B338F5" w:rsidRPr="00982A48">
              <w:rPr>
                <w:sz w:val="24"/>
                <w:szCs w:val="24"/>
              </w:rPr>
              <w:t xml:space="preserve"> Выбор технологических баз и обоснование последовательности обработки поверхностей заготовки</w:t>
            </w:r>
            <w:r w:rsidR="00CC4AC0">
              <w:rPr>
                <w:sz w:val="24"/>
                <w:szCs w:val="24"/>
              </w:rPr>
              <w:t>………………………………………………..4</w:t>
            </w:r>
          </w:p>
          <w:p w14:paraId="78201CF5" w14:textId="77777777" w:rsidR="00B338F5" w:rsidRPr="00982A48" w:rsidRDefault="00E3440D" w:rsidP="00982A48">
            <w:pPr>
              <w:tabs>
                <w:tab w:val="left" w:pos="708"/>
              </w:tabs>
              <w:ind w:left="709" w:firstLine="284"/>
              <w:jc w:val="both"/>
              <w:rPr>
                <w:sz w:val="24"/>
                <w:szCs w:val="24"/>
              </w:rPr>
            </w:pPr>
            <w:r w:rsidRPr="00982A48">
              <w:rPr>
                <w:sz w:val="24"/>
                <w:szCs w:val="24"/>
              </w:rPr>
              <w:t>1</w:t>
            </w:r>
            <w:r w:rsidR="00B338F5" w:rsidRPr="00982A48">
              <w:rPr>
                <w:sz w:val="24"/>
                <w:szCs w:val="24"/>
              </w:rPr>
              <w:t>.</w:t>
            </w:r>
            <w:r w:rsidRPr="00982A48">
              <w:rPr>
                <w:sz w:val="24"/>
                <w:szCs w:val="24"/>
              </w:rPr>
              <w:t>5</w:t>
            </w:r>
            <w:r w:rsidR="00B338F5" w:rsidRPr="00982A48">
              <w:rPr>
                <w:sz w:val="24"/>
                <w:szCs w:val="24"/>
              </w:rPr>
              <w:t xml:space="preserve"> Выбор методов обработки поверхностей заготовки и определение количества переходов. Выбор режущего инструмента</w:t>
            </w:r>
            <w:r w:rsidR="00CC4AC0">
              <w:rPr>
                <w:sz w:val="24"/>
                <w:szCs w:val="24"/>
              </w:rPr>
              <w:t>…………………………..4</w:t>
            </w:r>
          </w:p>
          <w:p w14:paraId="0303C8B0" w14:textId="77777777" w:rsidR="00B338F5" w:rsidRPr="00982A48" w:rsidRDefault="00E3440D" w:rsidP="00982A48">
            <w:pPr>
              <w:tabs>
                <w:tab w:val="left" w:pos="708"/>
              </w:tabs>
              <w:ind w:left="709" w:firstLine="284"/>
              <w:jc w:val="both"/>
              <w:rPr>
                <w:sz w:val="24"/>
                <w:szCs w:val="24"/>
              </w:rPr>
            </w:pPr>
            <w:r w:rsidRPr="00982A48">
              <w:rPr>
                <w:sz w:val="24"/>
                <w:szCs w:val="24"/>
              </w:rPr>
              <w:t>1</w:t>
            </w:r>
            <w:r w:rsidR="00B338F5" w:rsidRPr="00982A48">
              <w:rPr>
                <w:sz w:val="24"/>
                <w:szCs w:val="24"/>
              </w:rPr>
              <w:t>.</w:t>
            </w:r>
            <w:r w:rsidRPr="00982A48">
              <w:rPr>
                <w:sz w:val="24"/>
                <w:szCs w:val="24"/>
              </w:rPr>
              <w:t>6</w:t>
            </w:r>
            <w:r w:rsidR="00B338F5" w:rsidRPr="00982A48">
              <w:rPr>
                <w:sz w:val="24"/>
                <w:szCs w:val="24"/>
              </w:rPr>
              <w:t xml:space="preserve"> Разработка маршрутного технологического процесса. Выбор технологического оборудования и оснастки</w:t>
            </w:r>
            <w:r w:rsidR="00CC4AC0">
              <w:rPr>
                <w:sz w:val="24"/>
                <w:szCs w:val="24"/>
              </w:rPr>
              <w:t>………………………………………5</w:t>
            </w:r>
          </w:p>
          <w:p w14:paraId="4336A7C8" w14:textId="77777777" w:rsidR="00B338F5" w:rsidRPr="00982A48" w:rsidRDefault="00E3440D" w:rsidP="00982A48">
            <w:pPr>
              <w:tabs>
                <w:tab w:val="left" w:pos="708"/>
              </w:tabs>
              <w:ind w:left="709" w:firstLine="284"/>
              <w:jc w:val="both"/>
              <w:rPr>
                <w:sz w:val="24"/>
                <w:szCs w:val="24"/>
              </w:rPr>
            </w:pPr>
            <w:r w:rsidRPr="00982A48">
              <w:rPr>
                <w:sz w:val="24"/>
                <w:szCs w:val="24"/>
              </w:rPr>
              <w:t>1</w:t>
            </w:r>
            <w:r w:rsidR="00B338F5" w:rsidRPr="00982A48">
              <w:rPr>
                <w:sz w:val="24"/>
                <w:szCs w:val="24"/>
              </w:rPr>
              <w:t>.</w:t>
            </w:r>
            <w:r w:rsidRPr="00982A48">
              <w:rPr>
                <w:sz w:val="24"/>
                <w:szCs w:val="24"/>
              </w:rPr>
              <w:t>7</w:t>
            </w:r>
            <w:r w:rsidR="00B338F5" w:rsidRPr="00982A48">
              <w:rPr>
                <w:sz w:val="24"/>
                <w:szCs w:val="24"/>
              </w:rPr>
              <w:t xml:space="preserve"> Определение припусков на обработку, </w:t>
            </w:r>
            <w:proofErr w:type="spellStart"/>
            <w:r w:rsidR="00B338F5" w:rsidRPr="00982A48">
              <w:rPr>
                <w:sz w:val="24"/>
                <w:szCs w:val="24"/>
              </w:rPr>
              <w:t>межпереходных</w:t>
            </w:r>
            <w:proofErr w:type="spellEnd"/>
            <w:r w:rsidR="00B338F5" w:rsidRPr="00982A48">
              <w:rPr>
                <w:sz w:val="24"/>
                <w:szCs w:val="24"/>
              </w:rPr>
              <w:t xml:space="preserve"> размеров и их допусков. Определение размеров исходной заготовки</w:t>
            </w:r>
            <w:r w:rsidR="00CC4AC0">
              <w:rPr>
                <w:sz w:val="24"/>
                <w:szCs w:val="24"/>
              </w:rPr>
              <w:t>…………………………6</w:t>
            </w:r>
          </w:p>
          <w:p w14:paraId="22CF8511" w14:textId="77777777" w:rsidR="00B338F5" w:rsidRPr="00982A48" w:rsidRDefault="00E3440D" w:rsidP="00982A48">
            <w:pPr>
              <w:tabs>
                <w:tab w:val="left" w:pos="708"/>
              </w:tabs>
              <w:ind w:left="709" w:firstLine="284"/>
              <w:jc w:val="both"/>
              <w:rPr>
                <w:sz w:val="24"/>
                <w:szCs w:val="24"/>
              </w:rPr>
            </w:pPr>
            <w:r w:rsidRPr="00982A48">
              <w:rPr>
                <w:sz w:val="24"/>
                <w:szCs w:val="24"/>
              </w:rPr>
              <w:t>1</w:t>
            </w:r>
            <w:r w:rsidR="00B338F5" w:rsidRPr="00982A48">
              <w:rPr>
                <w:sz w:val="24"/>
                <w:szCs w:val="24"/>
              </w:rPr>
              <w:t>.</w:t>
            </w:r>
            <w:r w:rsidRPr="00982A48">
              <w:rPr>
                <w:sz w:val="24"/>
                <w:szCs w:val="24"/>
              </w:rPr>
              <w:t>8</w:t>
            </w:r>
            <w:r w:rsidR="00B338F5" w:rsidRPr="00982A48">
              <w:rPr>
                <w:sz w:val="24"/>
                <w:szCs w:val="24"/>
              </w:rPr>
              <w:t xml:space="preserve"> Назначение режимов резания</w:t>
            </w:r>
            <w:r w:rsidR="00CC4AC0">
              <w:rPr>
                <w:sz w:val="24"/>
                <w:szCs w:val="24"/>
              </w:rPr>
              <w:t>………………………………………………6</w:t>
            </w:r>
          </w:p>
          <w:p w14:paraId="0E30ACC1" w14:textId="77777777" w:rsidR="00B338F5" w:rsidRPr="00982A48" w:rsidRDefault="00E3440D" w:rsidP="00982A48">
            <w:pPr>
              <w:tabs>
                <w:tab w:val="left" w:pos="708"/>
              </w:tabs>
              <w:ind w:left="709" w:firstLine="284"/>
              <w:jc w:val="both"/>
              <w:rPr>
                <w:sz w:val="24"/>
                <w:szCs w:val="24"/>
              </w:rPr>
            </w:pPr>
            <w:r w:rsidRPr="00982A48">
              <w:rPr>
                <w:sz w:val="24"/>
                <w:szCs w:val="24"/>
              </w:rPr>
              <w:t>1</w:t>
            </w:r>
            <w:r w:rsidR="00B338F5" w:rsidRPr="00982A48">
              <w:rPr>
                <w:sz w:val="24"/>
                <w:szCs w:val="24"/>
              </w:rPr>
              <w:t>.</w:t>
            </w:r>
            <w:r w:rsidRPr="00982A48">
              <w:rPr>
                <w:sz w:val="24"/>
                <w:szCs w:val="24"/>
              </w:rPr>
              <w:t>9</w:t>
            </w:r>
            <w:r w:rsidR="00B338F5" w:rsidRPr="00982A48">
              <w:rPr>
                <w:sz w:val="24"/>
                <w:szCs w:val="24"/>
              </w:rPr>
              <w:t xml:space="preserve"> Нормирование операций</w:t>
            </w:r>
            <w:r w:rsidR="00CC4AC0">
              <w:rPr>
                <w:sz w:val="24"/>
                <w:szCs w:val="24"/>
              </w:rPr>
              <w:t>……………………………………………………6</w:t>
            </w:r>
          </w:p>
          <w:p w14:paraId="7C6017D7" w14:textId="77777777" w:rsidR="00B338F5" w:rsidRPr="00982A48" w:rsidRDefault="00B338F5" w:rsidP="00982A48">
            <w:pPr>
              <w:tabs>
                <w:tab w:val="left" w:pos="708"/>
              </w:tabs>
              <w:ind w:firstLine="284"/>
              <w:jc w:val="both"/>
              <w:rPr>
                <w:sz w:val="24"/>
                <w:szCs w:val="24"/>
              </w:rPr>
            </w:pPr>
            <w:r w:rsidRPr="00982A48">
              <w:rPr>
                <w:sz w:val="24"/>
                <w:szCs w:val="24"/>
              </w:rPr>
              <w:t xml:space="preserve">2. </w:t>
            </w:r>
            <w:r w:rsidR="00982A48" w:rsidRPr="00982A48">
              <w:rPr>
                <w:sz w:val="24"/>
                <w:szCs w:val="24"/>
              </w:rPr>
              <w:t>ОРГАНИЗАЦИОННАЯ</w:t>
            </w:r>
          </w:p>
          <w:p w14:paraId="0D7F87FF" w14:textId="77777777" w:rsidR="00B338F5" w:rsidRPr="00982A48" w:rsidRDefault="002E0DB8" w:rsidP="00982A48">
            <w:pPr>
              <w:pStyle w:val="a5"/>
              <w:spacing w:after="0" w:line="240" w:lineRule="auto"/>
              <w:ind w:left="426" w:firstLine="284"/>
              <w:jc w:val="both"/>
              <w:rPr>
                <w:rFonts w:ascii="Times New Roman" w:hAnsi="Times New Roman" w:cs="Times New Roman"/>
                <w:sz w:val="24"/>
                <w:szCs w:val="24"/>
              </w:rPr>
            </w:pPr>
            <w:r w:rsidRPr="00982A48">
              <w:rPr>
                <w:rFonts w:ascii="Times New Roman" w:hAnsi="Times New Roman" w:cs="Times New Roman"/>
                <w:sz w:val="24"/>
                <w:szCs w:val="24"/>
              </w:rPr>
              <w:t>2</w:t>
            </w:r>
            <w:r w:rsidR="00B338F5" w:rsidRPr="00982A48">
              <w:rPr>
                <w:rFonts w:ascii="Times New Roman" w:hAnsi="Times New Roman" w:cs="Times New Roman"/>
                <w:sz w:val="24"/>
                <w:szCs w:val="24"/>
              </w:rPr>
              <w:t xml:space="preserve">.1 </w:t>
            </w:r>
            <w:r w:rsidR="007D65A6" w:rsidRPr="00982A48">
              <w:rPr>
                <w:rFonts w:ascii="Times New Roman" w:hAnsi="Times New Roman" w:cs="Times New Roman"/>
                <w:sz w:val="24"/>
                <w:szCs w:val="24"/>
              </w:rPr>
              <w:t>Исходные данные</w:t>
            </w:r>
            <w:r w:rsidR="00CC4AC0">
              <w:rPr>
                <w:rFonts w:ascii="Times New Roman" w:hAnsi="Times New Roman" w:cs="Times New Roman"/>
                <w:sz w:val="24"/>
                <w:szCs w:val="24"/>
              </w:rPr>
              <w:t>………………………………………………………………7</w:t>
            </w:r>
            <w:r w:rsidR="007D65A6" w:rsidRPr="00982A48">
              <w:rPr>
                <w:rFonts w:ascii="Times New Roman" w:hAnsi="Times New Roman" w:cs="Times New Roman"/>
                <w:sz w:val="24"/>
                <w:szCs w:val="24"/>
              </w:rPr>
              <w:t xml:space="preserve"> </w:t>
            </w:r>
          </w:p>
          <w:p w14:paraId="709102E6" w14:textId="77777777" w:rsidR="00B338F5" w:rsidRPr="00982A48" w:rsidRDefault="002E0DB8" w:rsidP="00982A48">
            <w:pPr>
              <w:tabs>
                <w:tab w:val="left" w:pos="708"/>
              </w:tabs>
              <w:ind w:left="426" w:firstLine="284"/>
              <w:jc w:val="both"/>
              <w:rPr>
                <w:sz w:val="24"/>
                <w:szCs w:val="24"/>
              </w:rPr>
            </w:pPr>
            <w:r w:rsidRPr="00982A48">
              <w:rPr>
                <w:sz w:val="24"/>
                <w:szCs w:val="24"/>
              </w:rPr>
              <w:t>2</w:t>
            </w:r>
            <w:r w:rsidR="00B338F5" w:rsidRPr="00982A48">
              <w:rPr>
                <w:sz w:val="24"/>
                <w:szCs w:val="24"/>
              </w:rPr>
              <w:t xml:space="preserve">.2 </w:t>
            </w:r>
            <w:r w:rsidR="007D65A6" w:rsidRPr="00982A48">
              <w:rPr>
                <w:sz w:val="24"/>
                <w:szCs w:val="24"/>
              </w:rPr>
              <w:t>Расчет необходимого количества основного оборудования</w:t>
            </w:r>
            <w:r w:rsidR="00CC4AC0">
              <w:rPr>
                <w:sz w:val="24"/>
                <w:szCs w:val="24"/>
              </w:rPr>
              <w:t>…………………8</w:t>
            </w:r>
          </w:p>
          <w:p w14:paraId="0629136A" w14:textId="77777777" w:rsidR="00E0002C" w:rsidRPr="00982A48" w:rsidRDefault="002E0DB8" w:rsidP="00982A48">
            <w:pPr>
              <w:ind w:left="426" w:firstLine="284"/>
              <w:jc w:val="both"/>
              <w:rPr>
                <w:sz w:val="24"/>
                <w:szCs w:val="24"/>
              </w:rPr>
            </w:pPr>
            <w:r w:rsidRPr="00982A48">
              <w:rPr>
                <w:sz w:val="24"/>
                <w:szCs w:val="24"/>
              </w:rPr>
              <w:t>2</w:t>
            </w:r>
            <w:r w:rsidR="00B338F5" w:rsidRPr="00982A48">
              <w:rPr>
                <w:sz w:val="24"/>
                <w:szCs w:val="24"/>
              </w:rPr>
              <w:t xml:space="preserve">.3 </w:t>
            </w:r>
            <w:r w:rsidR="00E0002C" w:rsidRPr="00982A48">
              <w:rPr>
                <w:sz w:val="24"/>
                <w:szCs w:val="24"/>
              </w:rPr>
              <w:t>Присвоение инвентарных номеров оборудования и распределение операций по оборудованию</w:t>
            </w:r>
            <w:r w:rsidR="00CC4AC0">
              <w:rPr>
                <w:sz w:val="24"/>
                <w:szCs w:val="24"/>
              </w:rPr>
              <w:t>………………………………………………………………………8</w:t>
            </w:r>
          </w:p>
          <w:p w14:paraId="70DA85AC" w14:textId="77777777" w:rsidR="00E0002C" w:rsidRPr="00982A48" w:rsidRDefault="002E0DB8" w:rsidP="00982A48">
            <w:pPr>
              <w:ind w:left="426" w:firstLine="284"/>
              <w:jc w:val="both"/>
              <w:rPr>
                <w:sz w:val="24"/>
                <w:szCs w:val="24"/>
              </w:rPr>
            </w:pPr>
            <w:r w:rsidRPr="00982A48">
              <w:rPr>
                <w:sz w:val="24"/>
                <w:szCs w:val="24"/>
              </w:rPr>
              <w:t>2</w:t>
            </w:r>
            <w:r w:rsidR="00E0002C" w:rsidRPr="00982A48">
              <w:rPr>
                <w:sz w:val="24"/>
                <w:szCs w:val="24"/>
              </w:rPr>
              <w:t>.4 Определение характеристик стеллажа</w:t>
            </w:r>
            <w:r w:rsidR="00FD1E9B">
              <w:rPr>
                <w:sz w:val="24"/>
                <w:szCs w:val="24"/>
              </w:rPr>
              <w:t>………………………………………..8</w:t>
            </w:r>
          </w:p>
          <w:p w14:paraId="0A471238" w14:textId="77777777" w:rsidR="00E0002C" w:rsidRPr="00982A48" w:rsidRDefault="002E0DB8" w:rsidP="00982A48">
            <w:pPr>
              <w:ind w:left="426" w:firstLine="284"/>
              <w:jc w:val="both"/>
              <w:rPr>
                <w:sz w:val="24"/>
                <w:szCs w:val="24"/>
              </w:rPr>
            </w:pPr>
            <w:r w:rsidRPr="00982A48">
              <w:rPr>
                <w:sz w:val="24"/>
                <w:szCs w:val="24"/>
              </w:rPr>
              <w:t>2</w:t>
            </w:r>
            <w:r w:rsidR="00E0002C" w:rsidRPr="00982A48">
              <w:rPr>
                <w:sz w:val="24"/>
                <w:szCs w:val="24"/>
              </w:rPr>
              <w:t>.5 Расчет числа позиций загрузки и разгрузки</w:t>
            </w:r>
            <w:r w:rsidR="00FD1E9B">
              <w:rPr>
                <w:sz w:val="24"/>
                <w:szCs w:val="24"/>
              </w:rPr>
              <w:t>………………………………….10</w:t>
            </w:r>
          </w:p>
          <w:p w14:paraId="6392B633" w14:textId="77777777" w:rsidR="00E0002C" w:rsidRPr="00982A48" w:rsidRDefault="002E0DB8" w:rsidP="00982A48">
            <w:pPr>
              <w:ind w:left="426" w:firstLine="284"/>
              <w:jc w:val="both"/>
              <w:rPr>
                <w:sz w:val="24"/>
                <w:szCs w:val="24"/>
              </w:rPr>
            </w:pPr>
            <w:r w:rsidRPr="00982A48">
              <w:rPr>
                <w:sz w:val="24"/>
                <w:szCs w:val="24"/>
              </w:rPr>
              <w:t>2</w:t>
            </w:r>
            <w:r w:rsidR="00E0002C" w:rsidRPr="00982A48">
              <w:rPr>
                <w:sz w:val="24"/>
                <w:szCs w:val="24"/>
              </w:rPr>
              <w:t xml:space="preserve">.6 </w:t>
            </w:r>
            <w:r w:rsidR="009038D0" w:rsidRPr="00982A48">
              <w:rPr>
                <w:sz w:val="24"/>
                <w:szCs w:val="24"/>
              </w:rPr>
              <w:t xml:space="preserve">Определение </w:t>
            </w:r>
            <w:r w:rsidR="00FF4857" w:rsidRPr="00982A48">
              <w:rPr>
                <w:sz w:val="24"/>
                <w:szCs w:val="24"/>
              </w:rPr>
              <w:t>схемы расположения оборудования</w:t>
            </w:r>
            <w:r w:rsidR="00FD1E9B">
              <w:rPr>
                <w:sz w:val="24"/>
                <w:szCs w:val="24"/>
              </w:rPr>
              <w:t>…………………………10</w:t>
            </w:r>
          </w:p>
          <w:p w14:paraId="0E64A3CA" w14:textId="77777777" w:rsidR="002E0DB8" w:rsidRDefault="00E3440D" w:rsidP="00982A48">
            <w:pPr>
              <w:ind w:left="426" w:firstLine="284"/>
              <w:jc w:val="both"/>
              <w:rPr>
                <w:sz w:val="24"/>
                <w:szCs w:val="24"/>
              </w:rPr>
            </w:pPr>
            <w:r w:rsidRPr="00982A48">
              <w:rPr>
                <w:sz w:val="24"/>
                <w:szCs w:val="24"/>
              </w:rPr>
              <w:t>2</w:t>
            </w:r>
            <w:r w:rsidR="002E0DB8" w:rsidRPr="00982A48">
              <w:rPr>
                <w:sz w:val="24"/>
                <w:szCs w:val="24"/>
              </w:rPr>
              <w:t>.</w:t>
            </w:r>
            <w:r w:rsidR="00EC14C1">
              <w:rPr>
                <w:sz w:val="24"/>
                <w:szCs w:val="24"/>
              </w:rPr>
              <w:t>7</w:t>
            </w:r>
            <w:r w:rsidR="002E0DB8" w:rsidRPr="00982A48">
              <w:rPr>
                <w:sz w:val="24"/>
                <w:szCs w:val="24"/>
              </w:rPr>
              <w:t xml:space="preserve"> Планировка участка</w:t>
            </w:r>
            <w:r w:rsidR="00FD1E9B">
              <w:rPr>
                <w:sz w:val="24"/>
                <w:szCs w:val="24"/>
              </w:rPr>
              <w:t>……………………………………………………………13</w:t>
            </w:r>
          </w:p>
          <w:p w14:paraId="45EC2704" w14:textId="77777777" w:rsidR="00B338F5" w:rsidRPr="00982A48" w:rsidRDefault="00B338F5" w:rsidP="00982A48">
            <w:pPr>
              <w:tabs>
                <w:tab w:val="left" w:pos="708"/>
              </w:tabs>
              <w:ind w:firstLine="284"/>
              <w:jc w:val="both"/>
              <w:rPr>
                <w:sz w:val="24"/>
                <w:szCs w:val="24"/>
              </w:rPr>
            </w:pPr>
            <w:r w:rsidRPr="00982A48">
              <w:rPr>
                <w:sz w:val="24"/>
                <w:szCs w:val="24"/>
              </w:rPr>
              <w:t>Заключение</w:t>
            </w:r>
          </w:p>
          <w:p w14:paraId="0FA1ABDC" w14:textId="77777777" w:rsidR="00B338F5" w:rsidRDefault="00FD1E9B" w:rsidP="00FD1E9B">
            <w:pPr>
              <w:tabs>
                <w:tab w:val="left" w:pos="708"/>
                <w:tab w:val="left" w:pos="1590"/>
              </w:tabs>
              <w:jc w:val="both"/>
              <w:rPr>
                <w:sz w:val="24"/>
                <w:szCs w:val="24"/>
              </w:rPr>
            </w:pPr>
            <w:r>
              <w:rPr>
                <w:sz w:val="24"/>
                <w:szCs w:val="24"/>
              </w:rPr>
              <w:t xml:space="preserve">    </w:t>
            </w:r>
            <w:r w:rsidR="00883850">
              <w:rPr>
                <w:sz w:val="24"/>
                <w:szCs w:val="24"/>
              </w:rPr>
              <w:t>Л</w:t>
            </w:r>
            <w:r w:rsidR="00B338F5" w:rsidRPr="00982A48">
              <w:rPr>
                <w:sz w:val="24"/>
                <w:szCs w:val="24"/>
              </w:rPr>
              <w:t>итератур</w:t>
            </w:r>
            <w:r w:rsidR="00883850">
              <w:rPr>
                <w:sz w:val="24"/>
                <w:szCs w:val="24"/>
              </w:rPr>
              <w:t>а……………………………………………………………………………….</w:t>
            </w:r>
            <w:r w:rsidR="004629D8">
              <w:rPr>
                <w:sz w:val="24"/>
                <w:szCs w:val="24"/>
              </w:rPr>
              <w:t>20</w:t>
            </w:r>
          </w:p>
          <w:p w14:paraId="484ABD83" w14:textId="77777777" w:rsidR="00FD1E9B" w:rsidRDefault="00FD1E9B" w:rsidP="00FD1E9B">
            <w:pPr>
              <w:tabs>
                <w:tab w:val="left" w:pos="708"/>
                <w:tab w:val="left" w:pos="1590"/>
              </w:tabs>
              <w:jc w:val="both"/>
              <w:rPr>
                <w:sz w:val="24"/>
                <w:szCs w:val="24"/>
              </w:rPr>
            </w:pPr>
            <w:r>
              <w:rPr>
                <w:sz w:val="24"/>
                <w:szCs w:val="24"/>
              </w:rPr>
              <w:t>Приложение 1………………………………………………………………………………19</w:t>
            </w:r>
          </w:p>
          <w:p w14:paraId="765512F8" w14:textId="77777777" w:rsidR="00FD1E9B" w:rsidRDefault="00FD1E9B" w:rsidP="00FD1E9B">
            <w:pPr>
              <w:tabs>
                <w:tab w:val="left" w:pos="708"/>
                <w:tab w:val="left" w:pos="1590"/>
              </w:tabs>
              <w:jc w:val="both"/>
              <w:rPr>
                <w:sz w:val="24"/>
                <w:szCs w:val="24"/>
              </w:rPr>
            </w:pPr>
            <w:r>
              <w:rPr>
                <w:sz w:val="24"/>
                <w:szCs w:val="24"/>
              </w:rPr>
              <w:t>Приложение 2………………………………………………………………………………22</w:t>
            </w:r>
          </w:p>
          <w:p w14:paraId="38C59FC4" w14:textId="77777777" w:rsidR="00FD1E9B" w:rsidRDefault="00FD1E9B" w:rsidP="00FD1E9B">
            <w:pPr>
              <w:tabs>
                <w:tab w:val="left" w:pos="708"/>
                <w:tab w:val="left" w:pos="1590"/>
              </w:tabs>
              <w:jc w:val="both"/>
              <w:rPr>
                <w:sz w:val="24"/>
                <w:szCs w:val="24"/>
              </w:rPr>
            </w:pPr>
            <w:r>
              <w:rPr>
                <w:sz w:val="24"/>
                <w:szCs w:val="24"/>
              </w:rPr>
              <w:t>Приложение 3………………………………………………………………………………29</w:t>
            </w:r>
          </w:p>
          <w:p w14:paraId="108EFCCB" w14:textId="77777777" w:rsidR="00FD1E9B" w:rsidRDefault="00FD1E9B" w:rsidP="00FD1E9B">
            <w:pPr>
              <w:tabs>
                <w:tab w:val="left" w:pos="708"/>
                <w:tab w:val="left" w:pos="1590"/>
              </w:tabs>
              <w:jc w:val="both"/>
              <w:rPr>
                <w:sz w:val="24"/>
                <w:szCs w:val="24"/>
              </w:rPr>
            </w:pPr>
            <w:r>
              <w:rPr>
                <w:sz w:val="24"/>
                <w:szCs w:val="24"/>
              </w:rPr>
              <w:t>Приложение 4…………………………………………………………………………….  34</w:t>
            </w:r>
          </w:p>
          <w:p w14:paraId="5884C260" w14:textId="77777777" w:rsidR="00FD1E9B" w:rsidRPr="00982A48" w:rsidRDefault="001D6C25" w:rsidP="00FD1E9B">
            <w:pPr>
              <w:tabs>
                <w:tab w:val="left" w:pos="708"/>
                <w:tab w:val="left" w:pos="1590"/>
              </w:tabs>
              <w:jc w:val="both"/>
              <w:rPr>
                <w:sz w:val="24"/>
                <w:szCs w:val="24"/>
                <w:lang w:eastAsia="en-US"/>
              </w:rPr>
            </w:pPr>
            <w:r>
              <w:rPr>
                <w:sz w:val="24"/>
                <w:szCs w:val="24"/>
                <w:lang w:eastAsia="en-US"/>
              </w:rPr>
              <w:t>Приложение 5</w:t>
            </w:r>
            <w:r w:rsidR="00EC3485">
              <w:rPr>
                <w:sz w:val="24"/>
                <w:szCs w:val="24"/>
                <w:lang w:eastAsia="en-US"/>
              </w:rPr>
              <w:t>………………………………………………………………………………38</w:t>
            </w:r>
          </w:p>
        </w:tc>
        <w:tc>
          <w:tcPr>
            <w:tcW w:w="709" w:type="dxa"/>
            <w:tcBorders>
              <w:top w:val="nil"/>
              <w:left w:val="nil"/>
              <w:bottom w:val="nil"/>
              <w:right w:val="nil"/>
            </w:tcBorders>
          </w:tcPr>
          <w:p w14:paraId="7821B36A" w14:textId="77777777" w:rsidR="00B338F5" w:rsidRPr="00982A48" w:rsidRDefault="00B338F5" w:rsidP="00982A48">
            <w:pPr>
              <w:tabs>
                <w:tab w:val="left" w:pos="708"/>
                <w:tab w:val="left" w:pos="1590"/>
              </w:tabs>
              <w:ind w:firstLine="284"/>
              <w:jc w:val="both"/>
              <w:rPr>
                <w:sz w:val="24"/>
                <w:szCs w:val="24"/>
                <w:lang w:eastAsia="en-US"/>
              </w:rPr>
            </w:pPr>
          </w:p>
        </w:tc>
      </w:tr>
    </w:tbl>
    <w:p w14:paraId="7DA0EA84" w14:textId="77777777" w:rsidR="00B338F5" w:rsidRPr="00982A48" w:rsidRDefault="00B338F5" w:rsidP="00982A48">
      <w:pPr>
        <w:pStyle w:val="1"/>
        <w:tabs>
          <w:tab w:val="left" w:pos="708"/>
        </w:tabs>
        <w:spacing w:before="0"/>
        <w:ind w:firstLine="284"/>
        <w:jc w:val="both"/>
        <w:rPr>
          <w:rFonts w:ascii="Times New Roman" w:eastAsia="Times New Roman" w:hAnsi="Times New Roman" w:cs="Times New Roman"/>
          <w:sz w:val="24"/>
          <w:szCs w:val="24"/>
          <w:lang w:eastAsia="en-US"/>
        </w:rPr>
      </w:pPr>
    </w:p>
    <w:p w14:paraId="2151BBFF" w14:textId="77777777" w:rsidR="00B338F5" w:rsidRPr="00982A48" w:rsidRDefault="00B338F5" w:rsidP="00982A48">
      <w:pPr>
        <w:ind w:firstLine="284"/>
        <w:jc w:val="both"/>
        <w:rPr>
          <w:sz w:val="24"/>
          <w:szCs w:val="24"/>
        </w:rPr>
      </w:pPr>
    </w:p>
    <w:p w14:paraId="57A5EACB" w14:textId="77777777" w:rsidR="00957084" w:rsidRPr="00982A48" w:rsidRDefault="00957084" w:rsidP="00982A48">
      <w:pPr>
        <w:ind w:firstLine="284"/>
        <w:jc w:val="both"/>
        <w:rPr>
          <w:sz w:val="24"/>
          <w:szCs w:val="24"/>
        </w:rPr>
      </w:pPr>
    </w:p>
    <w:p w14:paraId="132D60B0" w14:textId="77777777" w:rsidR="00957084" w:rsidRPr="00982A48" w:rsidRDefault="00957084" w:rsidP="00982A48">
      <w:pPr>
        <w:ind w:firstLine="284"/>
        <w:jc w:val="both"/>
        <w:rPr>
          <w:sz w:val="24"/>
          <w:szCs w:val="24"/>
        </w:rPr>
      </w:pPr>
    </w:p>
    <w:p w14:paraId="4EE30BD7" w14:textId="77777777" w:rsidR="00957084" w:rsidRPr="00982A48" w:rsidRDefault="00957084" w:rsidP="00982A48">
      <w:pPr>
        <w:ind w:firstLine="284"/>
        <w:jc w:val="both"/>
        <w:rPr>
          <w:sz w:val="24"/>
          <w:szCs w:val="24"/>
        </w:rPr>
      </w:pPr>
    </w:p>
    <w:p w14:paraId="774A1104" w14:textId="77777777" w:rsidR="00957084" w:rsidRPr="00982A48" w:rsidRDefault="00957084" w:rsidP="00982A48">
      <w:pPr>
        <w:ind w:firstLine="284"/>
        <w:jc w:val="both"/>
        <w:rPr>
          <w:sz w:val="24"/>
          <w:szCs w:val="24"/>
        </w:rPr>
      </w:pPr>
    </w:p>
    <w:p w14:paraId="6F7BC574" w14:textId="77777777" w:rsidR="00957084" w:rsidRPr="00982A48" w:rsidRDefault="00957084" w:rsidP="00982A48">
      <w:pPr>
        <w:ind w:firstLine="284"/>
        <w:jc w:val="both"/>
        <w:rPr>
          <w:sz w:val="24"/>
          <w:szCs w:val="24"/>
        </w:rPr>
      </w:pPr>
    </w:p>
    <w:p w14:paraId="7A52EED8" w14:textId="77777777" w:rsidR="00957084" w:rsidRPr="00982A48" w:rsidRDefault="00957084" w:rsidP="00982A48">
      <w:pPr>
        <w:ind w:firstLine="284"/>
        <w:jc w:val="both"/>
        <w:rPr>
          <w:b/>
          <w:sz w:val="24"/>
          <w:szCs w:val="24"/>
        </w:rPr>
      </w:pPr>
    </w:p>
    <w:p w14:paraId="5AA1D079" w14:textId="77777777" w:rsidR="00ED6BC8" w:rsidRPr="00982A48" w:rsidRDefault="00ED6BC8" w:rsidP="00982A48">
      <w:pPr>
        <w:ind w:firstLine="284"/>
        <w:jc w:val="both"/>
        <w:rPr>
          <w:b/>
          <w:sz w:val="24"/>
          <w:szCs w:val="24"/>
        </w:rPr>
      </w:pPr>
    </w:p>
    <w:p w14:paraId="0CC7A37A" w14:textId="77777777" w:rsidR="00ED6BC8" w:rsidRPr="00982A48" w:rsidRDefault="00ED6BC8" w:rsidP="00982A48">
      <w:pPr>
        <w:ind w:firstLine="284"/>
        <w:jc w:val="both"/>
        <w:rPr>
          <w:b/>
          <w:sz w:val="24"/>
          <w:szCs w:val="24"/>
        </w:rPr>
      </w:pPr>
    </w:p>
    <w:p w14:paraId="61D739EA" w14:textId="77777777" w:rsidR="00957084" w:rsidRPr="00982A48" w:rsidRDefault="00957084" w:rsidP="00982A48">
      <w:pPr>
        <w:ind w:firstLine="284"/>
        <w:jc w:val="both"/>
        <w:rPr>
          <w:b/>
          <w:sz w:val="24"/>
          <w:szCs w:val="24"/>
        </w:rPr>
      </w:pPr>
    </w:p>
    <w:p w14:paraId="18D5A17F" w14:textId="77777777" w:rsidR="00957084" w:rsidRPr="00982A48" w:rsidRDefault="00957084" w:rsidP="00982A48">
      <w:pPr>
        <w:ind w:firstLine="284"/>
        <w:jc w:val="both"/>
        <w:rPr>
          <w:b/>
          <w:sz w:val="24"/>
          <w:szCs w:val="24"/>
        </w:rPr>
      </w:pPr>
    </w:p>
    <w:p w14:paraId="56A156A8" w14:textId="77777777" w:rsidR="00957084" w:rsidRPr="00982A48" w:rsidRDefault="00957084" w:rsidP="00982A48">
      <w:pPr>
        <w:ind w:firstLine="284"/>
        <w:jc w:val="both"/>
        <w:rPr>
          <w:b/>
          <w:sz w:val="24"/>
          <w:szCs w:val="24"/>
        </w:rPr>
      </w:pPr>
    </w:p>
    <w:p w14:paraId="06865CDA" w14:textId="77777777" w:rsidR="00957084" w:rsidRPr="00982A48" w:rsidRDefault="00957084" w:rsidP="00982A48">
      <w:pPr>
        <w:ind w:firstLine="284"/>
        <w:jc w:val="both"/>
        <w:rPr>
          <w:b/>
          <w:sz w:val="24"/>
          <w:szCs w:val="24"/>
        </w:rPr>
      </w:pPr>
    </w:p>
    <w:p w14:paraId="6BA4C74C" w14:textId="77777777" w:rsidR="00957084" w:rsidRPr="00982A48" w:rsidRDefault="00957084" w:rsidP="00982A48">
      <w:pPr>
        <w:ind w:firstLine="284"/>
        <w:jc w:val="both"/>
        <w:rPr>
          <w:b/>
          <w:sz w:val="24"/>
          <w:szCs w:val="24"/>
        </w:rPr>
      </w:pPr>
    </w:p>
    <w:p w14:paraId="2B7E9FFA" w14:textId="77777777" w:rsidR="00957084" w:rsidRPr="00982A48" w:rsidRDefault="00957084" w:rsidP="00982A48">
      <w:pPr>
        <w:ind w:firstLine="284"/>
        <w:jc w:val="both"/>
        <w:rPr>
          <w:b/>
          <w:sz w:val="24"/>
          <w:szCs w:val="24"/>
        </w:rPr>
      </w:pPr>
    </w:p>
    <w:p w14:paraId="33CC0CEB" w14:textId="77777777" w:rsidR="00906F86" w:rsidRPr="00982A48" w:rsidRDefault="00906F86" w:rsidP="00982A48">
      <w:pPr>
        <w:ind w:firstLine="284"/>
        <w:jc w:val="both"/>
        <w:rPr>
          <w:sz w:val="24"/>
          <w:szCs w:val="24"/>
        </w:rPr>
      </w:pPr>
    </w:p>
    <w:p w14:paraId="361857B5" w14:textId="77777777" w:rsidR="00906F86" w:rsidRPr="00982A48" w:rsidRDefault="00906F86" w:rsidP="00982A48">
      <w:pPr>
        <w:ind w:firstLine="284"/>
        <w:jc w:val="both"/>
        <w:rPr>
          <w:sz w:val="24"/>
          <w:szCs w:val="24"/>
        </w:rPr>
      </w:pPr>
    </w:p>
    <w:p w14:paraId="5EE98767" w14:textId="77777777" w:rsidR="00906F86" w:rsidRPr="00982A48" w:rsidRDefault="00906F86" w:rsidP="00982A48">
      <w:pPr>
        <w:ind w:firstLine="284"/>
        <w:jc w:val="both"/>
        <w:rPr>
          <w:sz w:val="24"/>
          <w:szCs w:val="24"/>
        </w:rPr>
      </w:pPr>
    </w:p>
    <w:p w14:paraId="3FFC73A7" w14:textId="77777777" w:rsidR="002C1CE2" w:rsidRDefault="002C1CE2" w:rsidP="00982A48">
      <w:pPr>
        <w:tabs>
          <w:tab w:val="left" w:pos="708"/>
        </w:tabs>
        <w:ind w:firstLine="284"/>
        <w:jc w:val="both"/>
        <w:rPr>
          <w:sz w:val="24"/>
          <w:szCs w:val="24"/>
        </w:rPr>
      </w:pPr>
    </w:p>
    <w:p w14:paraId="52EDA376" w14:textId="77777777" w:rsidR="00906F86" w:rsidRPr="00982A48" w:rsidRDefault="00906F86" w:rsidP="00982A48">
      <w:pPr>
        <w:tabs>
          <w:tab w:val="left" w:pos="708"/>
        </w:tabs>
        <w:ind w:firstLine="284"/>
        <w:jc w:val="both"/>
        <w:rPr>
          <w:sz w:val="24"/>
          <w:szCs w:val="24"/>
        </w:rPr>
      </w:pPr>
      <w:r w:rsidRPr="00982A48">
        <w:rPr>
          <w:sz w:val="24"/>
          <w:szCs w:val="24"/>
        </w:rPr>
        <w:t>1. ТЕХНОЛОГИЧЕСКАЯ</w:t>
      </w:r>
    </w:p>
    <w:p w14:paraId="01A4BEE3" w14:textId="77777777" w:rsidR="00E3440D" w:rsidRPr="00982A48" w:rsidRDefault="00E3440D" w:rsidP="00982A48">
      <w:pPr>
        <w:ind w:firstLine="284"/>
        <w:jc w:val="both"/>
        <w:rPr>
          <w:sz w:val="24"/>
          <w:szCs w:val="24"/>
        </w:rPr>
      </w:pPr>
      <w:r w:rsidRPr="00982A48">
        <w:rPr>
          <w:sz w:val="24"/>
          <w:szCs w:val="24"/>
        </w:rPr>
        <w:t>1.1 Определение типа производства и выбор вида его организации</w:t>
      </w:r>
    </w:p>
    <w:p w14:paraId="283BB5DA" w14:textId="77777777" w:rsidR="00957084" w:rsidRPr="00982A48" w:rsidRDefault="000E4CB1" w:rsidP="00982A48">
      <w:pPr>
        <w:ind w:firstLine="284"/>
        <w:jc w:val="both"/>
        <w:rPr>
          <w:b/>
          <w:sz w:val="24"/>
          <w:szCs w:val="24"/>
        </w:rPr>
      </w:pPr>
      <w:r w:rsidRPr="00982A48">
        <w:rPr>
          <w:sz w:val="24"/>
          <w:szCs w:val="24"/>
        </w:rPr>
        <w:t>На этапе проектирования тип производства можно выбрать только ориентировочно. При известной годовой программе, по чертежу изделия оценивают сложность и размеры изделия, а затем выбирают тип производства.</w:t>
      </w:r>
    </w:p>
    <w:p w14:paraId="15BC2632" w14:textId="77777777" w:rsidR="000E4CB1" w:rsidRPr="00982A48" w:rsidRDefault="000E4CB1" w:rsidP="00982A48">
      <w:pPr>
        <w:pStyle w:val="31"/>
        <w:tabs>
          <w:tab w:val="clear" w:pos="0"/>
          <w:tab w:val="clear" w:pos="1590"/>
        </w:tabs>
        <w:spacing w:after="0" w:line="240" w:lineRule="auto"/>
        <w:ind w:firstLine="284"/>
        <w:rPr>
          <w:rFonts w:ascii="Times New Roman" w:hAnsi="Times New Roman"/>
          <w:bCs/>
          <w:sz w:val="24"/>
          <w:szCs w:val="24"/>
        </w:rPr>
      </w:pPr>
      <w:r w:rsidRPr="00982A48">
        <w:rPr>
          <w:rFonts w:ascii="Times New Roman" w:hAnsi="Times New Roman"/>
          <w:bCs/>
          <w:sz w:val="24"/>
          <w:szCs w:val="24"/>
        </w:rPr>
        <w:t>Номинальный фонд времени в зависимости от принятого режима работы:</w:t>
      </w:r>
    </w:p>
    <w:p w14:paraId="6E11FB67" w14:textId="77777777" w:rsidR="0075107F" w:rsidRPr="00982A48" w:rsidRDefault="000E4CB1" w:rsidP="00982A48">
      <w:pPr>
        <w:pStyle w:val="31"/>
        <w:tabs>
          <w:tab w:val="clear" w:pos="0"/>
          <w:tab w:val="clear" w:pos="1590"/>
        </w:tabs>
        <w:spacing w:after="0" w:line="240" w:lineRule="auto"/>
        <w:ind w:firstLine="284"/>
        <w:rPr>
          <w:rFonts w:ascii="Times New Roman" w:hAnsi="Times New Roman"/>
          <w:bCs/>
          <w:sz w:val="24"/>
          <w:szCs w:val="24"/>
        </w:rPr>
      </w:pPr>
      <w:r w:rsidRPr="00982A48">
        <w:rPr>
          <w:rFonts w:ascii="Times New Roman" w:hAnsi="Times New Roman"/>
          <w:bCs/>
          <w:position w:val="-12"/>
          <w:sz w:val="24"/>
          <w:szCs w:val="24"/>
          <w:lang w:val="en-US"/>
        </w:rPr>
        <w:object w:dxaOrig="2980" w:dyaOrig="360" w14:anchorId="54E06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8pt" o:ole="">
            <v:imagedata r:id="rId9" o:title=""/>
          </v:shape>
          <o:OLEObject Type="Embed" ProgID="Equation.3" ShapeID="_x0000_i1025" DrawAspect="Content" ObjectID="_1660673579" r:id="rId10"/>
        </w:object>
      </w:r>
      <w:r w:rsidRPr="00982A48">
        <w:rPr>
          <w:rFonts w:ascii="Times New Roman" w:hAnsi="Times New Roman"/>
          <w:bCs/>
          <w:sz w:val="24"/>
          <w:szCs w:val="24"/>
        </w:rPr>
        <w:t>час.,</w:t>
      </w:r>
    </w:p>
    <w:p w14:paraId="42E69F8F" w14:textId="77777777" w:rsidR="000E4CB1" w:rsidRPr="00982A48" w:rsidRDefault="000E4CB1" w:rsidP="00982A48">
      <w:pPr>
        <w:pStyle w:val="31"/>
        <w:tabs>
          <w:tab w:val="clear" w:pos="0"/>
          <w:tab w:val="clear" w:pos="1590"/>
        </w:tabs>
        <w:spacing w:after="0" w:line="240" w:lineRule="auto"/>
        <w:ind w:firstLine="284"/>
        <w:rPr>
          <w:rFonts w:ascii="Times New Roman" w:hAnsi="Times New Roman"/>
          <w:sz w:val="24"/>
          <w:szCs w:val="24"/>
        </w:rPr>
      </w:pPr>
      <w:r w:rsidRPr="00982A48">
        <w:rPr>
          <w:rFonts w:ascii="Times New Roman" w:hAnsi="Times New Roman"/>
          <w:bCs/>
          <w:sz w:val="24"/>
          <w:szCs w:val="24"/>
        </w:rPr>
        <w:t xml:space="preserve"> </w:t>
      </w:r>
      <w:r w:rsidR="0075107F" w:rsidRPr="00982A48">
        <w:rPr>
          <w:rFonts w:ascii="Times New Roman" w:hAnsi="Times New Roman"/>
          <w:bCs/>
          <w:sz w:val="24"/>
          <w:szCs w:val="24"/>
        </w:rPr>
        <w:t>г</w:t>
      </w:r>
      <w:r w:rsidRPr="00982A48">
        <w:rPr>
          <w:rFonts w:ascii="Times New Roman" w:hAnsi="Times New Roman"/>
          <w:bCs/>
          <w:sz w:val="24"/>
          <w:szCs w:val="24"/>
        </w:rPr>
        <w:t>де</w:t>
      </w:r>
      <w:r w:rsidR="0075107F" w:rsidRPr="00982A48">
        <w:rPr>
          <w:rFonts w:ascii="Times New Roman" w:hAnsi="Times New Roman"/>
          <w:bCs/>
          <w:sz w:val="24"/>
          <w:szCs w:val="24"/>
        </w:rPr>
        <w:t xml:space="preserve">: </w:t>
      </w:r>
      <w:r w:rsidRPr="00982A48">
        <w:rPr>
          <w:rFonts w:ascii="Times New Roman" w:hAnsi="Times New Roman"/>
          <w:sz w:val="24"/>
          <w:szCs w:val="24"/>
        </w:rPr>
        <w:t>116 – количество выходных и праздничных дней,</w:t>
      </w:r>
    </w:p>
    <w:p w14:paraId="2483F9DB" w14:textId="77777777" w:rsidR="000E4CB1" w:rsidRPr="00982A48" w:rsidRDefault="000E4CB1" w:rsidP="00982A48">
      <w:pPr>
        <w:ind w:firstLine="284"/>
        <w:jc w:val="both"/>
        <w:rPr>
          <w:sz w:val="24"/>
          <w:szCs w:val="24"/>
        </w:rPr>
      </w:pPr>
      <w:r w:rsidRPr="00982A48">
        <w:rPr>
          <w:sz w:val="24"/>
          <w:szCs w:val="24"/>
        </w:rPr>
        <w:t>2 – количество смен,</w:t>
      </w:r>
    </w:p>
    <w:p w14:paraId="76151648" w14:textId="77777777" w:rsidR="000E4CB1" w:rsidRPr="00982A48" w:rsidRDefault="000E4CB1" w:rsidP="00982A48">
      <w:pPr>
        <w:ind w:firstLine="284"/>
        <w:jc w:val="both"/>
        <w:rPr>
          <w:sz w:val="24"/>
          <w:szCs w:val="24"/>
        </w:rPr>
      </w:pPr>
      <w:r w:rsidRPr="00982A48">
        <w:rPr>
          <w:sz w:val="24"/>
          <w:szCs w:val="24"/>
        </w:rPr>
        <w:t>8 час. – продолжительность смены.</w:t>
      </w:r>
    </w:p>
    <w:p w14:paraId="2204AC30" w14:textId="77777777" w:rsidR="000E4CB1" w:rsidRPr="00982A48" w:rsidRDefault="00ED6BC8" w:rsidP="00982A48">
      <w:pPr>
        <w:ind w:firstLine="284"/>
        <w:jc w:val="both"/>
        <w:rPr>
          <w:sz w:val="24"/>
          <w:szCs w:val="24"/>
        </w:rPr>
      </w:pPr>
      <w:r w:rsidRPr="00982A48">
        <w:rPr>
          <w:sz w:val="24"/>
          <w:szCs w:val="24"/>
        </w:rPr>
        <w:t>Эффективный</w:t>
      </w:r>
      <w:r w:rsidR="000E4CB1" w:rsidRPr="00982A48">
        <w:rPr>
          <w:sz w:val="24"/>
          <w:szCs w:val="24"/>
        </w:rPr>
        <w:t xml:space="preserve"> фонд времени</w:t>
      </w:r>
      <w:r w:rsidR="00437CB3" w:rsidRPr="00982A48">
        <w:rPr>
          <w:sz w:val="24"/>
          <w:szCs w:val="24"/>
        </w:rPr>
        <w:t xml:space="preserve"> работы ГПС</w:t>
      </w:r>
      <w:r w:rsidR="000E4CB1" w:rsidRPr="00982A48">
        <w:rPr>
          <w:sz w:val="24"/>
          <w:szCs w:val="24"/>
        </w:rPr>
        <w:t>:</w:t>
      </w:r>
    </w:p>
    <w:p w14:paraId="284E73CC" w14:textId="77777777" w:rsidR="000E4CB1" w:rsidRPr="00982A48" w:rsidRDefault="00ED6BC8" w:rsidP="00982A48">
      <w:pPr>
        <w:ind w:firstLine="284"/>
        <w:jc w:val="both"/>
        <w:rPr>
          <w:sz w:val="24"/>
          <w:szCs w:val="24"/>
        </w:rPr>
      </w:pPr>
      <w:r w:rsidRPr="00982A48">
        <w:rPr>
          <w:position w:val="-12"/>
          <w:sz w:val="24"/>
          <w:szCs w:val="24"/>
        </w:rPr>
        <w:object w:dxaOrig="3720" w:dyaOrig="360" w14:anchorId="3EDD4E83">
          <v:shape id="_x0000_i1026" type="#_x0000_t75" style="width:186pt;height:18pt" o:ole="">
            <v:imagedata r:id="rId11" o:title=""/>
          </v:shape>
          <o:OLEObject Type="Embed" ProgID="Equation.3" ShapeID="_x0000_i1026" DrawAspect="Content" ObjectID="_1660673580" r:id="rId12"/>
        </w:object>
      </w:r>
      <w:r w:rsidR="000E4CB1" w:rsidRPr="00982A48">
        <w:rPr>
          <w:sz w:val="24"/>
          <w:szCs w:val="24"/>
        </w:rPr>
        <w:t xml:space="preserve">час., </w:t>
      </w:r>
    </w:p>
    <w:p w14:paraId="64BD2216" w14:textId="77777777" w:rsidR="00957084" w:rsidRPr="00982A48" w:rsidRDefault="000E4CB1" w:rsidP="00982A48">
      <w:pPr>
        <w:ind w:firstLine="284"/>
        <w:jc w:val="both"/>
        <w:rPr>
          <w:sz w:val="24"/>
          <w:szCs w:val="24"/>
        </w:rPr>
      </w:pPr>
      <w:r w:rsidRPr="00982A48">
        <w:rPr>
          <w:sz w:val="24"/>
          <w:szCs w:val="24"/>
        </w:rPr>
        <w:t>где: 0,9</w:t>
      </w:r>
      <w:r w:rsidR="00E3440D" w:rsidRPr="00982A48">
        <w:rPr>
          <w:sz w:val="24"/>
          <w:szCs w:val="24"/>
        </w:rPr>
        <w:t>3</w:t>
      </w:r>
      <w:r w:rsidRPr="00982A48">
        <w:rPr>
          <w:sz w:val="24"/>
          <w:szCs w:val="24"/>
        </w:rPr>
        <w:t>5 – коэффициент учитывающий простой оборудования, связанный с его отказом.</w:t>
      </w:r>
    </w:p>
    <w:p w14:paraId="46D1A30C" w14:textId="77777777" w:rsidR="006D5FC8" w:rsidRPr="00982A48" w:rsidRDefault="006D5FC8" w:rsidP="00982A48">
      <w:pPr>
        <w:tabs>
          <w:tab w:val="left" w:pos="708"/>
        </w:tabs>
        <w:ind w:left="284" w:firstLine="284"/>
        <w:jc w:val="both"/>
        <w:rPr>
          <w:sz w:val="24"/>
          <w:szCs w:val="24"/>
        </w:rPr>
      </w:pPr>
      <w:r w:rsidRPr="00982A48">
        <w:rPr>
          <w:sz w:val="24"/>
          <w:szCs w:val="24"/>
        </w:rPr>
        <w:t>1.2 Анализ чертежа, технических требований на деталь и ее                                                 технологичности</w:t>
      </w:r>
    </w:p>
    <w:p w14:paraId="7368E344" w14:textId="77777777" w:rsidR="006D5FC8" w:rsidRPr="00982A48" w:rsidRDefault="006D5FC8" w:rsidP="00982A48">
      <w:pPr>
        <w:tabs>
          <w:tab w:val="left" w:pos="708"/>
        </w:tabs>
        <w:ind w:firstLine="284"/>
        <w:jc w:val="both"/>
        <w:rPr>
          <w:sz w:val="24"/>
          <w:szCs w:val="24"/>
        </w:rPr>
      </w:pPr>
      <w:r w:rsidRPr="00982A48">
        <w:rPr>
          <w:sz w:val="24"/>
          <w:szCs w:val="24"/>
        </w:rPr>
        <w:t>Анализируется технологичность конструкции выбранной детали на технологичность в условиях ГПС.</w:t>
      </w:r>
    </w:p>
    <w:p w14:paraId="19E394BA" w14:textId="77777777" w:rsidR="00E3440D" w:rsidRPr="00982A48" w:rsidRDefault="006D5FC8" w:rsidP="00982A48">
      <w:pPr>
        <w:ind w:firstLine="284"/>
        <w:jc w:val="both"/>
        <w:rPr>
          <w:sz w:val="24"/>
          <w:szCs w:val="24"/>
        </w:rPr>
      </w:pPr>
      <w:r w:rsidRPr="00982A48">
        <w:rPr>
          <w:sz w:val="24"/>
          <w:szCs w:val="24"/>
        </w:rPr>
        <w:t xml:space="preserve">1.3 Выбор вида заготовки </w:t>
      </w:r>
    </w:p>
    <w:p w14:paraId="4ACD6223" w14:textId="77777777" w:rsidR="006D5FC8" w:rsidRPr="00982A48" w:rsidRDefault="006D5FC8" w:rsidP="00982A48">
      <w:pPr>
        <w:ind w:firstLine="284"/>
        <w:jc w:val="both"/>
        <w:rPr>
          <w:sz w:val="24"/>
          <w:szCs w:val="24"/>
        </w:rPr>
      </w:pPr>
      <w:r w:rsidRPr="00982A48">
        <w:rPr>
          <w:sz w:val="24"/>
          <w:szCs w:val="24"/>
        </w:rPr>
        <w:t>Выбирается экономичный метод получения заготовки исходя из серийности выпуска выбранной детали.</w:t>
      </w:r>
    </w:p>
    <w:p w14:paraId="443AA5E4" w14:textId="77777777" w:rsidR="006D5FC8" w:rsidRPr="00982A48" w:rsidRDefault="006D5FC8" w:rsidP="00982A48">
      <w:pPr>
        <w:tabs>
          <w:tab w:val="left" w:pos="708"/>
        </w:tabs>
        <w:ind w:left="709" w:firstLine="284"/>
        <w:jc w:val="both"/>
        <w:rPr>
          <w:sz w:val="24"/>
          <w:szCs w:val="24"/>
        </w:rPr>
      </w:pPr>
      <w:r w:rsidRPr="00982A48">
        <w:rPr>
          <w:sz w:val="24"/>
          <w:szCs w:val="24"/>
        </w:rPr>
        <w:t>1.4 Выбор технологических баз и обоснование последовательности обработки поверхностей заготовки</w:t>
      </w:r>
    </w:p>
    <w:p w14:paraId="18FAF91E" w14:textId="77777777" w:rsidR="00D80960" w:rsidRPr="00982A48" w:rsidRDefault="00D80960" w:rsidP="00982A48">
      <w:pPr>
        <w:ind w:firstLine="284"/>
        <w:jc w:val="both"/>
        <w:rPr>
          <w:sz w:val="24"/>
          <w:szCs w:val="24"/>
        </w:rPr>
      </w:pPr>
      <w:r w:rsidRPr="00982A48">
        <w:rPr>
          <w:sz w:val="24"/>
          <w:szCs w:val="24"/>
        </w:rPr>
        <w:t>Обоснование последовательности обработки поверхностей детали и выбор технологических баз между собой тесно взаимосвязаны и поэтому решаются комплексно.</w:t>
      </w:r>
    </w:p>
    <w:p w14:paraId="6F33ACD7" w14:textId="77777777" w:rsidR="00D80960" w:rsidRPr="00982A48" w:rsidRDefault="00D80960" w:rsidP="00982A48">
      <w:pPr>
        <w:ind w:firstLine="284"/>
        <w:jc w:val="both"/>
        <w:rPr>
          <w:sz w:val="24"/>
          <w:szCs w:val="24"/>
        </w:rPr>
      </w:pPr>
      <w:r w:rsidRPr="00982A48">
        <w:rPr>
          <w:sz w:val="24"/>
          <w:szCs w:val="24"/>
        </w:rPr>
        <w:t>Для установления последовательности обработки поверхностей детали целесообразно выявить размерные связи, с помощью которых определяется относительное положение поверхностей детали, и выявить те поверхности, относительно которых наиболее строго задано положение большинства других поверхностей детали. Эти поверхности и рекомендуется использовать в качестве технологических баз на большинстве операций технологического процесса, если они отвечают требованиям, предъявленным к технологическим базам, и позволяют полностью обрабатывать деталь с одной установки. При выборе технологических баз необходимо учитывать:</w:t>
      </w:r>
    </w:p>
    <w:p w14:paraId="2C7AB61C" w14:textId="77777777" w:rsidR="00D80960" w:rsidRPr="00982A48" w:rsidRDefault="00D80960" w:rsidP="00982A48">
      <w:pPr>
        <w:ind w:left="142" w:firstLine="284"/>
        <w:jc w:val="both"/>
        <w:rPr>
          <w:sz w:val="24"/>
          <w:szCs w:val="24"/>
        </w:rPr>
      </w:pPr>
      <w:r w:rsidRPr="00982A48">
        <w:rPr>
          <w:sz w:val="24"/>
          <w:szCs w:val="24"/>
        </w:rPr>
        <w:t>- возможность совмещения технологических и конструкторских баз;</w:t>
      </w:r>
    </w:p>
    <w:p w14:paraId="7AA90957" w14:textId="77777777" w:rsidR="00D80960" w:rsidRPr="00982A48" w:rsidRDefault="00D80960" w:rsidP="00982A48">
      <w:pPr>
        <w:ind w:left="142" w:firstLine="284"/>
        <w:jc w:val="both"/>
        <w:rPr>
          <w:sz w:val="24"/>
          <w:szCs w:val="24"/>
        </w:rPr>
      </w:pPr>
      <w:r w:rsidRPr="00982A48">
        <w:rPr>
          <w:sz w:val="24"/>
          <w:szCs w:val="24"/>
        </w:rPr>
        <w:t>- возможность сохранения на всех операциях обработки принципа единства баз, обеспечивающих заданную чертежом точность детали;</w:t>
      </w:r>
    </w:p>
    <w:p w14:paraId="41D83F26" w14:textId="77777777" w:rsidR="00D80960" w:rsidRPr="00982A48" w:rsidRDefault="00D80960" w:rsidP="00982A48">
      <w:pPr>
        <w:ind w:left="142" w:firstLine="284"/>
        <w:jc w:val="both"/>
        <w:rPr>
          <w:sz w:val="24"/>
          <w:szCs w:val="24"/>
        </w:rPr>
      </w:pPr>
      <w:r w:rsidRPr="00982A48">
        <w:rPr>
          <w:sz w:val="24"/>
          <w:szCs w:val="24"/>
        </w:rPr>
        <w:t>- возможность подхода инструмента для обработки поверхностей с наибольшего количества сторон.</w:t>
      </w:r>
    </w:p>
    <w:p w14:paraId="1FFB680D" w14:textId="77777777" w:rsidR="003A6554" w:rsidRPr="00982A48" w:rsidRDefault="003A6554" w:rsidP="00982A48">
      <w:pPr>
        <w:ind w:firstLine="284"/>
        <w:jc w:val="both"/>
        <w:rPr>
          <w:sz w:val="24"/>
          <w:szCs w:val="24"/>
        </w:rPr>
      </w:pPr>
      <w:r w:rsidRPr="00982A48">
        <w:rPr>
          <w:sz w:val="24"/>
          <w:szCs w:val="24"/>
        </w:rPr>
        <w:t>Выбор способов и обоснование количества переходов по обработке поверхностей заготовки предопределяет стремление превратить заготовку в деталь самым коротким и экономичным путем.</w:t>
      </w:r>
    </w:p>
    <w:p w14:paraId="0AD38CFF" w14:textId="77777777" w:rsidR="003A6554" w:rsidRPr="00982A48" w:rsidRDefault="003A6554" w:rsidP="00982A48">
      <w:pPr>
        <w:ind w:firstLine="284"/>
        <w:jc w:val="both"/>
        <w:rPr>
          <w:sz w:val="24"/>
          <w:szCs w:val="24"/>
        </w:rPr>
      </w:pPr>
      <w:r w:rsidRPr="00982A48">
        <w:rPr>
          <w:sz w:val="24"/>
          <w:szCs w:val="24"/>
        </w:rPr>
        <w:t>На выбор способов обработки влияют:</w:t>
      </w:r>
    </w:p>
    <w:p w14:paraId="70D4D70B" w14:textId="77777777" w:rsidR="003A6554" w:rsidRPr="00982A48" w:rsidRDefault="003A6554" w:rsidP="00982A48">
      <w:pPr>
        <w:ind w:firstLine="284"/>
        <w:jc w:val="both"/>
        <w:rPr>
          <w:sz w:val="24"/>
          <w:szCs w:val="24"/>
        </w:rPr>
      </w:pPr>
      <w:r w:rsidRPr="00982A48">
        <w:rPr>
          <w:sz w:val="24"/>
          <w:szCs w:val="24"/>
        </w:rPr>
        <w:t>- конструктивные особенности детали и ее размеры;</w:t>
      </w:r>
    </w:p>
    <w:p w14:paraId="304ABAFB" w14:textId="77777777" w:rsidR="003A6554" w:rsidRPr="00982A48" w:rsidRDefault="003A6554" w:rsidP="00982A48">
      <w:pPr>
        <w:ind w:firstLine="284"/>
        <w:jc w:val="both"/>
        <w:rPr>
          <w:sz w:val="24"/>
          <w:szCs w:val="24"/>
        </w:rPr>
      </w:pPr>
      <w:r w:rsidRPr="00982A48">
        <w:rPr>
          <w:sz w:val="24"/>
          <w:szCs w:val="24"/>
        </w:rPr>
        <w:t>- требования к качеству готовой детали;</w:t>
      </w:r>
    </w:p>
    <w:p w14:paraId="3DF3FDEF" w14:textId="77777777" w:rsidR="003A6554" w:rsidRPr="00982A48" w:rsidRDefault="003A6554" w:rsidP="00982A48">
      <w:pPr>
        <w:ind w:firstLine="284"/>
        <w:jc w:val="both"/>
        <w:rPr>
          <w:sz w:val="24"/>
          <w:szCs w:val="24"/>
        </w:rPr>
      </w:pPr>
      <w:r w:rsidRPr="00982A48">
        <w:rPr>
          <w:sz w:val="24"/>
          <w:szCs w:val="24"/>
        </w:rPr>
        <w:t>- свойства заготовки;</w:t>
      </w:r>
    </w:p>
    <w:p w14:paraId="54618FFE" w14:textId="77777777" w:rsidR="003A6554" w:rsidRPr="00982A48" w:rsidRDefault="003A6554" w:rsidP="00982A48">
      <w:pPr>
        <w:ind w:firstLine="284"/>
        <w:jc w:val="both"/>
        <w:rPr>
          <w:sz w:val="24"/>
          <w:szCs w:val="24"/>
        </w:rPr>
      </w:pPr>
      <w:r w:rsidRPr="00982A48">
        <w:rPr>
          <w:sz w:val="24"/>
          <w:szCs w:val="24"/>
        </w:rPr>
        <w:t>- количество деталей, подлежащих изготовлению;</w:t>
      </w:r>
    </w:p>
    <w:p w14:paraId="3DDDD8C4" w14:textId="77777777" w:rsidR="003A6554" w:rsidRPr="00982A48" w:rsidRDefault="003A6554" w:rsidP="00982A48">
      <w:pPr>
        <w:ind w:firstLine="284"/>
        <w:jc w:val="both"/>
        <w:rPr>
          <w:sz w:val="24"/>
          <w:szCs w:val="24"/>
        </w:rPr>
      </w:pPr>
      <w:r w:rsidRPr="00982A48">
        <w:rPr>
          <w:sz w:val="24"/>
          <w:szCs w:val="24"/>
        </w:rPr>
        <w:t>- технико-экономические показатели способов обработки.</w:t>
      </w:r>
    </w:p>
    <w:p w14:paraId="02D1BAB6" w14:textId="77777777" w:rsidR="00D80960" w:rsidRPr="00982A48" w:rsidRDefault="003A6554" w:rsidP="00982A48">
      <w:pPr>
        <w:tabs>
          <w:tab w:val="left" w:pos="708"/>
        </w:tabs>
        <w:ind w:left="709" w:firstLine="284"/>
        <w:jc w:val="both"/>
        <w:rPr>
          <w:sz w:val="24"/>
          <w:szCs w:val="24"/>
        </w:rPr>
      </w:pPr>
      <w:r w:rsidRPr="00982A48">
        <w:rPr>
          <w:sz w:val="24"/>
          <w:szCs w:val="24"/>
        </w:rPr>
        <w:t xml:space="preserve">       </w:t>
      </w:r>
      <w:r w:rsidR="00D80960" w:rsidRPr="00982A48">
        <w:rPr>
          <w:sz w:val="24"/>
          <w:szCs w:val="24"/>
        </w:rPr>
        <w:t xml:space="preserve">1.5 Выбор методов обработки поверхностей заготовки и определение </w:t>
      </w:r>
      <w:r w:rsidR="00D80960" w:rsidRPr="00982A48">
        <w:rPr>
          <w:sz w:val="24"/>
          <w:szCs w:val="24"/>
        </w:rPr>
        <w:lastRenderedPageBreak/>
        <w:t>количества переходов. Выбор режущего инструмента</w:t>
      </w:r>
    </w:p>
    <w:p w14:paraId="42F493FC" w14:textId="77777777" w:rsidR="00D80960" w:rsidRPr="00982A48" w:rsidRDefault="00D80960" w:rsidP="00982A48">
      <w:pPr>
        <w:ind w:firstLine="284"/>
        <w:rPr>
          <w:sz w:val="24"/>
          <w:szCs w:val="24"/>
        </w:rPr>
      </w:pPr>
      <w:r w:rsidRPr="00982A48">
        <w:rPr>
          <w:sz w:val="24"/>
          <w:szCs w:val="24"/>
        </w:rPr>
        <w:t xml:space="preserve">      Выбор способов и обоснование количества переходов по обработке поверхностей заготовки предопределяет стремление превратить заготовку в деталь самым коротким и экономичным путем.</w:t>
      </w:r>
    </w:p>
    <w:p w14:paraId="3BDE0969" w14:textId="77777777" w:rsidR="00D80960" w:rsidRPr="00982A48" w:rsidRDefault="00D80960" w:rsidP="00982A48">
      <w:pPr>
        <w:ind w:firstLine="284"/>
        <w:rPr>
          <w:sz w:val="24"/>
          <w:szCs w:val="24"/>
        </w:rPr>
      </w:pPr>
      <w:r w:rsidRPr="00982A48">
        <w:rPr>
          <w:sz w:val="24"/>
          <w:szCs w:val="24"/>
        </w:rPr>
        <w:t>На выбор способов обработки влияют:</w:t>
      </w:r>
    </w:p>
    <w:p w14:paraId="501BC9F9" w14:textId="77777777" w:rsidR="00D80960" w:rsidRPr="00982A48" w:rsidRDefault="00D80960" w:rsidP="00982A48">
      <w:pPr>
        <w:ind w:firstLine="284"/>
        <w:rPr>
          <w:sz w:val="24"/>
          <w:szCs w:val="24"/>
        </w:rPr>
      </w:pPr>
      <w:r w:rsidRPr="00982A48">
        <w:rPr>
          <w:sz w:val="24"/>
          <w:szCs w:val="24"/>
        </w:rPr>
        <w:t>- конструктивные особенности детали и ее размеры;</w:t>
      </w:r>
    </w:p>
    <w:p w14:paraId="55204493" w14:textId="77777777" w:rsidR="00D80960" w:rsidRPr="00982A48" w:rsidRDefault="00D80960" w:rsidP="00982A48">
      <w:pPr>
        <w:ind w:firstLine="284"/>
        <w:rPr>
          <w:sz w:val="24"/>
          <w:szCs w:val="24"/>
        </w:rPr>
      </w:pPr>
      <w:r w:rsidRPr="00982A48">
        <w:rPr>
          <w:sz w:val="24"/>
          <w:szCs w:val="24"/>
        </w:rPr>
        <w:t>- требования к качеству готовой детали;</w:t>
      </w:r>
    </w:p>
    <w:p w14:paraId="51F3A38D" w14:textId="77777777" w:rsidR="00D80960" w:rsidRPr="00982A48" w:rsidRDefault="00D80960" w:rsidP="00982A48">
      <w:pPr>
        <w:ind w:firstLine="284"/>
        <w:rPr>
          <w:sz w:val="24"/>
          <w:szCs w:val="24"/>
        </w:rPr>
      </w:pPr>
      <w:r w:rsidRPr="00982A48">
        <w:rPr>
          <w:sz w:val="24"/>
          <w:szCs w:val="24"/>
        </w:rPr>
        <w:t>- свойства заготовки;</w:t>
      </w:r>
    </w:p>
    <w:p w14:paraId="0AD6447F" w14:textId="77777777" w:rsidR="00D80960" w:rsidRPr="00982A48" w:rsidRDefault="00D80960" w:rsidP="00982A48">
      <w:pPr>
        <w:ind w:firstLine="284"/>
        <w:rPr>
          <w:sz w:val="24"/>
          <w:szCs w:val="24"/>
        </w:rPr>
      </w:pPr>
      <w:r w:rsidRPr="00982A48">
        <w:rPr>
          <w:sz w:val="24"/>
          <w:szCs w:val="24"/>
        </w:rPr>
        <w:t>- количество деталей, подлежащих изготовлению;</w:t>
      </w:r>
    </w:p>
    <w:p w14:paraId="590E81AB" w14:textId="77777777" w:rsidR="00D80960" w:rsidRPr="00982A48" w:rsidRDefault="00D80960" w:rsidP="00982A48">
      <w:pPr>
        <w:ind w:firstLine="284"/>
        <w:rPr>
          <w:sz w:val="24"/>
          <w:szCs w:val="24"/>
        </w:rPr>
      </w:pPr>
      <w:r w:rsidRPr="00982A48">
        <w:rPr>
          <w:sz w:val="24"/>
          <w:szCs w:val="24"/>
        </w:rPr>
        <w:t>- технико-экономические показатели способов обработки.</w:t>
      </w:r>
    </w:p>
    <w:p w14:paraId="1C916C8B" w14:textId="77777777" w:rsidR="003A6554" w:rsidRPr="00982A48" w:rsidRDefault="00D80960" w:rsidP="00982A48">
      <w:pPr>
        <w:ind w:firstLine="284"/>
        <w:jc w:val="both"/>
        <w:rPr>
          <w:sz w:val="24"/>
          <w:szCs w:val="24"/>
        </w:rPr>
      </w:pPr>
      <w:r w:rsidRPr="00982A48">
        <w:rPr>
          <w:sz w:val="24"/>
          <w:szCs w:val="24"/>
        </w:rPr>
        <w:t xml:space="preserve">            </w:t>
      </w:r>
      <w:r w:rsidR="003A6554" w:rsidRPr="00982A48">
        <w:rPr>
          <w:sz w:val="24"/>
          <w:szCs w:val="24"/>
        </w:rPr>
        <w:t>Выбор способов и средств обработки каждой поверхности заготовки ведут в направлении, обратном ходу технологического процесса (от готовой детали) и начинают с нахождения такой технологической системы, которая позволяет экономичным путем достичь необходимого качества и геометрической точности детали. Однако избираемая технологическая система в состоянии обеспечить требуемое качество детали только при определенных входных значениях характеристик заготовки по тем же показателям, как и у готовой детали.</w:t>
      </w:r>
    </w:p>
    <w:p w14:paraId="11FDC7CC" w14:textId="77777777" w:rsidR="003A6554" w:rsidRPr="007D65AF" w:rsidRDefault="003A6554" w:rsidP="00982A48">
      <w:pPr>
        <w:ind w:firstLine="284"/>
        <w:jc w:val="both"/>
        <w:rPr>
          <w:sz w:val="24"/>
          <w:szCs w:val="24"/>
        </w:rPr>
      </w:pPr>
      <w:r w:rsidRPr="007D65AF">
        <w:rPr>
          <w:sz w:val="24"/>
          <w:szCs w:val="24"/>
        </w:rPr>
        <w:t>В процессе обработки должно обеспечиваться уточнение:</w:t>
      </w:r>
    </w:p>
    <w:p w14:paraId="4FE69288" w14:textId="77777777" w:rsidR="003A6554" w:rsidRPr="007D65AF" w:rsidRDefault="003A6554" w:rsidP="00982A48">
      <w:pPr>
        <w:ind w:firstLine="284"/>
        <w:jc w:val="both"/>
        <w:rPr>
          <w:position w:val="-28"/>
          <w:sz w:val="24"/>
          <w:szCs w:val="24"/>
        </w:rPr>
      </w:pPr>
      <w:r w:rsidRPr="007D65AF">
        <w:rPr>
          <w:sz w:val="24"/>
          <w:szCs w:val="24"/>
        </w:rPr>
        <w:t xml:space="preserve"> </w:t>
      </w:r>
      <w:r w:rsidR="000643C0" w:rsidRPr="007D65AF">
        <w:rPr>
          <w:position w:val="-30"/>
          <w:sz w:val="24"/>
          <w:szCs w:val="24"/>
        </w:rPr>
        <w:object w:dxaOrig="880" w:dyaOrig="680" w14:anchorId="4B19CE0F">
          <v:shape id="_x0000_i1027" type="#_x0000_t75" style="width:44.25pt;height:33.75pt" o:ole="">
            <v:imagedata r:id="rId13" o:title=""/>
          </v:shape>
          <o:OLEObject Type="Embed" ProgID="Equation.3" ShapeID="_x0000_i1027" DrawAspect="Content" ObjectID="_1660673581" r:id="rId14"/>
        </w:object>
      </w:r>
    </w:p>
    <w:p w14:paraId="5B9058CD" w14:textId="77777777" w:rsidR="003A6554" w:rsidRPr="007D65AF" w:rsidRDefault="000643C0" w:rsidP="00982A48">
      <w:pPr>
        <w:ind w:firstLine="284"/>
        <w:jc w:val="both"/>
        <w:rPr>
          <w:position w:val="-12"/>
          <w:sz w:val="24"/>
          <w:szCs w:val="24"/>
        </w:rPr>
      </w:pPr>
      <w:r w:rsidRPr="007D65AF">
        <w:rPr>
          <w:position w:val="-12"/>
          <w:sz w:val="24"/>
          <w:szCs w:val="24"/>
        </w:rPr>
        <w:object w:dxaOrig="1280" w:dyaOrig="360" w14:anchorId="3802E074">
          <v:shape id="_x0000_i1028" type="#_x0000_t75" style="width:63.75pt;height:18pt" o:ole="">
            <v:imagedata r:id="rId15" o:title=""/>
          </v:shape>
          <o:OLEObject Type="Embed" ProgID="Equation.3" ShapeID="_x0000_i1028" DrawAspect="Content" ObjectID="_1660673582" r:id="rId16"/>
        </w:object>
      </w:r>
    </w:p>
    <w:p w14:paraId="4BAB91CE" w14:textId="77777777" w:rsidR="000643C0" w:rsidRPr="007D65AF" w:rsidRDefault="000643C0" w:rsidP="00982A48">
      <w:pPr>
        <w:ind w:firstLine="284"/>
        <w:jc w:val="both"/>
        <w:rPr>
          <w:sz w:val="24"/>
          <w:szCs w:val="24"/>
        </w:rPr>
      </w:pPr>
      <w:r w:rsidRPr="007D65AF">
        <w:rPr>
          <w:sz w:val="24"/>
          <w:szCs w:val="24"/>
        </w:rPr>
        <w:t xml:space="preserve">где: </w:t>
      </w:r>
      <w:r w:rsidRPr="007D65AF">
        <w:rPr>
          <w:position w:val="-10"/>
          <w:sz w:val="24"/>
          <w:szCs w:val="24"/>
        </w:rPr>
        <w:object w:dxaOrig="240" w:dyaOrig="340" w14:anchorId="61699529">
          <v:shape id="_x0000_i1029" type="#_x0000_t75" style="width:12pt;height:17.25pt" o:ole="">
            <v:imagedata r:id="rId17" o:title=""/>
          </v:shape>
          <o:OLEObject Type="Embed" ProgID="Equation.3" ShapeID="_x0000_i1029" DrawAspect="Content" ObjectID="_1660673583" r:id="rId18"/>
        </w:object>
      </w:r>
      <w:r w:rsidRPr="007D65AF">
        <w:rPr>
          <w:sz w:val="24"/>
          <w:szCs w:val="24"/>
        </w:rPr>
        <w:t>- уточнение после первого перехода и т.д.</w:t>
      </w:r>
    </w:p>
    <w:p w14:paraId="100563CE" w14:textId="77777777" w:rsidR="000643C0" w:rsidRPr="007D65AF" w:rsidRDefault="000643C0" w:rsidP="00982A48">
      <w:pPr>
        <w:ind w:firstLine="284"/>
        <w:jc w:val="both"/>
        <w:rPr>
          <w:sz w:val="24"/>
          <w:szCs w:val="24"/>
        </w:rPr>
      </w:pPr>
      <w:r w:rsidRPr="007D65AF">
        <w:rPr>
          <w:position w:val="-12"/>
          <w:sz w:val="24"/>
          <w:szCs w:val="24"/>
        </w:rPr>
        <w:object w:dxaOrig="400" w:dyaOrig="360" w14:anchorId="2A8C29A0">
          <v:shape id="_x0000_i1030" type="#_x0000_t75" style="width:20.25pt;height:18pt" o:ole="">
            <v:imagedata r:id="rId19" o:title=""/>
          </v:shape>
          <o:OLEObject Type="Embed" ProgID="Equation.3" ShapeID="_x0000_i1030" DrawAspect="Content" ObjectID="_1660673584" r:id="rId20"/>
        </w:object>
      </w:r>
      <w:r w:rsidRPr="007D65AF">
        <w:rPr>
          <w:sz w:val="24"/>
          <w:szCs w:val="24"/>
        </w:rPr>
        <w:t xml:space="preserve"> - допуск на заготовку,</w:t>
      </w:r>
    </w:p>
    <w:p w14:paraId="39D292C1" w14:textId="77777777" w:rsidR="000643C0" w:rsidRPr="007D65AF" w:rsidRDefault="000643C0" w:rsidP="00982A48">
      <w:pPr>
        <w:ind w:firstLine="284"/>
        <w:jc w:val="both"/>
        <w:rPr>
          <w:position w:val="-28"/>
          <w:sz w:val="24"/>
          <w:szCs w:val="24"/>
        </w:rPr>
      </w:pPr>
      <w:r w:rsidRPr="007D65AF">
        <w:rPr>
          <w:position w:val="-12"/>
          <w:sz w:val="24"/>
          <w:szCs w:val="24"/>
        </w:rPr>
        <w:object w:dxaOrig="440" w:dyaOrig="360" w14:anchorId="5E25AFE5">
          <v:shape id="_x0000_i1031" type="#_x0000_t75" style="width:21.75pt;height:18pt" o:ole="">
            <v:imagedata r:id="rId21" o:title=""/>
          </v:shape>
          <o:OLEObject Type="Embed" ProgID="Equation.3" ShapeID="_x0000_i1031" DrawAspect="Content" ObjectID="_1660673585" r:id="rId22"/>
        </w:object>
      </w:r>
      <w:r w:rsidRPr="007D65AF">
        <w:rPr>
          <w:sz w:val="24"/>
          <w:szCs w:val="24"/>
        </w:rPr>
        <w:t xml:space="preserve"> - допуск на деталь.</w:t>
      </w:r>
    </w:p>
    <w:p w14:paraId="5E54C370" w14:textId="77777777" w:rsidR="00906F86" w:rsidRPr="00982A48" w:rsidRDefault="00906F86" w:rsidP="00982A48">
      <w:pPr>
        <w:tabs>
          <w:tab w:val="left" w:pos="142"/>
        </w:tabs>
        <w:ind w:firstLine="284"/>
        <w:jc w:val="both"/>
        <w:rPr>
          <w:sz w:val="24"/>
          <w:szCs w:val="24"/>
        </w:rPr>
      </w:pPr>
      <w:r w:rsidRPr="00982A48">
        <w:rPr>
          <w:sz w:val="24"/>
          <w:szCs w:val="24"/>
        </w:rPr>
        <w:t>На выбор режущего инструмента влияют следующие параметры:</w:t>
      </w:r>
    </w:p>
    <w:p w14:paraId="74DA8AE8" w14:textId="77777777" w:rsidR="00906F86" w:rsidRPr="00982A48" w:rsidRDefault="00906F86" w:rsidP="00982A48">
      <w:pPr>
        <w:pStyle w:val="a3"/>
        <w:tabs>
          <w:tab w:val="left" w:pos="142"/>
        </w:tabs>
        <w:ind w:firstLine="284"/>
        <w:jc w:val="both"/>
        <w:rPr>
          <w:sz w:val="24"/>
        </w:rPr>
      </w:pPr>
      <w:r w:rsidRPr="00982A48">
        <w:rPr>
          <w:sz w:val="24"/>
        </w:rPr>
        <w:t>- вид обработки поверхности;</w:t>
      </w:r>
    </w:p>
    <w:p w14:paraId="7F0FE3B5" w14:textId="77777777" w:rsidR="00906F86" w:rsidRPr="00982A48" w:rsidRDefault="00906F86" w:rsidP="00982A48">
      <w:pPr>
        <w:pStyle w:val="a3"/>
        <w:tabs>
          <w:tab w:val="left" w:pos="142"/>
        </w:tabs>
        <w:ind w:firstLine="284"/>
        <w:jc w:val="both"/>
        <w:rPr>
          <w:sz w:val="24"/>
        </w:rPr>
      </w:pPr>
      <w:r w:rsidRPr="00982A48">
        <w:rPr>
          <w:sz w:val="24"/>
        </w:rPr>
        <w:t>- требования к качеству детали;</w:t>
      </w:r>
    </w:p>
    <w:p w14:paraId="1F9F99A8" w14:textId="77777777" w:rsidR="00906F86" w:rsidRPr="00982A48" w:rsidRDefault="00906F86" w:rsidP="00982A48">
      <w:pPr>
        <w:pStyle w:val="a3"/>
        <w:tabs>
          <w:tab w:val="left" w:pos="142"/>
        </w:tabs>
        <w:ind w:firstLine="284"/>
        <w:jc w:val="both"/>
        <w:rPr>
          <w:sz w:val="24"/>
        </w:rPr>
      </w:pPr>
      <w:r w:rsidRPr="00982A48">
        <w:rPr>
          <w:sz w:val="24"/>
        </w:rPr>
        <w:t>- свойства материала обрабатываемой заготовки;</w:t>
      </w:r>
    </w:p>
    <w:p w14:paraId="48D68218" w14:textId="77777777" w:rsidR="00906F86" w:rsidRPr="00982A48" w:rsidRDefault="00906F86" w:rsidP="00982A48">
      <w:pPr>
        <w:pStyle w:val="a3"/>
        <w:tabs>
          <w:tab w:val="left" w:pos="142"/>
        </w:tabs>
        <w:ind w:firstLine="284"/>
        <w:jc w:val="both"/>
        <w:rPr>
          <w:sz w:val="24"/>
        </w:rPr>
      </w:pPr>
      <w:r w:rsidRPr="00982A48">
        <w:rPr>
          <w:sz w:val="24"/>
        </w:rPr>
        <w:t>- выполняемая операция или переход.</w:t>
      </w:r>
    </w:p>
    <w:p w14:paraId="6849B82B" w14:textId="77777777" w:rsidR="00906F86" w:rsidRPr="00982A48" w:rsidRDefault="00906F86" w:rsidP="00982A48">
      <w:pPr>
        <w:pStyle w:val="a3"/>
        <w:tabs>
          <w:tab w:val="left" w:pos="142"/>
        </w:tabs>
        <w:ind w:firstLine="284"/>
        <w:jc w:val="both"/>
        <w:rPr>
          <w:sz w:val="24"/>
        </w:rPr>
      </w:pPr>
      <w:r w:rsidRPr="00982A48">
        <w:rPr>
          <w:sz w:val="24"/>
        </w:rPr>
        <w:t>- возможности и состояние используемого технологического оборудования;</w:t>
      </w:r>
    </w:p>
    <w:p w14:paraId="6F2B4793" w14:textId="77777777" w:rsidR="00906F86" w:rsidRDefault="00906F86" w:rsidP="00982A48">
      <w:pPr>
        <w:pStyle w:val="a3"/>
        <w:tabs>
          <w:tab w:val="left" w:pos="142"/>
        </w:tabs>
        <w:ind w:firstLine="284"/>
        <w:jc w:val="both"/>
        <w:rPr>
          <w:sz w:val="24"/>
        </w:rPr>
      </w:pPr>
      <w:r w:rsidRPr="00982A48">
        <w:rPr>
          <w:sz w:val="24"/>
        </w:rPr>
        <w:t>- экономические показатели.</w:t>
      </w:r>
    </w:p>
    <w:p w14:paraId="6A65B934" w14:textId="77777777" w:rsidR="00D80960" w:rsidRPr="00982A48" w:rsidRDefault="00D80960" w:rsidP="00982A48">
      <w:pPr>
        <w:ind w:firstLine="284"/>
        <w:jc w:val="both"/>
        <w:rPr>
          <w:sz w:val="24"/>
          <w:szCs w:val="24"/>
        </w:rPr>
      </w:pPr>
    </w:p>
    <w:p w14:paraId="5B7EE1D2" w14:textId="77777777" w:rsidR="00D80960" w:rsidRPr="00982A48" w:rsidRDefault="00D80960" w:rsidP="00982A48">
      <w:pPr>
        <w:tabs>
          <w:tab w:val="left" w:pos="708"/>
        </w:tabs>
        <w:ind w:left="709" w:firstLine="284"/>
        <w:jc w:val="both"/>
        <w:rPr>
          <w:sz w:val="24"/>
          <w:szCs w:val="24"/>
        </w:rPr>
      </w:pPr>
      <w:r w:rsidRPr="00982A48">
        <w:rPr>
          <w:sz w:val="24"/>
          <w:szCs w:val="24"/>
        </w:rPr>
        <w:t>1.6 Разработка маршрутного технологического процесса. Выбор технологического оборудования и оснастки</w:t>
      </w:r>
    </w:p>
    <w:p w14:paraId="2DAA1EA4" w14:textId="77777777" w:rsidR="003A6554" w:rsidRPr="00982A48" w:rsidRDefault="003A6554" w:rsidP="00982A48">
      <w:pPr>
        <w:ind w:firstLine="284"/>
        <w:jc w:val="both"/>
        <w:rPr>
          <w:sz w:val="24"/>
          <w:szCs w:val="24"/>
        </w:rPr>
      </w:pPr>
      <w:r w:rsidRPr="00982A48">
        <w:rPr>
          <w:sz w:val="24"/>
          <w:szCs w:val="24"/>
        </w:rPr>
        <w:t>Составление технологического маршрута - это решение сложной многовариантной задачи, на основе которого принимается общая последовательность обработки детали, намечается содержание технологических операций, определяется состав технологического оснащения.</w:t>
      </w:r>
    </w:p>
    <w:p w14:paraId="72663BE3" w14:textId="77777777" w:rsidR="003A6554" w:rsidRPr="00982A48" w:rsidRDefault="003A6554" w:rsidP="00982A48">
      <w:pPr>
        <w:ind w:firstLine="284"/>
        <w:jc w:val="both"/>
        <w:rPr>
          <w:sz w:val="24"/>
          <w:szCs w:val="24"/>
        </w:rPr>
      </w:pPr>
      <w:r w:rsidRPr="00982A48">
        <w:rPr>
          <w:sz w:val="24"/>
          <w:szCs w:val="24"/>
        </w:rPr>
        <w:t>Обоснование последовательности обработки поверхностей заготовки ведут с учетом конструктивных особенностей детали и требований к ее качеству, состава переходов по обработке поверхностей заготовки и ее базирования в технологическом процессе, необходимости термической обработки, условий организации производственного процесса и других параметров.</w:t>
      </w:r>
    </w:p>
    <w:p w14:paraId="57146A26" w14:textId="77777777" w:rsidR="003A6554" w:rsidRPr="00982A48" w:rsidRDefault="003A6554" w:rsidP="00982A48">
      <w:pPr>
        <w:ind w:firstLine="284"/>
        <w:jc w:val="both"/>
        <w:rPr>
          <w:sz w:val="24"/>
          <w:szCs w:val="24"/>
        </w:rPr>
      </w:pPr>
      <w:r w:rsidRPr="00982A48">
        <w:rPr>
          <w:sz w:val="24"/>
          <w:szCs w:val="24"/>
        </w:rPr>
        <w:t>Требования к точности относительного положения и размеров поверхностей детали вынуждают обрабатывать заготовку за несколько этапов с применением различных способов обработки. В нашем случае черновую и чистовую обработку большинства поверхностей удается выполнить последовательно при одной установке, что значительно уменьшает погрешность и время на обработку.</w:t>
      </w:r>
    </w:p>
    <w:p w14:paraId="45392938" w14:textId="77777777" w:rsidR="003A6554" w:rsidRPr="00982A48" w:rsidRDefault="003A6554" w:rsidP="00982A48">
      <w:pPr>
        <w:ind w:firstLine="284"/>
        <w:jc w:val="both"/>
        <w:rPr>
          <w:sz w:val="24"/>
          <w:szCs w:val="24"/>
        </w:rPr>
      </w:pPr>
      <w:r w:rsidRPr="00982A48">
        <w:rPr>
          <w:sz w:val="24"/>
          <w:szCs w:val="24"/>
        </w:rPr>
        <w:t xml:space="preserve">Намеченная последовательность обработки поверхностей заготовки позволяет составить маршрут технологического процесса изготовления детали в виде списка операций с соблюдением последовательности их выполнения. </w:t>
      </w:r>
    </w:p>
    <w:p w14:paraId="3CEF1506" w14:textId="77777777" w:rsidR="003A6554" w:rsidRPr="00982A48" w:rsidRDefault="003A6554" w:rsidP="00982A48">
      <w:pPr>
        <w:ind w:firstLine="284"/>
        <w:jc w:val="both"/>
        <w:rPr>
          <w:sz w:val="24"/>
          <w:szCs w:val="24"/>
        </w:rPr>
      </w:pPr>
      <w:r w:rsidRPr="00982A48">
        <w:rPr>
          <w:sz w:val="24"/>
          <w:szCs w:val="24"/>
        </w:rPr>
        <w:lastRenderedPageBreak/>
        <w:t>На выбор оборудования и оснастки влияют следующие параметры:</w:t>
      </w:r>
    </w:p>
    <w:p w14:paraId="3B064C30" w14:textId="77777777" w:rsidR="003A6554" w:rsidRPr="00982A48" w:rsidRDefault="003A6554" w:rsidP="00982A48">
      <w:pPr>
        <w:ind w:left="180" w:firstLine="284"/>
        <w:jc w:val="both"/>
        <w:rPr>
          <w:sz w:val="24"/>
          <w:szCs w:val="24"/>
        </w:rPr>
      </w:pPr>
      <w:r w:rsidRPr="00982A48">
        <w:rPr>
          <w:sz w:val="24"/>
          <w:szCs w:val="24"/>
        </w:rPr>
        <w:t>- состав технологического процесса изготовления изделия;</w:t>
      </w:r>
    </w:p>
    <w:p w14:paraId="7BA5B270" w14:textId="77777777" w:rsidR="003A6554" w:rsidRPr="00982A48" w:rsidRDefault="003A6554" w:rsidP="00982A48">
      <w:pPr>
        <w:ind w:left="180" w:firstLine="284"/>
        <w:jc w:val="both"/>
        <w:rPr>
          <w:sz w:val="24"/>
          <w:szCs w:val="24"/>
        </w:rPr>
      </w:pPr>
      <w:r w:rsidRPr="00982A48">
        <w:rPr>
          <w:sz w:val="24"/>
          <w:szCs w:val="24"/>
        </w:rPr>
        <w:t>- свойства материала обрабатываемой заготовки;</w:t>
      </w:r>
    </w:p>
    <w:p w14:paraId="1EBB6D33" w14:textId="77777777" w:rsidR="003A6554" w:rsidRPr="00982A48" w:rsidRDefault="003A6554" w:rsidP="00982A48">
      <w:pPr>
        <w:ind w:left="180" w:firstLine="284"/>
        <w:jc w:val="both"/>
        <w:rPr>
          <w:sz w:val="24"/>
          <w:szCs w:val="24"/>
        </w:rPr>
      </w:pPr>
      <w:r w:rsidRPr="00982A48">
        <w:rPr>
          <w:sz w:val="24"/>
          <w:szCs w:val="24"/>
        </w:rPr>
        <w:t>- себестоимость изготавливаемого изделия;</w:t>
      </w:r>
    </w:p>
    <w:p w14:paraId="1758F068" w14:textId="77777777" w:rsidR="003A6554" w:rsidRPr="00982A48" w:rsidRDefault="003A6554" w:rsidP="00982A48">
      <w:pPr>
        <w:ind w:left="180" w:firstLine="284"/>
        <w:jc w:val="both"/>
        <w:rPr>
          <w:sz w:val="24"/>
          <w:szCs w:val="24"/>
        </w:rPr>
      </w:pPr>
      <w:r w:rsidRPr="00982A48">
        <w:rPr>
          <w:sz w:val="24"/>
          <w:szCs w:val="24"/>
        </w:rPr>
        <w:t xml:space="preserve">- количество изготовляемых деталей; </w:t>
      </w:r>
    </w:p>
    <w:p w14:paraId="4A0B8612" w14:textId="77777777" w:rsidR="003A6554" w:rsidRPr="00982A48" w:rsidRDefault="003A6554" w:rsidP="00982A48">
      <w:pPr>
        <w:ind w:left="180" w:firstLine="284"/>
        <w:jc w:val="both"/>
        <w:rPr>
          <w:sz w:val="24"/>
          <w:szCs w:val="24"/>
        </w:rPr>
      </w:pPr>
      <w:r w:rsidRPr="00982A48">
        <w:rPr>
          <w:sz w:val="24"/>
          <w:szCs w:val="24"/>
        </w:rPr>
        <w:t>- требования к качеству детали.</w:t>
      </w:r>
    </w:p>
    <w:p w14:paraId="37233489" w14:textId="77777777" w:rsidR="003A6554" w:rsidRPr="00982A48" w:rsidRDefault="003A6554" w:rsidP="00982A48">
      <w:pPr>
        <w:ind w:firstLine="284"/>
        <w:jc w:val="both"/>
        <w:rPr>
          <w:sz w:val="24"/>
          <w:szCs w:val="24"/>
        </w:rPr>
      </w:pPr>
      <w:r w:rsidRPr="00982A48">
        <w:rPr>
          <w:sz w:val="24"/>
          <w:szCs w:val="24"/>
        </w:rPr>
        <w:t xml:space="preserve">         В связи с этим целесообразно применить в процессе обработки детали в условиях ГПС станки с ЧПУ.</w:t>
      </w:r>
    </w:p>
    <w:p w14:paraId="5CA336FF" w14:textId="77777777" w:rsidR="00906F86" w:rsidRPr="00982A48" w:rsidRDefault="00906F86" w:rsidP="00982A48">
      <w:pPr>
        <w:tabs>
          <w:tab w:val="left" w:pos="708"/>
        </w:tabs>
        <w:ind w:left="709" w:firstLine="284"/>
        <w:jc w:val="both"/>
        <w:rPr>
          <w:sz w:val="24"/>
          <w:szCs w:val="24"/>
        </w:rPr>
      </w:pPr>
      <w:r w:rsidRPr="00982A48">
        <w:rPr>
          <w:sz w:val="24"/>
          <w:szCs w:val="24"/>
        </w:rPr>
        <w:t xml:space="preserve">1.7 Определение припусков на обработку, </w:t>
      </w:r>
      <w:proofErr w:type="spellStart"/>
      <w:r w:rsidRPr="00982A48">
        <w:rPr>
          <w:sz w:val="24"/>
          <w:szCs w:val="24"/>
        </w:rPr>
        <w:t>межпереходных</w:t>
      </w:r>
      <w:proofErr w:type="spellEnd"/>
      <w:r w:rsidRPr="00982A48">
        <w:rPr>
          <w:sz w:val="24"/>
          <w:szCs w:val="24"/>
        </w:rPr>
        <w:t xml:space="preserve"> размеров и их допусков. Определение размеров исходной заготовки</w:t>
      </w:r>
    </w:p>
    <w:p w14:paraId="7C81BC8F" w14:textId="77777777" w:rsidR="003A6554" w:rsidRPr="00982A48" w:rsidRDefault="003A6554" w:rsidP="00982A48">
      <w:pPr>
        <w:ind w:firstLine="284"/>
        <w:jc w:val="both"/>
        <w:rPr>
          <w:sz w:val="24"/>
          <w:szCs w:val="24"/>
        </w:rPr>
      </w:pPr>
      <w:r w:rsidRPr="00982A48">
        <w:rPr>
          <w:sz w:val="24"/>
          <w:szCs w:val="24"/>
        </w:rPr>
        <w:t>Припуск – слой материала, удаляемый с поверхности заготовки в целях достижения заданных свойств обрабатываемой поверхности детали.</w:t>
      </w:r>
    </w:p>
    <w:p w14:paraId="182BB7AF" w14:textId="77777777" w:rsidR="003A6554" w:rsidRPr="00982A48" w:rsidRDefault="003A6554" w:rsidP="00982A48">
      <w:pPr>
        <w:pStyle w:val="ae"/>
        <w:tabs>
          <w:tab w:val="clear" w:pos="0"/>
          <w:tab w:val="clear" w:pos="1590"/>
        </w:tabs>
        <w:spacing w:after="0" w:line="240" w:lineRule="auto"/>
        <w:ind w:left="0" w:right="0" w:firstLine="284"/>
        <w:rPr>
          <w:rFonts w:ascii="Times New Roman" w:hAnsi="Times New Roman"/>
        </w:rPr>
      </w:pPr>
      <w:r w:rsidRPr="00982A48">
        <w:rPr>
          <w:rFonts w:ascii="Times New Roman" w:hAnsi="Times New Roman"/>
        </w:rPr>
        <w:t>Расчетной величиной является минимальный припуск на обработку, достаточный для устранения на выполняемом переходе погрешностей обработки и дефектов поверхностного слоя, полученных на предшествующем переходе, и компенсации погрешностей, возникающих на выполняемом переходе. Промежуточные размеры, определяющие положение обрабатываемой поверхности, и размеры заготовки рассчитывают с использованием минимального припуска.</w:t>
      </w:r>
    </w:p>
    <w:p w14:paraId="60326041" w14:textId="77777777" w:rsidR="003A6554" w:rsidRPr="00982A48" w:rsidRDefault="003A6554" w:rsidP="00982A48">
      <w:pPr>
        <w:pStyle w:val="ae"/>
        <w:tabs>
          <w:tab w:val="clear" w:pos="0"/>
          <w:tab w:val="clear" w:pos="1590"/>
        </w:tabs>
        <w:spacing w:after="0" w:line="240" w:lineRule="auto"/>
        <w:ind w:left="0" w:right="0" w:firstLine="284"/>
        <w:rPr>
          <w:rFonts w:ascii="Times New Roman" w:hAnsi="Times New Roman"/>
        </w:rPr>
      </w:pPr>
      <w:r w:rsidRPr="00982A48">
        <w:rPr>
          <w:rFonts w:ascii="Times New Roman" w:hAnsi="Times New Roman"/>
        </w:rPr>
        <w:t>В общем случае для определения минимального припуска используется следующая формула:</w:t>
      </w:r>
    </w:p>
    <w:p w14:paraId="07A399D9" w14:textId="77777777" w:rsidR="003A6554" w:rsidRPr="00982A48" w:rsidRDefault="003A6554" w:rsidP="00982A48">
      <w:pPr>
        <w:ind w:firstLine="284"/>
        <w:jc w:val="both"/>
        <w:rPr>
          <w:sz w:val="24"/>
          <w:szCs w:val="24"/>
        </w:rPr>
      </w:pPr>
      <w:r w:rsidRPr="00982A48">
        <w:rPr>
          <w:sz w:val="24"/>
          <w:szCs w:val="24"/>
          <w:lang w:val="en-US"/>
        </w:rPr>
        <w:t>Z</w:t>
      </w:r>
      <w:r w:rsidRPr="00982A48">
        <w:rPr>
          <w:sz w:val="24"/>
          <w:szCs w:val="24"/>
          <w:vertAlign w:val="subscript"/>
          <w:lang w:val="en-US"/>
        </w:rPr>
        <w:t>i</w:t>
      </w:r>
      <w:r w:rsidRPr="00982A48">
        <w:rPr>
          <w:sz w:val="24"/>
          <w:szCs w:val="24"/>
          <w:vertAlign w:val="subscript"/>
        </w:rPr>
        <w:t xml:space="preserve"> </w:t>
      </w:r>
      <w:r w:rsidRPr="00982A48">
        <w:rPr>
          <w:sz w:val="24"/>
          <w:szCs w:val="24"/>
          <w:vertAlign w:val="subscript"/>
          <w:lang w:val="en-US"/>
        </w:rPr>
        <w:t>min</w:t>
      </w:r>
      <w:r w:rsidRPr="00982A48">
        <w:rPr>
          <w:sz w:val="24"/>
          <w:szCs w:val="24"/>
        </w:rPr>
        <w:t xml:space="preserve"> = (</w:t>
      </w:r>
      <w:proofErr w:type="spellStart"/>
      <w:r w:rsidRPr="00982A48">
        <w:rPr>
          <w:sz w:val="24"/>
          <w:szCs w:val="24"/>
          <w:lang w:val="en-US"/>
        </w:rPr>
        <w:t>Rz</w:t>
      </w:r>
      <w:proofErr w:type="spellEnd"/>
      <w:r w:rsidRPr="00982A48">
        <w:rPr>
          <w:sz w:val="24"/>
          <w:szCs w:val="24"/>
        </w:rPr>
        <w:t xml:space="preserve"> + </w:t>
      </w:r>
      <w:r w:rsidRPr="00982A48">
        <w:rPr>
          <w:sz w:val="24"/>
          <w:szCs w:val="24"/>
          <w:lang w:val="en-US"/>
        </w:rPr>
        <w:t>h</w:t>
      </w:r>
      <w:r w:rsidRPr="00982A48">
        <w:rPr>
          <w:sz w:val="24"/>
          <w:szCs w:val="24"/>
        </w:rPr>
        <w:t>)</w:t>
      </w:r>
      <w:proofErr w:type="spellStart"/>
      <w:r w:rsidRPr="00982A48">
        <w:rPr>
          <w:sz w:val="24"/>
          <w:szCs w:val="24"/>
          <w:vertAlign w:val="subscript"/>
          <w:lang w:val="en-US"/>
        </w:rPr>
        <w:t>i</w:t>
      </w:r>
      <w:proofErr w:type="spellEnd"/>
      <w:r w:rsidRPr="00982A48">
        <w:rPr>
          <w:sz w:val="24"/>
          <w:szCs w:val="24"/>
          <w:vertAlign w:val="subscript"/>
        </w:rPr>
        <w:t>-1</w:t>
      </w:r>
      <w:r w:rsidRPr="00982A48">
        <w:rPr>
          <w:sz w:val="24"/>
          <w:szCs w:val="24"/>
        </w:rPr>
        <w:t xml:space="preserve"> + Δ</w:t>
      </w:r>
      <w:proofErr w:type="spellStart"/>
      <w:r w:rsidRPr="00982A48">
        <w:rPr>
          <w:sz w:val="24"/>
          <w:szCs w:val="24"/>
          <w:vertAlign w:val="subscript"/>
          <w:lang w:val="en-US"/>
        </w:rPr>
        <w:t>i</w:t>
      </w:r>
      <w:proofErr w:type="spellEnd"/>
      <w:r w:rsidRPr="00982A48">
        <w:rPr>
          <w:sz w:val="24"/>
          <w:szCs w:val="24"/>
          <w:vertAlign w:val="subscript"/>
        </w:rPr>
        <w:t>-1</w:t>
      </w:r>
      <w:r w:rsidRPr="00982A48">
        <w:rPr>
          <w:sz w:val="24"/>
          <w:szCs w:val="24"/>
        </w:rPr>
        <w:t xml:space="preserve"> + </w:t>
      </w:r>
      <w:r w:rsidRPr="00982A48">
        <w:rPr>
          <w:sz w:val="24"/>
          <w:szCs w:val="24"/>
        </w:rPr>
        <w:sym w:font="Symbol" w:char="F078"/>
      </w:r>
      <w:r w:rsidRPr="00982A48">
        <w:rPr>
          <w:sz w:val="24"/>
          <w:szCs w:val="24"/>
          <w:vertAlign w:val="subscript"/>
        </w:rPr>
        <w:t>у</w:t>
      </w:r>
      <w:proofErr w:type="spellStart"/>
      <w:r w:rsidRPr="00982A48">
        <w:rPr>
          <w:sz w:val="24"/>
          <w:szCs w:val="24"/>
          <w:vertAlign w:val="subscript"/>
          <w:lang w:val="en-US"/>
        </w:rPr>
        <w:t>i</w:t>
      </w:r>
      <w:proofErr w:type="spellEnd"/>
      <w:r w:rsidRPr="00982A48">
        <w:rPr>
          <w:sz w:val="24"/>
          <w:szCs w:val="24"/>
        </w:rPr>
        <w:t xml:space="preserve">  (односторонний припуск);</w:t>
      </w:r>
    </w:p>
    <w:p w14:paraId="2A51D374" w14:textId="77777777" w:rsidR="003A6554" w:rsidRPr="00982A48" w:rsidRDefault="003A6554" w:rsidP="00982A48">
      <w:pPr>
        <w:ind w:firstLine="284"/>
        <w:jc w:val="both"/>
        <w:rPr>
          <w:sz w:val="24"/>
          <w:szCs w:val="24"/>
        </w:rPr>
      </w:pPr>
    </w:p>
    <w:tbl>
      <w:tblPr>
        <w:tblW w:w="9246" w:type="dxa"/>
        <w:tblInd w:w="108" w:type="dxa"/>
        <w:tblBorders>
          <w:right w:val="single" w:sz="4" w:space="0" w:color="auto"/>
        </w:tblBorders>
        <w:tblLayout w:type="fixed"/>
        <w:tblLook w:val="04A0" w:firstRow="1" w:lastRow="0" w:firstColumn="1" w:lastColumn="0" w:noHBand="0" w:noVBand="1"/>
      </w:tblPr>
      <w:tblGrid>
        <w:gridCol w:w="709"/>
        <w:gridCol w:w="851"/>
        <w:gridCol w:w="283"/>
        <w:gridCol w:w="7403"/>
      </w:tblGrid>
      <w:tr w:rsidR="003A6554" w:rsidRPr="00982A48" w14:paraId="695087D8" w14:textId="77777777" w:rsidTr="003A6554">
        <w:tc>
          <w:tcPr>
            <w:tcW w:w="709" w:type="dxa"/>
            <w:tcBorders>
              <w:top w:val="nil"/>
              <w:left w:val="nil"/>
              <w:bottom w:val="nil"/>
              <w:right w:val="nil"/>
            </w:tcBorders>
          </w:tcPr>
          <w:p w14:paraId="2029D6C5" w14:textId="77777777" w:rsidR="003A6554" w:rsidRPr="00982A48" w:rsidRDefault="003A6554" w:rsidP="000643C0">
            <w:pPr>
              <w:jc w:val="both"/>
              <w:rPr>
                <w:sz w:val="24"/>
                <w:szCs w:val="24"/>
              </w:rPr>
            </w:pPr>
            <w:r w:rsidRPr="00982A48">
              <w:rPr>
                <w:sz w:val="24"/>
                <w:szCs w:val="24"/>
              </w:rPr>
              <w:t>где:</w:t>
            </w:r>
          </w:p>
        </w:tc>
        <w:tc>
          <w:tcPr>
            <w:tcW w:w="851" w:type="dxa"/>
            <w:tcBorders>
              <w:top w:val="nil"/>
              <w:left w:val="nil"/>
              <w:bottom w:val="nil"/>
              <w:right w:val="nil"/>
            </w:tcBorders>
          </w:tcPr>
          <w:p w14:paraId="0020FDF1" w14:textId="77777777" w:rsidR="003A6554" w:rsidRPr="00982A48" w:rsidRDefault="003A6554" w:rsidP="009537C5">
            <w:pPr>
              <w:jc w:val="both"/>
              <w:rPr>
                <w:sz w:val="24"/>
                <w:szCs w:val="24"/>
              </w:rPr>
            </w:pPr>
            <w:proofErr w:type="spellStart"/>
            <w:r w:rsidRPr="00982A48">
              <w:rPr>
                <w:sz w:val="24"/>
                <w:szCs w:val="24"/>
              </w:rPr>
              <w:t>Rz</w:t>
            </w:r>
            <w:r w:rsidRPr="00982A48">
              <w:rPr>
                <w:sz w:val="24"/>
                <w:szCs w:val="24"/>
                <w:vertAlign w:val="subscript"/>
              </w:rPr>
              <w:t>i</w:t>
            </w:r>
            <w:proofErr w:type="spellEnd"/>
            <w:r w:rsidRPr="00982A48">
              <w:rPr>
                <w:sz w:val="24"/>
                <w:szCs w:val="24"/>
                <w:vertAlign w:val="subscript"/>
              </w:rPr>
              <w:t>- 1</w:t>
            </w:r>
          </w:p>
        </w:tc>
        <w:tc>
          <w:tcPr>
            <w:tcW w:w="283" w:type="dxa"/>
            <w:tcBorders>
              <w:top w:val="nil"/>
              <w:left w:val="nil"/>
              <w:bottom w:val="nil"/>
              <w:right w:val="nil"/>
            </w:tcBorders>
          </w:tcPr>
          <w:p w14:paraId="0CBAA6C6" w14:textId="77777777" w:rsidR="003A6554" w:rsidRPr="00982A48" w:rsidRDefault="003A6554" w:rsidP="00982A48">
            <w:pPr>
              <w:ind w:firstLine="284"/>
              <w:jc w:val="both"/>
              <w:rPr>
                <w:sz w:val="24"/>
                <w:szCs w:val="24"/>
              </w:rPr>
            </w:pPr>
            <w:r w:rsidRPr="00982A48">
              <w:rPr>
                <w:sz w:val="24"/>
                <w:szCs w:val="24"/>
              </w:rPr>
              <w:t>–</w:t>
            </w:r>
          </w:p>
        </w:tc>
        <w:tc>
          <w:tcPr>
            <w:tcW w:w="7403" w:type="dxa"/>
            <w:tcBorders>
              <w:top w:val="nil"/>
              <w:left w:val="nil"/>
              <w:bottom w:val="nil"/>
              <w:right w:val="nil"/>
            </w:tcBorders>
          </w:tcPr>
          <w:p w14:paraId="6F9CB173" w14:textId="77777777" w:rsidR="003A6554" w:rsidRPr="00982A48" w:rsidRDefault="0090363D" w:rsidP="00982A48">
            <w:pPr>
              <w:ind w:firstLine="284"/>
              <w:jc w:val="both"/>
              <w:rPr>
                <w:sz w:val="24"/>
                <w:szCs w:val="24"/>
              </w:rPr>
            </w:pPr>
            <w:r>
              <w:rPr>
                <w:sz w:val="24"/>
                <w:szCs w:val="24"/>
              </w:rPr>
              <w:t xml:space="preserve">- </w:t>
            </w:r>
            <w:r w:rsidR="003A6554" w:rsidRPr="00982A48">
              <w:rPr>
                <w:sz w:val="24"/>
                <w:szCs w:val="24"/>
              </w:rPr>
              <w:t>высота неровностей профиля на предшествующем переходе,</w:t>
            </w:r>
          </w:p>
        </w:tc>
      </w:tr>
      <w:tr w:rsidR="003A6554" w:rsidRPr="00982A48" w14:paraId="5AD7C364" w14:textId="77777777" w:rsidTr="003A6554">
        <w:tc>
          <w:tcPr>
            <w:tcW w:w="709" w:type="dxa"/>
            <w:tcBorders>
              <w:top w:val="nil"/>
              <w:left w:val="nil"/>
              <w:bottom w:val="nil"/>
              <w:right w:val="nil"/>
            </w:tcBorders>
          </w:tcPr>
          <w:p w14:paraId="51785CEF" w14:textId="77777777" w:rsidR="003A6554" w:rsidRPr="00982A48" w:rsidRDefault="003A6554" w:rsidP="00982A48">
            <w:pPr>
              <w:ind w:firstLine="284"/>
              <w:jc w:val="both"/>
              <w:rPr>
                <w:sz w:val="24"/>
                <w:szCs w:val="24"/>
              </w:rPr>
            </w:pPr>
          </w:p>
        </w:tc>
        <w:tc>
          <w:tcPr>
            <w:tcW w:w="851" w:type="dxa"/>
            <w:tcBorders>
              <w:top w:val="nil"/>
              <w:left w:val="nil"/>
              <w:bottom w:val="nil"/>
              <w:right w:val="nil"/>
            </w:tcBorders>
          </w:tcPr>
          <w:p w14:paraId="11921325" w14:textId="77777777" w:rsidR="003A6554" w:rsidRPr="00982A48" w:rsidRDefault="003A6554" w:rsidP="00982A48">
            <w:pPr>
              <w:ind w:firstLine="284"/>
              <w:jc w:val="both"/>
              <w:rPr>
                <w:sz w:val="24"/>
                <w:szCs w:val="24"/>
                <w:lang w:val="en-US"/>
              </w:rPr>
            </w:pPr>
            <w:r w:rsidRPr="00982A48">
              <w:rPr>
                <w:sz w:val="24"/>
                <w:szCs w:val="24"/>
                <w:lang w:val="en-US"/>
              </w:rPr>
              <w:t>h</w:t>
            </w:r>
            <w:r w:rsidRPr="00982A48">
              <w:rPr>
                <w:sz w:val="24"/>
                <w:szCs w:val="24"/>
                <w:vertAlign w:val="subscript"/>
                <w:lang w:val="en-US"/>
              </w:rPr>
              <w:t>i-1</w:t>
            </w:r>
          </w:p>
        </w:tc>
        <w:tc>
          <w:tcPr>
            <w:tcW w:w="283" w:type="dxa"/>
            <w:tcBorders>
              <w:top w:val="nil"/>
              <w:left w:val="nil"/>
              <w:bottom w:val="nil"/>
              <w:right w:val="nil"/>
            </w:tcBorders>
          </w:tcPr>
          <w:p w14:paraId="2BF52F82" w14:textId="77777777" w:rsidR="003A6554" w:rsidRPr="00982A48" w:rsidRDefault="003A6554" w:rsidP="00982A48">
            <w:pPr>
              <w:ind w:firstLine="284"/>
              <w:jc w:val="both"/>
              <w:rPr>
                <w:sz w:val="24"/>
                <w:szCs w:val="24"/>
              </w:rPr>
            </w:pPr>
            <w:r w:rsidRPr="00982A48">
              <w:rPr>
                <w:sz w:val="24"/>
                <w:szCs w:val="24"/>
              </w:rPr>
              <w:t>–</w:t>
            </w:r>
          </w:p>
        </w:tc>
        <w:tc>
          <w:tcPr>
            <w:tcW w:w="7403" w:type="dxa"/>
            <w:tcBorders>
              <w:top w:val="nil"/>
              <w:left w:val="nil"/>
              <w:bottom w:val="nil"/>
              <w:right w:val="nil"/>
            </w:tcBorders>
          </w:tcPr>
          <w:p w14:paraId="782C697C" w14:textId="77777777" w:rsidR="003A6554" w:rsidRPr="00982A48" w:rsidRDefault="0090363D" w:rsidP="00982A48">
            <w:pPr>
              <w:ind w:firstLine="284"/>
              <w:jc w:val="both"/>
              <w:rPr>
                <w:sz w:val="24"/>
                <w:szCs w:val="24"/>
              </w:rPr>
            </w:pPr>
            <w:r>
              <w:rPr>
                <w:sz w:val="24"/>
                <w:szCs w:val="24"/>
              </w:rPr>
              <w:t xml:space="preserve">- </w:t>
            </w:r>
            <w:r w:rsidR="003A6554" w:rsidRPr="00982A48">
              <w:rPr>
                <w:sz w:val="24"/>
                <w:szCs w:val="24"/>
              </w:rPr>
              <w:t>глубина дефектного поверхностного слоя на предшествующем переходе,</w:t>
            </w:r>
          </w:p>
        </w:tc>
      </w:tr>
      <w:tr w:rsidR="003A6554" w:rsidRPr="00982A48" w14:paraId="42B71C36" w14:textId="77777777" w:rsidTr="003A6554">
        <w:tc>
          <w:tcPr>
            <w:tcW w:w="709" w:type="dxa"/>
            <w:tcBorders>
              <w:top w:val="nil"/>
              <w:left w:val="nil"/>
              <w:bottom w:val="nil"/>
              <w:right w:val="nil"/>
            </w:tcBorders>
          </w:tcPr>
          <w:p w14:paraId="226FAB39" w14:textId="77777777" w:rsidR="003A6554" w:rsidRPr="00982A48" w:rsidRDefault="003A6554" w:rsidP="00982A48">
            <w:pPr>
              <w:ind w:firstLine="284"/>
              <w:jc w:val="both"/>
              <w:rPr>
                <w:sz w:val="24"/>
                <w:szCs w:val="24"/>
              </w:rPr>
            </w:pPr>
          </w:p>
        </w:tc>
        <w:tc>
          <w:tcPr>
            <w:tcW w:w="851" w:type="dxa"/>
            <w:tcBorders>
              <w:top w:val="nil"/>
              <w:left w:val="nil"/>
              <w:bottom w:val="nil"/>
              <w:right w:val="nil"/>
            </w:tcBorders>
          </w:tcPr>
          <w:p w14:paraId="31085FA8" w14:textId="77777777" w:rsidR="003A6554" w:rsidRPr="00982A48" w:rsidRDefault="003A6554" w:rsidP="00982A48">
            <w:pPr>
              <w:ind w:firstLine="284"/>
              <w:jc w:val="both"/>
              <w:rPr>
                <w:sz w:val="24"/>
                <w:szCs w:val="24"/>
                <w:lang w:val="en-US"/>
              </w:rPr>
            </w:pPr>
            <w:r w:rsidRPr="00982A48">
              <w:rPr>
                <w:sz w:val="24"/>
                <w:szCs w:val="24"/>
                <w:lang w:val="en-US"/>
              </w:rPr>
              <w:t>Δ</w:t>
            </w:r>
            <w:r w:rsidRPr="00982A48">
              <w:rPr>
                <w:sz w:val="24"/>
                <w:szCs w:val="24"/>
                <w:vertAlign w:val="subscript"/>
                <w:lang w:val="en-US"/>
              </w:rPr>
              <w:t>i-1</w:t>
            </w:r>
          </w:p>
        </w:tc>
        <w:tc>
          <w:tcPr>
            <w:tcW w:w="283" w:type="dxa"/>
            <w:tcBorders>
              <w:top w:val="nil"/>
              <w:left w:val="nil"/>
              <w:bottom w:val="nil"/>
              <w:right w:val="nil"/>
            </w:tcBorders>
          </w:tcPr>
          <w:p w14:paraId="294A817B" w14:textId="77777777" w:rsidR="003A6554" w:rsidRPr="00982A48" w:rsidRDefault="003A6554" w:rsidP="00982A48">
            <w:pPr>
              <w:ind w:firstLine="284"/>
              <w:jc w:val="both"/>
              <w:rPr>
                <w:sz w:val="24"/>
                <w:szCs w:val="24"/>
              </w:rPr>
            </w:pPr>
            <w:r w:rsidRPr="00982A48">
              <w:rPr>
                <w:sz w:val="24"/>
                <w:szCs w:val="24"/>
              </w:rPr>
              <w:t>–</w:t>
            </w:r>
          </w:p>
        </w:tc>
        <w:tc>
          <w:tcPr>
            <w:tcW w:w="7403" w:type="dxa"/>
            <w:tcBorders>
              <w:top w:val="nil"/>
              <w:left w:val="nil"/>
              <w:bottom w:val="nil"/>
              <w:right w:val="nil"/>
            </w:tcBorders>
          </w:tcPr>
          <w:p w14:paraId="2A56102B" w14:textId="77777777" w:rsidR="003A6554" w:rsidRPr="00982A48" w:rsidRDefault="0090363D" w:rsidP="00982A48">
            <w:pPr>
              <w:ind w:firstLine="284"/>
              <w:jc w:val="both"/>
              <w:rPr>
                <w:sz w:val="24"/>
                <w:szCs w:val="24"/>
              </w:rPr>
            </w:pPr>
            <w:r>
              <w:rPr>
                <w:sz w:val="24"/>
                <w:szCs w:val="24"/>
              </w:rPr>
              <w:t xml:space="preserve">- </w:t>
            </w:r>
            <w:r w:rsidR="003A6554" w:rsidRPr="00982A48">
              <w:rPr>
                <w:sz w:val="24"/>
                <w:szCs w:val="24"/>
              </w:rPr>
              <w:t>суммарные отклонения формы и расположения поверхности на предшествующем переходе,</w:t>
            </w:r>
          </w:p>
        </w:tc>
      </w:tr>
      <w:tr w:rsidR="003A6554" w:rsidRPr="00982A48" w14:paraId="0D3DB1EE" w14:textId="77777777" w:rsidTr="003A6554">
        <w:tc>
          <w:tcPr>
            <w:tcW w:w="709" w:type="dxa"/>
            <w:tcBorders>
              <w:top w:val="nil"/>
              <w:left w:val="nil"/>
              <w:bottom w:val="nil"/>
              <w:right w:val="nil"/>
            </w:tcBorders>
          </w:tcPr>
          <w:p w14:paraId="05C20E40" w14:textId="77777777" w:rsidR="003A6554" w:rsidRPr="00982A48" w:rsidRDefault="003A6554" w:rsidP="00982A48">
            <w:pPr>
              <w:ind w:firstLine="284"/>
              <w:jc w:val="both"/>
              <w:rPr>
                <w:sz w:val="24"/>
                <w:szCs w:val="24"/>
              </w:rPr>
            </w:pPr>
          </w:p>
        </w:tc>
        <w:tc>
          <w:tcPr>
            <w:tcW w:w="851" w:type="dxa"/>
            <w:tcBorders>
              <w:top w:val="nil"/>
              <w:left w:val="nil"/>
              <w:bottom w:val="nil"/>
              <w:right w:val="nil"/>
            </w:tcBorders>
          </w:tcPr>
          <w:p w14:paraId="00A95D6F" w14:textId="77777777" w:rsidR="003A6554" w:rsidRPr="00982A48" w:rsidRDefault="003A6554" w:rsidP="00982A48">
            <w:pPr>
              <w:ind w:firstLine="284"/>
              <w:jc w:val="both"/>
              <w:rPr>
                <w:sz w:val="24"/>
                <w:szCs w:val="24"/>
                <w:lang w:val="en-US"/>
              </w:rPr>
            </w:pPr>
            <w:r w:rsidRPr="00982A48">
              <w:rPr>
                <w:sz w:val="24"/>
                <w:szCs w:val="24"/>
              </w:rPr>
              <w:sym w:font="Symbol" w:char="F078"/>
            </w:r>
            <w:r w:rsidRPr="00982A48">
              <w:rPr>
                <w:sz w:val="24"/>
                <w:szCs w:val="24"/>
                <w:vertAlign w:val="subscript"/>
              </w:rPr>
              <w:t>у</w:t>
            </w:r>
            <w:r w:rsidRPr="00982A48">
              <w:rPr>
                <w:sz w:val="24"/>
                <w:szCs w:val="24"/>
                <w:vertAlign w:val="subscript"/>
                <w:lang w:val="en-US"/>
              </w:rPr>
              <w:t>i</w:t>
            </w:r>
          </w:p>
        </w:tc>
        <w:tc>
          <w:tcPr>
            <w:tcW w:w="283" w:type="dxa"/>
            <w:tcBorders>
              <w:top w:val="nil"/>
              <w:left w:val="nil"/>
              <w:bottom w:val="nil"/>
              <w:right w:val="nil"/>
            </w:tcBorders>
          </w:tcPr>
          <w:p w14:paraId="7C7216EE" w14:textId="77777777" w:rsidR="003A6554" w:rsidRPr="00982A48" w:rsidRDefault="003A6554" w:rsidP="00982A48">
            <w:pPr>
              <w:ind w:firstLine="284"/>
              <w:jc w:val="both"/>
              <w:rPr>
                <w:sz w:val="24"/>
                <w:szCs w:val="24"/>
              </w:rPr>
            </w:pPr>
            <w:r w:rsidRPr="00982A48">
              <w:rPr>
                <w:sz w:val="24"/>
                <w:szCs w:val="24"/>
              </w:rPr>
              <w:t>–</w:t>
            </w:r>
          </w:p>
        </w:tc>
        <w:tc>
          <w:tcPr>
            <w:tcW w:w="7403" w:type="dxa"/>
            <w:tcBorders>
              <w:top w:val="nil"/>
              <w:left w:val="nil"/>
              <w:bottom w:val="nil"/>
              <w:right w:val="nil"/>
            </w:tcBorders>
          </w:tcPr>
          <w:p w14:paraId="3FE69DBA" w14:textId="77777777" w:rsidR="003A6554" w:rsidRPr="00982A48" w:rsidRDefault="0090363D" w:rsidP="00982A48">
            <w:pPr>
              <w:ind w:firstLine="284"/>
              <w:jc w:val="both"/>
              <w:rPr>
                <w:sz w:val="24"/>
                <w:szCs w:val="24"/>
              </w:rPr>
            </w:pPr>
            <w:r>
              <w:rPr>
                <w:sz w:val="24"/>
                <w:szCs w:val="24"/>
              </w:rPr>
              <w:t xml:space="preserve">- </w:t>
            </w:r>
            <w:r w:rsidR="003A6554" w:rsidRPr="00982A48">
              <w:rPr>
                <w:sz w:val="24"/>
                <w:szCs w:val="24"/>
              </w:rPr>
              <w:t>погрешность установки заготовки на выполняемом переходе.</w:t>
            </w:r>
          </w:p>
        </w:tc>
      </w:tr>
    </w:tbl>
    <w:p w14:paraId="12DFA445" w14:textId="77777777" w:rsidR="003A6554" w:rsidRPr="00982A48" w:rsidRDefault="003A6554" w:rsidP="00982A48">
      <w:pPr>
        <w:ind w:firstLine="284"/>
        <w:jc w:val="both"/>
        <w:rPr>
          <w:sz w:val="24"/>
          <w:szCs w:val="24"/>
        </w:rPr>
      </w:pPr>
    </w:p>
    <w:p w14:paraId="28ADB65F" w14:textId="77777777" w:rsidR="003A6554" w:rsidRPr="00982A48" w:rsidRDefault="003A6554" w:rsidP="00982A48">
      <w:pPr>
        <w:ind w:firstLine="284"/>
        <w:jc w:val="both"/>
        <w:rPr>
          <w:sz w:val="24"/>
          <w:szCs w:val="24"/>
        </w:rPr>
      </w:pPr>
      <w:r w:rsidRPr="00982A48">
        <w:rPr>
          <w:sz w:val="24"/>
          <w:szCs w:val="24"/>
        </w:rPr>
        <w:t>Расчетные и максимальные значения припусков определяются по формулам:</w:t>
      </w:r>
    </w:p>
    <w:p w14:paraId="2B3A230B" w14:textId="77777777" w:rsidR="003A6554" w:rsidRPr="00982A48" w:rsidRDefault="003A6554" w:rsidP="00982A48">
      <w:pPr>
        <w:ind w:firstLine="284"/>
        <w:jc w:val="both"/>
        <w:rPr>
          <w:sz w:val="24"/>
          <w:szCs w:val="24"/>
          <w:lang w:val="en-US"/>
        </w:rPr>
      </w:pPr>
      <w:r w:rsidRPr="00982A48">
        <w:rPr>
          <w:sz w:val="24"/>
          <w:szCs w:val="24"/>
          <w:lang w:val="en-US"/>
        </w:rPr>
        <w:t>Z</w:t>
      </w:r>
      <w:r w:rsidRPr="00982A48">
        <w:rPr>
          <w:sz w:val="24"/>
          <w:szCs w:val="24"/>
          <w:vertAlign w:val="subscript"/>
          <w:lang w:val="en-US"/>
        </w:rPr>
        <w:t>i max</w:t>
      </w:r>
      <w:r w:rsidRPr="00982A48">
        <w:rPr>
          <w:sz w:val="24"/>
          <w:szCs w:val="24"/>
          <w:lang w:val="en-US"/>
        </w:rPr>
        <w:t xml:space="preserve"> = Z</w:t>
      </w:r>
      <w:r w:rsidRPr="00982A48">
        <w:rPr>
          <w:sz w:val="24"/>
          <w:szCs w:val="24"/>
          <w:vertAlign w:val="subscript"/>
          <w:lang w:val="en-US"/>
        </w:rPr>
        <w:t>i min</w:t>
      </w:r>
      <w:r w:rsidRPr="00982A48">
        <w:rPr>
          <w:sz w:val="24"/>
          <w:szCs w:val="24"/>
          <w:lang w:val="en-US"/>
        </w:rPr>
        <w:t xml:space="preserve"> + T</w:t>
      </w:r>
      <w:r w:rsidRPr="00982A48">
        <w:rPr>
          <w:sz w:val="24"/>
          <w:szCs w:val="24"/>
          <w:vertAlign w:val="subscript"/>
          <w:lang w:val="en-US"/>
        </w:rPr>
        <w:t>i-1</w:t>
      </w:r>
      <w:r w:rsidRPr="00982A48">
        <w:rPr>
          <w:sz w:val="24"/>
          <w:szCs w:val="24"/>
          <w:lang w:val="en-US"/>
        </w:rPr>
        <w:t xml:space="preserve"> + T</w:t>
      </w:r>
      <w:r w:rsidRPr="00982A48">
        <w:rPr>
          <w:sz w:val="24"/>
          <w:szCs w:val="24"/>
          <w:vertAlign w:val="subscript"/>
          <w:lang w:val="en-US"/>
        </w:rPr>
        <w:t>i</w:t>
      </w:r>
    </w:p>
    <w:p w14:paraId="705F303D" w14:textId="77777777" w:rsidR="003671D0" w:rsidRPr="00E72A4E" w:rsidRDefault="003A6554" w:rsidP="00982A48">
      <w:pPr>
        <w:ind w:firstLine="284"/>
        <w:jc w:val="both"/>
        <w:rPr>
          <w:sz w:val="24"/>
          <w:szCs w:val="24"/>
          <w:lang w:val="en-US"/>
        </w:rPr>
      </w:pPr>
      <w:r w:rsidRPr="00982A48">
        <w:rPr>
          <w:sz w:val="24"/>
          <w:szCs w:val="24"/>
          <w:lang w:val="en-US"/>
        </w:rPr>
        <w:t>Z</w:t>
      </w:r>
      <w:r w:rsidRPr="00982A48">
        <w:rPr>
          <w:sz w:val="24"/>
          <w:szCs w:val="24"/>
          <w:vertAlign w:val="subscript"/>
          <w:lang w:val="en-US"/>
        </w:rPr>
        <w:t xml:space="preserve">i </w:t>
      </w:r>
      <w:proofErr w:type="spellStart"/>
      <w:r w:rsidRPr="00982A48">
        <w:rPr>
          <w:sz w:val="24"/>
          <w:szCs w:val="24"/>
          <w:vertAlign w:val="subscript"/>
        </w:rPr>
        <w:t>расч</w:t>
      </w:r>
      <w:proofErr w:type="spellEnd"/>
      <w:r w:rsidRPr="00982A48">
        <w:rPr>
          <w:sz w:val="24"/>
          <w:szCs w:val="24"/>
          <w:lang w:val="en-US"/>
        </w:rPr>
        <w:t xml:space="preserve"> = Z</w:t>
      </w:r>
      <w:r w:rsidRPr="00982A48">
        <w:rPr>
          <w:sz w:val="24"/>
          <w:szCs w:val="24"/>
          <w:vertAlign w:val="subscript"/>
          <w:lang w:val="en-US"/>
        </w:rPr>
        <w:t>i min</w:t>
      </w:r>
      <w:r w:rsidRPr="00982A48">
        <w:rPr>
          <w:sz w:val="24"/>
          <w:szCs w:val="24"/>
          <w:lang w:val="en-US"/>
        </w:rPr>
        <w:t xml:space="preserve"> + T</w:t>
      </w:r>
      <w:r w:rsidRPr="00982A48">
        <w:rPr>
          <w:sz w:val="24"/>
          <w:szCs w:val="24"/>
          <w:vertAlign w:val="subscript"/>
          <w:lang w:val="en-US"/>
        </w:rPr>
        <w:t>i-1</w:t>
      </w:r>
      <w:r w:rsidRPr="00982A48">
        <w:rPr>
          <w:sz w:val="24"/>
          <w:szCs w:val="24"/>
          <w:lang w:val="en-US"/>
        </w:rPr>
        <w:t xml:space="preserve"> </w:t>
      </w:r>
    </w:p>
    <w:p w14:paraId="0ECA8CCC" w14:textId="77777777" w:rsidR="000643C0" w:rsidRPr="000643C0" w:rsidRDefault="000643C0" w:rsidP="00982A48">
      <w:pPr>
        <w:ind w:firstLine="284"/>
        <w:jc w:val="both"/>
        <w:rPr>
          <w:sz w:val="24"/>
          <w:szCs w:val="24"/>
        </w:rPr>
      </w:pPr>
      <w:r>
        <w:rPr>
          <w:sz w:val="24"/>
          <w:szCs w:val="24"/>
        </w:rPr>
        <w:t>На основании расчета припусков на каждом переходе и суммируя их определяют размер заготовки.</w:t>
      </w:r>
    </w:p>
    <w:p w14:paraId="0B8832AC" w14:textId="77777777" w:rsidR="00906F86" w:rsidRPr="000643C0" w:rsidRDefault="00906F86" w:rsidP="00982A48">
      <w:pPr>
        <w:ind w:firstLine="284"/>
        <w:jc w:val="both"/>
        <w:rPr>
          <w:b/>
          <w:sz w:val="24"/>
          <w:szCs w:val="24"/>
        </w:rPr>
      </w:pPr>
    </w:p>
    <w:p w14:paraId="030CABAF" w14:textId="77777777" w:rsidR="00906F86" w:rsidRPr="00982A48" w:rsidRDefault="00906F86" w:rsidP="00982A48">
      <w:pPr>
        <w:tabs>
          <w:tab w:val="left" w:pos="708"/>
        </w:tabs>
        <w:ind w:left="709" w:firstLine="284"/>
        <w:jc w:val="both"/>
        <w:rPr>
          <w:sz w:val="24"/>
          <w:szCs w:val="24"/>
        </w:rPr>
      </w:pPr>
      <w:r w:rsidRPr="00982A48">
        <w:rPr>
          <w:sz w:val="24"/>
          <w:szCs w:val="24"/>
        </w:rPr>
        <w:t>1.8 Назначение режимов резания</w:t>
      </w:r>
    </w:p>
    <w:p w14:paraId="1822F8B9" w14:textId="77777777" w:rsidR="00906F86" w:rsidRPr="00982A48" w:rsidRDefault="00906F86" w:rsidP="00982A48">
      <w:pPr>
        <w:ind w:firstLine="284"/>
        <w:jc w:val="both"/>
        <w:rPr>
          <w:b/>
          <w:sz w:val="24"/>
          <w:szCs w:val="24"/>
        </w:rPr>
      </w:pPr>
      <w:r w:rsidRPr="00982A48">
        <w:rPr>
          <w:sz w:val="24"/>
          <w:szCs w:val="24"/>
        </w:rPr>
        <w:t xml:space="preserve">Выбирается </w:t>
      </w:r>
      <w:r w:rsidR="0045516C">
        <w:rPr>
          <w:sz w:val="24"/>
          <w:szCs w:val="24"/>
        </w:rPr>
        <w:t xml:space="preserve">глубина резания, </w:t>
      </w:r>
      <w:r w:rsidRPr="00982A48">
        <w:rPr>
          <w:sz w:val="24"/>
          <w:szCs w:val="24"/>
        </w:rPr>
        <w:t>подача,</w:t>
      </w:r>
      <w:r w:rsidRPr="00982A48">
        <w:rPr>
          <w:b/>
          <w:sz w:val="24"/>
          <w:szCs w:val="24"/>
        </w:rPr>
        <w:t xml:space="preserve"> </w:t>
      </w:r>
      <w:r w:rsidRPr="00982A48">
        <w:rPr>
          <w:sz w:val="24"/>
          <w:szCs w:val="24"/>
        </w:rPr>
        <w:t>скорость резания</w:t>
      </w:r>
      <w:r w:rsidRPr="00982A48">
        <w:rPr>
          <w:b/>
          <w:sz w:val="24"/>
          <w:szCs w:val="24"/>
        </w:rPr>
        <w:t xml:space="preserve"> </w:t>
      </w:r>
      <w:r w:rsidRPr="00982A48">
        <w:rPr>
          <w:sz w:val="24"/>
          <w:szCs w:val="24"/>
        </w:rPr>
        <w:t>и частота вращения</w:t>
      </w:r>
      <w:r w:rsidR="0045516C">
        <w:rPr>
          <w:sz w:val="24"/>
          <w:szCs w:val="24"/>
        </w:rPr>
        <w:t xml:space="preserve"> по справочнику</w:t>
      </w:r>
      <w:r w:rsidRPr="00982A48">
        <w:rPr>
          <w:b/>
          <w:sz w:val="24"/>
          <w:szCs w:val="24"/>
        </w:rPr>
        <w:t xml:space="preserve">. </w:t>
      </w:r>
    </w:p>
    <w:p w14:paraId="10AC81C4" w14:textId="77777777" w:rsidR="00906F86" w:rsidRPr="00982A48" w:rsidRDefault="00906F86" w:rsidP="00982A48">
      <w:pPr>
        <w:tabs>
          <w:tab w:val="left" w:pos="708"/>
        </w:tabs>
        <w:ind w:left="709" w:firstLine="284"/>
        <w:jc w:val="both"/>
        <w:rPr>
          <w:sz w:val="24"/>
          <w:szCs w:val="24"/>
        </w:rPr>
      </w:pPr>
    </w:p>
    <w:p w14:paraId="44FAFB4B" w14:textId="77777777" w:rsidR="00906F86" w:rsidRPr="00982A48" w:rsidRDefault="00906F86" w:rsidP="00982A48">
      <w:pPr>
        <w:tabs>
          <w:tab w:val="left" w:pos="708"/>
        </w:tabs>
        <w:ind w:left="709" w:firstLine="284"/>
        <w:jc w:val="both"/>
        <w:rPr>
          <w:sz w:val="24"/>
          <w:szCs w:val="24"/>
        </w:rPr>
      </w:pPr>
      <w:r w:rsidRPr="00982A48">
        <w:rPr>
          <w:sz w:val="24"/>
          <w:szCs w:val="24"/>
        </w:rPr>
        <w:t>1.9 Нормирование операций</w:t>
      </w:r>
    </w:p>
    <w:p w14:paraId="6B8743D6" w14:textId="77777777" w:rsidR="003671D0" w:rsidRPr="00982A48" w:rsidRDefault="003671D0" w:rsidP="00982A48">
      <w:pPr>
        <w:ind w:firstLine="284"/>
        <w:jc w:val="both"/>
        <w:rPr>
          <w:b/>
          <w:i/>
          <w:sz w:val="24"/>
          <w:szCs w:val="24"/>
          <w:vertAlign w:val="subscript"/>
        </w:rPr>
      </w:pPr>
      <w:r w:rsidRPr="00982A48">
        <w:rPr>
          <w:b/>
          <w:sz w:val="24"/>
          <w:szCs w:val="24"/>
        </w:rPr>
        <w:t>С</w:t>
      </w:r>
      <w:r w:rsidRPr="00982A48">
        <w:rPr>
          <w:sz w:val="24"/>
          <w:szCs w:val="24"/>
        </w:rPr>
        <w:t>труктур</w:t>
      </w:r>
      <w:r w:rsidRPr="00982A48">
        <w:rPr>
          <w:b/>
          <w:sz w:val="24"/>
          <w:szCs w:val="24"/>
        </w:rPr>
        <w:t>а</w:t>
      </w:r>
      <w:r w:rsidRPr="00982A48">
        <w:rPr>
          <w:sz w:val="24"/>
          <w:szCs w:val="24"/>
        </w:rPr>
        <w:t xml:space="preserve"> штучно-калькуляционного времени </w:t>
      </w:r>
      <w:r w:rsidRPr="00982A48">
        <w:rPr>
          <w:i/>
          <w:sz w:val="24"/>
          <w:szCs w:val="24"/>
          <w:lang w:val="en-US"/>
        </w:rPr>
        <w:t>t</w:t>
      </w:r>
      <w:r w:rsidRPr="00982A48">
        <w:rPr>
          <w:b/>
          <w:i/>
          <w:sz w:val="24"/>
          <w:szCs w:val="24"/>
          <w:vertAlign w:val="subscript"/>
        </w:rPr>
        <w:t>шт.</w:t>
      </w:r>
    </w:p>
    <w:p w14:paraId="3F424F8B" w14:textId="77777777" w:rsidR="003671D0" w:rsidRPr="00982A48" w:rsidRDefault="003671D0" w:rsidP="00982A48">
      <w:pPr>
        <w:ind w:firstLine="284"/>
        <w:jc w:val="both"/>
        <w:rPr>
          <w:sz w:val="24"/>
          <w:szCs w:val="24"/>
        </w:rPr>
      </w:pPr>
      <w:r w:rsidRPr="00982A48">
        <w:rPr>
          <w:i/>
          <w:sz w:val="24"/>
          <w:szCs w:val="24"/>
        </w:rPr>
        <w:t xml:space="preserve"> </w:t>
      </w:r>
      <w:bookmarkStart w:id="0" w:name="_Toc451036034"/>
      <w:r w:rsidRPr="00982A48">
        <w:rPr>
          <w:i/>
          <w:sz w:val="24"/>
          <w:szCs w:val="24"/>
          <w:lang w:val="en-US"/>
        </w:rPr>
        <w:t>t</w:t>
      </w:r>
      <w:proofErr w:type="spellStart"/>
      <w:r w:rsidRPr="00982A48">
        <w:rPr>
          <w:i/>
          <w:sz w:val="24"/>
          <w:szCs w:val="24"/>
          <w:vertAlign w:val="subscript"/>
        </w:rPr>
        <w:t>шт.к</w:t>
      </w:r>
      <w:proofErr w:type="spellEnd"/>
      <w:r w:rsidRPr="00982A48">
        <w:rPr>
          <w:i/>
          <w:sz w:val="24"/>
          <w:szCs w:val="24"/>
          <w:vertAlign w:val="subscript"/>
        </w:rPr>
        <w:t xml:space="preserve"> </w:t>
      </w:r>
      <w:r w:rsidRPr="00982A48">
        <w:rPr>
          <w:sz w:val="24"/>
          <w:szCs w:val="24"/>
        </w:rPr>
        <w:t xml:space="preserve"> = </w:t>
      </w:r>
      <w:r w:rsidRPr="00982A48">
        <w:rPr>
          <w:i/>
          <w:sz w:val="24"/>
          <w:szCs w:val="24"/>
          <w:lang w:val="en-US"/>
        </w:rPr>
        <w:t>t</w:t>
      </w:r>
      <w:r w:rsidRPr="00982A48">
        <w:rPr>
          <w:i/>
          <w:sz w:val="24"/>
          <w:szCs w:val="24"/>
          <w:vertAlign w:val="subscript"/>
          <w:lang w:val="en-US"/>
        </w:rPr>
        <w:t>on</w:t>
      </w:r>
      <w:r w:rsidRPr="00982A48">
        <w:rPr>
          <w:i/>
          <w:sz w:val="24"/>
          <w:szCs w:val="24"/>
        </w:rPr>
        <w:t xml:space="preserve"> + </w:t>
      </w:r>
      <w:r w:rsidRPr="00982A48">
        <w:rPr>
          <w:i/>
          <w:sz w:val="24"/>
          <w:szCs w:val="24"/>
          <w:lang w:val="en-US"/>
        </w:rPr>
        <w:t>t</w:t>
      </w:r>
      <w:proofErr w:type="spellStart"/>
      <w:r w:rsidRPr="00982A48">
        <w:rPr>
          <w:i/>
          <w:sz w:val="24"/>
          <w:szCs w:val="24"/>
          <w:vertAlign w:val="subscript"/>
        </w:rPr>
        <w:t>т.о</w:t>
      </w:r>
      <w:proofErr w:type="spellEnd"/>
      <w:r w:rsidRPr="00982A48">
        <w:rPr>
          <w:i/>
          <w:sz w:val="24"/>
          <w:szCs w:val="24"/>
        </w:rPr>
        <w:t xml:space="preserve"> +  </w:t>
      </w:r>
      <w:r w:rsidRPr="00982A48">
        <w:rPr>
          <w:i/>
          <w:sz w:val="24"/>
          <w:szCs w:val="24"/>
          <w:lang w:val="en-US"/>
        </w:rPr>
        <w:t>t</w:t>
      </w:r>
      <w:r w:rsidRPr="00982A48">
        <w:rPr>
          <w:i/>
          <w:sz w:val="24"/>
          <w:szCs w:val="24"/>
          <w:vertAlign w:val="subscript"/>
          <w:lang w:val="en-US"/>
        </w:rPr>
        <w:t>o</w:t>
      </w:r>
      <w:r w:rsidRPr="00982A48">
        <w:rPr>
          <w:i/>
          <w:sz w:val="24"/>
          <w:szCs w:val="24"/>
          <w:vertAlign w:val="subscript"/>
        </w:rPr>
        <w:t>.о</w:t>
      </w:r>
      <w:r w:rsidRPr="00982A48">
        <w:rPr>
          <w:i/>
          <w:sz w:val="24"/>
          <w:szCs w:val="24"/>
        </w:rPr>
        <w:t xml:space="preserve"> + </w:t>
      </w:r>
      <w:r w:rsidRPr="00982A48">
        <w:rPr>
          <w:i/>
          <w:sz w:val="24"/>
          <w:szCs w:val="24"/>
          <w:lang w:val="en-US"/>
        </w:rPr>
        <w:t>t</w:t>
      </w:r>
      <w:proofErr w:type="spellStart"/>
      <w:r w:rsidRPr="00982A48">
        <w:rPr>
          <w:i/>
          <w:sz w:val="24"/>
          <w:szCs w:val="24"/>
          <w:vertAlign w:val="subscript"/>
        </w:rPr>
        <w:t>е.н</w:t>
      </w:r>
      <w:proofErr w:type="spellEnd"/>
      <w:r w:rsidRPr="00982A48">
        <w:rPr>
          <w:i/>
          <w:sz w:val="24"/>
          <w:szCs w:val="24"/>
          <w:vertAlign w:val="subscript"/>
        </w:rPr>
        <w:t xml:space="preserve"> </w:t>
      </w:r>
      <w:r w:rsidRPr="00982A48">
        <w:rPr>
          <w:i/>
          <w:sz w:val="24"/>
          <w:szCs w:val="24"/>
        </w:rPr>
        <w:t xml:space="preserve"> + </w:t>
      </w:r>
      <w:r w:rsidRPr="00982A48">
        <w:rPr>
          <w:i/>
          <w:sz w:val="24"/>
          <w:szCs w:val="24"/>
          <w:lang w:val="en-US"/>
        </w:rPr>
        <w:t>t</w:t>
      </w:r>
      <w:proofErr w:type="spellStart"/>
      <w:r w:rsidRPr="00982A48">
        <w:rPr>
          <w:i/>
          <w:sz w:val="24"/>
          <w:szCs w:val="24"/>
          <w:vertAlign w:val="subscript"/>
        </w:rPr>
        <w:t>п.з</w:t>
      </w:r>
      <w:proofErr w:type="spellEnd"/>
      <w:r w:rsidRPr="00982A48">
        <w:rPr>
          <w:sz w:val="24"/>
          <w:szCs w:val="24"/>
        </w:rPr>
        <w:t>/</w:t>
      </w:r>
      <w:r w:rsidRPr="00982A48">
        <w:rPr>
          <w:i/>
          <w:sz w:val="24"/>
          <w:szCs w:val="24"/>
          <w:lang w:val="en-US"/>
        </w:rPr>
        <w:t>n</w:t>
      </w:r>
      <w:r w:rsidRPr="00982A48">
        <w:rPr>
          <w:sz w:val="24"/>
          <w:szCs w:val="24"/>
        </w:rPr>
        <w:t xml:space="preserve">  </w:t>
      </w:r>
      <w:bookmarkStart w:id="1" w:name="_Toc451036035"/>
      <w:bookmarkEnd w:id="0"/>
    </w:p>
    <w:p w14:paraId="6DF2696D" w14:textId="77777777" w:rsidR="003671D0" w:rsidRPr="00982A48" w:rsidRDefault="003671D0" w:rsidP="00982A48">
      <w:pPr>
        <w:ind w:firstLine="284"/>
        <w:jc w:val="both"/>
        <w:rPr>
          <w:b/>
          <w:sz w:val="24"/>
          <w:szCs w:val="24"/>
        </w:rPr>
      </w:pPr>
      <w:r w:rsidRPr="00982A48">
        <w:rPr>
          <w:sz w:val="24"/>
          <w:szCs w:val="24"/>
        </w:rPr>
        <w:t xml:space="preserve">где: </w:t>
      </w:r>
      <w:r w:rsidRPr="00982A48">
        <w:rPr>
          <w:i/>
          <w:sz w:val="24"/>
          <w:szCs w:val="24"/>
          <w:lang w:val="en-US"/>
        </w:rPr>
        <w:t>t</w:t>
      </w:r>
      <w:proofErr w:type="spellStart"/>
      <w:r w:rsidRPr="00982A48">
        <w:rPr>
          <w:i/>
          <w:sz w:val="24"/>
          <w:szCs w:val="24"/>
          <w:vertAlign w:val="subscript"/>
        </w:rPr>
        <w:t>т.о</w:t>
      </w:r>
      <w:proofErr w:type="spellEnd"/>
      <w:r w:rsidRPr="00982A48">
        <w:rPr>
          <w:sz w:val="24"/>
          <w:szCs w:val="24"/>
        </w:rPr>
        <w:t xml:space="preserve">- время технического обслуживания оборудования, отнесенное к одному изготавливаемому изделию (время на замену, настройку и </w:t>
      </w:r>
      <w:proofErr w:type="spellStart"/>
      <w:r w:rsidRPr="00982A48">
        <w:rPr>
          <w:sz w:val="24"/>
          <w:szCs w:val="24"/>
        </w:rPr>
        <w:t>поднастройку</w:t>
      </w:r>
      <w:proofErr w:type="spellEnd"/>
      <w:r w:rsidRPr="00982A48">
        <w:rPr>
          <w:sz w:val="24"/>
          <w:szCs w:val="24"/>
        </w:rPr>
        <w:t xml:space="preserve"> инструмента, устранение неисправностей и т.п.), мин; </w:t>
      </w:r>
      <w:r w:rsidRPr="00982A48">
        <w:rPr>
          <w:i/>
          <w:sz w:val="24"/>
          <w:szCs w:val="24"/>
          <w:lang w:val="en-US"/>
        </w:rPr>
        <w:t>t</w:t>
      </w:r>
      <w:r w:rsidRPr="00982A48">
        <w:rPr>
          <w:i/>
          <w:sz w:val="24"/>
          <w:szCs w:val="24"/>
          <w:vertAlign w:val="subscript"/>
          <w:lang w:val="en-US"/>
        </w:rPr>
        <w:t>o</w:t>
      </w:r>
      <w:r w:rsidRPr="00982A48">
        <w:rPr>
          <w:i/>
          <w:sz w:val="24"/>
          <w:szCs w:val="24"/>
          <w:vertAlign w:val="subscript"/>
        </w:rPr>
        <w:t>.о</w:t>
      </w:r>
      <w:r w:rsidRPr="00982A48">
        <w:rPr>
          <w:i/>
          <w:sz w:val="24"/>
          <w:szCs w:val="24"/>
        </w:rPr>
        <w:t xml:space="preserve"> – </w:t>
      </w:r>
      <w:r w:rsidRPr="00982A48">
        <w:rPr>
          <w:sz w:val="24"/>
          <w:szCs w:val="24"/>
        </w:rPr>
        <w:t xml:space="preserve">время, затрачиваемое на организационное обслуживание основного оборудования (время на подготовку оборудования к работе, простои связанные с несвоевременным получение полуфабриката, сбои с доставкой инструмента и т.п.),мин; </w:t>
      </w:r>
      <w:r w:rsidRPr="00982A48">
        <w:rPr>
          <w:i/>
          <w:sz w:val="24"/>
          <w:szCs w:val="24"/>
          <w:lang w:val="en-US"/>
        </w:rPr>
        <w:t>t</w:t>
      </w:r>
      <w:proofErr w:type="spellStart"/>
      <w:r w:rsidRPr="00982A48">
        <w:rPr>
          <w:i/>
          <w:sz w:val="24"/>
          <w:szCs w:val="24"/>
          <w:vertAlign w:val="subscript"/>
        </w:rPr>
        <w:t>е.н</w:t>
      </w:r>
      <w:proofErr w:type="spellEnd"/>
      <w:r w:rsidRPr="00982A48">
        <w:rPr>
          <w:i/>
          <w:sz w:val="24"/>
          <w:szCs w:val="24"/>
        </w:rPr>
        <w:t xml:space="preserve"> – </w:t>
      </w:r>
      <w:r w:rsidRPr="00982A48">
        <w:rPr>
          <w:sz w:val="24"/>
          <w:szCs w:val="24"/>
        </w:rPr>
        <w:t xml:space="preserve">время на отдых и естественные надобности оператора, мин; </w:t>
      </w:r>
      <w:r w:rsidRPr="00982A48">
        <w:rPr>
          <w:i/>
          <w:sz w:val="24"/>
          <w:szCs w:val="24"/>
          <w:lang w:val="en-US"/>
        </w:rPr>
        <w:t>t</w:t>
      </w:r>
      <w:proofErr w:type="spellStart"/>
      <w:r w:rsidRPr="00982A48">
        <w:rPr>
          <w:i/>
          <w:sz w:val="24"/>
          <w:szCs w:val="24"/>
          <w:vertAlign w:val="subscript"/>
        </w:rPr>
        <w:t>п.з</w:t>
      </w:r>
      <w:proofErr w:type="spellEnd"/>
      <w:r w:rsidRPr="00982A48">
        <w:rPr>
          <w:i/>
          <w:sz w:val="24"/>
          <w:szCs w:val="24"/>
        </w:rPr>
        <w:t xml:space="preserve"> – </w:t>
      </w:r>
      <w:r w:rsidRPr="00982A48">
        <w:rPr>
          <w:sz w:val="24"/>
          <w:szCs w:val="24"/>
        </w:rPr>
        <w:t xml:space="preserve">подготовительно-заключительное время, затрачиваемое на подготовку исполнителя или исполнителей и средств технологического оснащения к переналадке и саму переналадку основного оборудования, мин; </w:t>
      </w:r>
      <w:r w:rsidRPr="00982A48">
        <w:rPr>
          <w:sz w:val="24"/>
          <w:szCs w:val="24"/>
          <w:lang w:val="en-US"/>
        </w:rPr>
        <w:t>n</w:t>
      </w:r>
      <w:r w:rsidRPr="00982A48">
        <w:rPr>
          <w:sz w:val="24"/>
          <w:szCs w:val="24"/>
        </w:rPr>
        <w:t xml:space="preserve"> – размер партии запуска полуфабрикатов.</w:t>
      </w:r>
      <w:bookmarkEnd w:id="1"/>
      <w:r w:rsidRPr="00982A48">
        <w:rPr>
          <w:sz w:val="24"/>
          <w:szCs w:val="24"/>
        </w:rPr>
        <w:t xml:space="preserve"> </w:t>
      </w:r>
      <w:bookmarkStart w:id="2" w:name="_Toc451036036"/>
      <w:r w:rsidRPr="00982A48">
        <w:rPr>
          <w:sz w:val="24"/>
          <w:szCs w:val="24"/>
        </w:rPr>
        <w:t xml:space="preserve">Время технического обслуживания рабочего места исчисляется в </w:t>
      </w:r>
      <w:r w:rsidRPr="00982A48">
        <w:rPr>
          <w:sz w:val="24"/>
          <w:szCs w:val="24"/>
        </w:rPr>
        <w:lastRenderedPageBreak/>
        <w:t>процентном отношении от основного времени колеблется в зависимости от типа  и размера станка от 1% до 3,5%, а на организационное обслуживание для поточного производства 0,8…2,5%, не поточного 2…4% от оперативного времени. Время на отдых и естественные надобности для поточного производства 5…8%, а не поточного 4…6% от оперативного времени.</w:t>
      </w:r>
      <w:bookmarkEnd w:id="2"/>
      <w:r w:rsidR="00ED6BC8" w:rsidRPr="00982A48">
        <w:rPr>
          <w:sz w:val="24"/>
          <w:szCs w:val="24"/>
        </w:rPr>
        <w:t xml:space="preserve"> Подготовительно-заключительное время 20 мин.</w:t>
      </w:r>
    </w:p>
    <w:p w14:paraId="07C363F3" w14:textId="77777777" w:rsidR="003671D0" w:rsidRPr="00982A48" w:rsidRDefault="003671D0" w:rsidP="00982A48">
      <w:pPr>
        <w:pStyle w:val="3"/>
        <w:ind w:firstLine="284"/>
        <w:jc w:val="both"/>
        <w:rPr>
          <w:rFonts w:ascii="Times New Roman" w:hAnsi="Times New Roman" w:cs="Times New Roman"/>
          <w:b w:val="0"/>
          <w:color w:val="auto"/>
          <w:sz w:val="24"/>
          <w:szCs w:val="24"/>
        </w:rPr>
      </w:pPr>
      <w:bookmarkStart w:id="3" w:name="_Toc451036037"/>
      <w:r w:rsidRPr="00982A48">
        <w:rPr>
          <w:rFonts w:ascii="Times New Roman" w:hAnsi="Times New Roman" w:cs="Times New Roman"/>
          <w:b w:val="0"/>
          <w:color w:val="auto"/>
          <w:sz w:val="24"/>
          <w:szCs w:val="24"/>
        </w:rPr>
        <w:t xml:space="preserve">Минимальный размер партии запуска </w:t>
      </w:r>
      <w:proofErr w:type="spellStart"/>
      <w:r w:rsidRPr="00982A48">
        <w:rPr>
          <w:rFonts w:ascii="Times New Roman" w:hAnsi="Times New Roman" w:cs="Times New Roman"/>
          <w:b w:val="0"/>
          <w:i/>
          <w:color w:val="auto"/>
          <w:sz w:val="24"/>
          <w:szCs w:val="24"/>
          <w:lang w:val="en-US"/>
        </w:rPr>
        <w:t>n</w:t>
      </w:r>
      <w:r w:rsidRPr="00982A48">
        <w:rPr>
          <w:rFonts w:ascii="Times New Roman" w:hAnsi="Times New Roman" w:cs="Times New Roman"/>
          <w:b w:val="0"/>
          <w:i/>
          <w:color w:val="auto"/>
          <w:sz w:val="24"/>
          <w:szCs w:val="24"/>
          <w:vertAlign w:val="subscript"/>
          <w:lang w:val="en-US"/>
        </w:rPr>
        <w:t>min</w:t>
      </w:r>
      <w:proofErr w:type="spellEnd"/>
      <w:r w:rsidRPr="00982A48">
        <w:rPr>
          <w:rFonts w:ascii="Times New Roman" w:hAnsi="Times New Roman" w:cs="Times New Roman"/>
          <w:b w:val="0"/>
          <w:i/>
          <w:color w:val="auto"/>
          <w:sz w:val="24"/>
          <w:szCs w:val="24"/>
        </w:rPr>
        <w:t xml:space="preserve"> </w:t>
      </w:r>
      <w:r w:rsidRPr="00982A48">
        <w:rPr>
          <w:rFonts w:ascii="Times New Roman" w:hAnsi="Times New Roman" w:cs="Times New Roman"/>
          <w:b w:val="0"/>
          <w:color w:val="auto"/>
          <w:sz w:val="24"/>
          <w:szCs w:val="24"/>
        </w:rPr>
        <w:t>определяют по операции, имеющей наибольшую трудоемкость наладки:</w:t>
      </w:r>
      <w:bookmarkEnd w:id="3"/>
    </w:p>
    <w:p w14:paraId="6DDE23BC" w14:textId="77777777" w:rsidR="003671D0" w:rsidRPr="00982A48" w:rsidRDefault="003671D0" w:rsidP="00982A48">
      <w:pPr>
        <w:pStyle w:val="3"/>
        <w:ind w:firstLine="284"/>
        <w:jc w:val="both"/>
        <w:rPr>
          <w:rFonts w:ascii="Times New Roman" w:hAnsi="Times New Roman" w:cs="Times New Roman"/>
          <w:b w:val="0"/>
          <w:color w:val="auto"/>
          <w:sz w:val="24"/>
          <w:szCs w:val="24"/>
        </w:rPr>
      </w:pPr>
      <w:r w:rsidRPr="00982A48">
        <w:rPr>
          <w:rFonts w:ascii="Times New Roman" w:hAnsi="Times New Roman" w:cs="Times New Roman"/>
          <w:b w:val="0"/>
          <w:color w:val="auto"/>
          <w:sz w:val="24"/>
          <w:szCs w:val="24"/>
        </w:rPr>
        <w:t xml:space="preserve">                                </w:t>
      </w:r>
      <w:bookmarkStart w:id="4" w:name="_Toc451036038"/>
      <w:r w:rsidRPr="00982A48">
        <w:rPr>
          <w:rFonts w:ascii="Times New Roman" w:hAnsi="Times New Roman" w:cs="Times New Roman"/>
          <w:b w:val="0"/>
          <w:color w:val="auto"/>
          <w:position w:val="-30"/>
          <w:sz w:val="24"/>
          <w:szCs w:val="24"/>
        </w:rPr>
        <w:object w:dxaOrig="1160" w:dyaOrig="680" w14:anchorId="66D9DD0C">
          <v:shape id="_x0000_i1032" type="#_x0000_t75" style="width:57.75pt;height:34.5pt" o:ole="">
            <v:imagedata r:id="rId23" o:title=""/>
          </v:shape>
          <o:OLEObject Type="Embed" ProgID="Equation.3" ShapeID="_x0000_i1032" DrawAspect="Content" ObjectID="_1660673586" r:id="rId24"/>
        </w:object>
      </w:r>
      <w:r w:rsidRPr="00982A48">
        <w:rPr>
          <w:rFonts w:ascii="Times New Roman" w:hAnsi="Times New Roman" w:cs="Times New Roman"/>
          <w:b w:val="0"/>
          <w:color w:val="auto"/>
          <w:sz w:val="24"/>
          <w:szCs w:val="24"/>
        </w:rPr>
        <w:t xml:space="preserve">                                                      (3.9)</w:t>
      </w:r>
      <w:bookmarkEnd w:id="4"/>
    </w:p>
    <w:p w14:paraId="7E0DE7EB" w14:textId="77777777" w:rsidR="003671D0" w:rsidRPr="00982A48" w:rsidRDefault="003671D0" w:rsidP="00982A48">
      <w:pPr>
        <w:pStyle w:val="3"/>
        <w:ind w:firstLine="284"/>
        <w:jc w:val="both"/>
        <w:rPr>
          <w:rFonts w:ascii="Times New Roman" w:hAnsi="Times New Roman" w:cs="Times New Roman"/>
          <w:b w:val="0"/>
          <w:color w:val="auto"/>
          <w:sz w:val="24"/>
          <w:szCs w:val="24"/>
        </w:rPr>
      </w:pPr>
      <w:bookmarkStart w:id="5" w:name="_Toc451036039"/>
      <w:r w:rsidRPr="00982A48">
        <w:rPr>
          <w:rFonts w:ascii="Times New Roman" w:hAnsi="Times New Roman" w:cs="Times New Roman"/>
          <w:b w:val="0"/>
          <w:color w:val="auto"/>
          <w:sz w:val="24"/>
          <w:szCs w:val="24"/>
        </w:rPr>
        <w:t xml:space="preserve">где: </w:t>
      </w:r>
      <w:r w:rsidRPr="00982A48">
        <w:rPr>
          <w:rFonts w:ascii="Times New Roman" w:hAnsi="Times New Roman" w:cs="Times New Roman"/>
          <w:b w:val="0"/>
          <w:i/>
          <w:color w:val="auto"/>
          <w:sz w:val="24"/>
          <w:szCs w:val="24"/>
        </w:rPr>
        <w:t>к</w:t>
      </w:r>
      <w:r w:rsidRPr="00982A48">
        <w:rPr>
          <w:rFonts w:ascii="Times New Roman" w:hAnsi="Times New Roman" w:cs="Times New Roman"/>
          <w:b w:val="0"/>
          <w:color w:val="auto"/>
          <w:sz w:val="24"/>
          <w:szCs w:val="24"/>
        </w:rPr>
        <w:t xml:space="preserve"> – коэффициент, учитывающий допускаемое соотношение подготовительно-заключительного и штучного времени обработки.</w:t>
      </w:r>
      <w:bookmarkEnd w:id="5"/>
    </w:p>
    <w:p w14:paraId="76870FB0" w14:textId="77777777" w:rsidR="003671D0" w:rsidRPr="00982A48" w:rsidRDefault="003671D0" w:rsidP="00982A48">
      <w:pPr>
        <w:pStyle w:val="3"/>
        <w:ind w:firstLine="284"/>
        <w:jc w:val="both"/>
        <w:rPr>
          <w:rFonts w:ascii="Times New Roman" w:hAnsi="Times New Roman" w:cs="Times New Roman"/>
          <w:b w:val="0"/>
          <w:color w:val="auto"/>
          <w:sz w:val="24"/>
          <w:szCs w:val="24"/>
        </w:rPr>
      </w:pPr>
      <w:bookmarkStart w:id="6" w:name="_Toc451036041"/>
      <w:r w:rsidRPr="00982A48">
        <w:rPr>
          <w:rFonts w:ascii="Times New Roman" w:hAnsi="Times New Roman" w:cs="Times New Roman"/>
          <w:b w:val="0"/>
          <w:color w:val="auto"/>
          <w:sz w:val="24"/>
          <w:szCs w:val="24"/>
        </w:rPr>
        <w:t xml:space="preserve">Значения коэффициента </w:t>
      </w:r>
      <w:r w:rsidRPr="00982A48">
        <w:rPr>
          <w:rFonts w:ascii="Times New Roman" w:hAnsi="Times New Roman" w:cs="Times New Roman"/>
          <w:b w:val="0"/>
          <w:i/>
          <w:color w:val="auto"/>
          <w:sz w:val="24"/>
          <w:szCs w:val="24"/>
        </w:rPr>
        <w:t>к</w:t>
      </w:r>
      <w:r w:rsidRPr="00982A48">
        <w:rPr>
          <w:rFonts w:ascii="Times New Roman" w:hAnsi="Times New Roman" w:cs="Times New Roman"/>
          <w:b w:val="0"/>
          <w:color w:val="auto"/>
          <w:sz w:val="24"/>
          <w:szCs w:val="24"/>
        </w:rPr>
        <w:t xml:space="preserve"> для расчета размера партии  обрабатываемых изделий</w:t>
      </w:r>
      <w:bookmarkEnd w:id="6"/>
    </w:p>
    <w:tbl>
      <w:tblPr>
        <w:tblW w:w="0" w:type="auto"/>
        <w:tblLook w:val="01E0" w:firstRow="1" w:lastRow="1" w:firstColumn="1" w:lastColumn="1" w:noHBand="0" w:noVBand="0"/>
      </w:tblPr>
      <w:tblGrid>
        <w:gridCol w:w="2295"/>
        <w:gridCol w:w="2343"/>
        <w:gridCol w:w="2334"/>
        <w:gridCol w:w="2316"/>
      </w:tblGrid>
      <w:tr w:rsidR="003671D0" w:rsidRPr="00982A48" w14:paraId="4C271723" w14:textId="77777777" w:rsidTr="0075107F">
        <w:tc>
          <w:tcPr>
            <w:tcW w:w="24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1D3BD"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7" w:name="_Toc451036042"/>
            <w:r w:rsidRPr="00982A48">
              <w:rPr>
                <w:rFonts w:ascii="Times New Roman" w:hAnsi="Times New Roman" w:cs="Times New Roman"/>
                <w:b w:val="0"/>
                <w:color w:val="auto"/>
                <w:sz w:val="24"/>
                <w:szCs w:val="24"/>
                <w:lang w:eastAsia="en-US"/>
              </w:rPr>
              <w:t>Себестоимость</w:t>
            </w:r>
            <w:bookmarkEnd w:id="7"/>
          </w:p>
        </w:tc>
        <w:tc>
          <w:tcPr>
            <w:tcW w:w="74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4DCCA"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8" w:name="_Toc451036043"/>
            <w:r w:rsidRPr="00982A48">
              <w:rPr>
                <w:rFonts w:ascii="Times New Roman" w:hAnsi="Times New Roman" w:cs="Times New Roman"/>
                <w:b w:val="0"/>
                <w:color w:val="auto"/>
                <w:sz w:val="24"/>
                <w:szCs w:val="24"/>
                <w:lang w:eastAsia="en-US"/>
              </w:rPr>
              <w:t>Тип производства</w:t>
            </w:r>
            <w:bookmarkEnd w:id="8"/>
          </w:p>
        </w:tc>
      </w:tr>
      <w:tr w:rsidR="003671D0" w:rsidRPr="00982A48" w14:paraId="1B03A2C6" w14:textId="77777777" w:rsidTr="0075107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AF66D2" w14:textId="77777777" w:rsidR="003671D0" w:rsidRPr="00982A48" w:rsidRDefault="003671D0" w:rsidP="00982A48">
            <w:pPr>
              <w:ind w:firstLine="284"/>
              <w:jc w:val="both"/>
              <w:rPr>
                <w:rFonts w:eastAsiaTheme="majorEastAsia"/>
                <w:bCs/>
                <w:sz w:val="24"/>
                <w:szCs w:val="24"/>
                <w:lang w:eastAsia="en-US"/>
              </w:rPr>
            </w:pPr>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8363E"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9" w:name="_Toc451036044"/>
            <w:r w:rsidRPr="00982A48">
              <w:rPr>
                <w:rFonts w:ascii="Times New Roman" w:hAnsi="Times New Roman" w:cs="Times New Roman"/>
                <w:b w:val="0"/>
                <w:color w:val="auto"/>
                <w:sz w:val="24"/>
                <w:szCs w:val="24"/>
                <w:lang w:eastAsia="en-US"/>
              </w:rPr>
              <w:t>Крупносерийное</w:t>
            </w:r>
            <w:bookmarkEnd w:id="9"/>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5CBF4"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10" w:name="_Toc451036045"/>
            <w:r w:rsidRPr="00982A48">
              <w:rPr>
                <w:rFonts w:ascii="Times New Roman" w:hAnsi="Times New Roman" w:cs="Times New Roman"/>
                <w:b w:val="0"/>
                <w:color w:val="auto"/>
                <w:sz w:val="24"/>
                <w:szCs w:val="24"/>
                <w:lang w:eastAsia="en-US"/>
              </w:rPr>
              <w:t>Среднесерийное</w:t>
            </w:r>
            <w:bookmarkEnd w:id="10"/>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E2AFA"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11" w:name="_Toc451036046"/>
            <w:r w:rsidRPr="00982A48">
              <w:rPr>
                <w:rFonts w:ascii="Times New Roman" w:hAnsi="Times New Roman" w:cs="Times New Roman"/>
                <w:b w:val="0"/>
                <w:color w:val="auto"/>
                <w:sz w:val="24"/>
                <w:szCs w:val="24"/>
                <w:lang w:eastAsia="en-US"/>
              </w:rPr>
              <w:t>Мелкосерийное</w:t>
            </w:r>
            <w:bookmarkEnd w:id="11"/>
          </w:p>
        </w:tc>
      </w:tr>
      <w:tr w:rsidR="003671D0" w:rsidRPr="00982A48" w14:paraId="4EED8ADD" w14:textId="77777777" w:rsidTr="0075107F">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83369"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12" w:name="_Toc451036047"/>
            <w:r w:rsidRPr="00982A48">
              <w:rPr>
                <w:rFonts w:ascii="Times New Roman" w:hAnsi="Times New Roman" w:cs="Times New Roman"/>
                <w:b w:val="0"/>
                <w:color w:val="auto"/>
                <w:sz w:val="24"/>
                <w:szCs w:val="24"/>
                <w:lang w:eastAsia="en-US"/>
              </w:rPr>
              <w:t>Малая</w:t>
            </w:r>
            <w:bookmarkEnd w:id="12"/>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926CE"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13" w:name="_Toc451036048"/>
            <w:r w:rsidRPr="00982A48">
              <w:rPr>
                <w:rFonts w:ascii="Times New Roman" w:hAnsi="Times New Roman" w:cs="Times New Roman"/>
                <w:b w:val="0"/>
                <w:color w:val="auto"/>
                <w:sz w:val="24"/>
                <w:szCs w:val="24"/>
                <w:lang w:eastAsia="en-US"/>
              </w:rPr>
              <w:t>0,02</w:t>
            </w:r>
            <w:bookmarkEnd w:id="13"/>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2506E"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14" w:name="_Toc451036049"/>
            <w:r w:rsidRPr="00982A48">
              <w:rPr>
                <w:rFonts w:ascii="Times New Roman" w:hAnsi="Times New Roman" w:cs="Times New Roman"/>
                <w:b w:val="0"/>
                <w:color w:val="auto"/>
                <w:sz w:val="24"/>
                <w:szCs w:val="24"/>
                <w:lang w:eastAsia="en-US"/>
              </w:rPr>
              <w:t>0,03</w:t>
            </w:r>
            <w:bookmarkEnd w:id="14"/>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944A27"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15" w:name="_Toc451036050"/>
            <w:r w:rsidRPr="00982A48">
              <w:rPr>
                <w:rFonts w:ascii="Times New Roman" w:hAnsi="Times New Roman" w:cs="Times New Roman"/>
                <w:b w:val="0"/>
                <w:color w:val="auto"/>
                <w:sz w:val="24"/>
                <w:szCs w:val="24"/>
                <w:lang w:eastAsia="en-US"/>
              </w:rPr>
              <w:t>0,05</w:t>
            </w:r>
            <w:bookmarkEnd w:id="15"/>
          </w:p>
        </w:tc>
      </w:tr>
      <w:tr w:rsidR="003671D0" w:rsidRPr="00982A48" w14:paraId="029F9059" w14:textId="77777777" w:rsidTr="0075107F">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5322E"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16" w:name="_Toc451036051"/>
            <w:r w:rsidRPr="00982A48">
              <w:rPr>
                <w:rFonts w:ascii="Times New Roman" w:hAnsi="Times New Roman" w:cs="Times New Roman"/>
                <w:b w:val="0"/>
                <w:color w:val="auto"/>
                <w:sz w:val="24"/>
                <w:szCs w:val="24"/>
                <w:lang w:eastAsia="en-US"/>
              </w:rPr>
              <w:t>Средняя</w:t>
            </w:r>
            <w:bookmarkEnd w:id="16"/>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2C5C9"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17" w:name="_Toc451036052"/>
            <w:r w:rsidRPr="00982A48">
              <w:rPr>
                <w:rFonts w:ascii="Times New Roman" w:hAnsi="Times New Roman" w:cs="Times New Roman"/>
                <w:b w:val="0"/>
                <w:color w:val="auto"/>
                <w:sz w:val="24"/>
                <w:szCs w:val="24"/>
                <w:lang w:eastAsia="en-US"/>
              </w:rPr>
              <w:t>0,03</w:t>
            </w:r>
            <w:bookmarkEnd w:id="17"/>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A76E6"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18" w:name="_Toc451036053"/>
            <w:r w:rsidRPr="00982A48">
              <w:rPr>
                <w:rFonts w:ascii="Times New Roman" w:hAnsi="Times New Roman" w:cs="Times New Roman"/>
                <w:b w:val="0"/>
                <w:color w:val="auto"/>
                <w:sz w:val="24"/>
                <w:szCs w:val="24"/>
                <w:lang w:eastAsia="en-US"/>
              </w:rPr>
              <w:t>0,05</w:t>
            </w:r>
            <w:bookmarkEnd w:id="18"/>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04F51"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19" w:name="_Toc451036054"/>
            <w:r w:rsidRPr="00982A48">
              <w:rPr>
                <w:rFonts w:ascii="Times New Roman" w:hAnsi="Times New Roman" w:cs="Times New Roman"/>
                <w:b w:val="0"/>
                <w:color w:val="auto"/>
                <w:sz w:val="24"/>
                <w:szCs w:val="24"/>
                <w:lang w:eastAsia="en-US"/>
              </w:rPr>
              <w:t>0.08</w:t>
            </w:r>
            <w:bookmarkEnd w:id="19"/>
          </w:p>
        </w:tc>
      </w:tr>
      <w:tr w:rsidR="003671D0" w:rsidRPr="00982A48" w14:paraId="6721BA3F" w14:textId="77777777" w:rsidTr="0075107F">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16978"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20" w:name="_Toc451036055"/>
            <w:r w:rsidRPr="00982A48">
              <w:rPr>
                <w:rFonts w:ascii="Times New Roman" w:hAnsi="Times New Roman" w:cs="Times New Roman"/>
                <w:b w:val="0"/>
                <w:color w:val="auto"/>
                <w:sz w:val="24"/>
                <w:szCs w:val="24"/>
                <w:lang w:eastAsia="en-US"/>
              </w:rPr>
              <w:t>Высокая</w:t>
            </w:r>
            <w:bookmarkEnd w:id="20"/>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7F0D9"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21" w:name="_Toc451036056"/>
            <w:r w:rsidRPr="00982A48">
              <w:rPr>
                <w:rFonts w:ascii="Times New Roman" w:hAnsi="Times New Roman" w:cs="Times New Roman"/>
                <w:b w:val="0"/>
                <w:color w:val="auto"/>
                <w:sz w:val="24"/>
                <w:szCs w:val="24"/>
                <w:lang w:eastAsia="en-US"/>
              </w:rPr>
              <w:t>0,05</w:t>
            </w:r>
            <w:bookmarkEnd w:id="21"/>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F6D8E"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22" w:name="_Toc451036057"/>
            <w:r w:rsidRPr="00982A48">
              <w:rPr>
                <w:rFonts w:ascii="Times New Roman" w:hAnsi="Times New Roman" w:cs="Times New Roman"/>
                <w:b w:val="0"/>
                <w:color w:val="auto"/>
                <w:sz w:val="24"/>
                <w:szCs w:val="24"/>
                <w:lang w:eastAsia="en-US"/>
              </w:rPr>
              <w:t>0,08</w:t>
            </w:r>
            <w:bookmarkEnd w:id="22"/>
          </w:p>
        </w:tc>
        <w:tc>
          <w:tcPr>
            <w:tcW w:w="24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AA752" w14:textId="77777777" w:rsidR="003671D0" w:rsidRPr="00982A48" w:rsidRDefault="003671D0" w:rsidP="00982A48">
            <w:pPr>
              <w:pStyle w:val="3"/>
              <w:ind w:firstLine="284"/>
              <w:jc w:val="both"/>
              <w:rPr>
                <w:rFonts w:ascii="Times New Roman" w:hAnsi="Times New Roman" w:cs="Times New Roman"/>
                <w:b w:val="0"/>
                <w:color w:val="auto"/>
                <w:sz w:val="24"/>
                <w:szCs w:val="24"/>
                <w:lang w:eastAsia="en-US"/>
              </w:rPr>
            </w:pPr>
            <w:bookmarkStart w:id="23" w:name="_Toc451036058"/>
            <w:r w:rsidRPr="00982A48">
              <w:rPr>
                <w:rFonts w:ascii="Times New Roman" w:hAnsi="Times New Roman" w:cs="Times New Roman"/>
                <w:b w:val="0"/>
                <w:color w:val="auto"/>
                <w:sz w:val="24"/>
                <w:szCs w:val="24"/>
                <w:lang w:eastAsia="en-US"/>
              </w:rPr>
              <w:t>0,12</w:t>
            </w:r>
            <w:bookmarkEnd w:id="23"/>
          </w:p>
        </w:tc>
      </w:tr>
    </w:tbl>
    <w:p w14:paraId="13F2EB57" w14:textId="77777777" w:rsidR="003A6554" w:rsidRPr="00982A48" w:rsidRDefault="003A6554" w:rsidP="00982A48">
      <w:pPr>
        <w:ind w:firstLine="284"/>
        <w:jc w:val="both"/>
        <w:rPr>
          <w:sz w:val="24"/>
          <w:szCs w:val="24"/>
          <w:lang w:val="en-US"/>
        </w:rPr>
      </w:pPr>
    </w:p>
    <w:p w14:paraId="693B2405" w14:textId="77777777" w:rsidR="00982A48" w:rsidRPr="00982A48" w:rsidRDefault="00982A48" w:rsidP="00982A48">
      <w:pPr>
        <w:tabs>
          <w:tab w:val="left" w:pos="708"/>
        </w:tabs>
        <w:ind w:firstLine="284"/>
        <w:jc w:val="both"/>
        <w:rPr>
          <w:sz w:val="24"/>
          <w:szCs w:val="24"/>
        </w:rPr>
      </w:pPr>
      <w:r w:rsidRPr="00982A48">
        <w:rPr>
          <w:sz w:val="24"/>
          <w:szCs w:val="24"/>
        </w:rPr>
        <w:t>2. ОРГАНИЗАЦИОННАЯ</w:t>
      </w:r>
    </w:p>
    <w:p w14:paraId="1CE1D598" w14:textId="77777777" w:rsidR="003A6554" w:rsidRPr="00982A48" w:rsidRDefault="00982A48" w:rsidP="00982A48">
      <w:pPr>
        <w:ind w:firstLine="284"/>
        <w:jc w:val="both"/>
        <w:rPr>
          <w:b/>
          <w:sz w:val="24"/>
          <w:szCs w:val="24"/>
          <w:lang w:val="en-US"/>
        </w:rPr>
      </w:pPr>
      <w:r w:rsidRPr="00982A48">
        <w:rPr>
          <w:sz w:val="24"/>
          <w:szCs w:val="24"/>
        </w:rPr>
        <w:t>2.1. Исходные данные</w:t>
      </w:r>
    </w:p>
    <w:p w14:paraId="1ECBF2C6" w14:textId="77777777" w:rsidR="00982A48" w:rsidRPr="00982A48" w:rsidRDefault="00982A48" w:rsidP="00982A48">
      <w:pPr>
        <w:ind w:firstLine="284"/>
        <w:jc w:val="both"/>
        <w:rPr>
          <w:sz w:val="24"/>
          <w:szCs w:val="24"/>
        </w:rPr>
      </w:pPr>
    </w:p>
    <w:p w14:paraId="112D6582" w14:textId="77777777" w:rsidR="002E78EE" w:rsidRPr="00982A48" w:rsidRDefault="002E78EE" w:rsidP="002E78EE">
      <w:pPr>
        <w:pStyle w:val="a5"/>
        <w:spacing w:after="0" w:line="240" w:lineRule="auto"/>
        <w:ind w:left="1364"/>
        <w:jc w:val="both"/>
        <w:rPr>
          <w:rFonts w:ascii="Times New Roman" w:hAnsi="Times New Roman" w:cs="Times New Roman"/>
          <w:b/>
          <w:sz w:val="24"/>
          <w:szCs w:val="24"/>
        </w:rPr>
      </w:pPr>
      <w:r w:rsidRPr="00982A48">
        <w:rPr>
          <w:rFonts w:ascii="Times New Roman" w:hAnsi="Times New Roman" w:cs="Times New Roman"/>
          <w:b/>
          <w:sz w:val="24"/>
          <w:szCs w:val="24"/>
        </w:rPr>
        <w:t>Исходные данные:</w:t>
      </w:r>
    </w:p>
    <w:p w14:paraId="159BDBF5" w14:textId="77777777" w:rsidR="002E78EE" w:rsidRPr="00982A48" w:rsidRDefault="002E78EE" w:rsidP="002E78EE">
      <w:pPr>
        <w:pStyle w:val="a5"/>
        <w:numPr>
          <w:ilvl w:val="0"/>
          <w:numId w:val="7"/>
        </w:numPr>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Номенклатура изготавливаемых деталей</w:t>
      </w:r>
      <w:r>
        <w:rPr>
          <w:rFonts w:ascii="Times New Roman" w:hAnsi="Times New Roman" w:cs="Times New Roman"/>
          <w:sz w:val="24"/>
          <w:szCs w:val="24"/>
        </w:rPr>
        <w:t xml:space="preserve"> (приложение 2)</w:t>
      </w:r>
      <w:r w:rsidRPr="00982A48">
        <w:rPr>
          <w:rFonts w:ascii="Times New Roman" w:hAnsi="Times New Roman" w:cs="Times New Roman"/>
          <w:sz w:val="24"/>
          <w:szCs w:val="24"/>
        </w:rPr>
        <w:t>;</w:t>
      </w:r>
    </w:p>
    <w:p w14:paraId="17521488" w14:textId="77777777" w:rsidR="002E78EE" w:rsidRPr="00982A48" w:rsidRDefault="002E78EE" w:rsidP="002E78EE">
      <w:pPr>
        <w:pStyle w:val="a5"/>
        <w:numPr>
          <w:ilvl w:val="0"/>
          <w:numId w:val="7"/>
        </w:numPr>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Объем их выпуска;</w:t>
      </w:r>
    </w:p>
    <w:p w14:paraId="42EA66AB" w14:textId="77777777" w:rsidR="002E78EE" w:rsidRPr="00982A48" w:rsidRDefault="002E78EE" w:rsidP="002E78EE">
      <w:pPr>
        <w:pStyle w:val="a5"/>
        <w:numPr>
          <w:ilvl w:val="0"/>
          <w:numId w:val="7"/>
        </w:numPr>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Массы изготавливаемых деталей;</w:t>
      </w:r>
    </w:p>
    <w:p w14:paraId="35718FFA" w14:textId="77777777" w:rsidR="002E78EE" w:rsidRPr="00982A48" w:rsidRDefault="002E78EE" w:rsidP="002E78EE">
      <w:pPr>
        <w:pStyle w:val="a5"/>
        <w:numPr>
          <w:ilvl w:val="0"/>
          <w:numId w:val="7"/>
        </w:numPr>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Маршруты изготовления с указанным оборудованием и штучно-калькуляционным временем для каждой операции;</w:t>
      </w:r>
    </w:p>
    <w:p w14:paraId="60AD4C33" w14:textId="77777777" w:rsidR="002E78EE" w:rsidRPr="00982A48" w:rsidRDefault="002E78EE" w:rsidP="002E78EE">
      <w:pPr>
        <w:pStyle w:val="a5"/>
        <w:numPr>
          <w:ilvl w:val="0"/>
          <w:numId w:val="7"/>
        </w:numPr>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Эффективный годовой фонд времени работы оборудования.</w:t>
      </w:r>
    </w:p>
    <w:p w14:paraId="73512D52" w14:textId="77777777" w:rsidR="002E78EE" w:rsidRPr="00982A48" w:rsidRDefault="002E78EE" w:rsidP="002E78EE">
      <w:pPr>
        <w:pStyle w:val="a5"/>
        <w:spacing w:after="0" w:line="240" w:lineRule="auto"/>
        <w:ind w:left="1080" w:firstLine="284"/>
        <w:jc w:val="both"/>
        <w:rPr>
          <w:rFonts w:ascii="Times New Roman" w:hAnsi="Times New Roman" w:cs="Times New Roman"/>
          <w:b/>
          <w:sz w:val="24"/>
          <w:szCs w:val="24"/>
        </w:rPr>
      </w:pPr>
    </w:p>
    <w:p w14:paraId="0C44991B" w14:textId="77777777" w:rsidR="002E78EE" w:rsidRPr="00982A48" w:rsidRDefault="002E78EE" w:rsidP="002E78EE">
      <w:pPr>
        <w:ind w:firstLine="284"/>
        <w:jc w:val="both"/>
        <w:rPr>
          <w:b/>
          <w:sz w:val="24"/>
          <w:szCs w:val="24"/>
        </w:rPr>
      </w:pPr>
      <w:r w:rsidRPr="00982A48">
        <w:rPr>
          <w:b/>
          <w:sz w:val="24"/>
          <w:szCs w:val="24"/>
        </w:rPr>
        <w:t>Варианты индивидуальных заданий</w:t>
      </w:r>
    </w:p>
    <w:p w14:paraId="3EB24D17" w14:textId="77777777" w:rsidR="002E78EE" w:rsidRPr="00982A48" w:rsidRDefault="002E78EE" w:rsidP="002E78EE">
      <w:pPr>
        <w:ind w:firstLine="284"/>
        <w:jc w:val="both"/>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9"/>
        <w:gridCol w:w="1982"/>
        <w:gridCol w:w="2202"/>
        <w:gridCol w:w="1167"/>
        <w:gridCol w:w="1539"/>
        <w:gridCol w:w="1369"/>
      </w:tblGrid>
      <w:tr w:rsidR="00900F43" w:rsidRPr="00982A48" w14:paraId="3632C5C7" w14:textId="77777777" w:rsidTr="00900F43">
        <w:tc>
          <w:tcPr>
            <w:tcW w:w="1029" w:type="dxa"/>
            <w:tcBorders>
              <w:top w:val="single" w:sz="4" w:space="0" w:color="000000"/>
              <w:left w:val="single" w:sz="4" w:space="0" w:color="000000"/>
              <w:bottom w:val="single" w:sz="4" w:space="0" w:color="000000"/>
              <w:right w:val="single" w:sz="4" w:space="0" w:color="000000"/>
            </w:tcBorders>
            <w:vAlign w:val="center"/>
            <w:hideMark/>
          </w:tcPr>
          <w:p w14:paraId="5944529B" w14:textId="77777777" w:rsidR="00900F43" w:rsidRPr="00982A48" w:rsidRDefault="00900F43" w:rsidP="009D7F57">
            <w:pPr>
              <w:ind w:firstLine="284"/>
              <w:jc w:val="both"/>
              <w:rPr>
                <w:b/>
                <w:sz w:val="24"/>
                <w:szCs w:val="24"/>
              </w:rPr>
            </w:pPr>
            <w:r w:rsidRPr="00982A48">
              <w:rPr>
                <w:b/>
                <w:sz w:val="24"/>
                <w:szCs w:val="24"/>
              </w:rPr>
              <w:t>№ детали</w:t>
            </w:r>
          </w:p>
        </w:tc>
        <w:tc>
          <w:tcPr>
            <w:tcW w:w="1982" w:type="dxa"/>
            <w:tcBorders>
              <w:top w:val="single" w:sz="4" w:space="0" w:color="000000"/>
              <w:left w:val="single" w:sz="4" w:space="0" w:color="000000"/>
              <w:bottom w:val="single" w:sz="4" w:space="0" w:color="000000"/>
              <w:right w:val="single" w:sz="4" w:space="0" w:color="auto"/>
            </w:tcBorders>
            <w:vAlign w:val="center"/>
            <w:hideMark/>
          </w:tcPr>
          <w:p w14:paraId="2D21E9B0" w14:textId="77777777" w:rsidR="00900F43" w:rsidRPr="00982A48" w:rsidRDefault="00900F43" w:rsidP="009D7F57">
            <w:pPr>
              <w:ind w:firstLine="284"/>
              <w:jc w:val="both"/>
              <w:rPr>
                <w:b/>
                <w:sz w:val="24"/>
                <w:szCs w:val="24"/>
              </w:rPr>
            </w:pPr>
            <w:r w:rsidRPr="00982A48">
              <w:rPr>
                <w:b/>
                <w:sz w:val="24"/>
                <w:szCs w:val="24"/>
              </w:rPr>
              <w:t>Наименование детали</w:t>
            </w:r>
          </w:p>
        </w:tc>
        <w:tc>
          <w:tcPr>
            <w:tcW w:w="2202" w:type="dxa"/>
            <w:tcBorders>
              <w:top w:val="single" w:sz="4" w:space="0" w:color="auto"/>
              <w:left w:val="single" w:sz="4" w:space="0" w:color="auto"/>
              <w:bottom w:val="single" w:sz="4" w:space="0" w:color="auto"/>
              <w:right w:val="single" w:sz="4" w:space="0" w:color="auto"/>
            </w:tcBorders>
            <w:vAlign w:val="center"/>
            <w:hideMark/>
          </w:tcPr>
          <w:p w14:paraId="090ED590" w14:textId="77777777" w:rsidR="00900F43" w:rsidRPr="00982A48" w:rsidRDefault="00900F43" w:rsidP="009D7F57">
            <w:pPr>
              <w:ind w:firstLine="284"/>
              <w:jc w:val="both"/>
              <w:rPr>
                <w:b/>
                <w:sz w:val="24"/>
                <w:szCs w:val="24"/>
              </w:rPr>
            </w:pPr>
            <w:r w:rsidRPr="00982A48">
              <w:rPr>
                <w:b/>
                <w:sz w:val="24"/>
                <w:szCs w:val="24"/>
              </w:rPr>
              <w:t>Программа выпуска</w:t>
            </w:r>
          </w:p>
          <w:p w14:paraId="1923B9E0" w14:textId="77777777" w:rsidR="00900F43" w:rsidRPr="00982A48" w:rsidRDefault="00900F43" w:rsidP="009D7F57">
            <w:pPr>
              <w:ind w:firstLine="284"/>
              <w:jc w:val="both"/>
              <w:rPr>
                <w:b/>
                <w:sz w:val="24"/>
                <w:szCs w:val="24"/>
              </w:rPr>
            </w:pPr>
            <w:r w:rsidRPr="00982A48">
              <w:rPr>
                <w:b/>
                <w:sz w:val="24"/>
                <w:szCs w:val="24"/>
                <w:lang w:val="en-US"/>
              </w:rPr>
              <w:t>N</w:t>
            </w:r>
            <w:r w:rsidRPr="00982A48">
              <w:rPr>
                <w:b/>
                <w:sz w:val="24"/>
                <w:szCs w:val="24"/>
              </w:rPr>
              <w:t>, шт./год</w:t>
            </w:r>
          </w:p>
        </w:tc>
        <w:tc>
          <w:tcPr>
            <w:tcW w:w="1167" w:type="dxa"/>
            <w:tcBorders>
              <w:top w:val="nil"/>
              <w:left w:val="single" w:sz="4" w:space="0" w:color="auto"/>
              <w:bottom w:val="nil"/>
              <w:right w:val="single" w:sz="4" w:space="0" w:color="auto"/>
            </w:tcBorders>
          </w:tcPr>
          <w:p w14:paraId="62FB0C65" w14:textId="1DFAA241" w:rsidR="00900F43" w:rsidRPr="00982A48" w:rsidRDefault="00900F43" w:rsidP="009D7F57">
            <w:pPr>
              <w:ind w:firstLine="284"/>
              <w:jc w:val="both"/>
              <w:rPr>
                <w:b/>
                <w:sz w:val="24"/>
                <w:szCs w:val="24"/>
              </w:rPr>
            </w:pPr>
            <w:bookmarkStart w:id="24" w:name="_GoBack"/>
            <w:bookmarkEnd w:id="24"/>
          </w:p>
        </w:tc>
        <w:tc>
          <w:tcPr>
            <w:tcW w:w="1539" w:type="dxa"/>
            <w:tcBorders>
              <w:top w:val="single" w:sz="4" w:space="0" w:color="auto"/>
              <w:left w:val="single" w:sz="4" w:space="0" w:color="auto"/>
              <w:bottom w:val="single" w:sz="4" w:space="0" w:color="auto"/>
              <w:right w:val="single" w:sz="4" w:space="0" w:color="auto"/>
            </w:tcBorders>
            <w:vAlign w:val="center"/>
            <w:hideMark/>
          </w:tcPr>
          <w:p w14:paraId="0A9E8192" w14:textId="72954167" w:rsidR="00900F43" w:rsidRPr="00982A48" w:rsidRDefault="00900F43" w:rsidP="009D7F57">
            <w:pPr>
              <w:ind w:firstLine="284"/>
              <w:jc w:val="both"/>
              <w:rPr>
                <w:b/>
                <w:sz w:val="24"/>
                <w:szCs w:val="24"/>
              </w:rPr>
            </w:pPr>
            <w:r w:rsidRPr="00982A48">
              <w:rPr>
                <w:b/>
                <w:sz w:val="24"/>
                <w:szCs w:val="24"/>
              </w:rPr>
              <w:t>Вариант</w:t>
            </w:r>
          </w:p>
        </w:tc>
        <w:tc>
          <w:tcPr>
            <w:tcW w:w="1369" w:type="dxa"/>
            <w:tcBorders>
              <w:top w:val="single" w:sz="4" w:space="0" w:color="000000"/>
              <w:left w:val="single" w:sz="4" w:space="0" w:color="auto"/>
              <w:bottom w:val="single" w:sz="4" w:space="0" w:color="000000"/>
              <w:right w:val="single" w:sz="4" w:space="0" w:color="000000"/>
            </w:tcBorders>
            <w:vAlign w:val="center"/>
            <w:hideMark/>
          </w:tcPr>
          <w:p w14:paraId="7DDD848B" w14:textId="77777777" w:rsidR="00900F43" w:rsidRPr="00982A48" w:rsidRDefault="00900F43" w:rsidP="009D7F57">
            <w:pPr>
              <w:ind w:firstLine="284"/>
              <w:jc w:val="both"/>
              <w:rPr>
                <w:b/>
                <w:sz w:val="24"/>
                <w:szCs w:val="24"/>
              </w:rPr>
            </w:pPr>
            <w:r w:rsidRPr="00982A48">
              <w:rPr>
                <w:b/>
                <w:sz w:val="24"/>
                <w:szCs w:val="24"/>
              </w:rPr>
              <w:t>Детали</w:t>
            </w:r>
          </w:p>
        </w:tc>
      </w:tr>
      <w:tr w:rsidR="00900F43" w:rsidRPr="00982A48" w14:paraId="62AFCBB3" w14:textId="77777777" w:rsidTr="00900F43">
        <w:tc>
          <w:tcPr>
            <w:tcW w:w="1029" w:type="dxa"/>
            <w:tcBorders>
              <w:top w:val="single" w:sz="4" w:space="0" w:color="000000"/>
              <w:left w:val="single" w:sz="4" w:space="0" w:color="000000"/>
              <w:bottom w:val="single" w:sz="4" w:space="0" w:color="000000"/>
              <w:right w:val="single" w:sz="4" w:space="0" w:color="000000"/>
            </w:tcBorders>
            <w:hideMark/>
          </w:tcPr>
          <w:p w14:paraId="54DA31BE" w14:textId="77777777" w:rsidR="00900F43" w:rsidRPr="00982A48" w:rsidRDefault="00900F43" w:rsidP="009D7F57">
            <w:pPr>
              <w:ind w:firstLine="284"/>
              <w:jc w:val="both"/>
              <w:rPr>
                <w:sz w:val="24"/>
                <w:szCs w:val="24"/>
              </w:rPr>
            </w:pPr>
            <w:r w:rsidRPr="00982A48">
              <w:rPr>
                <w:sz w:val="24"/>
                <w:szCs w:val="24"/>
              </w:rPr>
              <w:t>1</w:t>
            </w:r>
          </w:p>
        </w:tc>
        <w:tc>
          <w:tcPr>
            <w:tcW w:w="1982" w:type="dxa"/>
            <w:tcBorders>
              <w:top w:val="single" w:sz="4" w:space="0" w:color="000000"/>
              <w:left w:val="single" w:sz="4" w:space="0" w:color="000000"/>
              <w:bottom w:val="single" w:sz="4" w:space="0" w:color="000000"/>
              <w:right w:val="single" w:sz="4" w:space="0" w:color="auto"/>
            </w:tcBorders>
            <w:hideMark/>
          </w:tcPr>
          <w:p w14:paraId="51B326AE" w14:textId="77777777" w:rsidR="00900F43" w:rsidRPr="00982A48" w:rsidRDefault="00900F43" w:rsidP="009D7F57">
            <w:pPr>
              <w:ind w:firstLine="284"/>
              <w:jc w:val="both"/>
              <w:rPr>
                <w:sz w:val="24"/>
                <w:szCs w:val="24"/>
              </w:rPr>
            </w:pPr>
            <w:r w:rsidRPr="00982A48">
              <w:rPr>
                <w:sz w:val="24"/>
                <w:szCs w:val="24"/>
              </w:rPr>
              <w:t>Винт</w:t>
            </w:r>
          </w:p>
        </w:tc>
        <w:tc>
          <w:tcPr>
            <w:tcW w:w="2202" w:type="dxa"/>
            <w:tcBorders>
              <w:top w:val="single" w:sz="4" w:space="0" w:color="auto"/>
              <w:left w:val="single" w:sz="4" w:space="0" w:color="auto"/>
              <w:bottom w:val="single" w:sz="4" w:space="0" w:color="auto"/>
              <w:right w:val="single" w:sz="4" w:space="0" w:color="auto"/>
            </w:tcBorders>
            <w:hideMark/>
          </w:tcPr>
          <w:p w14:paraId="60DFC730" w14:textId="77777777" w:rsidR="00900F43" w:rsidRPr="00982A48" w:rsidRDefault="00900F43" w:rsidP="009D7F57">
            <w:pPr>
              <w:ind w:firstLine="284"/>
              <w:jc w:val="both"/>
              <w:rPr>
                <w:sz w:val="24"/>
                <w:szCs w:val="24"/>
                <w:lang w:val="en-US"/>
              </w:rPr>
            </w:pPr>
            <w:r w:rsidRPr="00982A48">
              <w:rPr>
                <w:sz w:val="24"/>
                <w:szCs w:val="24"/>
              </w:rPr>
              <w:t>80000</w:t>
            </w:r>
          </w:p>
        </w:tc>
        <w:tc>
          <w:tcPr>
            <w:tcW w:w="1167" w:type="dxa"/>
            <w:tcBorders>
              <w:top w:val="nil"/>
              <w:left w:val="single" w:sz="4" w:space="0" w:color="auto"/>
              <w:bottom w:val="nil"/>
              <w:right w:val="single" w:sz="4" w:space="0" w:color="auto"/>
            </w:tcBorders>
          </w:tcPr>
          <w:p w14:paraId="20109B0B" w14:textId="77777777" w:rsidR="00900F43" w:rsidRPr="00982A48" w:rsidRDefault="00900F43" w:rsidP="009D7F57">
            <w:pPr>
              <w:ind w:firstLine="284"/>
              <w:jc w:val="both"/>
              <w:rPr>
                <w:sz w:val="24"/>
                <w:szCs w:val="24"/>
              </w:rPr>
            </w:pPr>
          </w:p>
        </w:tc>
        <w:tc>
          <w:tcPr>
            <w:tcW w:w="1539" w:type="dxa"/>
            <w:tcBorders>
              <w:top w:val="single" w:sz="4" w:space="0" w:color="auto"/>
              <w:left w:val="single" w:sz="4" w:space="0" w:color="auto"/>
              <w:bottom w:val="single" w:sz="4" w:space="0" w:color="auto"/>
              <w:right w:val="single" w:sz="4" w:space="0" w:color="auto"/>
            </w:tcBorders>
            <w:hideMark/>
          </w:tcPr>
          <w:p w14:paraId="03E95E73" w14:textId="541761D2" w:rsidR="00900F43" w:rsidRPr="00982A48" w:rsidRDefault="00900F43" w:rsidP="009D7F57">
            <w:pPr>
              <w:ind w:firstLine="284"/>
              <w:jc w:val="both"/>
              <w:rPr>
                <w:sz w:val="24"/>
                <w:szCs w:val="24"/>
              </w:rPr>
            </w:pPr>
            <w:r w:rsidRPr="00982A48">
              <w:rPr>
                <w:sz w:val="24"/>
                <w:szCs w:val="24"/>
              </w:rPr>
              <w:t>1</w:t>
            </w:r>
          </w:p>
        </w:tc>
        <w:tc>
          <w:tcPr>
            <w:tcW w:w="1369" w:type="dxa"/>
            <w:tcBorders>
              <w:top w:val="single" w:sz="4" w:space="0" w:color="000000"/>
              <w:left w:val="single" w:sz="4" w:space="0" w:color="auto"/>
              <w:bottom w:val="single" w:sz="4" w:space="0" w:color="000000"/>
              <w:right w:val="single" w:sz="4" w:space="0" w:color="000000"/>
            </w:tcBorders>
            <w:hideMark/>
          </w:tcPr>
          <w:p w14:paraId="2AD9055F" w14:textId="77777777" w:rsidR="00900F43" w:rsidRPr="00982A48" w:rsidRDefault="00900F43" w:rsidP="009D7F57">
            <w:pPr>
              <w:ind w:firstLine="284"/>
              <w:jc w:val="both"/>
              <w:rPr>
                <w:sz w:val="24"/>
                <w:szCs w:val="24"/>
              </w:rPr>
            </w:pPr>
            <w:r w:rsidRPr="00982A48">
              <w:rPr>
                <w:sz w:val="24"/>
                <w:szCs w:val="24"/>
              </w:rPr>
              <w:t>1, 2, 3, 4</w:t>
            </w:r>
          </w:p>
        </w:tc>
      </w:tr>
      <w:tr w:rsidR="00900F43" w:rsidRPr="00982A48" w14:paraId="3BD2C71E" w14:textId="77777777" w:rsidTr="00900F43">
        <w:tc>
          <w:tcPr>
            <w:tcW w:w="1029" w:type="dxa"/>
            <w:tcBorders>
              <w:top w:val="single" w:sz="4" w:space="0" w:color="000000"/>
              <w:left w:val="single" w:sz="4" w:space="0" w:color="000000"/>
              <w:bottom w:val="single" w:sz="4" w:space="0" w:color="000000"/>
              <w:right w:val="single" w:sz="4" w:space="0" w:color="000000"/>
            </w:tcBorders>
            <w:hideMark/>
          </w:tcPr>
          <w:p w14:paraId="0D268918" w14:textId="77777777" w:rsidR="00900F43" w:rsidRPr="00982A48" w:rsidRDefault="00900F43" w:rsidP="009D7F57">
            <w:pPr>
              <w:ind w:firstLine="284"/>
              <w:jc w:val="both"/>
              <w:rPr>
                <w:sz w:val="24"/>
                <w:szCs w:val="24"/>
              </w:rPr>
            </w:pPr>
            <w:r w:rsidRPr="00982A48">
              <w:rPr>
                <w:sz w:val="24"/>
                <w:szCs w:val="24"/>
              </w:rPr>
              <w:t>2</w:t>
            </w:r>
          </w:p>
        </w:tc>
        <w:tc>
          <w:tcPr>
            <w:tcW w:w="1982" w:type="dxa"/>
            <w:tcBorders>
              <w:top w:val="single" w:sz="4" w:space="0" w:color="000000"/>
              <w:left w:val="single" w:sz="4" w:space="0" w:color="000000"/>
              <w:bottom w:val="single" w:sz="4" w:space="0" w:color="000000"/>
              <w:right w:val="single" w:sz="4" w:space="0" w:color="auto"/>
            </w:tcBorders>
            <w:hideMark/>
          </w:tcPr>
          <w:p w14:paraId="1A6602E3" w14:textId="77777777" w:rsidR="00900F43" w:rsidRPr="00982A48" w:rsidRDefault="00900F43" w:rsidP="009D7F57">
            <w:pPr>
              <w:ind w:firstLine="284"/>
              <w:jc w:val="both"/>
              <w:rPr>
                <w:sz w:val="24"/>
                <w:szCs w:val="24"/>
              </w:rPr>
            </w:pPr>
            <w:r w:rsidRPr="00982A48">
              <w:rPr>
                <w:sz w:val="24"/>
                <w:szCs w:val="24"/>
              </w:rPr>
              <w:t>Вал</w:t>
            </w:r>
          </w:p>
        </w:tc>
        <w:tc>
          <w:tcPr>
            <w:tcW w:w="2202" w:type="dxa"/>
            <w:tcBorders>
              <w:top w:val="single" w:sz="4" w:space="0" w:color="auto"/>
              <w:left w:val="single" w:sz="4" w:space="0" w:color="auto"/>
              <w:bottom w:val="single" w:sz="4" w:space="0" w:color="auto"/>
              <w:right w:val="single" w:sz="4" w:space="0" w:color="auto"/>
            </w:tcBorders>
            <w:hideMark/>
          </w:tcPr>
          <w:p w14:paraId="56897589" w14:textId="77777777" w:rsidR="00900F43" w:rsidRPr="00982A48" w:rsidRDefault="00900F43" w:rsidP="009D7F57">
            <w:pPr>
              <w:ind w:firstLine="284"/>
              <w:jc w:val="both"/>
              <w:rPr>
                <w:sz w:val="24"/>
                <w:szCs w:val="24"/>
              </w:rPr>
            </w:pPr>
            <w:r w:rsidRPr="00982A48">
              <w:rPr>
                <w:sz w:val="24"/>
                <w:szCs w:val="24"/>
              </w:rPr>
              <w:t>70000</w:t>
            </w:r>
          </w:p>
        </w:tc>
        <w:tc>
          <w:tcPr>
            <w:tcW w:w="1167" w:type="dxa"/>
            <w:tcBorders>
              <w:top w:val="nil"/>
              <w:left w:val="single" w:sz="4" w:space="0" w:color="auto"/>
              <w:bottom w:val="nil"/>
              <w:right w:val="single" w:sz="4" w:space="0" w:color="auto"/>
            </w:tcBorders>
          </w:tcPr>
          <w:p w14:paraId="28DB0F67" w14:textId="77777777" w:rsidR="00900F43" w:rsidRPr="00982A48" w:rsidRDefault="00900F43" w:rsidP="009D7F57">
            <w:pPr>
              <w:ind w:firstLine="284"/>
              <w:jc w:val="both"/>
              <w:rPr>
                <w:sz w:val="24"/>
                <w:szCs w:val="24"/>
              </w:rPr>
            </w:pPr>
          </w:p>
        </w:tc>
        <w:tc>
          <w:tcPr>
            <w:tcW w:w="1539" w:type="dxa"/>
            <w:tcBorders>
              <w:top w:val="single" w:sz="4" w:space="0" w:color="auto"/>
              <w:left w:val="single" w:sz="4" w:space="0" w:color="auto"/>
              <w:bottom w:val="single" w:sz="4" w:space="0" w:color="auto"/>
              <w:right w:val="single" w:sz="4" w:space="0" w:color="auto"/>
            </w:tcBorders>
            <w:hideMark/>
          </w:tcPr>
          <w:p w14:paraId="726EF603" w14:textId="3818C219" w:rsidR="00900F43" w:rsidRPr="00982A48" w:rsidRDefault="00900F43" w:rsidP="009D7F57">
            <w:pPr>
              <w:ind w:firstLine="284"/>
              <w:jc w:val="both"/>
              <w:rPr>
                <w:sz w:val="24"/>
                <w:szCs w:val="24"/>
              </w:rPr>
            </w:pPr>
            <w:r w:rsidRPr="00982A48">
              <w:rPr>
                <w:sz w:val="24"/>
                <w:szCs w:val="24"/>
              </w:rPr>
              <w:t>2</w:t>
            </w:r>
          </w:p>
        </w:tc>
        <w:tc>
          <w:tcPr>
            <w:tcW w:w="1369" w:type="dxa"/>
            <w:tcBorders>
              <w:top w:val="single" w:sz="4" w:space="0" w:color="000000"/>
              <w:left w:val="single" w:sz="4" w:space="0" w:color="auto"/>
              <w:bottom w:val="single" w:sz="4" w:space="0" w:color="000000"/>
              <w:right w:val="single" w:sz="4" w:space="0" w:color="000000"/>
            </w:tcBorders>
            <w:hideMark/>
          </w:tcPr>
          <w:p w14:paraId="25E0CADA" w14:textId="77777777" w:rsidR="00900F43" w:rsidRPr="00982A48" w:rsidRDefault="00900F43" w:rsidP="009D7F57">
            <w:pPr>
              <w:ind w:firstLine="284"/>
              <w:jc w:val="both"/>
              <w:rPr>
                <w:sz w:val="24"/>
                <w:szCs w:val="24"/>
              </w:rPr>
            </w:pPr>
            <w:r w:rsidRPr="00982A48">
              <w:rPr>
                <w:sz w:val="24"/>
                <w:szCs w:val="24"/>
              </w:rPr>
              <w:t>5, 6, 7, 8</w:t>
            </w:r>
          </w:p>
        </w:tc>
      </w:tr>
      <w:tr w:rsidR="00900F43" w:rsidRPr="00982A48" w14:paraId="42482653" w14:textId="77777777" w:rsidTr="00900F43">
        <w:tc>
          <w:tcPr>
            <w:tcW w:w="1029" w:type="dxa"/>
            <w:tcBorders>
              <w:top w:val="single" w:sz="4" w:space="0" w:color="000000"/>
              <w:left w:val="single" w:sz="4" w:space="0" w:color="000000"/>
              <w:bottom w:val="single" w:sz="4" w:space="0" w:color="000000"/>
              <w:right w:val="single" w:sz="4" w:space="0" w:color="000000"/>
            </w:tcBorders>
            <w:hideMark/>
          </w:tcPr>
          <w:p w14:paraId="202D8D09" w14:textId="77777777" w:rsidR="00900F43" w:rsidRPr="00982A48" w:rsidRDefault="00900F43" w:rsidP="009D7F57">
            <w:pPr>
              <w:ind w:firstLine="284"/>
              <w:jc w:val="both"/>
              <w:rPr>
                <w:sz w:val="24"/>
                <w:szCs w:val="24"/>
              </w:rPr>
            </w:pPr>
            <w:r w:rsidRPr="00982A48">
              <w:rPr>
                <w:sz w:val="24"/>
                <w:szCs w:val="24"/>
              </w:rPr>
              <w:t>3</w:t>
            </w:r>
          </w:p>
        </w:tc>
        <w:tc>
          <w:tcPr>
            <w:tcW w:w="1982" w:type="dxa"/>
            <w:tcBorders>
              <w:top w:val="single" w:sz="4" w:space="0" w:color="000000"/>
              <w:left w:val="single" w:sz="4" w:space="0" w:color="000000"/>
              <w:bottom w:val="single" w:sz="4" w:space="0" w:color="000000"/>
              <w:right w:val="single" w:sz="4" w:space="0" w:color="auto"/>
            </w:tcBorders>
            <w:hideMark/>
          </w:tcPr>
          <w:p w14:paraId="0E886285" w14:textId="77777777" w:rsidR="00900F43" w:rsidRPr="00982A48" w:rsidRDefault="00900F43" w:rsidP="009D7F57">
            <w:pPr>
              <w:ind w:firstLine="284"/>
              <w:jc w:val="both"/>
              <w:rPr>
                <w:sz w:val="24"/>
                <w:szCs w:val="24"/>
              </w:rPr>
            </w:pPr>
            <w:r w:rsidRPr="00982A48">
              <w:rPr>
                <w:sz w:val="24"/>
                <w:szCs w:val="24"/>
              </w:rPr>
              <w:t>Ось</w:t>
            </w:r>
          </w:p>
        </w:tc>
        <w:tc>
          <w:tcPr>
            <w:tcW w:w="2202" w:type="dxa"/>
            <w:tcBorders>
              <w:top w:val="single" w:sz="4" w:space="0" w:color="auto"/>
              <w:left w:val="single" w:sz="4" w:space="0" w:color="auto"/>
              <w:bottom w:val="single" w:sz="4" w:space="0" w:color="auto"/>
              <w:right w:val="single" w:sz="4" w:space="0" w:color="auto"/>
            </w:tcBorders>
            <w:hideMark/>
          </w:tcPr>
          <w:p w14:paraId="21385066" w14:textId="77777777" w:rsidR="00900F43" w:rsidRPr="00982A48" w:rsidRDefault="00900F43" w:rsidP="009D7F57">
            <w:pPr>
              <w:ind w:firstLine="284"/>
              <w:jc w:val="both"/>
              <w:rPr>
                <w:sz w:val="24"/>
                <w:szCs w:val="24"/>
              </w:rPr>
            </w:pPr>
            <w:r w:rsidRPr="00982A48">
              <w:rPr>
                <w:sz w:val="24"/>
                <w:szCs w:val="24"/>
              </w:rPr>
              <w:t>90000</w:t>
            </w:r>
          </w:p>
        </w:tc>
        <w:tc>
          <w:tcPr>
            <w:tcW w:w="1167" w:type="dxa"/>
            <w:tcBorders>
              <w:top w:val="nil"/>
              <w:left w:val="single" w:sz="4" w:space="0" w:color="auto"/>
              <w:bottom w:val="nil"/>
              <w:right w:val="single" w:sz="4" w:space="0" w:color="auto"/>
            </w:tcBorders>
          </w:tcPr>
          <w:p w14:paraId="21F53350" w14:textId="77777777" w:rsidR="00900F43" w:rsidRPr="00982A48" w:rsidRDefault="00900F43" w:rsidP="009D7F57">
            <w:pPr>
              <w:ind w:firstLine="284"/>
              <w:jc w:val="both"/>
              <w:rPr>
                <w:sz w:val="24"/>
                <w:szCs w:val="24"/>
              </w:rPr>
            </w:pPr>
          </w:p>
        </w:tc>
        <w:tc>
          <w:tcPr>
            <w:tcW w:w="1539" w:type="dxa"/>
            <w:tcBorders>
              <w:top w:val="single" w:sz="4" w:space="0" w:color="auto"/>
              <w:left w:val="single" w:sz="4" w:space="0" w:color="auto"/>
              <w:bottom w:val="single" w:sz="4" w:space="0" w:color="auto"/>
              <w:right w:val="single" w:sz="4" w:space="0" w:color="auto"/>
            </w:tcBorders>
            <w:hideMark/>
          </w:tcPr>
          <w:p w14:paraId="087128DB" w14:textId="76EA9F7B" w:rsidR="00900F43" w:rsidRPr="00982A48" w:rsidRDefault="00900F43" w:rsidP="009D7F57">
            <w:pPr>
              <w:ind w:firstLine="284"/>
              <w:jc w:val="both"/>
              <w:rPr>
                <w:sz w:val="24"/>
                <w:szCs w:val="24"/>
              </w:rPr>
            </w:pPr>
            <w:r w:rsidRPr="00982A48">
              <w:rPr>
                <w:sz w:val="24"/>
                <w:szCs w:val="24"/>
              </w:rPr>
              <w:t>3</w:t>
            </w:r>
          </w:p>
        </w:tc>
        <w:tc>
          <w:tcPr>
            <w:tcW w:w="1369" w:type="dxa"/>
            <w:tcBorders>
              <w:top w:val="single" w:sz="4" w:space="0" w:color="000000"/>
              <w:left w:val="single" w:sz="4" w:space="0" w:color="auto"/>
              <w:bottom w:val="single" w:sz="4" w:space="0" w:color="000000"/>
              <w:right w:val="single" w:sz="4" w:space="0" w:color="000000"/>
            </w:tcBorders>
            <w:hideMark/>
          </w:tcPr>
          <w:p w14:paraId="78391E31" w14:textId="77777777" w:rsidR="00900F43" w:rsidRPr="00982A48" w:rsidRDefault="00900F43" w:rsidP="009D7F57">
            <w:pPr>
              <w:ind w:firstLine="284"/>
              <w:jc w:val="both"/>
              <w:rPr>
                <w:sz w:val="24"/>
                <w:szCs w:val="24"/>
              </w:rPr>
            </w:pPr>
            <w:r w:rsidRPr="00982A48">
              <w:rPr>
                <w:sz w:val="24"/>
                <w:szCs w:val="24"/>
              </w:rPr>
              <w:t>3, 4, 5, 6</w:t>
            </w:r>
          </w:p>
        </w:tc>
      </w:tr>
      <w:tr w:rsidR="00900F43" w:rsidRPr="00982A48" w14:paraId="348FF884" w14:textId="77777777" w:rsidTr="00900F43">
        <w:tc>
          <w:tcPr>
            <w:tcW w:w="1029" w:type="dxa"/>
            <w:tcBorders>
              <w:top w:val="single" w:sz="4" w:space="0" w:color="000000"/>
              <w:left w:val="single" w:sz="4" w:space="0" w:color="000000"/>
              <w:bottom w:val="single" w:sz="4" w:space="0" w:color="000000"/>
              <w:right w:val="single" w:sz="4" w:space="0" w:color="000000"/>
            </w:tcBorders>
            <w:hideMark/>
          </w:tcPr>
          <w:p w14:paraId="64F326FA" w14:textId="77777777" w:rsidR="00900F43" w:rsidRPr="00982A48" w:rsidRDefault="00900F43" w:rsidP="009D7F57">
            <w:pPr>
              <w:ind w:firstLine="284"/>
              <w:jc w:val="both"/>
              <w:rPr>
                <w:sz w:val="24"/>
                <w:szCs w:val="24"/>
              </w:rPr>
            </w:pPr>
            <w:r w:rsidRPr="00982A48">
              <w:rPr>
                <w:sz w:val="24"/>
                <w:szCs w:val="24"/>
              </w:rPr>
              <w:t>4</w:t>
            </w:r>
          </w:p>
        </w:tc>
        <w:tc>
          <w:tcPr>
            <w:tcW w:w="1982" w:type="dxa"/>
            <w:tcBorders>
              <w:top w:val="single" w:sz="4" w:space="0" w:color="000000"/>
              <w:left w:val="single" w:sz="4" w:space="0" w:color="000000"/>
              <w:bottom w:val="single" w:sz="4" w:space="0" w:color="000000"/>
              <w:right w:val="single" w:sz="4" w:space="0" w:color="auto"/>
            </w:tcBorders>
            <w:hideMark/>
          </w:tcPr>
          <w:p w14:paraId="5F2B2314" w14:textId="77777777" w:rsidR="00900F43" w:rsidRPr="00982A48" w:rsidRDefault="00900F43" w:rsidP="009D7F57">
            <w:pPr>
              <w:ind w:firstLine="284"/>
              <w:jc w:val="both"/>
              <w:rPr>
                <w:sz w:val="24"/>
                <w:szCs w:val="24"/>
              </w:rPr>
            </w:pPr>
            <w:r w:rsidRPr="00982A48">
              <w:rPr>
                <w:sz w:val="24"/>
                <w:szCs w:val="24"/>
              </w:rPr>
              <w:t>Стопор</w:t>
            </w:r>
          </w:p>
        </w:tc>
        <w:tc>
          <w:tcPr>
            <w:tcW w:w="2202" w:type="dxa"/>
            <w:tcBorders>
              <w:top w:val="single" w:sz="4" w:space="0" w:color="auto"/>
              <w:left w:val="single" w:sz="4" w:space="0" w:color="auto"/>
              <w:bottom w:val="single" w:sz="4" w:space="0" w:color="auto"/>
              <w:right w:val="single" w:sz="4" w:space="0" w:color="auto"/>
            </w:tcBorders>
            <w:hideMark/>
          </w:tcPr>
          <w:p w14:paraId="14EDA370" w14:textId="77777777" w:rsidR="00900F43" w:rsidRPr="00982A48" w:rsidRDefault="00900F43" w:rsidP="009D7F57">
            <w:pPr>
              <w:ind w:firstLine="284"/>
              <w:jc w:val="both"/>
              <w:rPr>
                <w:sz w:val="24"/>
                <w:szCs w:val="24"/>
              </w:rPr>
            </w:pPr>
            <w:r w:rsidRPr="00982A48">
              <w:rPr>
                <w:sz w:val="24"/>
                <w:szCs w:val="24"/>
              </w:rPr>
              <w:t>65000</w:t>
            </w:r>
          </w:p>
        </w:tc>
        <w:tc>
          <w:tcPr>
            <w:tcW w:w="1167" w:type="dxa"/>
            <w:tcBorders>
              <w:top w:val="nil"/>
              <w:left w:val="single" w:sz="4" w:space="0" w:color="auto"/>
              <w:bottom w:val="nil"/>
              <w:right w:val="single" w:sz="4" w:space="0" w:color="auto"/>
            </w:tcBorders>
          </w:tcPr>
          <w:p w14:paraId="5BC9EAC4" w14:textId="77777777" w:rsidR="00900F43" w:rsidRPr="00982A48" w:rsidRDefault="00900F43" w:rsidP="009D7F57">
            <w:pPr>
              <w:ind w:firstLine="284"/>
              <w:jc w:val="both"/>
              <w:rPr>
                <w:sz w:val="24"/>
                <w:szCs w:val="24"/>
              </w:rPr>
            </w:pPr>
          </w:p>
        </w:tc>
        <w:tc>
          <w:tcPr>
            <w:tcW w:w="1539" w:type="dxa"/>
            <w:tcBorders>
              <w:top w:val="single" w:sz="4" w:space="0" w:color="auto"/>
              <w:left w:val="single" w:sz="4" w:space="0" w:color="auto"/>
              <w:bottom w:val="single" w:sz="4" w:space="0" w:color="auto"/>
              <w:right w:val="single" w:sz="4" w:space="0" w:color="auto"/>
            </w:tcBorders>
            <w:hideMark/>
          </w:tcPr>
          <w:p w14:paraId="7BA3CC1C" w14:textId="56BE40D4" w:rsidR="00900F43" w:rsidRPr="00982A48" w:rsidRDefault="00900F43" w:rsidP="009D7F57">
            <w:pPr>
              <w:ind w:firstLine="284"/>
              <w:jc w:val="both"/>
              <w:rPr>
                <w:sz w:val="24"/>
                <w:szCs w:val="24"/>
              </w:rPr>
            </w:pPr>
            <w:r w:rsidRPr="00982A48">
              <w:rPr>
                <w:sz w:val="24"/>
                <w:szCs w:val="24"/>
              </w:rPr>
              <w:t>4</w:t>
            </w:r>
          </w:p>
        </w:tc>
        <w:tc>
          <w:tcPr>
            <w:tcW w:w="1369" w:type="dxa"/>
            <w:tcBorders>
              <w:top w:val="single" w:sz="4" w:space="0" w:color="000000"/>
              <w:left w:val="single" w:sz="4" w:space="0" w:color="auto"/>
              <w:bottom w:val="single" w:sz="4" w:space="0" w:color="000000"/>
              <w:right w:val="single" w:sz="4" w:space="0" w:color="000000"/>
            </w:tcBorders>
            <w:hideMark/>
          </w:tcPr>
          <w:p w14:paraId="55DA58DD" w14:textId="77777777" w:rsidR="00900F43" w:rsidRPr="00982A48" w:rsidRDefault="00900F43" w:rsidP="009D7F57">
            <w:pPr>
              <w:ind w:firstLine="284"/>
              <w:jc w:val="both"/>
              <w:rPr>
                <w:sz w:val="24"/>
                <w:szCs w:val="24"/>
              </w:rPr>
            </w:pPr>
            <w:r w:rsidRPr="00982A48">
              <w:rPr>
                <w:sz w:val="24"/>
                <w:szCs w:val="24"/>
              </w:rPr>
              <w:t>1, 2, 7, 8</w:t>
            </w:r>
          </w:p>
        </w:tc>
      </w:tr>
      <w:tr w:rsidR="00900F43" w:rsidRPr="00982A48" w14:paraId="5AAF8CD1" w14:textId="77777777" w:rsidTr="00900F43">
        <w:tc>
          <w:tcPr>
            <w:tcW w:w="1029" w:type="dxa"/>
            <w:tcBorders>
              <w:top w:val="single" w:sz="4" w:space="0" w:color="000000"/>
              <w:left w:val="single" w:sz="4" w:space="0" w:color="000000"/>
              <w:bottom w:val="single" w:sz="4" w:space="0" w:color="000000"/>
              <w:right w:val="single" w:sz="4" w:space="0" w:color="000000"/>
            </w:tcBorders>
            <w:hideMark/>
          </w:tcPr>
          <w:p w14:paraId="123DBED1" w14:textId="77777777" w:rsidR="00900F43" w:rsidRPr="00982A48" w:rsidRDefault="00900F43" w:rsidP="009D7F57">
            <w:pPr>
              <w:ind w:firstLine="284"/>
              <w:jc w:val="both"/>
              <w:rPr>
                <w:sz w:val="24"/>
                <w:szCs w:val="24"/>
              </w:rPr>
            </w:pPr>
            <w:r w:rsidRPr="00982A48">
              <w:rPr>
                <w:sz w:val="24"/>
                <w:szCs w:val="24"/>
              </w:rPr>
              <w:t>5</w:t>
            </w:r>
          </w:p>
        </w:tc>
        <w:tc>
          <w:tcPr>
            <w:tcW w:w="1982" w:type="dxa"/>
            <w:tcBorders>
              <w:top w:val="single" w:sz="4" w:space="0" w:color="000000"/>
              <w:left w:val="single" w:sz="4" w:space="0" w:color="000000"/>
              <w:bottom w:val="single" w:sz="4" w:space="0" w:color="000000"/>
              <w:right w:val="single" w:sz="4" w:space="0" w:color="auto"/>
            </w:tcBorders>
            <w:hideMark/>
          </w:tcPr>
          <w:p w14:paraId="65CE09C0" w14:textId="77777777" w:rsidR="00900F43" w:rsidRPr="00982A48" w:rsidRDefault="00900F43" w:rsidP="009D7F57">
            <w:pPr>
              <w:ind w:firstLine="284"/>
              <w:jc w:val="both"/>
              <w:rPr>
                <w:sz w:val="24"/>
                <w:szCs w:val="24"/>
              </w:rPr>
            </w:pPr>
            <w:r w:rsidRPr="00982A48">
              <w:rPr>
                <w:sz w:val="24"/>
                <w:szCs w:val="24"/>
              </w:rPr>
              <w:t>Вилка</w:t>
            </w:r>
          </w:p>
        </w:tc>
        <w:tc>
          <w:tcPr>
            <w:tcW w:w="2202" w:type="dxa"/>
            <w:tcBorders>
              <w:top w:val="single" w:sz="4" w:space="0" w:color="auto"/>
              <w:left w:val="single" w:sz="4" w:space="0" w:color="auto"/>
              <w:bottom w:val="single" w:sz="4" w:space="0" w:color="auto"/>
              <w:right w:val="single" w:sz="4" w:space="0" w:color="auto"/>
            </w:tcBorders>
            <w:hideMark/>
          </w:tcPr>
          <w:p w14:paraId="2C5902F0" w14:textId="77777777" w:rsidR="00900F43" w:rsidRPr="00982A48" w:rsidRDefault="00900F43" w:rsidP="009D7F57">
            <w:pPr>
              <w:ind w:firstLine="284"/>
              <w:jc w:val="both"/>
              <w:rPr>
                <w:sz w:val="24"/>
                <w:szCs w:val="24"/>
              </w:rPr>
            </w:pPr>
            <w:r w:rsidRPr="00982A48">
              <w:rPr>
                <w:sz w:val="24"/>
                <w:szCs w:val="24"/>
              </w:rPr>
              <w:t>85000</w:t>
            </w:r>
          </w:p>
        </w:tc>
        <w:tc>
          <w:tcPr>
            <w:tcW w:w="1167" w:type="dxa"/>
            <w:tcBorders>
              <w:top w:val="nil"/>
              <w:left w:val="single" w:sz="4" w:space="0" w:color="auto"/>
              <w:bottom w:val="nil"/>
              <w:right w:val="single" w:sz="4" w:space="0" w:color="auto"/>
            </w:tcBorders>
          </w:tcPr>
          <w:p w14:paraId="7AFCFA6F" w14:textId="77777777" w:rsidR="00900F43" w:rsidRPr="00982A48" w:rsidRDefault="00900F43" w:rsidP="009D7F57">
            <w:pPr>
              <w:ind w:firstLine="284"/>
              <w:jc w:val="both"/>
              <w:rPr>
                <w:sz w:val="24"/>
                <w:szCs w:val="24"/>
              </w:rPr>
            </w:pPr>
          </w:p>
        </w:tc>
        <w:tc>
          <w:tcPr>
            <w:tcW w:w="1539" w:type="dxa"/>
            <w:tcBorders>
              <w:top w:val="single" w:sz="4" w:space="0" w:color="auto"/>
              <w:left w:val="single" w:sz="4" w:space="0" w:color="auto"/>
              <w:bottom w:val="single" w:sz="4" w:space="0" w:color="auto"/>
              <w:right w:val="single" w:sz="4" w:space="0" w:color="auto"/>
            </w:tcBorders>
            <w:hideMark/>
          </w:tcPr>
          <w:p w14:paraId="6DD27226" w14:textId="6C4054AA" w:rsidR="00900F43" w:rsidRPr="00982A48" w:rsidRDefault="00900F43" w:rsidP="009D7F57">
            <w:pPr>
              <w:ind w:firstLine="284"/>
              <w:jc w:val="both"/>
              <w:rPr>
                <w:sz w:val="24"/>
                <w:szCs w:val="24"/>
              </w:rPr>
            </w:pPr>
            <w:r w:rsidRPr="00982A48">
              <w:rPr>
                <w:sz w:val="24"/>
                <w:szCs w:val="24"/>
              </w:rPr>
              <w:t>5</w:t>
            </w:r>
          </w:p>
        </w:tc>
        <w:tc>
          <w:tcPr>
            <w:tcW w:w="1369" w:type="dxa"/>
            <w:tcBorders>
              <w:top w:val="single" w:sz="4" w:space="0" w:color="000000"/>
              <w:left w:val="single" w:sz="4" w:space="0" w:color="auto"/>
              <w:bottom w:val="single" w:sz="4" w:space="0" w:color="000000"/>
              <w:right w:val="single" w:sz="4" w:space="0" w:color="000000"/>
            </w:tcBorders>
            <w:hideMark/>
          </w:tcPr>
          <w:p w14:paraId="3D720827" w14:textId="77777777" w:rsidR="00900F43" w:rsidRPr="00982A48" w:rsidRDefault="00900F43" w:rsidP="009D7F57">
            <w:pPr>
              <w:ind w:firstLine="284"/>
              <w:jc w:val="both"/>
              <w:rPr>
                <w:sz w:val="24"/>
                <w:szCs w:val="24"/>
              </w:rPr>
            </w:pPr>
            <w:r w:rsidRPr="00982A48">
              <w:rPr>
                <w:sz w:val="24"/>
                <w:szCs w:val="24"/>
              </w:rPr>
              <w:t>1, 2, 5, 6</w:t>
            </w:r>
          </w:p>
        </w:tc>
      </w:tr>
      <w:tr w:rsidR="00900F43" w:rsidRPr="00982A48" w14:paraId="30E09742" w14:textId="77777777" w:rsidTr="00900F43">
        <w:tc>
          <w:tcPr>
            <w:tcW w:w="1029" w:type="dxa"/>
            <w:tcBorders>
              <w:top w:val="single" w:sz="4" w:space="0" w:color="000000"/>
              <w:left w:val="single" w:sz="4" w:space="0" w:color="000000"/>
              <w:bottom w:val="single" w:sz="4" w:space="0" w:color="000000"/>
              <w:right w:val="single" w:sz="4" w:space="0" w:color="000000"/>
            </w:tcBorders>
            <w:hideMark/>
          </w:tcPr>
          <w:p w14:paraId="1BBA272A" w14:textId="77777777" w:rsidR="00900F43" w:rsidRPr="00982A48" w:rsidRDefault="00900F43" w:rsidP="009D7F57">
            <w:pPr>
              <w:ind w:firstLine="284"/>
              <w:jc w:val="both"/>
              <w:rPr>
                <w:sz w:val="24"/>
                <w:szCs w:val="24"/>
              </w:rPr>
            </w:pPr>
            <w:r w:rsidRPr="00982A48">
              <w:rPr>
                <w:sz w:val="24"/>
                <w:szCs w:val="24"/>
              </w:rPr>
              <w:t>6</w:t>
            </w:r>
          </w:p>
        </w:tc>
        <w:tc>
          <w:tcPr>
            <w:tcW w:w="1982" w:type="dxa"/>
            <w:tcBorders>
              <w:top w:val="single" w:sz="4" w:space="0" w:color="000000"/>
              <w:left w:val="single" w:sz="4" w:space="0" w:color="000000"/>
              <w:bottom w:val="single" w:sz="4" w:space="0" w:color="000000"/>
              <w:right w:val="single" w:sz="4" w:space="0" w:color="auto"/>
            </w:tcBorders>
            <w:hideMark/>
          </w:tcPr>
          <w:p w14:paraId="4F7D25B0" w14:textId="77777777" w:rsidR="00900F43" w:rsidRPr="00982A48" w:rsidRDefault="00900F43" w:rsidP="009D7F57">
            <w:pPr>
              <w:ind w:firstLine="284"/>
              <w:jc w:val="both"/>
              <w:rPr>
                <w:sz w:val="24"/>
                <w:szCs w:val="24"/>
              </w:rPr>
            </w:pPr>
            <w:r w:rsidRPr="00982A48">
              <w:rPr>
                <w:sz w:val="24"/>
                <w:szCs w:val="24"/>
              </w:rPr>
              <w:t>Фланец</w:t>
            </w:r>
          </w:p>
        </w:tc>
        <w:tc>
          <w:tcPr>
            <w:tcW w:w="2202" w:type="dxa"/>
            <w:tcBorders>
              <w:top w:val="single" w:sz="4" w:space="0" w:color="auto"/>
              <w:left w:val="single" w:sz="4" w:space="0" w:color="auto"/>
              <w:bottom w:val="single" w:sz="4" w:space="0" w:color="auto"/>
              <w:right w:val="single" w:sz="4" w:space="0" w:color="auto"/>
            </w:tcBorders>
            <w:hideMark/>
          </w:tcPr>
          <w:p w14:paraId="0F1BA9F5" w14:textId="77777777" w:rsidR="00900F43" w:rsidRPr="00982A48" w:rsidRDefault="00900F43" w:rsidP="009D7F57">
            <w:pPr>
              <w:ind w:firstLine="284"/>
              <w:jc w:val="both"/>
              <w:rPr>
                <w:sz w:val="24"/>
                <w:szCs w:val="24"/>
              </w:rPr>
            </w:pPr>
            <w:r w:rsidRPr="00982A48">
              <w:rPr>
                <w:sz w:val="24"/>
                <w:szCs w:val="24"/>
              </w:rPr>
              <w:t>75000</w:t>
            </w:r>
          </w:p>
        </w:tc>
        <w:tc>
          <w:tcPr>
            <w:tcW w:w="1167" w:type="dxa"/>
            <w:tcBorders>
              <w:top w:val="nil"/>
              <w:left w:val="single" w:sz="4" w:space="0" w:color="auto"/>
              <w:bottom w:val="nil"/>
              <w:right w:val="single" w:sz="4" w:space="0" w:color="auto"/>
            </w:tcBorders>
          </w:tcPr>
          <w:p w14:paraId="3793203D" w14:textId="77777777" w:rsidR="00900F43" w:rsidRPr="00982A48" w:rsidRDefault="00900F43" w:rsidP="009D7F57">
            <w:pPr>
              <w:ind w:firstLine="284"/>
              <w:jc w:val="both"/>
              <w:rPr>
                <w:sz w:val="24"/>
                <w:szCs w:val="24"/>
              </w:rPr>
            </w:pPr>
          </w:p>
        </w:tc>
        <w:tc>
          <w:tcPr>
            <w:tcW w:w="1539" w:type="dxa"/>
            <w:tcBorders>
              <w:top w:val="single" w:sz="4" w:space="0" w:color="auto"/>
              <w:left w:val="single" w:sz="4" w:space="0" w:color="auto"/>
              <w:bottom w:val="single" w:sz="4" w:space="0" w:color="auto"/>
              <w:right w:val="single" w:sz="4" w:space="0" w:color="auto"/>
            </w:tcBorders>
            <w:hideMark/>
          </w:tcPr>
          <w:p w14:paraId="3353C763" w14:textId="56207E1E" w:rsidR="00900F43" w:rsidRPr="00982A48" w:rsidRDefault="00900F43" w:rsidP="009D7F57">
            <w:pPr>
              <w:ind w:firstLine="284"/>
              <w:jc w:val="both"/>
              <w:rPr>
                <w:sz w:val="24"/>
                <w:szCs w:val="24"/>
              </w:rPr>
            </w:pPr>
            <w:r w:rsidRPr="00982A48">
              <w:rPr>
                <w:sz w:val="24"/>
                <w:szCs w:val="24"/>
              </w:rPr>
              <w:t>6</w:t>
            </w:r>
          </w:p>
        </w:tc>
        <w:tc>
          <w:tcPr>
            <w:tcW w:w="1369" w:type="dxa"/>
            <w:tcBorders>
              <w:top w:val="single" w:sz="4" w:space="0" w:color="000000"/>
              <w:left w:val="single" w:sz="4" w:space="0" w:color="auto"/>
              <w:bottom w:val="single" w:sz="4" w:space="0" w:color="000000"/>
              <w:right w:val="single" w:sz="4" w:space="0" w:color="000000"/>
            </w:tcBorders>
            <w:hideMark/>
          </w:tcPr>
          <w:p w14:paraId="30150153" w14:textId="77777777" w:rsidR="00900F43" w:rsidRPr="00982A48" w:rsidRDefault="00900F43" w:rsidP="009D7F57">
            <w:pPr>
              <w:ind w:firstLine="284"/>
              <w:jc w:val="both"/>
              <w:rPr>
                <w:sz w:val="24"/>
                <w:szCs w:val="24"/>
              </w:rPr>
            </w:pPr>
            <w:r w:rsidRPr="00982A48">
              <w:rPr>
                <w:sz w:val="24"/>
                <w:szCs w:val="24"/>
              </w:rPr>
              <w:t>3, 4, 7, 8</w:t>
            </w:r>
          </w:p>
        </w:tc>
      </w:tr>
      <w:tr w:rsidR="00900F43" w:rsidRPr="00982A48" w14:paraId="2C62169E" w14:textId="77777777" w:rsidTr="00900F43">
        <w:tc>
          <w:tcPr>
            <w:tcW w:w="1029" w:type="dxa"/>
            <w:tcBorders>
              <w:top w:val="single" w:sz="4" w:space="0" w:color="000000"/>
              <w:left w:val="single" w:sz="4" w:space="0" w:color="000000"/>
              <w:bottom w:val="single" w:sz="4" w:space="0" w:color="000000"/>
              <w:right w:val="single" w:sz="4" w:space="0" w:color="000000"/>
            </w:tcBorders>
            <w:hideMark/>
          </w:tcPr>
          <w:p w14:paraId="33178B1B" w14:textId="77777777" w:rsidR="00900F43" w:rsidRPr="00982A48" w:rsidRDefault="00900F43" w:rsidP="009D7F57">
            <w:pPr>
              <w:ind w:firstLine="284"/>
              <w:jc w:val="both"/>
              <w:rPr>
                <w:sz w:val="24"/>
                <w:szCs w:val="24"/>
              </w:rPr>
            </w:pPr>
            <w:r w:rsidRPr="00982A48">
              <w:rPr>
                <w:sz w:val="24"/>
                <w:szCs w:val="24"/>
              </w:rPr>
              <w:t>7</w:t>
            </w:r>
          </w:p>
        </w:tc>
        <w:tc>
          <w:tcPr>
            <w:tcW w:w="1982" w:type="dxa"/>
            <w:tcBorders>
              <w:top w:val="single" w:sz="4" w:space="0" w:color="000000"/>
              <w:left w:val="single" w:sz="4" w:space="0" w:color="000000"/>
              <w:bottom w:val="single" w:sz="4" w:space="0" w:color="000000"/>
              <w:right w:val="single" w:sz="4" w:space="0" w:color="auto"/>
            </w:tcBorders>
            <w:hideMark/>
          </w:tcPr>
          <w:p w14:paraId="29405344" w14:textId="77777777" w:rsidR="00900F43" w:rsidRPr="00982A48" w:rsidRDefault="00900F43" w:rsidP="009D7F57">
            <w:pPr>
              <w:ind w:firstLine="284"/>
              <w:jc w:val="both"/>
              <w:rPr>
                <w:sz w:val="24"/>
                <w:szCs w:val="24"/>
              </w:rPr>
            </w:pPr>
            <w:r w:rsidRPr="00982A48">
              <w:rPr>
                <w:sz w:val="24"/>
                <w:szCs w:val="24"/>
              </w:rPr>
              <w:t>Кольцо</w:t>
            </w:r>
          </w:p>
        </w:tc>
        <w:tc>
          <w:tcPr>
            <w:tcW w:w="2202" w:type="dxa"/>
            <w:tcBorders>
              <w:top w:val="single" w:sz="4" w:space="0" w:color="auto"/>
              <w:left w:val="single" w:sz="4" w:space="0" w:color="auto"/>
              <w:bottom w:val="single" w:sz="4" w:space="0" w:color="auto"/>
              <w:right w:val="single" w:sz="4" w:space="0" w:color="auto"/>
            </w:tcBorders>
            <w:hideMark/>
          </w:tcPr>
          <w:p w14:paraId="23C723FB" w14:textId="77777777" w:rsidR="00900F43" w:rsidRPr="00982A48" w:rsidRDefault="00900F43" w:rsidP="009D7F57">
            <w:pPr>
              <w:ind w:firstLine="284"/>
              <w:jc w:val="both"/>
              <w:rPr>
                <w:sz w:val="24"/>
                <w:szCs w:val="24"/>
              </w:rPr>
            </w:pPr>
            <w:r w:rsidRPr="00982A48">
              <w:rPr>
                <w:sz w:val="24"/>
                <w:szCs w:val="24"/>
              </w:rPr>
              <w:t>95000</w:t>
            </w:r>
          </w:p>
        </w:tc>
        <w:tc>
          <w:tcPr>
            <w:tcW w:w="1167" w:type="dxa"/>
            <w:tcBorders>
              <w:top w:val="nil"/>
              <w:left w:val="single" w:sz="4" w:space="0" w:color="auto"/>
              <w:bottom w:val="nil"/>
              <w:right w:val="single" w:sz="4" w:space="0" w:color="auto"/>
            </w:tcBorders>
          </w:tcPr>
          <w:p w14:paraId="538C7E15" w14:textId="77777777" w:rsidR="00900F43" w:rsidRPr="00982A48" w:rsidRDefault="00900F43" w:rsidP="009D7F57">
            <w:pPr>
              <w:ind w:firstLine="284"/>
              <w:jc w:val="both"/>
              <w:rPr>
                <w:sz w:val="24"/>
                <w:szCs w:val="24"/>
              </w:rPr>
            </w:pPr>
          </w:p>
        </w:tc>
        <w:tc>
          <w:tcPr>
            <w:tcW w:w="1539" w:type="dxa"/>
            <w:tcBorders>
              <w:top w:val="single" w:sz="4" w:space="0" w:color="auto"/>
              <w:left w:val="single" w:sz="4" w:space="0" w:color="auto"/>
              <w:bottom w:val="single" w:sz="4" w:space="0" w:color="auto"/>
              <w:right w:val="single" w:sz="4" w:space="0" w:color="auto"/>
            </w:tcBorders>
            <w:hideMark/>
          </w:tcPr>
          <w:p w14:paraId="29BC2A94" w14:textId="224887BF" w:rsidR="00900F43" w:rsidRPr="00982A48" w:rsidRDefault="00900F43" w:rsidP="009D7F57">
            <w:pPr>
              <w:ind w:firstLine="284"/>
              <w:jc w:val="both"/>
              <w:rPr>
                <w:sz w:val="24"/>
                <w:szCs w:val="24"/>
              </w:rPr>
            </w:pPr>
            <w:r w:rsidRPr="00982A48">
              <w:rPr>
                <w:sz w:val="24"/>
                <w:szCs w:val="24"/>
              </w:rPr>
              <w:t>7</w:t>
            </w:r>
          </w:p>
        </w:tc>
        <w:tc>
          <w:tcPr>
            <w:tcW w:w="1369" w:type="dxa"/>
            <w:tcBorders>
              <w:top w:val="single" w:sz="4" w:space="0" w:color="000000"/>
              <w:left w:val="single" w:sz="4" w:space="0" w:color="auto"/>
              <w:bottom w:val="single" w:sz="4" w:space="0" w:color="000000"/>
              <w:right w:val="single" w:sz="4" w:space="0" w:color="000000"/>
            </w:tcBorders>
            <w:hideMark/>
          </w:tcPr>
          <w:p w14:paraId="32BA33CD" w14:textId="77777777" w:rsidR="00900F43" w:rsidRPr="00982A48" w:rsidRDefault="00900F43" w:rsidP="009D7F57">
            <w:pPr>
              <w:ind w:firstLine="284"/>
              <w:jc w:val="both"/>
              <w:rPr>
                <w:sz w:val="24"/>
                <w:szCs w:val="24"/>
              </w:rPr>
            </w:pPr>
            <w:r w:rsidRPr="00982A48">
              <w:rPr>
                <w:sz w:val="24"/>
                <w:szCs w:val="24"/>
              </w:rPr>
              <w:t>1, 3, 5, 7</w:t>
            </w:r>
          </w:p>
        </w:tc>
      </w:tr>
      <w:tr w:rsidR="00900F43" w:rsidRPr="00982A48" w14:paraId="4DA05B5E" w14:textId="77777777" w:rsidTr="00900F43">
        <w:tc>
          <w:tcPr>
            <w:tcW w:w="1029" w:type="dxa"/>
            <w:tcBorders>
              <w:top w:val="single" w:sz="4" w:space="0" w:color="000000"/>
              <w:left w:val="single" w:sz="4" w:space="0" w:color="000000"/>
              <w:bottom w:val="single" w:sz="4" w:space="0" w:color="000000"/>
              <w:right w:val="single" w:sz="4" w:space="0" w:color="000000"/>
            </w:tcBorders>
            <w:hideMark/>
          </w:tcPr>
          <w:p w14:paraId="4A0A6864" w14:textId="77777777" w:rsidR="00900F43" w:rsidRPr="00982A48" w:rsidRDefault="00900F43" w:rsidP="009D7F57">
            <w:pPr>
              <w:ind w:firstLine="284"/>
              <w:jc w:val="both"/>
              <w:rPr>
                <w:sz w:val="24"/>
                <w:szCs w:val="24"/>
              </w:rPr>
            </w:pPr>
            <w:r w:rsidRPr="00982A48">
              <w:rPr>
                <w:sz w:val="24"/>
                <w:szCs w:val="24"/>
              </w:rPr>
              <w:t>8</w:t>
            </w:r>
          </w:p>
        </w:tc>
        <w:tc>
          <w:tcPr>
            <w:tcW w:w="1982" w:type="dxa"/>
            <w:tcBorders>
              <w:top w:val="single" w:sz="4" w:space="0" w:color="000000"/>
              <w:left w:val="single" w:sz="4" w:space="0" w:color="000000"/>
              <w:bottom w:val="single" w:sz="4" w:space="0" w:color="000000"/>
              <w:right w:val="single" w:sz="4" w:space="0" w:color="auto"/>
            </w:tcBorders>
            <w:hideMark/>
          </w:tcPr>
          <w:p w14:paraId="0C5398A0" w14:textId="77777777" w:rsidR="00900F43" w:rsidRPr="00982A48" w:rsidRDefault="00900F43" w:rsidP="009D7F57">
            <w:pPr>
              <w:ind w:firstLine="284"/>
              <w:jc w:val="both"/>
              <w:rPr>
                <w:sz w:val="24"/>
                <w:szCs w:val="24"/>
              </w:rPr>
            </w:pPr>
            <w:r w:rsidRPr="00982A48">
              <w:rPr>
                <w:sz w:val="24"/>
                <w:szCs w:val="24"/>
              </w:rPr>
              <w:t>Гайка</w:t>
            </w:r>
          </w:p>
        </w:tc>
        <w:tc>
          <w:tcPr>
            <w:tcW w:w="2202" w:type="dxa"/>
            <w:tcBorders>
              <w:top w:val="single" w:sz="4" w:space="0" w:color="auto"/>
              <w:left w:val="single" w:sz="4" w:space="0" w:color="auto"/>
              <w:bottom w:val="single" w:sz="4" w:space="0" w:color="auto"/>
              <w:right w:val="single" w:sz="4" w:space="0" w:color="auto"/>
            </w:tcBorders>
            <w:hideMark/>
          </w:tcPr>
          <w:p w14:paraId="7E12F2DC" w14:textId="77777777" w:rsidR="00900F43" w:rsidRPr="00982A48" w:rsidRDefault="00900F43" w:rsidP="009D7F57">
            <w:pPr>
              <w:ind w:firstLine="284"/>
              <w:jc w:val="both"/>
              <w:rPr>
                <w:sz w:val="24"/>
                <w:szCs w:val="24"/>
              </w:rPr>
            </w:pPr>
            <w:r w:rsidRPr="00982A48">
              <w:rPr>
                <w:sz w:val="24"/>
                <w:szCs w:val="24"/>
              </w:rPr>
              <w:t>60000</w:t>
            </w:r>
          </w:p>
        </w:tc>
        <w:tc>
          <w:tcPr>
            <w:tcW w:w="1167" w:type="dxa"/>
            <w:tcBorders>
              <w:top w:val="nil"/>
              <w:left w:val="single" w:sz="4" w:space="0" w:color="auto"/>
              <w:bottom w:val="nil"/>
              <w:right w:val="single" w:sz="4" w:space="0" w:color="auto"/>
            </w:tcBorders>
          </w:tcPr>
          <w:p w14:paraId="237F4561" w14:textId="77777777" w:rsidR="00900F43" w:rsidRPr="00982A48" w:rsidRDefault="00900F43" w:rsidP="009D7F57">
            <w:pPr>
              <w:ind w:firstLine="284"/>
              <w:jc w:val="both"/>
              <w:rPr>
                <w:sz w:val="24"/>
                <w:szCs w:val="24"/>
              </w:rPr>
            </w:pPr>
          </w:p>
        </w:tc>
        <w:tc>
          <w:tcPr>
            <w:tcW w:w="1539" w:type="dxa"/>
            <w:tcBorders>
              <w:top w:val="single" w:sz="4" w:space="0" w:color="auto"/>
              <w:left w:val="single" w:sz="4" w:space="0" w:color="auto"/>
              <w:bottom w:val="single" w:sz="4" w:space="0" w:color="auto"/>
              <w:right w:val="single" w:sz="4" w:space="0" w:color="auto"/>
            </w:tcBorders>
            <w:hideMark/>
          </w:tcPr>
          <w:p w14:paraId="37FBDFBA" w14:textId="4FCDC159" w:rsidR="00900F43" w:rsidRPr="00982A48" w:rsidRDefault="00900F43" w:rsidP="009D7F57">
            <w:pPr>
              <w:ind w:firstLine="284"/>
              <w:jc w:val="both"/>
              <w:rPr>
                <w:sz w:val="24"/>
                <w:szCs w:val="24"/>
              </w:rPr>
            </w:pPr>
            <w:r w:rsidRPr="00982A48">
              <w:rPr>
                <w:sz w:val="24"/>
                <w:szCs w:val="24"/>
              </w:rPr>
              <w:t>8</w:t>
            </w:r>
          </w:p>
        </w:tc>
        <w:tc>
          <w:tcPr>
            <w:tcW w:w="1369" w:type="dxa"/>
            <w:tcBorders>
              <w:top w:val="single" w:sz="4" w:space="0" w:color="000000"/>
              <w:left w:val="single" w:sz="4" w:space="0" w:color="auto"/>
              <w:bottom w:val="single" w:sz="4" w:space="0" w:color="000000"/>
              <w:right w:val="single" w:sz="4" w:space="0" w:color="000000"/>
            </w:tcBorders>
            <w:hideMark/>
          </w:tcPr>
          <w:p w14:paraId="54C2BB82" w14:textId="77777777" w:rsidR="00900F43" w:rsidRPr="00982A48" w:rsidRDefault="00900F43" w:rsidP="009D7F57">
            <w:pPr>
              <w:ind w:firstLine="284"/>
              <w:jc w:val="both"/>
              <w:rPr>
                <w:sz w:val="24"/>
                <w:szCs w:val="24"/>
              </w:rPr>
            </w:pPr>
            <w:r w:rsidRPr="00982A48">
              <w:rPr>
                <w:sz w:val="24"/>
                <w:szCs w:val="24"/>
              </w:rPr>
              <w:t>2, 4, 7, 8</w:t>
            </w:r>
          </w:p>
        </w:tc>
      </w:tr>
    </w:tbl>
    <w:p w14:paraId="1BDE09A1" w14:textId="5B0CEE2E" w:rsidR="002E78EE" w:rsidRDefault="002E78EE" w:rsidP="002E78EE">
      <w:pPr>
        <w:ind w:firstLine="284"/>
        <w:jc w:val="both"/>
        <w:rPr>
          <w:b/>
          <w:sz w:val="24"/>
          <w:szCs w:val="24"/>
        </w:rPr>
      </w:pPr>
    </w:p>
    <w:p w14:paraId="1A1A3D78" w14:textId="77777777" w:rsidR="00900F43" w:rsidRPr="00982A48" w:rsidRDefault="00900F43" w:rsidP="002E78EE">
      <w:pPr>
        <w:ind w:firstLine="284"/>
        <w:jc w:val="both"/>
        <w:rPr>
          <w:b/>
          <w:sz w:val="24"/>
          <w:szCs w:val="24"/>
        </w:rPr>
      </w:pPr>
    </w:p>
    <w:tbl>
      <w:tblPr>
        <w:tblStyle w:val="a6"/>
        <w:tblW w:w="0" w:type="auto"/>
        <w:tblInd w:w="2518" w:type="dxa"/>
        <w:tblLook w:val="04A0" w:firstRow="1" w:lastRow="0" w:firstColumn="1" w:lastColumn="0" w:noHBand="0" w:noVBand="1"/>
      </w:tblPr>
      <w:tblGrid>
        <w:gridCol w:w="2267"/>
        <w:gridCol w:w="2553"/>
      </w:tblGrid>
      <w:tr w:rsidR="002E78EE" w:rsidRPr="00982A48" w14:paraId="2B945B56" w14:textId="77777777" w:rsidTr="009D7F57">
        <w:tc>
          <w:tcPr>
            <w:tcW w:w="2267" w:type="dxa"/>
            <w:vAlign w:val="center"/>
          </w:tcPr>
          <w:p w14:paraId="30242F38" w14:textId="77777777" w:rsidR="002E78EE" w:rsidRPr="00982A48" w:rsidRDefault="002E78EE" w:rsidP="009D7F57">
            <w:pPr>
              <w:ind w:firstLine="284"/>
              <w:jc w:val="both"/>
              <w:rPr>
                <w:b/>
                <w:sz w:val="24"/>
                <w:szCs w:val="24"/>
              </w:rPr>
            </w:pPr>
            <w:r w:rsidRPr="00982A48">
              <w:rPr>
                <w:b/>
                <w:sz w:val="24"/>
                <w:szCs w:val="24"/>
              </w:rPr>
              <w:lastRenderedPageBreak/>
              <w:t>Вариант</w:t>
            </w:r>
          </w:p>
        </w:tc>
        <w:tc>
          <w:tcPr>
            <w:tcW w:w="2553" w:type="dxa"/>
            <w:vAlign w:val="center"/>
          </w:tcPr>
          <w:p w14:paraId="773446FD" w14:textId="77777777" w:rsidR="002E78EE" w:rsidRPr="00982A48" w:rsidRDefault="002E78EE" w:rsidP="009D7F57">
            <w:pPr>
              <w:ind w:firstLine="284"/>
              <w:jc w:val="both"/>
              <w:rPr>
                <w:b/>
                <w:sz w:val="24"/>
                <w:szCs w:val="24"/>
              </w:rPr>
            </w:pPr>
            <w:r w:rsidRPr="00982A48">
              <w:rPr>
                <w:b/>
                <w:sz w:val="24"/>
                <w:szCs w:val="24"/>
              </w:rPr>
              <w:t>Детали</w:t>
            </w:r>
          </w:p>
        </w:tc>
      </w:tr>
      <w:tr w:rsidR="002E78EE" w:rsidRPr="00982A48" w14:paraId="7B2EE8D0" w14:textId="77777777" w:rsidTr="009D7F57">
        <w:tc>
          <w:tcPr>
            <w:tcW w:w="2267" w:type="dxa"/>
          </w:tcPr>
          <w:p w14:paraId="7580BCCB" w14:textId="77777777" w:rsidR="002E78EE" w:rsidRPr="00982A48" w:rsidRDefault="002E78EE" w:rsidP="009D7F57">
            <w:pPr>
              <w:ind w:firstLine="284"/>
              <w:jc w:val="both"/>
              <w:rPr>
                <w:sz w:val="24"/>
                <w:szCs w:val="24"/>
              </w:rPr>
            </w:pPr>
            <w:r w:rsidRPr="00982A48">
              <w:rPr>
                <w:sz w:val="24"/>
                <w:szCs w:val="24"/>
              </w:rPr>
              <w:t>9</w:t>
            </w:r>
          </w:p>
        </w:tc>
        <w:tc>
          <w:tcPr>
            <w:tcW w:w="2553" w:type="dxa"/>
          </w:tcPr>
          <w:p w14:paraId="66D7ADAE" w14:textId="77777777" w:rsidR="002E78EE" w:rsidRPr="00982A48" w:rsidRDefault="002E78EE" w:rsidP="009D7F57">
            <w:pPr>
              <w:ind w:firstLine="284"/>
              <w:jc w:val="both"/>
              <w:rPr>
                <w:sz w:val="24"/>
                <w:szCs w:val="24"/>
              </w:rPr>
            </w:pPr>
            <w:r w:rsidRPr="00982A48">
              <w:rPr>
                <w:sz w:val="24"/>
                <w:szCs w:val="24"/>
              </w:rPr>
              <w:t>1,5,3,6</w:t>
            </w:r>
          </w:p>
        </w:tc>
      </w:tr>
      <w:tr w:rsidR="002E78EE" w:rsidRPr="00982A48" w14:paraId="1BDF5FAE" w14:textId="77777777" w:rsidTr="009D7F57">
        <w:tc>
          <w:tcPr>
            <w:tcW w:w="2267" w:type="dxa"/>
          </w:tcPr>
          <w:p w14:paraId="51A67663" w14:textId="77777777" w:rsidR="002E78EE" w:rsidRPr="00982A48" w:rsidRDefault="002E78EE" w:rsidP="009D7F57">
            <w:pPr>
              <w:ind w:firstLine="284"/>
              <w:jc w:val="both"/>
              <w:rPr>
                <w:sz w:val="24"/>
                <w:szCs w:val="24"/>
              </w:rPr>
            </w:pPr>
            <w:r w:rsidRPr="00982A48">
              <w:rPr>
                <w:sz w:val="24"/>
                <w:szCs w:val="24"/>
              </w:rPr>
              <w:t>10</w:t>
            </w:r>
          </w:p>
        </w:tc>
        <w:tc>
          <w:tcPr>
            <w:tcW w:w="2553" w:type="dxa"/>
          </w:tcPr>
          <w:p w14:paraId="7A18937F" w14:textId="77777777" w:rsidR="002E78EE" w:rsidRPr="00982A48" w:rsidRDefault="002E78EE" w:rsidP="009D7F57">
            <w:pPr>
              <w:ind w:firstLine="284"/>
              <w:jc w:val="both"/>
              <w:rPr>
                <w:sz w:val="24"/>
                <w:szCs w:val="24"/>
              </w:rPr>
            </w:pPr>
            <w:r w:rsidRPr="00982A48">
              <w:rPr>
                <w:sz w:val="24"/>
                <w:szCs w:val="24"/>
              </w:rPr>
              <w:t>2,3,6,8</w:t>
            </w:r>
          </w:p>
        </w:tc>
      </w:tr>
      <w:tr w:rsidR="002E78EE" w:rsidRPr="00982A48" w14:paraId="747AB9B3" w14:textId="77777777" w:rsidTr="009D7F57">
        <w:tc>
          <w:tcPr>
            <w:tcW w:w="2267" w:type="dxa"/>
          </w:tcPr>
          <w:p w14:paraId="63666974" w14:textId="77777777" w:rsidR="002E78EE" w:rsidRPr="00982A48" w:rsidRDefault="002E78EE" w:rsidP="009D7F57">
            <w:pPr>
              <w:ind w:firstLine="284"/>
              <w:jc w:val="both"/>
              <w:rPr>
                <w:sz w:val="24"/>
                <w:szCs w:val="24"/>
              </w:rPr>
            </w:pPr>
            <w:r w:rsidRPr="00982A48">
              <w:rPr>
                <w:sz w:val="24"/>
                <w:szCs w:val="24"/>
              </w:rPr>
              <w:t>11</w:t>
            </w:r>
          </w:p>
        </w:tc>
        <w:tc>
          <w:tcPr>
            <w:tcW w:w="2553" w:type="dxa"/>
          </w:tcPr>
          <w:p w14:paraId="6AE87FC6" w14:textId="77777777" w:rsidR="002E78EE" w:rsidRPr="00982A48" w:rsidRDefault="002E78EE" w:rsidP="009D7F57">
            <w:pPr>
              <w:ind w:firstLine="284"/>
              <w:jc w:val="both"/>
              <w:rPr>
                <w:sz w:val="24"/>
                <w:szCs w:val="24"/>
              </w:rPr>
            </w:pPr>
            <w:r w:rsidRPr="00982A48">
              <w:rPr>
                <w:sz w:val="24"/>
                <w:szCs w:val="24"/>
              </w:rPr>
              <w:t>1,5,6,7</w:t>
            </w:r>
          </w:p>
        </w:tc>
      </w:tr>
      <w:tr w:rsidR="002E78EE" w:rsidRPr="00982A48" w14:paraId="1E738709" w14:textId="77777777" w:rsidTr="009D7F57">
        <w:tc>
          <w:tcPr>
            <w:tcW w:w="2267" w:type="dxa"/>
          </w:tcPr>
          <w:p w14:paraId="23330216" w14:textId="77777777" w:rsidR="002E78EE" w:rsidRPr="00982A48" w:rsidRDefault="002E78EE" w:rsidP="009D7F57">
            <w:pPr>
              <w:ind w:firstLine="284"/>
              <w:jc w:val="both"/>
              <w:rPr>
                <w:sz w:val="24"/>
                <w:szCs w:val="24"/>
              </w:rPr>
            </w:pPr>
            <w:r w:rsidRPr="00982A48">
              <w:rPr>
                <w:sz w:val="24"/>
                <w:szCs w:val="24"/>
              </w:rPr>
              <w:t>12</w:t>
            </w:r>
          </w:p>
        </w:tc>
        <w:tc>
          <w:tcPr>
            <w:tcW w:w="2553" w:type="dxa"/>
          </w:tcPr>
          <w:p w14:paraId="76E3DBC8" w14:textId="77777777" w:rsidR="002E78EE" w:rsidRPr="00982A48" w:rsidRDefault="002E78EE" w:rsidP="009D7F57">
            <w:pPr>
              <w:ind w:firstLine="284"/>
              <w:jc w:val="both"/>
              <w:rPr>
                <w:sz w:val="24"/>
                <w:szCs w:val="24"/>
              </w:rPr>
            </w:pPr>
            <w:r w:rsidRPr="00982A48">
              <w:rPr>
                <w:sz w:val="24"/>
                <w:szCs w:val="24"/>
              </w:rPr>
              <w:t>3,4,7,8</w:t>
            </w:r>
          </w:p>
        </w:tc>
      </w:tr>
      <w:tr w:rsidR="002E78EE" w:rsidRPr="00982A48" w14:paraId="569F50AA" w14:textId="77777777" w:rsidTr="009D7F57">
        <w:tc>
          <w:tcPr>
            <w:tcW w:w="2267" w:type="dxa"/>
          </w:tcPr>
          <w:p w14:paraId="51103604" w14:textId="77777777" w:rsidR="002E78EE" w:rsidRPr="00982A48" w:rsidRDefault="002E78EE" w:rsidP="009D7F57">
            <w:pPr>
              <w:ind w:firstLine="284"/>
              <w:jc w:val="both"/>
              <w:rPr>
                <w:sz w:val="24"/>
                <w:szCs w:val="24"/>
              </w:rPr>
            </w:pPr>
            <w:r w:rsidRPr="00982A48">
              <w:rPr>
                <w:sz w:val="24"/>
                <w:szCs w:val="24"/>
              </w:rPr>
              <w:t>13</w:t>
            </w:r>
          </w:p>
        </w:tc>
        <w:tc>
          <w:tcPr>
            <w:tcW w:w="2553" w:type="dxa"/>
          </w:tcPr>
          <w:p w14:paraId="75F517CF" w14:textId="77777777" w:rsidR="002E78EE" w:rsidRPr="00982A48" w:rsidRDefault="002E78EE" w:rsidP="009D7F57">
            <w:pPr>
              <w:ind w:firstLine="284"/>
              <w:jc w:val="both"/>
              <w:rPr>
                <w:sz w:val="24"/>
                <w:szCs w:val="24"/>
              </w:rPr>
            </w:pPr>
            <w:r w:rsidRPr="00982A48">
              <w:rPr>
                <w:sz w:val="24"/>
                <w:szCs w:val="24"/>
              </w:rPr>
              <w:t>1,4,7,8</w:t>
            </w:r>
          </w:p>
        </w:tc>
      </w:tr>
      <w:tr w:rsidR="002E78EE" w:rsidRPr="00982A48" w14:paraId="0D2C34ED" w14:textId="77777777" w:rsidTr="009D7F57">
        <w:tc>
          <w:tcPr>
            <w:tcW w:w="2267" w:type="dxa"/>
          </w:tcPr>
          <w:p w14:paraId="38E67C53" w14:textId="77777777" w:rsidR="002E78EE" w:rsidRPr="00982A48" w:rsidRDefault="002E78EE" w:rsidP="009D7F57">
            <w:pPr>
              <w:ind w:firstLine="284"/>
              <w:jc w:val="both"/>
              <w:rPr>
                <w:sz w:val="24"/>
                <w:szCs w:val="24"/>
              </w:rPr>
            </w:pPr>
            <w:r w:rsidRPr="00982A48">
              <w:rPr>
                <w:sz w:val="24"/>
                <w:szCs w:val="24"/>
              </w:rPr>
              <w:t>14</w:t>
            </w:r>
          </w:p>
        </w:tc>
        <w:tc>
          <w:tcPr>
            <w:tcW w:w="2553" w:type="dxa"/>
          </w:tcPr>
          <w:p w14:paraId="7D3C4B93" w14:textId="77777777" w:rsidR="002E78EE" w:rsidRPr="00982A48" w:rsidRDefault="002E78EE" w:rsidP="009D7F57">
            <w:pPr>
              <w:ind w:firstLine="284"/>
              <w:jc w:val="both"/>
              <w:rPr>
                <w:sz w:val="24"/>
                <w:szCs w:val="24"/>
              </w:rPr>
            </w:pPr>
            <w:r w:rsidRPr="00982A48">
              <w:rPr>
                <w:sz w:val="24"/>
                <w:szCs w:val="24"/>
              </w:rPr>
              <w:t>3,5,6,7</w:t>
            </w:r>
          </w:p>
        </w:tc>
      </w:tr>
      <w:tr w:rsidR="002E78EE" w:rsidRPr="00982A48" w14:paraId="08E12ED2" w14:textId="77777777" w:rsidTr="009D7F57">
        <w:tc>
          <w:tcPr>
            <w:tcW w:w="2267" w:type="dxa"/>
          </w:tcPr>
          <w:p w14:paraId="73F71893" w14:textId="77777777" w:rsidR="002E78EE" w:rsidRPr="00982A48" w:rsidRDefault="002E78EE" w:rsidP="009D7F57">
            <w:pPr>
              <w:ind w:firstLine="284"/>
              <w:jc w:val="both"/>
              <w:rPr>
                <w:sz w:val="24"/>
                <w:szCs w:val="24"/>
              </w:rPr>
            </w:pPr>
            <w:r>
              <w:rPr>
                <w:sz w:val="24"/>
                <w:szCs w:val="24"/>
              </w:rPr>
              <w:t>15</w:t>
            </w:r>
          </w:p>
        </w:tc>
        <w:tc>
          <w:tcPr>
            <w:tcW w:w="2553" w:type="dxa"/>
          </w:tcPr>
          <w:p w14:paraId="6976AD3F" w14:textId="77777777" w:rsidR="002E78EE" w:rsidRPr="00982A48" w:rsidRDefault="002E78EE" w:rsidP="009D7F57">
            <w:pPr>
              <w:ind w:firstLine="284"/>
              <w:jc w:val="both"/>
              <w:rPr>
                <w:sz w:val="24"/>
                <w:szCs w:val="24"/>
              </w:rPr>
            </w:pPr>
            <w:r>
              <w:rPr>
                <w:sz w:val="24"/>
                <w:szCs w:val="24"/>
              </w:rPr>
              <w:t>4,6,7,8</w:t>
            </w:r>
          </w:p>
        </w:tc>
      </w:tr>
      <w:tr w:rsidR="00D47FAB" w:rsidRPr="00982A48" w14:paraId="78E89C3D" w14:textId="77777777" w:rsidTr="009D7F57">
        <w:tc>
          <w:tcPr>
            <w:tcW w:w="2267" w:type="dxa"/>
          </w:tcPr>
          <w:p w14:paraId="41CDD51A" w14:textId="77777777" w:rsidR="00D47FAB" w:rsidRDefault="00D47FAB" w:rsidP="009D7F57">
            <w:pPr>
              <w:ind w:firstLine="284"/>
              <w:jc w:val="both"/>
              <w:rPr>
                <w:sz w:val="24"/>
                <w:szCs w:val="24"/>
              </w:rPr>
            </w:pPr>
            <w:r>
              <w:rPr>
                <w:sz w:val="24"/>
                <w:szCs w:val="24"/>
              </w:rPr>
              <w:t>16</w:t>
            </w:r>
          </w:p>
        </w:tc>
        <w:tc>
          <w:tcPr>
            <w:tcW w:w="2553" w:type="dxa"/>
          </w:tcPr>
          <w:p w14:paraId="107523BC" w14:textId="77777777" w:rsidR="00D47FAB" w:rsidRDefault="00D47FAB" w:rsidP="009D7F57">
            <w:pPr>
              <w:ind w:firstLine="284"/>
              <w:jc w:val="both"/>
              <w:rPr>
                <w:sz w:val="24"/>
                <w:szCs w:val="24"/>
              </w:rPr>
            </w:pPr>
            <w:r>
              <w:rPr>
                <w:sz w:val="24"/>
                <w:szCs w:val="24"/>
              </w:rPr>
              <w:t>4, 5,6,7</w:t>
            </w:r>
          </w:p>
        </w:tc>
      </w:tr>
      <w:tr w:rsidR="00D47FAB" w:rsidRPr="00982A48" w14:paraId="667A9C23" w14:textId="77777777" w:rsidTr="009D7F57">
        <w:tc>
          <w:tcPr>
            <w:tcW w:w="2267" w:type="dxa"/>
          </w:tcPr>
          <w:p w14:paraId="0EBED22A" w14:textId="77777777" w:rsidR="00D47FAB" w:rsidRDefault="00D47FAB" w:rsidP="009D7F57">
            <w:pPr>
              <w:ind w:firstLine="284"/>
              <w:jc w:val="both"/>
              <w:rPr>
                <w:sz w:val="24"/>
                <w:szCs w:val="24"/>
              </w:rPr>
            </w:pPr>
            <w:r>
              <w:rPr>
                <w:sz w:val="24"/>
                <w:szCs w:val="24"/>
              </w:rPr>
              <w:t>17</w:t>
            </w:r>
          </w:p>
        </w:tc>
        <w:tc>
          <w:tcPr>
            <w:tcW w:w="2553" w:type="dxa"/>
          </w:tcPr>
          <w:p w14:paraId="49914E6E" w14:textId="77777777" w:rsidR="00D47FAB" w:rsidRDefault="00D47FAB" w:rsidP="009D7F57">
            <w:pPr>
              <w:ind w:firstLine="284"/>
              <w:jc w:val="both"/>
              <w:rPr>
                <w:sz w:val="24"/>
                <w:szCs w:val="24"/>
              </w:rPr>
            </w:pPr>
            <w:r>
              <w:rPr>
                <w:sz w:val="24"/>
                <w:szCs w:val="24"/>
              </w:rPr>
              <w:t>2,5,7,8</w:t>
            </w:r>
          </w:p>
        </w:tc>
      </w:tr>
    </w:tbl>
    <w:p w14:paraId="08C4E42D" w14:textId="77777777" w:rsidR="00957084" w:rsidRPr="00982A48" w:rsidRDefault="00957084" w:rsidP="00982A48">
      <w:pPr>
        <w:ind w:firstLine="284"/>
        <w:jc w:val="both"/>
        <w:rPr>
          <w:b/>
          <w:sz w:val="24"/>
          <w:szCs w:val="24"/>
        </w:rPr>
      </w:pPr>
    </w:p>
    <w:p w14:paraId="047256B0" w14:textId="77777777" w:rsidR="002E78EE" w:rsidRPr="00982A48" w:rsidRDefault="002E78EE" w:rsidP="002E78EE">
      <w:pPr>
        <w:tabs>
          <w:tab w:val="left" w:pos="708"/>
        </w:tabs>
        <w:ind w:left="426" w:firstLine="284"/>
        <w:jc w:val="both"/>
        <w:rPr>
          <w:sz w:val="24"/>
          <w:szCs w:val="24"/>
        </w:rPr>
      </w:pPr>
      <w:r w:rsidRPr="00982A48">
        <w:rPr>
          <w:sz w:val="24"/>
          <w:szCs w:val="24"/>
        </w:rPr>
        <w:t>2.2. Расчет необходимого количества основного оборудования</w:t>
      </w:r>
    </w:p>
    <w:p w14:paraId="3174443A" w14:textId="77777777" w:rsidR="00957084" w:rsidRPr="00982A48" w:rsidRDefault="00957084" w:rsidP="00982A48">
      <w:pPr>
        <w:pStyle w:val="a5"/>
        <w:spacing w:after="0" w:line="240" w:lineRule="auto"/>
        <w:ind w:left="0" w:firstLine="284"/>
        <w:jc w:val="both"/>
        <w:rPr>
          <w:rFonts w:ascii="Times New Roman" w:hAnsi="Times New Roman" w:cs="Times New Roman"/>
          <w:vanish/>
          <w:sz w:val="24"/>
          <w:szCs w:val="24"/>
        </w:rPr>
      </w:pPr>
    </w:p>
    <w:p w14:paraId="546A37F1" w14:textId="77777777" w:rsidR="00957084" w:rsidRPr="00982A48" w:rsidRDefault="00957084" w:rsidP="00982A48">
      <w:pPr>
        <w:pStyle w:val="a5"/>
        <w:spacing w:after="0" w:line="240" w:lineRule="auto"/>
        <w:ind w:left="1080" w:firstLine="284"/>
        <w:jc w:val="both"/>
        <w:rPr>
          <w:rFonts w:ascii="Times New Roman" w:hAnsi="Times New Roman" w:cs="Times New Roman"/>
          <w:b/>
          <w:sz w:val="24"/>
          <w:szCs w:val="24"/>
        </w:rPr>
      </w:pPr>
    </w:p>
    <w:p w14:paraId="09F0EE59" w14:textId="77777777" w:rsidR="00957084" w:rsidRPr="00982A48" w:rsidRDefault="00957084" w:rsidP="00982A48">
      <w:pPr>
        <w:ind w:firstLine="284"/>
        <w:jc w:val="both"/>
        <w:rPr>
          <w:sz w:val="24"/>
          <w:szCs w:val="24"/>
        </w:rPr>
      </w:pPr>
      <w:r w:rsidRPr="00982A48">
        <w:rPr>
          <w:sz w:val="24"/>
          <w:szCs w:val="24"/>
        </w:rPr>
        <w:t>На основании критерия степень кооперации выбран предметный принцип формирования производственного участка</w:t>
      </w:r>
      <w:r w:rsidR="00D76B21" w:rsidRPr="00982A48">
        <w:rPr>
          <w:sz w:val="24"/>
          <w:szCs w:val="24"/>
        </w:rPr>
        <w:t>, как наиболее приемлемый для ГПС</w:t>
      </w:r>
      <w:r w:rsidRPr="00982A48">
        <w:rPr>
          <w:sz w:val="24"/>
          <w:szCs w:val="24"/>
        </w:rPr>
        <w:t>. При расчете годовых потребностей в технологическом оборудовании каждого типа на предметно-замкнутых участках серийного производства используется формула:</w:t>
      </w:r>
    </w:p>
    <w:p w14:paraId="7AF47EFB" w14:textId="77777777" w:rsidR="00957084" w:rsidRPr="00982A48" w:rsidRDefault="00637A82" w:rsidP="00982A48">
      <w:pPr>
        <w:ind w:firstLine="284"/>
        <w:jc w:val="both"/>
        <w:rPr>
          <w:sz w:val="24"/>
          <w:szCs w:val="24"/>
        </w:rPr>
      </w:pPr>
      <w:r>
        <w:rPr>
          <w:noProof/>
          <w:sz w:val="24"/>
          <w:szCs w:val="24"/>
        </w:rPr>
        <w:object w:dxaOrig="1440" w:dyaOrig="1440" w14:anchorId="4F021509">
          <v:shape id="_x0000_s1096" type="#_x0000_t75" style="position:absolute;left:0;text-align:left;margin-left:144.95pt;margin-top:12.8pt;width:99pt;height:35.6pt;z-index:251666432" o:preferrelative="f" o:allowincell="f">
            <v:imagedata r:id="rId25" o:title=""/>
            <o:lock v:ext="edit" aspectratio="f"/>
            <w10:wrap type="topAndBottom"/>
            <w10:anchorlock/>
          </v:shape>
          <o:OLEObject Type="Embed" ProgID="Equation.3" ShapeID="_x0000_s1096" DrawAspect="Content" ObjectID="_1660673588" r:id="rId26"/>
        </w:object>
      </w:r>
      <w:r w:rsidR="00957084" w:rsidRPr="00982A48">
        <w:rPr>
          <w:sz w:val="24"/>
          <w:szCs w:val="24"/>
        </w:rPr>
        <w:t>,</w:t>
      </w:r>
    </w:p>
    <w:p w14:paraId="10B85B4C" w14:textId="77777777" w:rsidR="00957084" w:rsidRPr="00982A48" w:rsidRDefault="00957084" w:rsidP="00982A48">
      <w:pPr>
        <w:ind w:firstLine="284"/>
        <w:jc w:val="both"/>
        <w:rPr>
          <w:sz w:val="24"/>
          <w:szCs w:val="24"/>
        </w:rPr>
      </w:pPr>
      <w:r w:rsidRPr="00982A48">
        <w:rPr>
          <w:sz w:val="24"/>
          <w:szCs w:val="24"/>
        </w:rPr>
        <w:t xml:space="preserve">где:  </w:t>
      </w:r>
      <w:r w:rsidRPr="00982A48">
        <w:rPr>
          <w:i/>
          <w:sz w:val="24"/>
          <w:szCs w:val="24"/>
          <w:lang w:val="en-US"/>
        </w:rPr>
        <w:t>t</w:t>
      </w:r>
      <w:r w:rsidRPr="00982A48">
        <w:rPr>
          <w:i/>
          <w:sz w:val="24"/>
          <w:szCs w:val="24"/>
          <w:vertAlign w:val="subscript"/>
        </w:rPr>
        <w:t xml:space="preserve"> ш-к</w:t>
      </w:r>
      <w:r w:rsidRPr="00982A48">
        <w:rPr>
          <w:i/>
          <w:sz w:val="24"/>
          <w:szCs w:val="24"/>
          <w:vertAlign w:val="subscript"/>
          <w:lang w:val="en-US"/>
        </w:rPr>
        <w:t>i</w:t>
      </w:r>
      <w:r w:rsidRPr="00982A48">
        <w:rPr>
          <w:sz w:val="24"/>
          <w:szCs w:val="24"/>
        </w:rPr>
        <w:t xml:space="preserve">–штучно-калькуляционное время обработки </w:t>
      </w:r>
      <w:r w:rsidRPr="00982A48">
        <w:rPr>
          <w:i/>
          <w:sz w:val="24"/>
          <w:szCs w:val="24"/>
          <w:lang w:val="en-US"/>
        </w:rPr>
        <w:t>i</w:t>
      </w:r>
      <w:r w:rsidRPr="00982A48">
        <w:rPr>
          <w:sz w:val="24"/>
          <w:szCs w:val="24"/>
        </w:rPr>
        <w:t>-го наименования заготовки;</w:t>
      </w:r>
    </w:p>
    <w:p w14:paraId="0B932CAF" w14:textId="77777777" w:rsidR="00957084" w:rsidRPr="00982A48" w:rsidRDefault="00957084" w:rsidP="00982A48">
      <w:pPr>
        <w:ind w:firstLine="284"/>
        <w:jc w:val="both"/>
        <w:rPr>
          <w:sz w:val="24"/>
          <w:szCs w:val="24"/>
        </w:rPr>
      </w:pPr>
      <w:r w:rsidRPr="00982A48">
        <w:rPr>
          <w:i/>
          <w:sz w:val="24"/>
          <w:szCs w:val="24"/>
        </w:rPr>
        <w:t>п</w:t>
      </w:r>
      <w:r w:rsidRPr="00982A48">
        <w:rPr>
          <w:sz w:val="24"/>
          <w:szCs w:val="24"/>
        </w:rPr>
        <w:t xml:space="preserve"> – номенклатура изготавливаемых деталей на данном типе станка;</w:t>
      </w:r>
    </w:p>
    <w:p w14:paraId="2825E049" w14:textId="77777777" w:rsidR="00957084" w:rsidRPr="00982A48" w:rsidRDefault="00957084" w:rsidP="00982A48">
      <w:pPr>
        <w:ind w:firstLine="284"/>
        <w:jc w:val="both"/>
        <w:rPr>
          <w:sz w:val="24"/>
          <w:szCs w:val="24"/>
        </w:rPr>
      </w:pPr>
      <w:r w:rsidRPr="00982A48">
        <w:rPr>
          <w:i/>
          <w:sz w:val="24"/>
          <w:szCs w:val="24"/>
          <w:lang w:val="en-US"/>
        </w:rPr>
        <w:t>N</w:t>
      </w:r>
      <w:r w:rsidRPr="00982A48">
        <w:rPr>
          <w:i/>
          <w:sz w:val="24"/>
          <w:szCs w:val="24"/>
          <w:vertAlign w:val="subscript"/>
          <w:lang w:val="en-US"/>
        </w:rPr>
        <w:t>i</w:t>
      </w:r>
      <w:r w:rsidRPr="00982A48">
        <w:rPr>
          <w:sz w:val="24"/>
          <w:szCs w:val="24"/>
        </w:rPr>
        <w:t xml:space="preserve"> – объем выпуска </w:t>
      </w:r>
      <w:r w:rsidRPr="00982A48">
        <w:rPr>
          <w:i/>
          <w:sz w:val="24"/>
          <w:szCs w:val="24"/>
          <w:lang w:val="en-US"/>
        </w:rPr>
        <w:t>i</w:t>
      </w:r>
      <w:r w:rsidRPr="00982A48">
        <w:rPr>
          <w:sz w:val="24"/>
          <w:szCs w:val="24"/>
        </w:rPr>
        <w:t>-ой детали;</w:t>
      </w:r>
    </w:p>
    <w:p w14:paraId="501A1886" w14:textId="77777777" w:rsidR="0056283F" w:rsidRDefault="002E78EE" w:rsidP="0056283F">
      <w:pPr>
        <w:jc w:val="both"/>
        <w:rPr>
          <w:b/>
          <w:sz w:val="24"/>
          <w:szCs w:val="24"/>
        </w:rPr>
      </w:pPr>
      <w:r>
        <w:rPr>
          <w:i/>
          <w:sz w:val="24"/>
          <w:szCs w:val="24"/>
        </w:rPr>
        <w:t xml:space="preserve">    </w:t>
      </w:r>
      <w:r w:rsidR="00957084" w:rsidRPr="00982A48">
        <w:rPr>
          <w:i/>
          <w:sz w:val="24"/>
          <w:szCs w:val="24"/>
        </w:rPr>
        <w:t>Ф</w:t>
      </w:r>
      <w:r w:rsidR="000F08EA" w:rsidRPr="00982A48">
        <w:rPr>
          <w:i/>
          <w:sz w:val="24"/>
          <w:szCs w:val="24"/>
          <w:vertAlign w:val="subscript"/>
        </w:rPr>
        <w:t>э</w:t>
      </w:r>
      <w:r w:rsidR="00957084" w:rsidRPr="00982A48">
        <w:rPr>
          <w:sz w:val="24"/>
          <w:szCs w:val="24"/>
        </w:rPr>
        <w:t xml:space="preserve"> – эффективный годовой фонд времени работы оборудования </w:t>
      </w:r>
      <w:r w:rsidR="000F08EA" w:rsidRPr="00982A48">
        <w:rPr>
          <w:sz w:val="24"/>
          <w:szCs w:val="24"/>
        </w:rPr>
        <w:t>при              двухсменной          работе</w:t>
      </w:r>
      <w:r w:rsidR="00957084" w:rsidRPr="00982A48">
        <w:rPr>
          <w:sz w:val="24"/>
          <w:szCs w:val="24"/>
        </w:rPr>
        <w:t>.</w:t>
      </w:r>
      <w:r>
        <w:rPr>
          <w:b/>
          <w:sz w:val="24"/>
          <w:szCs w:val="24"/>
        </w:rPr>
        <w:t xml:space="preserve">    </w:t>
      </w:r>
    </w:p>
    <w:p w14:paraId="142BBBE0" w14:textId="77777777" w:rsidR="002E78EE" w:rsidRPr="0056283F" w:rsidRDefault="002E78EE" w:rsidP="0056283F">
      <w:pPr>
        <w:ind w:firstLine="284"/>
        <w:jc w:val="both"/>
        <w:rPr>
          <w:sz w:val="24"/>
          <w:szCs w:val="24"/>
        </w:rPr>
      </w:pPr>
      <w:r>
        <w:rPr>
          <w:b/>
          <w:sz w:val="24"/>
          <w:szCs w:val="24"/>
        </w:rPr>
        <w:t xml:space="preserve">  </w:t>
      </w:r>
      <w:r w:rsidR="00957084" w:rsidRPr="0056283F">
        <w:rPr>
          <w:sz w:val="24"/>
          <w:szCs w:val="24"/>
        </w:rPr>
        <w:t xml:space="preserve">Вычисленное значение </w:t>
      </w:r>
      <w:r w:rsidR="00957084" w:rsidRPr="0056283F">
        <w:rPr>
          <w:i/>
          <w:sz w:val="24"/>
          <w:szCs w:val="24"/>
        </w:rPr>
        <w:t>С</w:t>
      </w:r>
      <w:r w:rsidR="00957084" w:rsidRPr="0056283F">
        <w:rPr>
          <w:i/>
          <w:sz w:val="24"/>
          <w:szCs w:val="24"/>
          <w:vertAlign w:val="subscript"/>
        </w:rPr>
        <w:t>р</w:t>
      </w:r>
      <w:r w:rsidR="00957084" w:rsidRPr="0056283F">
        <w:rPr>
          <w:sz w:val="24"/>
          <w:szCs w:val="24"/>
        </w:rPr>
        <w:t xml:space="preserve"> округляют до ближайшего большего целого числа, получая при этом количество основного оборудования </w:t>
      </w:r>
      <w:proofErr w:type="spellStart"/>
      <w:r w:rsidR="00957084" w:rsidRPr="0056283F">
        <w:rPr>
          <w:i/>
          <w:sz w:val="24"/>
          <w:szCs w:val="24"/>
        </w:rPr>
        <w:t>С</w:t>
      </w:r>
      <w:r w:rsidR="00957084" w:rsidRPr="0056283F">
        <w:rPr>
          <w:i/>
          <w:sz w:val="24"/>
          <w:szCs w:val="24"/>
          <w:vertAlign w:val="subscript"/>
        </w:rPr>
        <w:t>пр</w:t>
      </w:r>
      <w:proofErr w:type="spellEnd"/>
      <w:r w:rsidR="00957084" w:rsidRPr="0056283F">
        <w:rPr>
          <w:sz w:val="24"/>
          <w:szCs w:val="24"/>
        </w:rPr>
        <w:t>, принятое для выполнения данной операции.</w:t>
      </w:r>
      <w:r w:rsidRPr="0056283F">
        <w:rPr>
          <w:sz w:val="24"/>
          <w:szCs w:val="24"/>
        </w:rPr>
        <w:t xml:space="preserve"> Коэффициент загрузки основного оборудования на данной операции </w:t>
      </w:r>
      <w:r w:rsidRPr="0056283F">
        <w:rPr>
          <w:i/>
          <w:sz w:val="24"/>
          <w:szCs w:val="24"/>
          <w:lang w:val="en-US"/>
        </w:rPr>
        <w:t>k</w:t>
      </w:r>
      <w:r w:rsidRPr="0056283F">
        <w:rPr>
          <w:i/>
          <w:sz w:val="24"/>
          <w:szCs w:val="24"/>
          <w:vertAlign w:val="subscript"/>
        </w:rPr>
        <w:t>з</w:t>
      </w:r>
      <w:r w:rsidRPr="0056283F">
        <w:rPr>
          <w:sz w:val="24"/>
          <w:szCs w:val="24"/>
        </w:rPr>
        <w:t xml:space="preserve">= </w:t>
      </w:r>
      <w:r w:rsidRPr="0056283F">
        <w:rPr>
          <w:i/>
          <w:sz w:val="24"/>
          <w:szCs w:val="24"/>
        </w:rPr>
        <w:t>С</w:t>
      </w:r>
      <w:r w:rsidRPr="0056283F">
        <w:rPr>
          <w:i/>
          <w:sz w:val="24"/>
          <w:szCs w:val="24"/>
          <w:vertAlign w:val="subscript"/>
        </w:rPr>
        <w:t>р</w:t>
      </w:r>
      <w:r w:rsidRPr="0056283F">
        <w:rPr>
          <w:i/>
          <w:sz w:val="24"/>
          <w:szCs w:val="24"/>
        </w:rPr>
        <w:t>/</w:t>
      </w:r>
      <w:proofErr w:type="spellStart"/>
      <w:r w:rsidRPr="0056283F">
        <w:rPr>
          <w:i/>
          <w:sz w:val="24"/>
          <w:szCs w:val="24"/>
        </w:rPr>
        <w:t>С</w:t>
      </w:r>
      <w:r w:rsidRPr="0056283F">
        <w:rPr>
          <w:i/>
          <w:sz w:val="24"/>
          <w:szCs w:val="24"/>
          <w:vertAlign w:val="subscript"/>
        </w:rPr>
        <w:t>пр</w:t>
      </w:r>
      <w:proofErr w:type="spellEnd"/>
      <w:r w:rsidRPr="0056283F">
        <w:rPr>
          <w:sz w:val="24"/>
          <w:szCs w:val="24"/>
        </w:rPr>
        <w:t xml:space="preserve">, где </w:t>
      </w:r>
      <w:proofErr w:type="spellStart"/>
      <w:r w:rsidRPr="0056283F">
        <w:rPr>
          <w:i/>
          <w:sz w:val="24"/>
          <w:szCs w:val="24"/>
        </w:rPr>
        <w:t>С</w:t>
      </w:r>
      <w:r w:rsidRPr="0056283F">
        <w:rPr>
          <w:i/>
          <w:sz w:val="24"/>
          <w:szCs w:val="24"/>
          <w:vertAlign w:val="subscript"/>
        </w:rPr>
        <w:t>р</w:t>
      </w:r>
      <w:r w:rsidRPr="0056283F">
        <w:rPr>
          <w:i/>
          <w:sz w:val="24"/>
          <w:szCs w:val="24"/>
        </w:rPr>
        <w:t>,С</w:t>
      </w:r>
      <w:r w:rsidRPr="0056283F">
        <w:rPr>
          <w:i/>
          <w:sz w:val="24"/>
          <w:szCs w:val="24"/>
          <w:vertAlign w:val="subscript"/>
        </w:rPr>
        <w:t>пр</w:t>
      </w:r>
      <w:proofErr w:type="spellEnd"/>
      <w:r w:rsidRPr="0056283F">
        <w:rPr>
          <w:sz w:val="24"/>
          <w:szCs w:val="24"/>
        </w:rPr>
        <w:t xml:space="preserve"> – оборудование соответственно расчетное и принятое.</w:t>
      </w:r>
    </w:p>
    <w:p w14:paraId="6CD34921" w14:textId="77777777" w:rsidR="00957084" w:rsidRPr="0056283F" w:rsidRDefault="00957084" w:rsidP="00982A48">
      <w:pPr>
        <w:ind w:firstLine="284"/>
        <w:jc w:val="both"/>
        <w:rPr>
          <w:sz w:val="24"/>
          <w:szCs w:val="24"/>
        </w:rPr>
      </w:pPr>
    </w:p>
    <w:p w14:paraId="00A95F25" w14:textId="77777777" w:rsidR="00957084" w:rsidRPr="00982A48" w:rsidRDefault="0056283F" w:rsidP="00982A48">
      <w:pPr>
        <w:ind w:firstLine="284"/>
        <w:jc w:val="both"/>
        <w:rPr>
          <w:sz w:val="24"/>
          <w:szCs w:val="24"/>
        </w:rPr>
      </w:pPr>
      <w:r w:rsidRPr="00982A48">
        <w:rPr>
          <w:sz w:val="24"/>
          <w:szCs w:val="24"/>
        </w:rPr>
        <w:t>2.3. Присвоение инвентарных номеров оборудования и распределение операций по оборудованию</w:t>
      </w:r>
    </w:p>
    <w:p w14:paraId="7CB3AE22"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r w:rsidRPr="00982A48">
        <w:rPr>
          <w:rFonts w:ascii="Times New Roman" w:hAnsi="Times New Roman" w:cs="Times New Roman"/>
          <w:sz w:val="24"/>
          <w:szCs w:val="24"/>
        </w:rPr>
        <w:t xml:space="preserve">После расчета необходимого количества оборудования необходимо каждой единице оборудования присвоить инвентарный номер, пример: 1, </w:t>
      </w:r>
      <w:r w:rsidR="001E6471" w:rsidRPr="00982A48">
        <w:rPr>
          <w:rFonts w:ascii="Times New Roman" w:hAnsi="Times New Roman" w:cs="Times New Roman"/>
          <w:sz w:val="24"/>
          <w:szCs w:val="24"/>
        </w:rPr>
        <w:t>2</w:t>
      </w:r>
      <w:r w:rsidRPr="00982A48">
        <w:rPr>
          <w:rFonts w:ascii="Times New Roman" w:hAnsi="Times New Roman" w:cs="Times New Roman"/>
          <w:sz w:val="24"/>
          <w:szCs w:val="24"/>
        </w:rPr>
        <w:t xml:space="preserve">, </w:t>
      </w:r>
      <w:r w:rsidR="001E6471" w:rsidRPr="00982A48">
        <w:rPr>
          <w:rFonts w:ascii="Times New Roman" w:hAnsi="Times New Roman" w:cs="Times New Roman"/>
          <w:sz w:val="24"/>
          <w:szCs w:val="24"/>
        </w:rPr>
        <w:t>3 и т.д.</w:t>
      </w:r>
    </w:p>
    <w:p w14:paraId="142C4830" w14:textId="77777777" w:rsidR="00850166" w:rsidRPr="00982A48" w:rsidRDefault="00957084" w:rsidP="00982A48">
      <w:pPr>
        <w:pStyle w:val="a5"/>
        <w:spacing w:after="0" w:line="240" w:lineRule="auto"/>
        <w:ind w:left="0" w:firstLine="284"/>
        <w:jc w:val="both"/>
        <w:rPr>
          <w:rFonts w:ascii="Times New Roman" w:hAnsi="Times New Roman" w:cs="Times New Roman"/>
          <w:sz w:val="24"/>
          <w:szCs w:val="24"/>
        </w:rPr>
      </w:pPr>
      <w:r w:rsidRPr="00982A48">
        <w:rPr>
          <w:rFonts w:ascii="Times New Roman" w:hAnsi="Times New Roman" w:cs="Times New Roman"/>
          <w:sz w:val="24"/>
          <w:szCs w:val="24"/>
        </w:rPr>
        <w:t xml:space="preserve">После этого максимально равномерно (исходя из </w:t>
      </w:r>
      <w:proofErr w:type="spellStart"/>
      <w:r w:rsidRPr="00982A48">
        <w:rPr>
          <w:rFonts w:ascii="Times New Roman" w:hAnsi="Times New Roman" w:cs="Times New Roman"/>
          <w:sz w:val="24"/>
          <w:szCs w:val="24"/>
        </w:rPr>
        <w:t>станкоемкости</w:t>
      </w:r>
      <w:proofErr w:type="spellEnd"/>
      <w:r w:rsidRPr="00982A48">
        <w:rPr>
          <w:rFonts w:ascii="Times New Roman" w:hAnsi="Times New Roman" w:cs="Times New Roman"/>
          <w:sz w:val="24"/>
          <w:szCs w:val="24"/>
        </w:rPr>
        <w:t xml:space="preserve"> обработки) распределяются операции изготовления  деталей на каждую единицу оборудования таким образом, чтобы каждому инвентарному номеру оборудования соответствовали закрепленные номера изготавливаемых деталей.</w:t>
      </w:r>
    </w:p>
    <w:p w14:paraId="01DA25CB" w14:textId="77777777" w:rsidR="00AF3DE3" w:rsidRPr="00982A48" w:rsidRDefault="00850166" w:rsidP="0056283F">
      <w:pPr>
        <w:pStyle w:val="a5"/>
        <w:spacing w:after="0" w:line="240" w:lineRule="auto"/>
        <w:ind w:left="0" w:firstLine="284"/>
        <w:jc w:val="both"/>
        <w:rPr>
          <w:rFonts w:ascii="Times New Roman" w:hAnsi="Times New Roman" w:cs="Times New Roman"/>
          <w:sz w:val="24"/>
          <w:szCs w:val="24"/>
        </w:rPr>
      </w:pPr>
      <w:r w:rsidRPr="00982A48">
        <w:rPr>
          <w:rFonts w:ascii="Times New Roman" w:hAnsi="Times New Roman" w:cs="Times New Roman"/>
          <w:sz w:val="24"/>
          <w:szCs w:val="24"/>
        </w:rPr>
        <w:t>Для равномерного распределения операций между станками предлагается использование специальной программы</w:t>
      </w:r>
      <w:r w:rsidR="0056283F">
        <w:rPr>
          <w:rFonts w:ascii="Times New Roman" w:hAnsi="Times New Roman" w:cs="Times New Roman"/>
          <w:sz w:val="24"/>
          <w:szCs w:val="24"/>
        </w:rPr>
        <w:t xml:space="preserve"> </w:t>
      </w:r>
      <w:r w:rsidR="007E740C" w:rsidRPr="007E740C">
        <w:rPr>
          <w:rFonts w:ascii="Times New Roman" w:hAnsi="Times New Roman" w:cs="Times New Roman"/>
          <w:sz w:val="24"/>
          <w:szCs w:val="24"/>
        </w:rPr>
        <w:t>«</w:t>
      </w:r>
      <w:r w:rsidR="007E740C" w:rsidRPr="007E740C">
        <w:rPr>
          <w:rFonts w:ascii="Times New Roman" w:hAnsi="Times New Roman" w:cs="Times New Roman"/>
          <w:sz w:val="24"/>
          <w:szCs w:val="24"/>
          <w:lang w:val="en-US"/>
        </w:rPr>
        <w:t>E</w:t>
      </w:r>
      <w:proofErr w:type="spellStart"/>
      <w:r w:rsidR="007E740C" w:rsidRPr="007E740C">
        <w:rPr>
          <w:rFonts w:ascii="Times New Roman" w:hAnsi="Times New Roman" w:cs="Times New Roman"/>
          <w:sz w:val="24"/>
          <w:szCs w:val="24"/>
        </w:rPr>
        <w:t>fficient</w:t>
      </w:r>
      <w:proofErr w:type="spellEnd"/>
      <w:r w:rsidR="007E740C" w:rsidRPr="007E740C">
        <w:rPr>
          <w:rFonts w:ascii="Times New Roman" w:hAnsi="Times New Roman" w:cs="Times New Roman"/>
          <w:sz w:val="24"/>
          <w:szCs w:val="24"/>
        </w:rPr>
        <w:t xml:space="preserve"> </w:t>
      </w:r>
      <w:proofErr w:type="spellStart"/>
      <w:r w:rsidR="007E740C" w:rsidRPr="007E740C">
        <w:rPr>
          <w:rFonts w:ascii="Times New Roman" w:hAnsi="Times New Roman" w:cs="Times New Roman"/>
          <w:sz w:val="24"/>
          <w:szCs w:val="24"/>
        </w:rPr>
        <w:t>scheduling</w:t>
      </w:r>
      <w:proofErr w:type="spellEnd"/>
      <w:r w:rsidR="007E740C" w:rsidRPr="007E740C">
        <w:rPr>
          <w:rFonts w:ascii="Times New Roman" w:hAnsi="Times New Roman" w:cs="Times New Roman"/>
          <w:sz w:val="24"/>
          <w:szCs w:val="24"/>
        </w:rPr>
        <w:t>»</w:t>
      </w:r>
      <w:r w:rsidR="007E740C">
        <w:rPr>
          <w:rFonts w:ascii="Times New Roman" w:hAnsi="Times New Roman" w:cs="Times New Roman"/>
          <w:sz w:val="24"/>
          <w:szCs w:val="24"/>
        </w:rPr>
        <w:t xml:space="preserve"> </w:t>
      </w:r>
      <w:r w:rsidR="0056283F">
        <w:rPr>
          <w:rFonts w:ascii="Times New Roman" w:hAnsi="Times New Roman" w:cs="Times New Roman"/>
          <w:sz w:val="24"/>
          <w:szCs w:val="24"/>
        </w:rPr>
        <w:t>(инструкция в приложении 3)</w:t>
      </w:r>
      <w:r w:rsidR="002330A0" w:rsidRPr="00982A48">
        <w:rPr>
          <w:rFonts w:ascii="Times New Roman" w:hAnsi="Times New Roman" w:cs="Times New Roman"/>
          <w:sz w:val="24"/>
          <w:szCs w:val="24"/>
        </w:rPr>
        <w:t>.</w:t>
      </w:r>
      <w:r w:rsidR="00E12D84" w:rsidRPr="00982A48">
        <w:rPr>
          <w:rFonts w:ascii="Times New Roman" w:hAnsi="Times New Roman" w:cs="Times New Roman"/>
          <w:sz w:val="24"/>
          <w:szCs w:val="24"/>
        </w:rPr>
        <w:t xml:space="preserve"> </w:t>
      </w:r>
    </w:p>
    <w:p w14:paraId="28E893BF" w14:textId="77777777" w:rsidR="00957084" w:rsidRPr="00982A48" w:rsidRDefault="006A063E" w:rsidP="00982A48">
      <w:pPr>
        <w:pStyle w:val="a5"/>
        <w:spacing w:after="0" w:line="240" w:lineRule="auto"/>
        <w:ind w:left="0" w:firstLine="284"/>
        <w:jc w:val="both"/>
        <w:rPr>
          <w:rFonts w:ascii="Times New Roman" w:hAnsi="Times New Roman" w:cs="Times New Roman"/>
          <w:sz w:val="24"/>
          <w:szCs w:val="24"/>
        </w:rPr>
      </w:pPr>
      <w:r w:rsidRPr="00982A48">
        <w:rPr>
          <w:rFonts w:ascii="Times New Roman" w:hAnsi="Times New Roman" w:cs="Times New Roman"/>
          <w:sz w:val="24"/>
          <w:szCs w:val="24"/>
        </w:rPr>
        <w:t xml:space="preserve"> Результаты заносятся в табл.1</w:t>
      </w:r>
      <w:r w:rsidR="0056283F">
        <w:rPr>
          <w:rFonts w:ascii="Times New Roman" w:hAnsi="Times New Roman" w:cs="Times New Roman"/>
          <w:sz w:val="24"/>
          <w:szCs w:val="24"/>
        </w:rPr>
        <w:t>, а з</w:t>
      </w:r>
      <w:r w:rsidR="00957084" w:rsidRPr="00982A48">
        <w:rPr>
          <w:rFonts w:ascii="Times New Roman" w:hAnsi="Times New Roman" w:cs="Times New Roman"/>
          <w:sz w:val="24"/>
          <w:szCs w:val="24"/>
        </w:rPr>
        <w:t xml:space="preserve">атем заполняется табл. 2 </w:t>
      </w:r>
      <w:r w:rsidR="0056283F">
        <w:rPr>
          <w:rFonts w:ascii="Times New Roman" w:hAnsi="Times New Roman" w:cs="Times New Roman"/>
          <w:sz w:val="24"/>
          <w:szCs w:val="24"/>
        </w:rPr>
        <w:t xml:space="preserve">(приложение 1) </w:t>
      </w:r>
      <w:r w:rsidR="00957084" w:rsidRPr="00982A48">
        <w:rPr>
          <w:rFonts w:ascii="Times New Roman" w:hAnsi="Times New Roman" w:cs="Times New Roman"/>
          <w:sz w:val="24"/>
          <w:szCs w:val="24"/>
        </w:rPr>
        <w:t>с учетом распределения изготавливаемых деталей по каждой единице оборудования. На основе этих данных далее будет строиться планировка участка.</w:t>
      </w:r>
    </w:p>
    <w:p w14:paraId="7D78C64D"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p>
    <w:p w14:paraId="1D5C667F" w14:textId="77777777" w:rsidR="0056283F" w:rsidRPr="00982A48" w:rsidRDefault="0056283F" w:rsidP="0056283F">
      <w:pPr>
        <w:ind w:left="426" w:firstLine="284"/>
        <w:jc w:val="both"/>
        <w:rPr>
          <w:sz w:val="24"/>
          <w:szCs w:val="24"/>
        </w:rPr>
      </w:pPr>
      <w:r w:rsidRPr="00982A48">
        <w:rPr>
          <w:sz w:val="24"/>
          <w:szCs w:val="24"/>
        </w:rPr>
        <w:t>2.4. Определение характеристик стеллажа</w:t>
      </w:r>
    </w:p>
    <w:p w14:paraId="7CD4C69D" w14:textId="77777777" w:rsidR="00982A48" w:rsidRPr="00982A48" w:rsidRDefault="00982A48" w:rsidP="00982A48">
      <w:pPr>
        <w:ind w:firstLine="284"/>
        <w:jc w:val="both"/>
        <w:rPr>
          <w:sz w:val="24"/>
          <w:szCs w:val="24"/>
        </w:rPr>
      </w:pPr>
      <w:r w:rsidRPr="00982A48">
        <w:rPr>
          <w:sz w:val="24"/>
          <w:szCs w:val="24"/>
        </w:rPr>
        <w:t>В формировании производственной системы современного предприятия по производству машиностроительной продукции большую роль играет организация высокоэффективной транспортно-складской системы.</w:t>
      </w:r>
    </w:p>
    <w:p w14:paraId="09D462E2" w14:textId="77777777" w:rsidR="00982A48" w:rsidRPr="00982A48" w:rsidRDefault="00982A48" w:rsidP="00982A48">
      <w:pPr>
        <w:ind w:firstLine="284"/>
        <w:jc w:val="both"/>
        <w:rPr>
          <w:sz w:val="24"/>
          <w:szCs w:val="24"/>
        </w:rPr>
      </w:pPr>
      <w:r w:rsidRPr="00982A48">
        <w:rPr>
          <w:sz w:val="24"/>
          <w:szCs w:val="24"/>
        </w:rPr>
        <w:t xml:space="preserve">Это объясняется тем, что до 95% времени производственного цикла изготовления </w:t>
      </w:r>
      <w:r w:rsidRPr="00982A48">
        <w:rPr>
          <w:sz w:val="24"/>
          <w:szCs w:val="24"/>
        </w:rPr>
        <w:lastRenderedPageBreak/>
        <w:t>детали составляет время, затрачиваемое на транспортировку, загрузку, хранение, включая установочно-разгрузочные операции.</w:t>
      </w:r>
    </w:p>
    <w:p w14:paraId="33E236AB" w14:textId="77777777" w:rsidR="00982A48" w:rsidRPr="00982A48" w:rsidRDefault="00982A48" w:rsidP="00982A48">
      <w:pPr>
        <w:ind w:firstLine="284"/>
        <w:jc w:val="both"/>
        <w:rPr>
          <w:sz w:val="24"/>
          <w:szCs w:val="24"/>
        </w:rPr>
      </w:pPr>
      <w:r w:rsidRPr="00982A48">
        <w:rPr>
          <w:sz w:val="24"/>
          <w:szCs w:val="24"/>
        </w:rPr>
        <w:t>Эффективность производственного процесса во многом зависит от способа реализации транспортирования, поскольку транспортные операции являются непосредственным выражением связей между отдельными этапами технологического процесса. Транспортная система должна своевременно и в требуемой последовательности обеспечить выполнение всех запросов основного оборудования, накопителей и склада в необходимых полуфабрикатах.</w:t>
      </w:r>
    </w:p>
    <w:p w14:paraId="08580B4D" w14:textId="77777777" w:rsidR="00982A48" w:rsidRPr="00982A48" w:rsidRDefault="00982A48" w:rsidP="00982A48">
      <w:pPr>
        <w:ind w:firstLine="284"/>
        <w:jc w:val="both"/>
        <w:rPr>
          <w:sz w:val="24"/>
          <w:szCs w:val="24"/>
        </w:rPr>
      </w:pPr>
      <w:r w:rsidRPr="00982A48">
        <w:rPr>
          <w:sz w:val="24"/>
          <w:szCs w:val="24"/>
        </w:rPr>
        <w:t>Современное машиностроение характерно значительным повышением серийности выпуска продукции. Предприятия вынуждены расширять и периодически обновлять номенклатуру выпускаемых изделий, что объясняется непрерывным совершенствованием конструкций машин и технологии их производства. В связи с этим, в настоящее время во всем мире широкое распространение получают гибкие автоматизированные участки механообработки. Как правило, на таких участках применяется линейная планировка, так как она наиболее эффективна для использования при многономенклатурном производстве.</w:t>
      </w:r>
    </w:p>
    <w:p w14:paraId="34B63FE5" w14:textId="77777777" w:rsidR="00982A48" w:rsidRPr="00982A48" w:rsidRDefault="00982A48" w:rsidP="00982A48">
      <w:pPr>
        <w:ind w:firstLine="284"/>
        <w:jc w:val="both"/>
        <w:rPr>
          <w:sz w:val="24"/>
          <w:szCs w:val="24"/>
        </w:rPr>
      </w:pPr>
      <w:r w:rsidRPr="00982A48">
        <w:rPr>
          <w:sz w:val="24"/>
          <w:szCs w:val="24"/>
        </w:rPr>
        <w:t>Концепция создания автоматизированных транспортно-складских систем (АТСС) включает комплексный подход к вопросам проектирования основного технологического оборудования, транспортно-складских и погрузочно-разгрузочных средств.</w:t>
      </w:r>
    </w:p>
    <w:p w14:paraId="4EBE1380" w14:textId="77777777" w:rsidR="00982A48" w:rsidRPr="00982A48" w:rsidRDefault="00982A48" w:rsidP="00982A48">
      <w:pPr>
        <w:ind w:firstLine="284"/>
        <w:jc w:val="both"/>
        <w:rPr>
          <w:sz w:val="24"/>
          <w:szCs w:val="24"/>
        </w:rPr>
      </w:pPr>
      <w:r w:rsidRPr="00982A48">
        <w:rPr>
          <w:sz w:val="24"/>
          <w:szCs w:val="24"/>
        </w:rPr>
        <w:t xml:space="preserve">В качестве исходной информационной базы используют следующие данные: </w:t>
      </w:r>
    </w:p>
    <w:p w14:paraId="6CFEF123" w14:textId="77777777" w:rsidR="00982A48" w:rsidRPr="00982A48" w:rsidRDefault="00982A48" w:rsidP="00982A48">
      <w:pPr>
        <w:widowControl/>
        <w:numPr>
          <w:ilvl w:val="0"/>
          <w:numId w:val="5"/>
        </w:numPr>
        <w:autoSpaceDE/>
        <w:autoSpaceDN/>
        <w:adjustRightInd/>
        <w:ind w:firstLine="284"/>
        <w:jc w:val="both"/>
        <w:rPr>
          <w:sz w:val="24"/>
          <w:szCs w:val="24"/>
        </w:rPr>
      </w:pPr>
      <w:r w:rsidRPr="00982A48">
        <w:rPr>
          <w:sz w:val="24"/>
          <w:szCs w:val="24"/>
        </w:rPr>
        <w:t xml:space="preserve">номенклатура выпускаемых изделий; </w:t>
      </w:r>
    </w:p>
    <w:p w14:paraId="0B75AB2D" w14:textId="77777777" w:rsidR="00982A48" w:rsidRPr="00982A48" w:rsidRDefault="00982A48" w:rsidP="00982A48">
      <w:pPr>
        <w:widowControl/>
        <w:numPr>
          <w:ilvl w:val="0"/>
          <w:numId w:val="5"/>
        </w:numPr>
        <w:autoSpaceDE/>
        <w:autoSpaceDN/>
        <w:adjustRightInd/>
        <w:ind w:firstLine="284"/>
        <w:jc w:val="both"/>
        <w:rPr>
          <w:sz w:val="24"/>
          <w:szCs w:val="24"/>
        </w:rPr>
      </w:pPr>
      <w:r w:rsidRPr="00982A48">
        <w:rPr>
          <w:sz w:val="24"/>
          <w:szCs w:val="24"/>
        </w:rPr>
        <w:t>габаритные размеры и масса заготовок деталей;</w:t>
      </w:r>
    </w:p>
    <w:p w14:paraId="3C34A0B5" w14:textId="77777777" w:rsidR="00982A48" w:rsidRPr="00982A48" w:rsidRDefault="00982A48" w:rsidP="00982A48">
      <w:pPr>
        <w:widowControl/>
        <w:numPr>
          <w:ilvl w:val="0"/>
          <w:numId w:val="5"/>
        </w:numPr>
        <w:autoSpaceDE/>
        <w:autoSpaceDN/>
        <w:adjustRightInd/>
        <w:ind w:firstLine="284"/>
        <w:jc w:val="both"/>
        <w:rPr>
          <w:sz w:val="24"/>
          <w:szCs w:val="24"/>
        </w:rPr>
      </w:pPr>
      <w:r w:rsidRPr="00982A48">
        <w:rPr>
          <w:sz w:val="24"/>
          <w:szCs w:val="24"/>
        </w:rPr>
        <w:t>перспективная программа предприятия по выпуску изделий;</w:t>
      </w:r>
    </w:p>
    <w:p w14:paraId="4A0624E8" w14:textId="77777777" w:rsidR="00982A48" w:rsidRPr="00982A48" w:rsidRDefault="00982A48" w:rsidP="00982A48">
      <w:pPr>
        <w:widowControl/>
        <w:numPr>
          <w:ilvl w:val="0"/>
          <w:numId w:val="5"/>
        </w:numPr>
        <w:autoSpaceDE/>
        <w:autoSpaceDN/>
        <w:adjustRightInd/>
        <w:ind w:firstLine="284"/>
        <w:jc w:val="both"/>
        <w:rPr>
          <w:sz w:val="24"/>
          <w:szCs w:val="24"/>
        </w:rPr>
      </w:pPr>
      <w:r w:rsidRPr="00982A48">
        <w:rPr>
          <w:sz w:val="24"/>
          <w:szCs w:val="24"/>
        </w:rPr>
        <w:t xml:space="preserve">технология изготовления деталей; </w:t>
      </w:r>
    </w:p>
    <w:p w14:paraId="68C2BA5C" w14:textId="77777777" w:rsidR="00982A48" w:rsidRPr="00982A48" w:rsidRDefault="00982A48" w:rsidP="00982A48">
      <w:pPr>
        <w:widowControl/>
        <w:numPr>
          <w:ilvl w:val="0"/>
          <w:numId w:val="5"/>
        </w:numPr>
        <w:autoSpaceDE/>
        <w:autoSpaceDN/>
        <w:adjustRightInd/>
        <w:ind w:firstLine="284"/>
        <w:jc w:val="both"/>
        <w:rPr>
          <w:sz w:val="24"/>
          <w:szCs w:val="24"/>
        </w:rPr>
      </w:pPr>
      <w:r w:rsidRPr="00982A48">
        <w:rPr>
          <w:sz w:val="24"/>
          <w:szCs w:val="24"/>
        </w:rPr>
        <w:t xml:space="preserve">основные технико-экономические показатели предприятия и отдельных производств и т.д. </w:t>
      </w:r>
    </w:p>
    <w:p w14:paraId="117452B6" w14:textId="77777777" w:rsidR="00982A48" w:rsidRPr="00982A48" w:rsidRDefault="00982A48" w:rsidP="0056283F">
      <w:pPr>
        <w:ind w:firstLine="284"/>
        <w:jc w:val="both"/>
        <w:rPr>
          <w:sz w:val="24"/>
          <w:szCs w:val="24"/>
        </w:rPr>
      </w:pPr>
      <w:r w:rsidRPr="00982A48">
        <w:rPr>
          <w:sz w:val="24"/>
          <w:szCs w:val="24"/>
        </w:rPr>
        <w:tab/>
      </w:r>
    </w:p>
    <w:p w14:paraId="3695CA30" w14:textId="77777777" w:rsidR="00957084" w:rsidRPr="00982A48" w:rsidRDefault="00957084" w:rsidP="00982A48">
      <w:pPr>
        <w:ind w:firstLine="284"/>
        <w:jc w:val="both"/>
        <w:rPr>
          <w:sz w:val="24"/>
          <w:szCs w:val="24"/>
        </w:rPr>
      </w:pPr>
      <w:r w:rsidRPr="00982A48">
        <w:rPr>
          <w:sz w:val="24"/>
          <w:szCs w:val="24"/>
        </w:rPr>
        <w:t xml:space="preserve">Основной расчетной характеристикой стеллажа является его вместимость, которая определяется исходя из числа производственной тары с полуфабрикатами, необходимой для полной загрузки станков во время работы комплекса. Расчет производится исходя из среднестатистических величин </w:t>
      </w:r>
      <w:proofErr w:type="spellStart"/>
      <w:r w:rsidRPr="00982A48">
        <w:rPr>
          <w:sz w:val="24"/>
          <w:szCs w:val="24"/>
        </w:rPr>
        <w:t>станкоемкости</w:t>
      </w:r>
      <w:proofErr w:type="spellEnd"/>
      <w:r w:rsidRPr="00982A48">
        <w:rPr>
          <w:sz w:val="24"/>
          <w:szCs w:val="24"/>
        </w:rPr>
        <w:t xml:space="preserve"> изготовления деталей и их объема выпуска.</w:t>
      </w:r>
    </w:p>
    <w:p w14:paraId="2B7A6483" w14:textId="77777777" w:rsidR="00957084" w:rsidRPr="00982A48" w:rsidRDefault="00957084" w:rsidP="00982A48">
      <w:pPr>
        <w:ind w:firstLine="284"/>
        <w:jc w:val="both"/>
        <w:rPr>
          <w:sz w:val="24"/>
          <w:szCs w:val="24"/>
        </w:rPr>
      </w:pPr>
      <w:r w:rsidRPr="00982A48">
        <w:rPr>
          <w:sz w:val="24"/>
          <w:szCs w:val="24"/>
        </w:rPr>
        <w:t xml:space="preserve">Расчет основных параметров складской системы начинают с выбора нормы запаса хранения </w:t>
      </w:r>
      <w:r w:rsidRPr="00982A48">
        <w:rPr>
          <w:i/>
          <w:sz w:val="24"/>
          <w:szCs w:val="24"/>
          <w:lang w:val="en-US"/>
        </w:rPr>
        <w:t>m</w:t>
      </w:r>
      <w:r w:rsidRPr="00982A48">
        <w:rPr>
          <w:i/>
          <w:sz w:val="24"/>
          <w:szCs w:val="24"/>
          <w:vertAlign w:val="subscript"/>
          <w:lang w:val="en-US"/>
        </w:rPr>
        <w:t>i</w:t>
      </w:r>
      <w:r w:rsidRPr="00982A48">
        <w:rPr>
          <w:sz w:val="24"/>
          <w:szCs w:val="24"/>
        </w:rPr>
        <w:t xml:space="preserve">. Для производственных участков она составляет </w:t>
      </w:r>
      <w:r w:rsidR="00531675" w:rsidRPr="00982A48">
        <w:rPr>
          <w:sz w:val="24"/>
          <w:szCs w:val="24"/>
        </w:rPr>
        <w:t>3</w:t>
      </w:r>
      <w:r w:rsidRPr="00982A48">
        <w:rPr>
          <w:sz w:val="24"/>
          <w:szCs w:val="24"/>
        </w:rPr>
        <w:t xml:space="preserve"> суток.  Зная норму запаса хранения в днях, определяют запас хра</w:t>
      </w:r>
      <w:r w:rsidRPr="00982A48">
        <w:rPr>
          <w:sz w:val="24"/>
          <w:szCs w:val="24"/>
        </w:rPr>
        <w:softHyphen/>
        <w:t>нения соответствующей группы грузов (т) по формуле:</w:t>
      </w:r>
    </w:p>
    <w:p w14:paraId="116EBD99" w14:textId="77777777" w:rsidR="00957084" w:rsidRPr="00982A48" w:rsidRDefault="00637A82" w:rsidP="00982A48">
      <w:pPr>
        <w:spacing w:after="80"/>
        <w:ind w:firstLine="284"/>
        <w:jc w:val="both"/>
        <w:rPr>
          <w:sz w:val="24"/>
          <w:szCs w:val="24"/>
        </w:rPr>
      </w:pPr>
      <w:r>
        <w:rPr>
          <w:sz w:val="24"/>
          <w:szCs w:val="24"/>
        </w:rPr>
        <w:object w:dxaOrig="1440" w:dyaOrig="1440" w14:anchorId="1DEDE7E4">
          <v:shape id="_x0000_s1028" type="#_x0000_t75" style="position:absolute;left:0;text-align:left;margin-left:180pt;margin-top:1.05pt;width:62.7pt;height:28.35pt;z-index:251662336" o:preferrelative="f">
            <v:imagedata r:id="rId27" o:title=""/>
            <o:lock v:ext="edit" aspectratio="f"/>
            <w10:wrap type="topAndBottom"/>
          </v:shape>
          <o:OLEObject Type="Embed" ProgID="Equation.3" ShapeID="_x0000_s1028" DrawAspect="Content" ObjectID="_1660673589" r:id="rId28"/>
        </w:object>
      </w:r>
      <w:r w:rsidR="00957084" w:rsidRPr="00982A48">
        <w:rPr>
          <w:sz w:val="24"/>
          <w:szCs w:val="24"/>
        </w:rPr>
        <w:t xml:space="preserve">где </w:t>
      </w:r>
      <w:r w:rsidR="00957084" w:rsidRPr="00982A48">
        <w:rPr>
          <w:i/>
          <w:sz w:val="24"/>
          <w:szCs w:val="24"/>
          <w:lang w:val="en-US"/>
        </w:rPr>
        <w:t>Q</w:t>
      </w:r>
      <w:r w:rsidR="00957084" w:rsidRPr="00982A48">
        <w:rPr>
          <w:i/>
          <w:sz w:val="24"/>
          <w:szCs w:val="24"/>
          <w:vertAlign w:val="subscript"/>
          <w:lang w:val="en-US"/>
        </w:rPr>
        <w:t>i</w:t>
      </w:r>
      <w:r w:rsidR="00957084" w:rsidRPr="00982A48">
        <w:rPr>
          <w:noProof/>
          <w:sz w:val="24"/>
          <w:szCs w:val="24"/>
        </w:rPr>
        <w:t xml:space="preserve"> —</w:t>
      </w:r>
      <w:r w:rsidR="00957084" w:rsidRPr="00982A48">
        <w:rPr>
          <w:sz w:val="24"/>
          <w:szCs w:val="24"/>
        </w:rPr>
        <w:t xml:space="preserve"> годовое поступление груза соответствующего наимено</w:t>
      </w:r>
      <w:r w:rsidR="00957084" w:rsidRPr="00982A48">
        <w:rPr>
          <w:sz w:val="24"/>
          <w:szCs w:val="24"/>
        </w:rPr>
        <w:softHyphen/>
        <w:t>вания (или приведенный грузопоток для группы полуфабрика</w:t>
      </w:r>
      <w:r w:rsidR="00957084" w:rsidRPr="00982A48">
        <w:rPr>
          <w:sz w:val="24"/>
          <w:szCs w:val="24"/>
        </w:rPr>
        <w:softHyphen/>
        <w:t xml:space="preserve">тов), т/год. </w:t>
      </w:r>
    </w:p>
    <w:p w14:paraId="606C5F69" w14:textId="77777777" w:rsidR="0077072C" w:rsidRDefault="0077072C" w:rsidP="0077072C">
      <w:pPr>
        <w:ind w:firstLine="720"/>
        <w:jc w:val="both"/>
        <w:rPr>
          <w:sz w:val="24"/>
          <w:szCs w:val="24"/>
        </w:rPr>
      </w:pPr>
      <w:r>
        <w:rPr>
          <w:sz w:val="24"/>
          <w:szCs w:val="24"/>
        </w:rPr>
        <w:t xml:space="preserve">Выбрав размеры производственной тары из стандартного ряда (в лабораторной работе 200х300 мм), определяют величину транспортной партии с учетом компактного </w:t>
      </w:r>
      <w:r w:rsidR="00E60DCE">
        <w:rPr>
          <w:sz w:val="24"/>
          <w:szCs w:val="24"/>
        </w:rPr>
        <w:t xml:space="preserve">однорядного </w:t>
      </w:r>
      <w:r>
        <w:rPr>
          <w:sz w:val="24"/>
          <w:szCs w:val="24"/>
        </w:rPr>
        <w:t xml:space="preserve">размещения в ней заготовок, в шт. При размещении заготовок в таре следует учесть толщину </w:t>
      </w:r>
      <w:proofErr w:type="spellStart"/>
      <w:r>
        <w:rPr>
          <w:sz w:val="24"/>
          <w:szCs w:val="24"/>
        </w:rPr>
        <w:t>схвата</w:t>
      </w:r>
      <w:proofErr w:type="spellEnd"/>
      <w:r>
        <w:rPr>
          <w:sz w:val="24"/>
          <w:szCs w:val="24"/>
        </w:rPr>
        <w:t xml:space="preserve"> робота (10 мм)  и минимальную величину разжима </w:t>
      </w:r>
      <w:proofErr w:type="spellStart"/>
      <w:r>
        <w:rPr>
          <w:sz w:val="24"/>
          <w:szCs w:val="24"/>
        </w:rPr>
        <w:t>схвата</w:t>
      </w:r>
      <w:proofErr w:type="spellEnd"/>
      <w:r>
        <w:rPr>
          <w:sz w:val="24"/>
          <w:szCs w:val="24"/>
        </w:rPr>
        <w:t xml:space="preserve"> (0,5 мм). В отчете дать 4 эскиза размещения заготовок в таре. Зная массу заготовки, определяют массу транспортной партии </w:t>
      </w:r>
      <w:r>
        <w:rPr>
          <w:i/>
          <w:sz w:val="24"/>
          <w:szCs w:val="24"/>
        </w:rPr>
        <w:t>М</w:t>
      </w:r>
      <w:r>
        <w:rPr>
          <w:i/>
          <w:sz w:val="24"/>
          <w:szCs w:val="24"/>
          <w:vertAlign w:val="subscript"/>
        </w:rPr>
        <w:t>т</w:t>
      </w:r>
      <w:r>
        <w:rPr>
          <w:i/>
          <w:sz w:val="24"/>
          <w:szCs w:val="24"/>
          <w:vertAlign w:val="subscript"/>
          <w:lang w:val="en-US"/>
        </w:rPr>
        <w:t>i</w:t>
      </w:r>
      <w:r>
        <w:rPr>
          <w:sz w:val="24"/>
          <w:szCs w:val="24"/>
        </w:rPr>
        <w:t xml:space="preserve">.  Количество ячеек на складе производственного участка </w:t>
      </w:r>
      <w:proofErr w:type="spellStart"/>
      <w:r>
        <w:rPr>
          <w:i/>
          <w:sz w:val="24"/>
          <w:szCs w:val="24"/>
        </w:rPr>
        <w:t>Р</w:t>
      </w:r>
      <w:r>
        <w:rPr>
          <w:i/>
          <w:sz w:val="24"/>
          <w:szCs w:val="24"/>
          <w:vertAlign w:val="subscript"/>
        </w:rPr>
        <w:t>я</w:t>
      </w:r>
      <w:proofErr w:type="spellEnd"/>
    </w:p>
    <w:p w14:paraId="38952E44" w14:textId="77777777" w:rsidR="0077072C" w:rsidRDefault="0077072C" w:rsidP="0077072C">
      <w:pPr>
        <w:ind w:firstLine="720"/>
        <w:jc w:val="both"/>
        <w:rPr>
          <w:sz w:val="24"/>
          <w:szCs w:val="24"/>
        </w:rPr>
      </w:pPr>
      <w:proofErr w:type="spellStart"/>
      <w:r>
        <w:rPr>
          <w:i/>
          <w:sz w:val="24"/>
          <w:szCs w:val="24"/>
        </w:rPr>
        <w:t>Р</w:t>
      </w:r>
      <w:r>
        <w:rPr>
          <w:i/>
          <w:sz w:val="24"/>
          <w:szCs w:val="24"/>
          <w:vertAlign w:val="subscript"/>
        </w:rPr>
        <w:t>я</w:t>
      </w:r>
      <w:proofErr w:type="spellEnd"/>
      <w:r>
        <w:rPr>
          <w:sz w:val="24"/>
          <w:szCs w:val="24"/>
        </w:rPr>
        <w:t xml:space="preserve"> = </w:t>
      </w:r>
      <m:oMath>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lang w:val="en-US"/>
              </w:rPr>
              <m:t>n</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Ti</m:t>
                    </m:r>
                  </m:sub>
                </m:sSub>
              </m:den>
            </m:f>
          </m:e>
        </m:nary>
      </m:oMath>
      <w:r>
        <w:rPr>
          <w:sz w:val="24"/>
          <w:szCs w:val="24"/>
        </w:rPr>
        <w:t xml:space="preserve"> ,</w:t>
      </w:r>
    </w:p>
    <w:p w14:paraId="4E1CA87D" w14:textId="77777777" w:rsidR="0077072C" w:rsidRDefault="0077072C" w:rsidP="0077072C">
      <w:pPr>
        <w:ind w:firstLine="720"/>
        <w:jc w:val="both"/>
        <w:rPr>
          <w:sz w:val="24"/>
          <w:szCs w:val="24"/>
        </w:rPr>
      </w:pPr>
      <w:r>
        <w:rPr>
          <w:sz w:val="24"/>
          <w:szCs w:val="24"/>
        </w:rPr>
        <w:t xml:space="preserve">где </w:t>
      </w:r>
      <w:r>
        <w:rPr>
          <w:i/>
          <w:sz w:val="24"/>
          <w:szCs w:val="24"/>
          <w:lang w:val="en-US"/>
        </w:rPr>
        <w:t>n</w:t>
      </w:r>
      <w:r>
        <w:rPr>
          <w:sz w:val="24"/>
          <w:szCs w:val="24"/>
        </w:rPr>
        <w:t xml:space="preserve"> – количество наименований изготавливаемых деталей на участке ГПС.</w:t>
      </w:r>
    </w:p>
    <w:p w14:paraId="3C78AFAF" w14:textId="77777777" w:rsidR="00957084" w:rsidRPr="00982A48" w:rsidRDefault="00957084" w:rsidP="00982A48">
      <w:pPr>
        <w:ind w:firstLine="284"/>
        <w:jc w:val="both"/>
        <w:rPr>
          <w:sz w:val="24"/>
          <w:szCs w:val="24"/>
        </w:rPr>
      </w:pPr>
      <w:r w:rsidRPr="00982A48">
        <w:rPr>
          <w:sz w:val="24"/>
          <w:szCs w:val="24"/>
        </w:rPr>
        <w:t xml:space="preserve">Высоту яруса стеллажа можно определить, зная толщину тары (для плоского </w:t>
      </w:r>
      <w:r w:rsidRPr="00982A48">
        <w:rPr>
          <w:sz w:val="24"/>
          <w:szCs w:val="24"/>
        </w:rPr>
        <w:lastRenderedPageBreak/>
        <w:t xml:space="preserve">поддона Δ (224 мм), максимальную высоту груза </w:t>
      </w:r>
      <w:r w:rsidRPr="00982A48">
        <w:rPr>
          <w:i/>
          <w:sz w:val="24"/>
          <w:szCs w:val="24"/>
        </w:rPr>
        <w:t xml:space="preserve">с </w:t>
      </w:r>
      <w:r w:rsidRPr="00982A48">
        <w:rPr>
          <w:sz w:val="24"/>
          <w:szCs w:val="24"/>
        </w:rPr>
        <w:t xml:space="preserve">и зазор </w:t>
      </w:r>
      <w:r w:rsidRPr="00982A48">
        <w:rPr>
          <w:i/>
          <w:sz w:val="24"/>
          <w:szCs w:val="24"/>
        </w:rPr>
        <w:t>е</w:t>
      </w:r>
      <w:r w:rsidRPr="00982A48">
        <w:rPr>
          <w:sz w:val="24"/>
          <w:szCs w:val="24"/>
        </w:rPr>
        <w:t xml:space="preserve"> (</w:t>
      </w:r>
      <w:smartTag w:uri="urn:schemas-microsoft-com:office:smarttags" w:element="metricconverter">
        <w:smartTagPr>
          <w:attr w:name="ProductID" w:val="130 мм"/>
        </w:smartTagPr>
        <w:r w:rsidRPr="00982A48">
          <w:rPr>
            <w:sz w:val="24"/>
            <w:szCs w:val="24"/>
          </w:rPr>
          <w:t>130 мм</w:t>
        </w:r>
      </w:smartTag>
      <w:r w:rsidRPr="00982A48">
        <w:rPr>
          <w:sz w:val="24"/>
          <w:szCs w:val="24"/>
        </w:rPr>
        <w:t xml:space="preserve">) между верхом лежащего на нем груза до низа опорной поверхности следующей по высоте тары с грузом, по формуле:  </w:t>
      </w:r>
    </w:p>
    <w:p w14:paraId="7CF8921B" w14:textId="77777777" w:rsidR="00957084" w:rsidRPr="00982A48" w:rsidRDefault="00957084" w:rsidP="00982A48">
      <w:pPr>
        <w:ind w:firstLine="284"/>
        <w:jc w:val="both"/>
        <w:rPr>
          <w:sz w:val="24"/>
          <w:szCs w:val="24"/>
        </w:rPr>
      </w:pPr>
      <w:proofErr w:type="spellStart"/>
      <w:r w:rsidRPr="00982A48">
        <w:rPr>
          <w:i/>
          <w:sz w:val="24"/>
          <w:szCs w:val="24"/>
        </w:rPr>
        <w:t>с</w:t>
      </w:r>
      <w:r w:rsidRPr="00982A48">
        <w:rPr>
          <w:i/>
          <w:sz w:val="24"/>
          <w:szCs w:val="24"/>
          <w:vertAlign w:val="subscript"/>
        </w:rPr>
        <w:t>я</w:t>
      </w:r>
      <w:proofErr w:type="spellEnd"/>
      <w:r w:rsidRPr="00982A48">
        <w:rPr>
          <w:noProof/>
          <w:sz w:val="24"/>
          <w:szCs w:val="24"/>
        </w:rPr>
        <w:t>=</w:t>
      </w:r>
      <w:r w:rsidRPr="00982A48">
        <w:rPr>
          <w:i/>
          <w:sz w:val="24"/>
          <w:szCs w:val="24"/>
        </w:rPr>
        <w:t xml:space="preserve"> с</w:t>
      </w:r>
      <w:r w:rsidRPr="00982A48">
        <w:rPr>
          <w:noProof/>
          <w:sz w:val="24"/>
          <w:szCs w:val="24"/>
        </w:rPr>
        <w:t xml:space="preserve"> +</w:t>
      </w:r>
      <w:r w:rsidRPr="00982A48">
        <w:rPr>
          <w:sz w:val="24"/>
          <w:szCs w:val="24"/>
        </w:rPr>
        <w:t xml:space="preserve"> ∆</w:t>
      </w:r>
      <w:r w:rsidRPr="00982A48">
        <w:rPr>
          <w:noProof/>
          <w:sz w:val="24"/>
          <w:szCs w:val="24"/>
        </w:rPr>
        <w:t xml:space="preserve"> +</w:t>
      </w:r>
      <w:r w:rsidRPr="00982A48">
        <w:rPr>
          <w:i/>
          <w:sz w:val="24"/>
          <w:szCs w:val="24"/>
        </w:rPr>
        <w:t>е</w:t>
      </w:r>
    </w:p>
    <w:p w14:paraId="670A053A" w14:textId="77777777" w:rsidR="00957084" w:rsidRPr="00982A48" w:rsidRDefault="00957084" w:rsidP="00982A48">
      <w:pPr>
        <w:ind w:firstLine="284"/>
        <w:jc w:val="both"/>
        <w:rPr>
          <w:sz w:val="24"/>
          <w:szCs w:val="24"/>
        </w:rPr>
      </w:pPr>
      <w:r w:rsidRPr="00982A48">
        <w:rPr>
          <w:sz w:val="24"/>
          <w:szCs w:val="24"/>
        </w:rPr>
        <w:t xml:space="preserve"> Число ярусов рассчитывают по формуле:</w:t>
      </w:r>
    </w:p>
    <w:p w14:paraId="06775FCF" w14:textId="77777777" w:rsidR="00957084" w:rsidRPr="00982A48" w:rsidRDefault="00637A82" w:rsidP="00982A48">
      <w:pPr>
        <w:spacing w:before="160"/>
        <w:ind w:firstLine="284"/>
        <w:jc w:val="both"/>
        <w:rPr>
          <w:sz w:val="24"/>
          <w:szCs w:val="24"/>
        </w:rPr>
      </w:pPr>
      <w:r>
        <w:rPr>
          <w:sz w:val="24"/>
          <w:szCs w:val="24"/>
        </w:rPr>
        <w:object w:dxaOrig="1440" w:dyaOrig="1440" w14:anchorId="4AE5E5B4">
          <v:shape id="_x0000_s1031" type="#_x0000_t75" style="position:absolute;left:0;text-align:left;margin-left:196.2pt;margin-top:8pt;width:143.7pt;height:38.55pt;z-index:-251651072;mso-wrap-edited:f" o:preferrelative="f" wrapcoords="5036 1271 4903 2118 4771 6776 133 9318 133 12706 4771 14824 4903 19482 5036 19482 17625 19482 17757 19482 17890 14824 20407 14824 21335 12706 20672 8047 17625 1271 5036 1271" o:allowincell="f">
            <v:imagedata r:id="rId29" o:title=""/>
            <o:lock v:ext="edit" aspectratio="f"/>
            <w10:wrap type="tight"/>
          </v:shape>
          <o:OLEObject Type="Embed" ProgID="Equation.3" ShapeID="_x0000_s1031" DrawAspect="Content" ObjectID="_1660673590" r:id="rId30"/>
        </w:object>
      </w:r>
    </w:p>
    <w:p w14:paraId="2CA34498" w14:textId="77777777" w:rsidR="00957084" w:rsidRPr="00982A48" w:rsidRDefault="00957084" w:rsidP="00982A48">
      <w:pPr>
        <w:spacing w:before="160"/>
        <w:ind w:firstLine="284"/>
        <w:jc w:val="both"/>
        <w:rPr>
          <w:sz w:val="24"/>
          <w:szCs w:val="24"/>
        </w:rPr>
      </w:pPr>
    </w:p>
    <w:p w14:paraId="0E8B3E22"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r w:rsidRPr="00982A48">
        <w:rPr>
          <w:rFonts w:ascii="Times New Roman" w:hAnsi="Times New Roman" w:cs="Times New Roman"/>
          <w:sz w:val="24"/>
          <w:szCs w:val="24"/>
        </w:rPr>
        <w:t xml:space="preserve">где </w:t>
      </w:r>
      <w:r w:rsidRPr="00982A48">
        <w:rPr>
          <w:rFonts w:ascii="Times New Roman" w:hAnsi="Times New Roman" w:cs="Times New Roman"/>
          <w:i/>
          <w:sz w:val="24"/>
          <w:szCs w:val="24"/>
          <w:lang w:val="en-US"/>
        </w:rPr>
        <w:t>h</w:t>
      </w:r>
      <w:r w:rsidRPr="00982A48">
        <w:rPr>
          <w:rFonts w:ascii="Times New Roman" w:hAnsi="Times New Roman" w:cs="Times New Roman"/>
          <w:i/>
          <w:sz w:val="24"/>
          <w:szCs w:val="24"/>
          <w:vertAlign w:val="subscript"/>
        </w:rPr>
        <w:t>н</w:t>
      </w:r>
      <w:r w:rsidRPr="00982A48">
        <w:rPr>
          <w:rFonts w:ascii="Times New Roman" w:hAnsi="Times New Roman" w:cs="Times New Roman"/>
          <w:noProof/>
          <w:sz w:val="24"/>
          <w:szCs w:val="24"/>
        </w:rPr>
        <w:t xml:space="preserve"> –</w:t>
      </w:r>
      <w:r w:rsidRPr="00982A48">
        <w:rPr>
          <w:rFonts w:ascii="Times New Roman" w:hAnsi="Times New Roman" w:cs="Times New Roman"/>
          <w:sz w:val="24"/>
          <w:szCs w:val="24"/>
        </w:rPr>
        <w:t xml:space="preserve"> высота над полом нижнего яруса (</w:t>
      </w:r>
      <w:smartTag w:uri="urn:schemas-microsoft-com:office:smarttags" w:element="metricconverter">
        <w:smartTagPr>
          <w:attr w:name="ProductID" w:val="500 мм"/>
        </w:smartTagPr>
        <w:r w:rsidRPr="00982A48">
          <w:rPr>
            <w:rFonts w:ascii="Times New Roman" w:hAnsi="Times New Roman" w:cs="Times New Roman"/>
            <w:sz w:val="24"/>
            <w:szCs w:val="24"/>
          </w:rPr>
          <w:t>500 мм</w:t>
        </w:r>
      </w:smartTag>
      <w:r w:rsidRPr="00982A48">
        <w:rPr>
          <w:rFonts w:ascii="Times New Roman" w:hAnsi="Times New Roman" w:cs="Times New Roman"/>
          <w:sz w:val="24"/>
          <w:szCs w:val="24"/>
        </w:rPr>
        <w:t xml:space="preserve">); </w:t>
      </w:r>
      <w:r w:rsidRPr="00982A48">
        <w:rPr>
          <w:rFonts w:ascii="Times New Roman" w:hAnsi="Times New Roman" w:cs="Times New Roman"/>
          <w:i/>
          <w:sz w:val="24"/>
          <w:szCs w:val="24"/>
          <w:lang w:val="en-US"/>
        </w:rPr>
        <w:t>h</w:t>
      </w:r>
      <w:r w:rsidRPr="00982A48">
        <w:rPr>
          <w:rFonts w:ascii="Times New Roman" w:hAnsi="Times New Roman" w:cs="Times New Roman"/>
          <w:i/>
          <w:sz w:val="24"/>
          <w:szCs w:val="24"/>
          <w:vertAlign w:val="subscript"/>
        </w:rPr>
        <w:t>в</w:t>
      </w:r>
      <w:r w:rsidRPr="00982A48">
        <w:rPr>
          <w:rFonts w:ascii="Times New Roman" w:hAnsi="Times New Roman" w:cs="Times New Roman"/>
          <w:noProof/>
          <w:sz w:val="24"/>
          <w:szCs w:val="24"/>
        </w:rPr>
        <w:t xml:space="preserve"> – </w:t>
      </w:r>
      <w:r w:rsidRPr="00982A48">
        <w:rPr>
          <w:rFonts w:ascii="Times New Roman" w:hAnsi="Times New Roman" w:cs="Times New Roman"/>
          <w:sz w:val="24"/>
          <w:szCs w:val="24"/>
        </w:rPr>
        <w:t xml:space="preserve"> расстояние от низа строительных конструкций покрытия здания до опорной поверхности верхнего яруса стеллажей или штабеля (</w:t>
      </w:r>
      <w:smartTag w:uri="urn:schemas-microsoft-com:office:smarttags" w:element="metricconverter">
        <w:smartTagPr>
          <w:attr w:name="ProductID" w:val="1500 мм"/>
        </w:smartTagPr>
        <w:r w:rsidRPr="00982A48">
          <w:rPr>
            <w:rFonts w:ascii="Times New Roman" w:hAnsi="Times New Roman" w:cs="Times New Roman"/>
            <w:sz w:val="24"/>
            <w:szCs w:val="24"/>
          </w:rPr>
          <w:t>1500 мм</w:t>
        </w:r>
      </w:smartTag>
      <w:r w:rsidRPr="00982A48">
        <w:rPr>
          <w:rFonts w:ascii="Times New Roman" w:hAnsi="Times New Roman" w:cs="Times New Roman"/>
          <w:sz w:val="24"/>
          <w:szCs w:val="24"/>
        </w:rPr>
        <w:t xml:space="preserve">); </w:t>
      </w:r>
      <w:proofErr w:type="spellStart"/>
      <w:r w:rsidRPr="00982A48">
        <w:rPr>
          <w:rFonts w:ascii="Times New Roman" w:hAnsi="Times New Roman" w:cs="Times New Roman"/>
          <w:i/>
          <w:sz w:val="24"/>
          <w:szCs w:val="24"/>
        </w:rPr>
        <w:t>Н</w:t>
      </w:r>
      <w:r w:rsidRPr="00982A48">
        <w:rPr>
          <w:rFonts w:ascii="Times New Roman" w:hAnsi="Times New Roman" w:cs="Times New Roman"/>
          <w:i/>
          <w:sz w:val="24"/>
          <w:szCs w:val="24"/>
          <w:vertAlign w:val="subscript"/>
        </w:rPr>
        <w:t>х</w:t>
      </w:r>
      <w:proofErr w:type="spellEnd"/>
      <w:r w:rsidRPr="00982A48">
        <w:rPr>
          <w:rFonts w:ascii="Times New Roman" w:hAnsi="Times New Roman" w:cs="Times New Roman"/>
          <w:sz w:val="24"/>
          <w:szCs w:val="24"/>
        </w:rPr>
        <w:t xml:space="preserve">  - высота цеха (</w:t>
      </w:r>
      <w:smartTag w:uri="urn:schemas-microsoft-com:office:smarttags" w:element="metricconverter">
        <w:smartTagPr>
          <w:attr w:name="ProductID" w:val="7,2 м"/>
        </w:smartTagPr>
        <w:r w:rsidRPr="00982A48">
          <w:rPr>
            <w:rFonts w:ascii="Times New Roman" w:hAnsi="Times New Roman" w:cs="Times New Roman"/>
            <w:sz w:val="24"/>
            <w:szCs w:val="24"/>
          </w:rPr>
          <w:t>7,2 м</w:t>
        </w:r>
      </w:smartTag>
      <w:r w:rsidRPr="00982A48">
        <w:rPr>
          <w:rFonts w:ascii="Times New Roman" w:hAnsi="Times New Roman" w:cs="Times New Roman"/>
          <w:sz w:val="24"/>
          <w:szCs w:val="24"/>
        </w:rPr>
        <w:t>). Выражение ε</w:t>
      </w:r>
      <w:r w:rsidRPr="00982A48">
        <w:rPr>
          <w:rFonts w:ascii="Times New Roman" w:hAnsi="Times New Roman" w:cs="Times New Roman"/>
          <w:noProof/>
          <w:sz w:val="24"/>
          <w:szCs w:val="24"/>
        </w:rPr>
        <w:t xml:space="preserve"> {…}</w:t>
      </w:r>
      <w:r w:rsidRPr="00982A48">
        <w:rPr>
          <w:rFonts w:ascii="Times New Roman" w:hAnsi="Times New Roman" w:cs="Times New Roman"/>
          <w:sz w:val="24"/>
          <w:szCs w:val="24"/>
        </w:rPr>
        <w:t xml:space="preserve"> означает, что берется целая часть от расчетного числа. Число рядов в зоне хранения:</w:t>
      </w:r>
    </w:p>
    <w:p w14:paraId="0EDB59B3"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r w:rsidRPr="00982A48">
        <w:rPr>
          <w:rFonts w:ascii="Times New Roman" w:hAnsi="Times New Roman" w:cs="Times New Roman"/>
          <w:i/>
          <w:sz w:val="24"/>
          <w:szCs w:val="24"/>
        </w:rPr>
        <w:t>у</w:t>
      </w:r>
      <w:r w:rsidRPr="00982A48">
        <w:rPr>
          <w:rFonts w:ascii="Times New Roman" w:hAnsi="Times New Roman" w:cs="Times New Roman"/>
          <w:i/>
          <w:noProof/>
          <w:sz w:val="24"/>
          <w:szCs w:val="24"/>
        </w:rPr>
        <w:t xml:space="preserve"> =</w:t>
      </w:r>
      <w:r w:rsidRPr="00982A48">
        <w:rPr>
          <w:rFonts w:ascii="Times New Roman" w:hAnsi="Times New Roman" w:cs="Times New Roman"/>
          <w:i/>
          <w:sz w:val="24"/>
          <w:szCs w:val="24"/>
        </w:rPr>
        <w:t xml:space="preserve"> </w:t>
      </w:r>
      <w:proofErr w:type="spellStart"/>
      <w:r w:rsidRPr="00982A48">
        <w:rPr>
          <w:rFonts w:ascii="Times New Roman" w:hAnsi="Times New Roman" w:cs="Times New Roman"/>
          <w:i/>
          <w:sz w:val="24"/>
          <w:szCs w:val="24"/>
        </w:rPr>
        <w:t>Р</w:t>
      </w:r>
      <w:r w:rsidRPr="00982A48">
        <w:rPr>
          <w:rFonts w:ascii="Times New Roman" w:hAnsi="Times New Roman" w:cs="Times New Roman"/>
          <w:i/>
          <w:sz w:val="24"/>
          <w:szCs w:val="24"/>
          <w:vertAlign w:val="subscript"/>
        </w:rPr>
        <w:t>я</w:t>
      </w:r>
      <w:proofErr w:type="spellEnd"/>
      <w:r w:rsidRPr="00982A48">
        <w:rPr>
          <w:rFonts w:ascii="Times New Roman" w:hAnsi="Times New Roman" w:cs="Times New Roman"/>
          <w:i/>
          <w:sz w:val="24"/>
          <w:szCs w:val="24"/>
        </w:rPr>
        <w:t>/(</w:t>
      </w:r>
      <w:proofErr w:type="spellStart"/>
      <w:r w:rsidRPr="00982A48">
        <w:rPr>
          <w:rFonts w:ascii="Times New Roman" w:hAnsi="Times New Roman" w:cs="Times New Roman"/>
          <w:i/>
          <w:sz w:val="24"/>
          <w:szCs w:val="24"/>
        </w:rPr>
        <w:t>р</w:t>
      </w:r>
      <w:r w:rsidRPr="00982A48">
        <w:rPr>
          <w:rFonts w:ascii="Times New Roman" w:hAnsi="Times New Roman" w:cs="Times New Roman"/>
          <w:i/>
          <w:sz w:val="24"/>
          <w:szCs w:val="24"/>
          <w:vertAlign w:val="subscript"/>
        </w:rPr>
        <w:t>ш</w:t>
      </w:r>
      <w:proofErr w:type="spellEnd"/>
      <w:r w:rsidRPr="00982A48">
        <w:rPr>
          <w:rFonts w:ascii="Times New Roman" w:hAnsi="Times New Roman" w:cs="Times New Roman"/>
          <w:i/>
          <w:sz w:val="24"/>
          <w:szCs w:val="24"/>
          <w:lang w:val="en-US"/>
        </w:rPr>
        <w:t>z</w:t>
      </w:r>
      <w:r w:rsidRPr="00982A48">
        <w:rPr>
          <w:rFonts w:ascii="Times New Roman" w:hAnsi="Times New Roman" w:cs="Times New Roman"/>
          <w:i/>
          <w:sz w:val="24"/>
          <w:szCs w:val="24"/>
        </w:rPr>
        <w:t>)</w:t>
      </w:r>
    </w:p>
    <w:p w14:paraId="100CD61D"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r w:rsidRPr="00982A48">
        <w:rPr>
          <w:rFonts w:ascii="Times New Roman" w:hAnsi="Times New Roman" w:cs="Times New Roman"/>
          <w:sz w:val="24"/>
          <w:szCs w:val="24"/>
        </w:rPr>
        <w:t xml:space="preserve">где </w:t>
      </w:r>
      <w:proofErr w:type="spellStart"/>
      <w:r w:rsidRPr="00982A48">
        <w:rPr>
          <w:rFonts w:ascii="Times New Roman" w:hAnsi="Times New Roman" w:cs="Times New Roman"/>
          <w:i/>
          <w:sz w:val="24"/>
          <w:szCs w:val="24"/>
        </w:rPr>
        <w:t>р</w:t>
      </w:r>
      <w:r w:rsidRPr="00982A48">
        <w:rPr>
          <w:rFonts w:ascii="Times New Roman" w:hAnsi="Times New Roman" w:cs="Times New Roman"/>
          <w:i/>
          <w:sz w:val="24"/>
          <w:szCs w:val="24"/>
          <w:vertAlign w:val="subscript"/>
        </w:rPr>
        <w:t>ш</w:t>
      </w:r>
      <w:proofErr w:type="spellEnd"/>
      <w:r w:rsidRPr="00982A48">
        <w:rPr>
          <w:rFonts w:ascii="Times New Roman" w:hAnsi="Times New Roman" w:cs="Times New Roman"/>
          <w:i/>
          <w:noProof/>
          <w:sz w:val="24"/>
          <w:szCs w:val="24"/>
        </w:rPr>
        <w:t xml:space="preserve"> —</w:t>
      </w:r>
      <w:r w:rsidRPr="00982A48">
        <w:rPr>
          <w:rFonts w:ascii="Times New Roman" w:hAnsi="Times New Roman" w:cs="Times New Roman"/>
          <w:sz w:val="24"/>
          <w:szCs w:val="24"/>
        </w:rPr>
        <w:t xml:space="preserve"> количество тары по ширине ячейки (1). </w:t>
      </w:r>
    </w:p>
    <w:p w14:paraId="577EBED8" w14:textId="77777777" w:rsidR="002F180A" w:rsidRPr="00982A48" w:rsidRDefault="002F180A" w:rsidP="00982A48">
      <w:pPr>
        <w:spacing w:before="100"/>
        <w:ind w:firstLine="284"/>
        <w:jc w:val="both"/>
        <w:rPr>
          <w:sz w:val="24"/>
          <w:szCs w:val="24"/>
        </w:rPr>
      </w:pPr>
      <w:r w:rsidRPr="00982A48">
        <w:rPr>
          <w:sz w:val="24"/>
          <w:szCs w:val="24"/>
        </w:rPr>
        <w:t>Длину, занятую грузами в зоне хранения, рассчитывают по формуле:</w:t>
      </w:r>
    </w:p>
    <w:p w14:paraId="346C5A08" w14:textId="77777777" w:rsidR="002F180A" w:rsidRPr="00982A48" w:rsidRDefault="002F180A" w:rsidP="00982A48">
      <w:pPr>
        <w:pStyle w:val="FR2"/>
        <w:spacing w:before="40" w:line="240" w:lineRule="auto"/>
        <w:ind w:firstLine="284"/>
        <w:rPr>
          <w:rFonts w:ascii="Times New Roman" w:hAnsi="Times New Roman"/>
          <w:sz w:val="24"/>
          <w:szCs w:val="24"/>
        </w:rPr>
      </w:pPr>
      <w:proofErr w:type="spellStart"/>
      <w:r w:rsidRPr="00982A48">
        <w:rPr>
          <w:rFonts w:ascii="Times New Roman" w:hAnsi="Times New Roman"/>
          <w:i/>
          <w:sz w:val="24"/>
          <w:szCs w:val="24"/>
          <w:lang w:val="en-US"/>
        </w:rPr>
        <w:t>L</w:t>
      </w:r>
      <w:r w:rsidRPr="00982A48">
        <w:rPr>
          <w:rFonts w:ascii="Times New Roman" w:hAnsi="Times New Roman"/>
          <w:sz w:val="24"/>
          <w:szCs w:val="24"/>
          <w:vertAlign w:val="subscript"/>
          <w:lang w:val="en-US"/>
        </w:rPr>
        <w:t>c</w:t>
      </w:r>
      <w:proofErr w:type="spellEnd"/>
      <w:r w:rsidRPr="00982A48">
        <w:rPr>
          <w:rFonts w:ascii="Times New Roman" w:hAnsi="Times New Roman"/>
          <w:sz w:val="24"/>
          <w:szCs w:val="24"/>
          <w:vertAlign w:val="subscript"/>
        </w:rPr>
        <w:t>т</w:t>
      </w:r>
      <w:r w:rsidRPr="00982A48">
        <w:rPr>
          <w:rFonts w:ascii="Times New Roman" w:hAnsi="Times New Roman"/>
          <w:noProof/>
          <w:sz w:val="24"/>
          <w:szCs w:val="24"/>
        </w:rPr>
        <w:t>=</w:t>
      </w:r>
      <w:r w:rsidR="00F54D95" w:rsidRPr="00982A48">
        <w:rPr>
          <w:rFonts w:ascii="Times New Roman" w:hAnsi="Times New Roman"/>
          <w:noProof/>
          <w:sz w:val="24"/>
          <w:szCs w:val="24"/>
        </w:rPr>
        <w:t xml:space="preserve"> </w:t>
      </w:r>
      <w:proofErr w:type="spellStart"/>
      <w:r w:rsidRPr="00982A48">
        <w:rPr>
          <w:rFonts w:ascii="Times New Roman" w:hAnsi="Times New Roman"/>
          <w:i/>
          <w:sz w:val="24"/>
          <w:szCs w:val="24"/>
        </w:rPr>
        <w:t>уА</w:t>
      </w:r>
      <w:proofErr w:type="spellEnd"/>
      <w:r w:rsidR="00F54D95" w:rsidRPr="00982A48">
        <w:rPr>
          <w:rFonts w:ascii="Times New Roman" w:hAnsi="Times New Roman"/>
          <w:i/>
          <w:sz w:val="24"/>
          <w:szCs w:val="24"/>
        </w:rPr>
        <w:t xml:space="preserve"> </w:t>
      </w:r>
      <w:r w:rsidRPr="00982A48">
        <w:rPr>
          <w:rFonts w:ascii="Times New Roman" w:hAnsi="Times New Roman"/>
          <w:noProof/>
          <w:sz w:val="24"/>
          <w:szCs w:val="24"/>
        </w:rPr>
        <w:t xml:space="preserve"> =</w:t>
      </w:r>
      <w:r w:rsidR="00F54D95" w:rsidRPr="00982A48">
        <w:rPr>
          <w:rFonts w:ascii="Times New Roman" w:hAnsi="Times New Roman"/>
          <w:noProof/>
          <w:sz w:val="24"/>
          <w:szCs w:val="24"/>
        </w:rPr>
        <w:t xml:space="preserve"> </w:t>
      </w:r>
      <w:r w:rsidRPr="00982A48">
        <w:rPr>
          <w:rFonts w:ascii="Times New Roman" w:hAnsi="Times New Roman"/>
          <w:i/>
          <w:sz w:val="24"/>
          <w:szCs w:val="24"/>
        </w:rPr>
        <w:t>у</w:t>
      </w:r>
      <w:r w:rsidRPr="00982A48">
        <w:rPr>
          <w:rFonts w:ascii="Times New Roman" w:hAnsi="Times New Roman"/>
          <w:sz w:val="24"/>
          <w:szCs w:val="24"/>
        </w:rPr>
        <w:t xml:space="preserve"> (</w:t>
      </w:r>
      <w:r w:rsidRPr="00982A48">
        <w:rPr>
          <w:rFonts w:ascii="Times New Roman" w:hAnsi="Times New Roman"/>
          <w:i/>
          <w:sz w:val="24"/>
          <w:szCs w:val="24"/>
        </w:rPr>
        <w:t>а</w:t>
      </w:r>
      <w:r w:rsidRPr="00982A48">
        <w:rPr>
          <w:rFonts w:ascii="Times New Roman" w:hAnsi="Times New Roman"/>
          <w:noProof/>
          <w:sz w:val="24"/>
          <w:szCs w:val="24"/>
        </w:rPr>
        <w:t>+</w:t>
      </w:r>
      <w:r w:rsidRPr="00982A48">
        <w:rPr>
          <w:rFonts w:ascii="Times New Roman" w:hAnsi="Times New Roman"/>
          <w:sz w:val="24"/>
          <w:szCs w:val="24"/>
        </w:rPr>
        <w:t xml:space="preserve"> 2 λ</w:t>
      </w:r>
      <w:r w:rsidRPr="00982A48">
        <w:rPr>
          <w:rFonts w:ascii="Times New Roman" w:hAnsi="Times New Roman"/>
          <w:i/>
          <w:noProof/>
          <w:sz w:val="24"/>
          <w:szCs w:val="24"/>
        </w:rPr>
        <w:t xml:space="preserve"> +</w:t>
      </w:r>
      <w:r w:rsidRPr="00982A48">
        <w:rPr>
          <w:rFonts w:ascii="Times New Roman" w:hAnsi="Times New Roman"/>
          <w:sz w:val="24"/>
          <w:szCs w:val="24"/>
        </w:rPr>
        <w:sym w:font="Symbol" w:char="0063"/>
      </w:r>
      <w:r w:rsidRPr="00982A48">
        <w:rPr>
          <w:rFonts w:ascii="Times New Roman" w:hAnsi="Times New Roman"/>
          <w:sz w:val="24"/>
          <w:szCs w:val="24"/>
        </w:rPr>
        <w:t>)</w:t>
      </w:r>
    </w:p>
    <w:p w14:paraId="3BC6BE85" w14:textId="77777777" w:rsidR="002F180A" w:rsidRPr="00982A48" w:rsidRDefault="002F180A" w:rsidP="00982A48">
      <w:pPr>
        <w:spacing w:before="120"/>
        <w:ind w:firstLine="284"/>
        <w:jc w:val="both"/>
        <w:rPr>
          <w:sz w:val="24"/>
          <w:szCs w:val="24"/>
        </w:rPr>
      </w:pPr>
      <w:r w:rsidRPr="00982A48">
        <w:rPr>
          <w:sz w:val="24"/>
          <w:szCs w:val="24"/>
        </w:rPr>
        <w:t xml:space="preserve">где </w:t>
      </w:r>
      <w:r w:rsidRPr="00982A48">
        <w:rPr>
          <w:i/>
          <w:sz w:val="24"/>
          <w:szCs w:val="24"/>
        </w:rPr>
        <w:t>А</w:t>
      </w:r>
      <w:r w:rsidRPr="00982A48">
        <w:rPr>
          <w:noProof/>
          <w:sz w:val="24"/>
          <w:szCs w:val="24"/>
        </w:rPr>
        <w:t xml:space="preserve"> —</w:t>
      </w:r>
      <w:r w:rsidRPr="00982A48">
        <w:rPr>
          <w:sz w:val="24"/>
          <w:szCs w:val="24"/>
        </w:rPr>
        <w:t xml:space="preserve"> длина ячейки стеллажа; </w:t>
      </w:r>
      <w:r w:rsidRPr="00982A48">
        <w:rPr>
          <w:i/>
          <w:sz w:val="24"/>
          <w:szCs w:val="24"/>
        </w:rPr>
        <w:t>а</w:t>
      </w:r>
      <w:r w:rsidRPr="00982A48">
        <w:rPr>
          <w:i/>
          <w:noProof/>
          <w:sz w:val="24"/>
          <w:szCs w:val="24"/>
        </w:rPr>
        <w:t xml:space="preserve"> —</w:t>
      </w:r>
      <w:r w:rsidRPr="00982A48">
        <w:rPr>
          <w:sz w:val="24"/>
          <w:szCs w:val="24"/>
        </w:rPr>
        <w:t xml:space="preserve"> длина грузовой единицы (размер вдоль зоны хранения); </w:t>
      </w:r>
      <w:r w:rsidRPr="00982A48">
        <w:rPr>
          <w:sz w:val="24"/>
          <w:szCs w:val="24"/>
        </w:rPr>
        <w:sym w:font="Symbol" w:char="0063"/>
      </w:r>
      <w:r w:rsidRPr="00982A48">
        <w:rPr>
          <w:noProof/>
          <w:sz w:val="24"/>
          <w:szCs w:val="24"/>
        </w:rPr>
        <w:t xml:space="preserve"> —</w:t>
      </w:r>
      <w:r w:rsidRPr="00982A48">
        <w:rPr>
          <w:sz w:val="24"/>
          <w:szCs w:val="24"/>
        </w:rPr>
        <w:t xml:space="preserve"> толщина стоек стеллажей (</w:t>
      </w:r>
      <w:r w:rsidRPr="00982A48">
        <w:rPr>
          <w:sz w:val="24"/>
          <w:szCs w:val="24"/>
        </w:rPr>
        <w:sym w:font="Symbol" w:char="0063"/>
      </w:r>
      <w:r w:rsidRPr="00982A48">
        <w:rPr>
          <w:noProof/>
          <w:sz w:val="24"/>
          <w:szCs w:val="24"/>
        </w:rPr>
        <w:t xml:space="preserve"> = 0,03 м)</w:t>
      </w:r>
      <w:r w:rsidRPr="00982A48">
        <w:rPr>
          <w:sz w:val="24"/>
          <w:szCs w:val="24"/>
        </w:rPr>
        <w:t xml:space="preserve">; </w:t>
      </w:r>
      <w:proofErr w:type="spellStart"/>
      <w:r w:rsidRPr="00982A48">
        <w:rPr>
          <w:i/>
          <w:sz w:val="24"/>
          <w:szCs w:val="24"/>
        </w:rPr>
        <w:t>р</w:t>
      </w:r>
      <w:r w:rsidRPr="00982A48">
        <w:rPr>
          <w:sz w:val="24"/>
          <w:szCs w:val="24"/>
          <w:vertAlign w:val="subscript"/>
        </w:rPr>
        <w:t>д</w:t>
      </w:r>
      <w:proofErr w:type="spellEnd"/>
      <w:r w:rsidRPr="00982A48">
        <w:rPr>
          <w:noProof/>
          <w:sz w:val="24"/>
          <w:szCs w:val="24"/>
        </w:rPr>
        <w:t xml:space="preserve"> —</w:t>
      </w:r>
      <w:r w:rsidRPr="00982A48">
        <w:rPr>
          <w:sz w:val="24"/>
          <w:szCs w:val="24"/>
        </w:rPr>
        <w:t xml:space="preserve"> количество тары по длине ячейки каркасного стеллажа (</w:t>
      </w:r>
      <w:proofErr w:type="spellStart"/>
      <w:r w:rsidRPr="00982A48">
        <w:rPr>
          <w:i/>
          <w:sz w:val="24"/>
          <w:szCs w:val="24"/>
        </w:rPr>
        <w:t>р</w:t>
      </w:r>
      <w:r w:rsidRPr="00982A48">
        <w:rPr>
          <w:sz w:val="24"/>
          <w:szCs w:val="24"/>
          <w:vertAlign w:val="subscript"/>
        </w:rPr>
        <w:t>д</w:t>
      </w:r>
      <w:proofErr w:type="spellEnd"/>
      <w:r w:rsidRPr="00982A48">
        <w:rPr>
          <w:noProof/>
          <w:sz w:val="24"/>
          <w:szCs w:val="24"/>
        </w:rPr>
        <w:t xml:space="preserve"> = 1</w:t>
      </w:r>
      <w:r w:rsidRPr="00982A48">
        <w:rPr>
          <w:sz w:val="24"/>
          <w:szCs w:val="24"/>
        </w:rPr>
        <w:t>); λ</w:t>
      </w:r>
      <w:r w:rsidRPr="00982A48">
        <w:rPr>
          <w:noProof/>
          <w:sz w:val="24"/>
          <w:szCs w:val="24"/>
        </w:rPr>
        <w:t xml:space="preserve"> —</w:t>
      </w:r>
      <w:r w:rsidRPr="00982A48">
        <w:rPr>
          <w:sz w:val="24"/>
          <w:szCs w:val="24"/>
        </w:rPr>
        <w:t xml:space="preserve"> зазоры между грузовыми единицами или между грузовой единицей и стойкой стеллажа </w:t>
      </w:r>
      <w:r w:rsidRPr="00982A48">
        <w:rPr>
          <w:i/>
          <w:sz w:val="24"/>
          <w:szCs w:val="24"/>
        </w:rPr>
        <w:t>(</w:t>
      </w:r>
      <w:r w:rsidRPr="00982A48">
        <w:rPr>
          <w:sz w:val="24"/>
          <w:szCs w:val="24"/>
        </w:rPr>
        <w:t>λ</w:t>
      </w:r>
      <w:r w:rsidRPr="00982A48">
        <w:rPr>
          <w:noProof/>
          <w:sz w:val="24"/>
          <w:szCs w:val="24"/>
        </w:rPr>
        <w:t xml:space="preserve"> = 0,04</w:t>
      </w:r>
      <w:r w:rsidRPr="00982A48">
        <w:rPr>
          <w:sz w:val="24"/>
          <w:szCs w:val="24"/>
        </w:rPr>
        <w:t xml:space="preserve"> м).</w:t>
      </w:r>
    </w:p>
    <w:p w14:paraId="5287D772" w14:textId="77777777" w:rsidR="002F180A" w:rsidRPr="00982A48" w:rsidRDefault="002F180A" w:rsidP="00982A48">
      <w:pPr>
        <w:ind w:firstLine="284"/>
        <w:jc w:val="both"/>
        <w:rPr>
          <w:sz w:val="24"/>
          <w:szCs w:val="24"/>
        </w:rPr>
      </w:pPr>
      <w:r w:rsidRPr="00982A48">
        <w:rPr>
          <w:sz w:val="24"/>
          <w:szCs w:val="24"/>
        </w:rPr>
        <w:t xml:space="preserve">При определении площади зоны хранения учитывают ширину стеллажа, рассчитывают по формуле </w:t>
      </w:r>
      <w:proofErr w:type="spellStart"/>
      <w:r w:rsidRPr="00982A48">
        <w:rPr>
          <w:sz w:val="24"/>
          <w:szCs w:val="24"/>
        </w:rPr>
        <w:t>В</w:t>
      </w:r>
      <w:r w:rsidRPr="00982A48">
        <w:rPr>
          <w:sz w:val="24"/>
          <w:szCs w:val="24"/>
          <w:vertAlign w:val="subscript"/>
        </w:rPr>
        <w:t>ст</w:t>
      </w:r>
      <w:proofErr w:type="spellEnd"/>
      <w:r w:rsidRPr="00982A48">
        <w:rPr>
          <w:noProof/>
          <w:sz w:val="24"/>
          <w:szCs w:val="24"/>
        </w:rPr>
        <w:t xml:space="preserve"> ==</w:t>
      </w:r>
      <w:r w:rsidR="00F54D95" w:rsidRPr="00982A48">
        <w:rPr>
          <w:noProof/>
          <w:sz w:val="24"/>
          <w:szCs w:val="24"/>
        </w:rPr>
        <w:t xml:space="preserve"> </w:t>
      </w:r>
      <w:proofErr w:type="spellStart"/>
      <w:r w:rsidRPr="00982A48">
        <w:rPr>
          <w:i/>
          <w:sz w:val="24"/>
          <w:szCs w:val="24"/>
        </w:rPr>
        <w:t>р</w:t>
      </w:r>
      <w:r w:rsidRPr="00982A48">
        <w:rPr>
          <w:sz w:val="24"/>
          <w:szCs w:val="24"/>
          <w:vertAlign w:val="subscript"/>
        </w:rPr>
        <w:t>г</w:t>
      </w:r>
      <w:proofErr w:type="spellEnd"/>
      <w:r w:rsidRPr="00982A48">
        <w:rPr>
          <w:noProof/>
          <w:sz w:val="24"/>
          <w:szCs w:val="24"/>
        </w:rPr>
        <w:t xml:space="preserve"> (</w:t>
      </w:r>
      <w:r w:rsidRPr="00982A48">
        <w:rPr>
          <w:i/>
          <w:sz w:val="24"/>
          <w:szCs w:val="24"/>
          <w:lang w:val="en-US"/>
        </w:rPr>
        <w:t>b</w:t>
      </w:r>
      <w:r w:rsidRPr="00982A48">
        <w:rPr>
          <w:i/>
          <w:sz w:val="24"/>
          <w:szCs w:val="24"/>
        </w:rPr>
        <w:t xml:space="preserve"> + </w:t>
      </w:r>
      <w:r w:rsidRPr="00982A48">
        <w:rPr>
          <w:sz w:val="24"/>
          <w:szCs w:val="24"/>
        </w:rPr>
        <w:t>λ</w:t>
      </w:r>
      <w:r w:rsidRPr="00982A48">
        <w:rPr>
          <w:sz w:val="24"/>
          <w:szCs w:val="24"/>
          <w:vertAlign w:val="subscript"/>
        </w:rPr>
        <w:t>1</w:t>
      </w:r>
      <w:r w:rsidRPr="00982A48">
        <w:rPr>
          <w:sz w:val="24"/>
          <w:szCs w:val="24"/>
        </w:rPr>
        <w:t>)</w:t>
      </w:r>
      <w:r w:rsidRPr="00982A48">
        <w:rPr>
          <w:i/>
          <w:sz w:val="24"/>
          <w:szCs w:val="24"/>
        </w:rPr>
        <w:t>,</w:t>
      </w:r>
      <w:r w:rsidRPr="00982A48">
        <w:rPr>
          <w:sz w:val="24"/>
          <w:szCs w:val="24"/>
        </w:rPr>
        <w:t xml:space="preserve"> где </w:t>
      </w:r>
      <w:r w:rsidRPr="00982A48">
        <w:rPr>
          <w:i/>
          <w:sz w:val="24"/>
          <w:szCs w:val="24"/>
          <w:lang w:val="en-US"/>
        </w:rPr>
        <w:t>b</w:t>
      </w:r>
      <w:r w:rsidRPr="00982A48">
        <w:rPr>
          <w:i/>
          <w:noProof/>
          <w:sz w:val="24"/>
          <w:szCs w:val="24"/>
        </w:rPr>
        <w:t xml:space="preserve"> —</w:t>
      </w:r>
      <w:r w:rsidRPr="00982A48">
        <w:rPr>
          <w:sz w:val="24"/>
          <w:szCs w:val="24"/>
        </w:rPr>
        <w:t xml:space="preserve"> ширина грузовой складской единицы, т. е. раз</w:t>
      </w:r>
      <w:r w:rsidRPr="00982A48">
        <w:rPr>
          <w:sz w:val="24"/>
          <w:szCs w:val="24"/>
        </w:rPr>
        <w:softHyphen/>
        <w:t>мер, в направлении которого ее устанавливают в глубь стеллажа, м; λ</w:t>
      </w:r>
      <w:r w:rsidRPr="00982A48">
        <w:rPr>
          <w:sz w:val="24"/>
          <w:szCs w:val="24"/>
          <w:vertAlign w:val="subscript"/>
        </w:rPr>
        <w:t>1</w:t>
      </w:r>
      <w:r w:rsidRPr="00982A48">
        <w:rPr>
          <w:noProof/>
          <w:sz w:val="24"/>
          <w:szCs w:val="24"/>
        </w:rPr>
        <w:t>= 0,05 ... 0,1</w:t>
      </w:r>
      <w:r w:rsidRPr="00982A48">
        <w:rPr>
          <w:sz w:val="24"/>
          <w:szCs w:val="24"/>
        </w:rPr>
        <w:t xml:space="preserve"> м</w:t>
      </w:r>
      <w:r w:rsidRPr="00982A48">
        <w:rPr>
          <w:noProof/>
          <w:sz w:val="24"/>
          <w:szCs w:val="24"/>
        </w:rPr>
        <w:t xml:space="preserve"> —</w:t>
      </w:r>
      <w:r w:rsidRPr="00982A48">
        <w:rPr>
          <w:sz w:val="24"/>
          <w:szCs w:val="24"/>
        </w:rPr>
        <w:t xml:space="preserve"> зазор между грузом и краем стеллажа или между грузами; </w:t>
      </w:r>
      <w:proofErr w:type="spellStart"/>
      <w:r w:rsidRPr="00982A48">
        <w:rPr>
          <w:i/>
          <w:sz w:val="24"/>
          <w:szCs w:val="24"/>
        </w:rPr>
        <w:t>р</w:t>
      </w:r>
      <w:r w:rsidRPr="00982A48">
        <w:rPr>
          <w:sz w:val="24"/>
          <w:szCs w:val="24"/>
          <w:vertAlign w:val="subscript"/>
        </w:rPr>
        <w:t>г</w:t>
      </w:r>
      <w:proofErr w:type="spellEnd"/>
      <w:r w:rsidRPr="00982A48">
        <w:rPr>
          <w:noProof/>
          <w:sz w:val="24"/>
          <w:szCs w:val="24"/>
        </w:rPr>
        <w:t xml:space="preserve"> —</w:t>
      </w:r>
      <w:r w:rsidRPr="00982A48">
        <w:rPr>
          <w:sz w:val="24"/>
          <w:szCs w:val="24"/>
        </w:rPr>
        <w:t xml:space="preserve"> количество тары по глубине ячейки (</w:t>
      </w:r>
      <w:proofErr w:type="spellStart"/>
      <w:r w:rsidRPr="00982A48">
        <w:rPr>
          <w:i/>
          <w:sz w:val="24"/>
          <w:szCs w:val="24"/>
        </w:rPr>
        <w:t>р</w:t>
      </w:r>
      <w:r w:rsidRPr="00982A48">
        <w:rPr>
          <w:sz w:val="24"/>
          <w:szCs w:val="24"/>
          <w:vertAlign w:val="subscript"/>
        </w:rPr>
        <w:t>г</w:t>
      </w:r>
      <w:proofErr w:type="spellEnd"/>
      <w:r w:rsidRPr="00982A48">
        <w:rPr>
          <w:noProof/>
          <w:sz w:val="24"/>
          <w:szCs w:val="24"/>
        </w:rPr>
        <w:t xml:space="preserve"> =</w:t>
      </w:r>
      <w:r w:rsidRPr="00982A48">
        <w:rPr>
          <w:sz w:val="24"/>
          <w:szCs w:val="24"/>
        </w:rPr>
        <w:t>1).</w:t>
      </w:r>
    </w:p>
    <w:p w14:paraId="4061162B" w14:textId="77777777" w:rsidR="006872AE" w:rsidRPr="00982A48" w:rsidRDefault="006872AE" w:rsidP="006872AE">
      <w:pPr>
        <w:pStyle w:val="ListParagraph1"/>
        <w:spacing w:after="0" w:line="240" w:lineRule="auto"/>
        <w:ind w:left="0" w:firstLine="284"/>
        <w:jc w:val="both"/>
        <w:rPr>
          <w:rFonts w:ascii="Times New Roman" w:hAnsi="Times New Roman"/>
          <w:i/>
          <w:sz w:val="24"/>
          <w:szCs w:val="24"/>
        </w:rPr>
      </w:pPr>
      <w:r>
        <w:rPr>
          <w:rFonts w:ascii="Times New Roman" w:hAnsi="Times New Roman"/>
          <w:i/>
          <w:sz w:val="24"/>
          <w:szCs w:val="24"/>
        </w:rPr>
        <w:t>Х</w:t>
      </w:r>
      <w:r w:rsidRPr="00982A48">
        <w:rPr>
          <w:rFonts w:ascii="Times New Roman" w:hAnsi="Times New Roman"/>
          <w:i/>
          <w:sz w:val="24"/>
          <w:szCs w:val="24"/>
        </w:rPr>
        <w:t>арактеристик</w:t>
      </w:r>
      <w:r>
        <w:rPr>
          <w:rFonts w:ascii="Times New Roman" w:hAnsi="Times New Roman"/>
          <w:i/>
          <w:sz w:val="24"/>
          <w:szCs w:val="24"/>
        </w:rPr>
        <w:t>и</w:t>
      </w:r>
      <w:r w:rsidRPr="00982A48">
        <w:rPr>
          <w:rFonts w:ascii="Times New Roman" w:hAnsi="Times New Roman"/>
          <w:i/>
          <w:sz w:val="24"/>
          <w:szCs w:val="24"/>
        </w:rPr>
        <w:t xml:space="preserve"> стеллажа:</w:t>
      </w:r>
    </w:p>
    <w:p w14:paraId="679C3CB8" w14:textId="77777777" w:rsidR="006872AE" w:rsidRPr="00982A48" w:rsidRDefault="006872AE" w:rsidP="006872AE">
      <w:pPr>
        <w:pStyle w:val="ListParagraph1"/>
        <w:numPr>
          <w:ilvl w:val="0"/>
          <w:numId w:val="10"/>
        </w:numPr>
        <w:spacing w:after="0" w:line="240" w:lineRule="auto"/>
        <w:ind w:left="714" w:firstLine="284"/>
        <w:jc w:val="both"/>
        <w:rPr>
          <w:rFonts w:ascii="Times New Roman" w:hAnsi="Times New Roman"/>
          <w:i/>
          <w:sz w:val="24"/>
          <w:szCs w:val="24"/>
        </w:rPr>
      </w:pPr>
      <w:r w:rsidRPr="00982A48">
        <w:rPr>
          <w:rFonts w:ascii="Times New Roman" w:hAnsi="Times New Roman"/>
          <w:i/>
          <w:sz w:val="24"/>
          <w:szCs w:val="24"/>
        </w:rPr>
        <w:t xml:space="preserve">число ячеек на складе </w:t>
      </w:r>
      <w:proofErr w:type="spellStart"/>
      <w:r w:rsidRPr="00982A48">
        <w:rPr>
          <w:rFonts w:ascii="Times New Roman" w:hAnsi="Times New Roman"/>
          <w:i/>
          <w:sz w:val="24"/>
          <w:szCs w:val="24"/>
        </w:rPr>
        <w:t>Р</w:t>
      </w:r>
      <w:r w:rsidRPr="00982A48">
        <w:rPr>
          <w:rFonts w:ascii="Times New Roman" w:hAnsi="Times New Roman"/>
          <w:i/>
          <w:sz w:val="24"/>
          <w:szCs w:val="24"/>
          <w:vertAlign w:val="subscript"/>
        </w:rPr>
        <w:t>я</w:t>
      </w:r>
      <w:proofErr w:type="spellEnd"/>
      <w:r w:rsidRPr="00982A48">
        <w:rPr>
          <w:rFonts w:ascii="Times New Roman" w:hAnsi="Times New Roman"/>
          <w:i/>
          <w:sz w:val="24"/>
          <w:szCs w:val="24"/>
          <w:vertAlign w:val="subscript"/>
        </w:rPr>
        <w:t xml:space="preserve"> </w:t>
      </w:r>
      <w:r w:rsidRPr="00982A48">
        <w:rPr>
          <w:rFonts w:ascii="Times New Roman" w:hAnsi="Times New Roman"/>
          <w:i/>
          <w:sz w:val="24"/>
          <w:szCs w:val="24"/>
        </w:rPr>
        <w:t xml:space="preserve">–                                5.длина стеллажа </w:t>
      </w:r>
      <w:proofErr w:type="spellStart"/>
      <w:r w:rsidRPr="00982A48">
        <w:rPr>
          <w:rFonts w:ascii="Times New Roman" w:hAnsi="Times New Roman"/>
          <w:i/>
          <w:sz w:val="24"/>
          <w:szCs w:val="24"/>
          <w:lang w:val="en-US"/>
        </w:rPr>
        <w:t>L</w:t>
      </w:r>
      <w:r w:rsidRPr="00982A48">
        <w:rPr>
          <w:rFonts w:ascii="Times New Roman" w:hAnsi="Times New Roman"/>
          <w:sz w:val="24"/>
          <w:szCs w:val="24"/>
          <w:vertAlign w:val="subscript"/>
          <w:lang w:val="en-US"/>
        </w:rPr>
        <w:t>c</w:t>
      </w:r>
      <w:proofErr w:type="spellEnd"/>
      <w:r w:rsidRPr="00982A48">
        <w:rPr>
          <w:rFonts w:ascii="Times New Roman" w:hAnsi="Times New Roman"/>
          <w:sz w:val="24"/>
          <w:szCs w:val="24"/>
          <w:vertAlign w:val="subscript"/>
        </w:rPr>
        <w:t>т</w:t>
      </w:r>
      <w:r w:rsidRPr="00982A48">
        <w:rPr>
          <w:rFonts w:ascii="Times New Roman" w:hAnsi="Times New Roman"/>
          <w:sz w:val="24"/>
          <w:szCs w:val="24"/>
        </w:rPr>
        <w:t xml:space="preserve"> -</w:t>
      </w:r>
    </w:p>
    <w:p w14:paraId="6FD25B86" w14:textId="77777777" w:rsidR="006872AE" w:rsidRPr="00982A48" w:rsidRDefault="006872AE" w:rsidP="006872AE">
      <w:pPr>
        <w:pStyle w:val="ListParagraph1"/>
        <w:numPr>
          <w:ilvl w:val="0"/>
          <w:numId w:val="10"/>
        </w:numPr>
        <w:spacing w:after="0" w:line="240" w:lineRule="auto"/>
        <w:ind w:left="714" w:firstLine="284"/>
        <w:jc w:val="both"/>
        <w:rPr>
          <w:rFonts w:ascii="Times New Roman" w:hAnsi="Times New Roman"/>
          <w:i/>
          <w:sz w:val="24"/>
          <w:szCs w:val="24"/>
        </w:rPr>
      </w:pPr>
      <w:r w:rsidRPr="00982A48">
        <w:rPr>
          <w:rFonts w:ascii="Times New Roman" w:hAnsi="Times New Roman"/>
          <w:i/>
          <w:sz w:val="24"/>
          <w:szCs w:val="24"/>
        </w:rPr>
        <w:t xml:space="preserve">высота яруса </w:t>
      </w:r>
      <w:proofErr w:type="spellStart"/>
      <w:r w:rsidRPr="00982A48">
        <w:rPr>
          <w:rFonts w:ascii="Times New Roman" w:hAnsi="Times New Roman"/>
          <w:i/>
          <w:sz w:val="24"/>
          <w:szCs w:val="24"/>
        </w:rPr>
        <w:t>с</w:t>
      </w:r>
      <w:r w:rsidRPr="00982A48">
        <w:rPr>
          <w:rFonts w:ascii="Times New Roman" w:hAnsi="Times New Roman"/>
          <w:i/>
          <w:sz w:val="24"/>
          <w:szCs w:val="24"/>
          <w:vertAlign w:val="subscript"/>
        </w:rPr>
        <w:t>я</w:t>
      </w:r>
      <w:proofErr w:type="spellEnd"/>
      <w:r w:rsidRPr="00982A48">
        <w:rPr>
          <w:rFonts w:ascii="Times New Roman" w:hAnsi="Times New Roman"/>
          <w:i/>
          <w:sz w:val="24"/>
          <w:szCs w:val="24"/>
          <w:vertAlign w:val="subscript"/>
        </w:rPr>
        <w:t xml:space="preserve"> </w:t>
      </w:r>
      <w:r w:rsidRPr="00982A48">
        <w:rPr>
          <w:rFonts w:ascii="Times New Roman" w:hAnsi="Times New Roman"/>
          <w:i/>
          <w:sz w:val="24"/>
          <w:szCs w:val="24"/>
        </w:rPr>
        <w:t xml:space="preserve">-                                             6. ширину стеллажа </w:t>
      </w:r>
      <w:proofErr w:type="spellStart"/>
      <w:r w:rsidRPr="00982A48">
        <w:rPr>
          <w:rFonts w:ascii="Times New Roman" w:hAnsi="Times New Roman"/>
          <w:sz w:val="24"/>
          <w:szCs w:val="24"/>
        </w:rPr>
        <w:t>В</w:t>
      </w:r>
      <w:r w:rsidRPr="00982A48">
        <w:rPr>
          <w:rFonts w:ascii="Times New Roman" w:hAnsi="Times New Roman"/>
          <w:sz w:val="24"/>
          <w:szCs w:val="24"/>
          <w:vertAlign w:val="subscript"/>
        </w:rPr>
        <w:t>ст</w:t>
      </w:r>
      <w:proofErr w:type="spellEnd"/>
      <w:r w:rsidRPr="00982A48">
        <w:rPr>
          <w:rFonts w:ascii="Times New Roman" w:hAnsi="Times New Roman"/>
          <w:sz w:val="24"/>
          <w:szCs w:val="24"/>
        </w:rPr>
        <w:t xml:space="preserve">  -</w:t>
      </w:r>
    </w:p>
    <w:p w14:paraId="740E071B" w14:textId="77777777" w:rsidR="006872AE" w:rsidRPr="00982A48" w:rsidRDefault="006872AE" w:rsidP="006872AE">
      <w:pPr>
        <w:pStyle w:val="ListParagraph1"/>
        <w:numPr>
          <w:ilvl w:val="0"/>
          <w:numId w:val="10"/>
        </w:numPr>
        <w:spacing w:after="0" w:line="240" w:lineRule="auto"/>
        <w:ind w:left="714" w:firstLine="284"/>
        <w:jc w:val="both"/>
        <w:rPr>
          <w:rFonts w:ascii="Times New Roman" w:hAnsi="Times New Roman"/>
          <w:i/>
          <w:sz w:val="24"/>
          <w:szCs w:val="24"/>
        </w:rPr>
      </w:pPr>
      <w:r w:rsidRPr="00982A48">
        <w:rPr>
          <w:rFonts w:ascii="Times New Roman" w:hAnsi="Times New Roman"/>
          <w:i/>
          <w:sz w:val="24"/>
          <w:szCs w:val="24"/>
        </w:rPr>
        <w:t xml:space="preserve">число ярусов </w:t>
      </w:r>
      <w:r w:rsidRPr="00982A48">
        <w:rPr>
          <w:rFonts w:ascii="Times New Roman" w:hAnsi="Times New Roman"/>
          <w:i/>
          <w:sz w:val="24"/>
          <w:szCs w:val="24"/>
          <w:lang w:val="en-US"/>
        </w:rPr>
        <w:t xml:space="preserve">z </w:t>
      </w:r>
      <w:r w:rsidRPr="00982A48">
        <w:rPr>
          <w:rFonts w:ascii="Times New Roman" w:hAnsi="Times New Roman"/>
          <w:i/>
          <w:sz w:val="24"/>
          <w:szCs w:val="24"/>
        </w:rPr>
        <w:t>–</w:t>
      </w:r>
    </w:p>
    <w:p w14:paraId="59339882" w14:textId="77777777" w:rsidR="006872AE" w:rsidRPr="00982A48" w:rsidRDefault="006872AE" w:rsidP="006872AE">
      <w:pPr>
        <w:pStyle w:val="ListParagraph1"/>
        <w:numPr>
          <w:ilvl w:val="0"/>
          <w:numId w:val="10"/>
        </w:numPr>
        <w:spacing w:after="0" w:line="240" w:lineRule="auto"/>
        <w:ind w:left="714" w:firstLine="284"/>
        <w:jc w:val="both"/>
        <w:rPr>
          <w:rFonts w:ascii="Times New Roman" w:hAnsi="Times New Roman"/>
          <w:i/>
          <w:sz w:val="24"/>
          <w:szCs w:val="24"/>
        </w:rPr>
      </w:pPr>
      <w:r w:rsidRPr="00982A48">
        <w:rPr>
          <w:rFonts w:ascii="Times New Roman" w:hAnsi="Times New Roman"/>
          <w:i/>
          <w:sz w:val="24"/>
          <w:szCs w:val="24"/>
        </w:rPr>
        <w:t>число рядов у -</w:t>
      </w:r>
    </w:p>
    <w:p w14:paraId="2B6E9D40" w14:textId="77777777" w:rsidR="002F180A" w:rsidRPr="00982A48" w:rsidRDefault="002F180A" w:rsidP="00982A48">
      <w:pPr>
        <w:pStyle w:val="a5"/>
        <w:spacing w:after="0" w:line="240" w:lineRule="auto"/>
        <w:ind w:left="0" w:firstLine="284"/>
        <w:jc w:val="both"/>
        <w:rPr>
          <w:rFonts w:ascii="Times New Roman" w:hAnsi="Times New Roman" w:cs="Times New Roman"/>
          <w:sz w:val="24"/>
          <w:szCs w:val="24"/>
        </w:rPr>
      </w:pPr>
    </w:p>
    <w:p w14:paraId="4D937AEA" w14:textId="77777777" w:rsidR="0056283F" w:rsidRPr="0056283F" w:rsidRDefault="0056283F" w:rsidP="0056283F">
      <w:pPr>
        <w:pStyle w:val="a5"/>
        <w:ind w:left="1637"/>
        <w:jc w:val="both"/>
        <w:rPr>
          <w:rFonts w:ascii="Times New Roman" w:hAnsi="Times New Roman" w:cs="Times New Roman"/>
          <w:sz w:val="24"/>
          <w:szCs w:val="24"/>
        </w:rPr>
      </w:pPr>
      <w:r w:rsidRPr="0056283F">
        <w:rPr>
          <w:rFonts w:ascii="Times New Roman" w:hAnsi="Times New Roman" w:cs="Times New Roman"/>
          <w:sz w:val="24"/>
          <w:szCs w:val="24"/>
        </w:rPr>
        <w:t>2.5. Расчет числа позиций загрузки и разгрузки</w:t>
      </w:r>
    </w:p>
    <w:p w14:paraId="2DDF349B" w14:textId="77777777" w:rsidR="00957084" w:rsidRPr="00982A48" w:rsidRDefault="00957084" w:rsidP="00982A48">
      <w:pPr>
        <w:ind w:right="16" w:firstLine="284"/>
        <w:jc w:val="both"/>
        <w:rPr>
          <w:sz w:val="24"/>
          <w:szCs w:val="24"/>
        </w:rPr>
      </w:pPr>
      <w:r w:rsidRPr="00982A48">
        <w:rPr>
          <w:sz w:val="24"/>
          <w:szCs w:val="24"/>
        </w:rPr>
        <w:t>Функционально позиции загрузки, где производится установка заготовки в производственную тару, и разгрузки, где изготовленная деталь снимается с производственной тары, могут быть либо разделены, либо объединены. При разделении этих функций на участке должно быть минимум два рабочих места. При объединении на одном рабочем месте обеих операций таких позиций может быть и одна, если на ней успевают по времени выполнить весь объем работ. Расчет необходимого числа позиций производят по формуле:</w:t>
      </w:r>
    </w:p>
    <w:p w14:paraId="66F1F0BA" w14:textId="77777777" w:rsidR="00957084" w:rsidRPr="00982A48" w:rsidRDefault="001F697E" w:rsidP="00982A48">
      <w:pPr>
        <w:ind w:right="16" w:firstLine="284"/>
        <w:jc w:val="both"/>
        <w:rPr>
          <w:sz w:val="24"/>
          <w:szCs w:val="24"/>
        </w:rPr>
      </w:pPr>
      <w:r w:rsidRPr="00982A48">
        <w:rPr>
          <w:sz w:val="24"/>
          <w:szCs w:val="24"/>
        </w:rPr>
        <w:fldChar w:fldCharType="begin"/>
      </w:r>
      <w:r w:rsidR="00957084" w:rsidRPr="00982A48">
        <w:rPr>
          <w:sz w:val="24"/>
          <w:szCs w:val="24"/>
        </w:rPr>
        <w:instrText xml:space="preserve"> QUOTE </w:instrText>
      </w:r>
      <w:r w:rsidR="00900F43">
        <w:rPr>
          <w:position w:val="-24"/>
          <w:sz w:val="24"/>
          <w:szCs w:val="24"/>
        </w:rPr>
        <w:pict w14:anchorId="70A9F5FE">
          <v:shape id="_x0000_i1036" type="#_x0000_t75" style="width:79.5pt;height:28.5pt" equationxml="&lt;">
            <v:imagedata r:id="rId31" o:title="" chromakey="white"/>
          </v:shape>
        </w:pict>
      </w:r>
      <w:r w:rsidRPr="00982A48">
        <w:rPr>
          <w:sz w:val="24"/>
          <w:szCs w:val="24"/>
        </w:rPr>
        <w:fldChar w:fldCharType="separate"/>
      </w:r>
      <w:r w:rsidR="00900F43">
        <w:rPr>
          <w:position w:val="-24"/>
          <w:sz w:val="24"/>
          <w:szCs w:val="24"/>
        </w:rPr>
        <w:pict w14:anchorId="434EF5AD">
          <v:shape id="_x0000_i1037" type="#_x0000_t75" style="width:79.5pt;height:28.5pt" equationxml="&lt;">
            <v:imagedata r:id="rId31" o:title="" chromakey="white"/>
          </v:shape>
        </w:pict>
      </w:r>
      <w:r w:rsidRPr="00982A48">
        <w:rPr>
          <w:sz w:val="24"/>
          <w:szCs w:val="24"/>
        </w:rPr>
        <w:fldChar w:fldCharType="end"/>
      </w:r>
    </w:p>
    <w:p w14:paraId="6AAD0847" w14:textId="77777777" w:rsidR="00957084" w:rsidRPr="00982A48" w:rsidRDefault="00957084" w:rsidP="00982A48">
      <w:pPr>
        <w:ind w:right="16" w:firstLine="284"/>
        <w:jc w:val="both"/>
        <w:rPr>
          <w:sz w:val="24"/>
          <w:szCs w:val="24"/>
        </w:rPr>
      </w:pPr>
      <w:r w:rsidRPr="00982A48">
        <w:rPr>
          <w:sz w:val="24"/>
          <w:szCs w:val="24"/>
        </w:rPr>
        <w:t xml:space="preserve">где: </w:t>
      </w:r>
      <w:r w:rsidRPr="00982A48">
        <w:rPr>
          <w:i/>
          <w:sz w:val="24"/>
          <w:szCs w:val="24"/>
        </w:rPr>
        <w:t>t</w:t>
      </w:r>
      <w:r w:rsidRPr="00982A48">
        <w:rPr>
          <w:sz w:val="24"/>
          <w:szCs w:val="24"/>
        </w:rPr>
        <w:t xml:space="preserve"> – средняя трудоемкость операций на позиции (только загрузки или разгрузки, если операции разделены, или суммарная, если обе операции выполняются на одной позиции), (время формирования или расформирования транспортной партии 5  мин);     </w:t>
      </w:r>
      <w:proofErr w:type="spellStart"/>
      <w:r w:rsidRPr="00982A48">
        <w:rPr>
          <w:i/>
          <w:sz w:val="24"/>
          <w:szCs w:val="24"/>
        </w:rPr>
        <w:t>k</w:t>
      </w:r>
      <w:r w:rsidRPr="00982A48">
        <w:rPr>
          <w:i/>
          <w:sz w:val="24"/>
          <w:szCs w:val="24"/>
          <w:vertAlign w:val="subscript"/>
        </w:rPr>
        <w:t>дет</w:t>
      </w:r>
      <w:proofErr w:type="spellEnd"/>
      <w:r w:rsidRPr="00982A48">
        <w:rPr>
          <w:sz w:val="24"/>
          <w:szCs w:val="24"/>
        </w:rPr>
        <w:t xml:space="preserve">  - количество транспортных партий; </w:t>
      </w:r>
      <w:proofErr w:type="spellStart"/>
      <w:r w:rsidRPr="00982A48">
        <w:rPr>
          <w:sz w:val="24"/>
          <w:szCs w:val="24"/>
        </w:rPr>
        <w:t>Ф</w:t>
      </w:r>
      <w:r w:rsidRPr="00982A48">
        <w:rPr>
          <w:sz w:val="24"/>
          <w:szCs w:val="24"/>
          <w:vertAlign w:val="subscript"/>
        </w:rPr>
        <w:t>поз</w:t>
      </w:r>
      <w:proofErr w:type="spellEnd"/>
      <w:r w:rsidRPr="00982A48">
        <w:rPr>
          <w:sz w:val="24"/>
          <w:szCs w:val="24"/>
        </w:rPr>
        <w:t xml:space="preserve"> – эффективный годовой фонд времени работы позиции (2050 ч).</w:t>
      </w:r>
    </w:p>
    <w:p w14:paraId="0B237D8A" w14:textId="77777777" w:rsidR="00957084" w:rsidRPr="00982A48" w:rsidRDefault="00957084" w:rsidP="00982A48">
      <w:pPr>
        <w:ind w:right="16" w:firstLine="284"/>
        <w:jc w:val="both"/>
        <w:rPr>
          <w:sz w:val="24"/>
          <w:szCs w:val="24"/>
        </w:rPr>
      </w:pPr>
      <w:r w:rsidRPr="00982A48">
        <w:rPr>
          <w:sz w:val="24"/>
          <w:szCs w:val="24"/>
        </w:rPr>
        <w:t xml:space="preserve">Для обеспечения нормальной работы комплекса при </w:t>
      </w:r>
      <w:r w:rsidRPr="00982A48">
        <w:rPr>
          <w:sz w:val="24"/>
          <w:szCs w:val="24"/>
          <w:lang w:val="en-US"/>
        </w:rPr>
        <w:t>n</w:t>
      </w:r>
      <w:r w:rsidRPr="00982A48">
        <w:rPr>
          <w:sz w:val="24"/>
          <w:szCs w:val="24"/>
        </w:rPr>
        <w:t xml:space="preserve">&gt;1 требуется две позиции загрузки/разгрузки, при </w:t>
      </w:r>
      <w:r w:rsidRPr="00982A48">
        <w:rPr>
          <w:sz w:val="24"/>
          <w:szCs w:val="24"/>
          <w:lang w:val="en-US"/>
        </w:rPr>
        <w:t>n</w:t>
      </w:r>
      <w:r w:rsidRPr="00982A48">
        <w:rPr>
          <w:sz w:val="24"/>
          <w:szCs w:val="24"/>
        </w:rPr>
        <w:t>&lt;1 – одна.</w:t>
      </w:r>
    </w:p>
    <w:p w14:paraId="6B93C044" w14:textId="77777777" w:rsidR="006872AE" w:rsidRDefault="006872AE" w:rsidP="006872AE">
      <w:pPr>
        <w:ind w:left="426" w:firstLine="284"/>
        <w:jc w:val="both"/>
        <w:rPr>
          <w:sz w:val="24"/>
          <w:szCs w:val="24"/>
        </w:rPr>
      </w:pPr>
    </w:p>
    <w:p w14:paraId="1E43E631" w14:textId="77777777" w:rsidR="006872AE" w:rsidRPr="00982A48" w:rsidRDefault="006872AE" w:rsidP="006872AE">
      <w:pPr>
        <w:ind w:left="426" w:firstLine="284"/>
        <w:jc w:val="both"/>
        <w:rPr>
          <w:sz w:val="24"/>
          <w:szCs w:val="24"/>
        </w:rPr>
      </w:pPr>
      <w:r w:rsidRPr="00982A48">
        <w:rPr>
          <w:sz w:val="24"/>
          <w:szCs w:val="24"/>
        </w:rPr>
        <w:t>2.6. Определение схемы расположения оборудования</w:t>
      </w:r>
    </w:p>
    <w:p w14:paraId="2DE2B873" w14:textId="77777777" w:rsidR="00957084" w:rsidRPr="00982A48" w:rsidRDefault="00957084" w:rsidP="00982A48">
      <w:pPr>
        <w:pStyle w:val="ListParagraph1"/>
        <w:spacing w:after="0" w:line="240" w:lineRule="auto"/>
        <w:ind w:left="0" w:firstLine="284"/>
        <w:jc w:val="both"/>
        <w:rPr>
          <w:rFonts w:ascii="Times New Roman" w:hAnsi="Times New Roman"/>
          <w:sz w:val="24"/>
          <w:szCs w:val="24"/>
        </w:rPr>
      </w:pPr>
      <w:r w:rsidRPr="00982A48">
        <w:rPr>
          <w:rFonts w:ascii="Times New Roman" w:hAnsi="Times New Roman"/>
          <w:sz w:val="24"/>
          <w:szCs w:val="24"/>
        </w:rPr>
        <w:lastRenderedPageBreak/>
        <w:t xml:space="preserve">При линейном расположении оборудование можно поставить в один или два ряда вдоль транспортной трассы, при этом обеспечивается лучшее использование производственных площадей. </w:t>
      </w:r>
    </w:p>
    <w:p w14:paraId="6DCAD4AA" w14:textId="77777777" w:rsidR="00957084" w:rsidRPr="00982A48" w:rsidRDefault="00900F43" w:rsidP="00982A48">
      <w:pPr>
        <w:pStyle w:val="ListParagraph1"/>
        <w:spacing w:after="0" w:line="240" w:lineRule="auto"/>
        <w:ind w:left="0" w:firstLine="284"/>
        <w:jc w:val="both"/>
        <w:rPr>
          <w:rFonts w:ascii="Times New Roman" w:hAnsi="Times New Roman"/>
          <w:sz w:val="24"/>
          <w:szCs w:val="24"/>
        </w:rPr>
      </w:pPr>
      <w:r>
        <w:rPr>
          <w:rFonts w:ascii="Times New Roman" w:hAnsi="Times New Roman"/>
          <w:noProof/>
          <w:sz w:val="24"/>
          <w:szCs w:val="24"/>
          <w:lang w:eastAsia="ru-RU"/>
        </w:rPr>
        <w:pict w14:anchorId="4733D6F9">
          <v:shape id="Рисунок 6" o:spid="_x0000_i1038" type="#_x0000_t75" style="width:466.5pt;height:157.5pt;visibility:visible">
            <v:imagedata r:id="rId32" o:title=""/>
          </v:shape>
        </w:pict>
      </w:r>
    </w:p>
    <w:p w14:paraId="194D6323" w14:textId="77777777" w:rsidR="00957084" w:rsidRPr="00982A48" w:rsidRDefault="00957084" w:rsidP="00982A48">
      <w:pPr>
        <w:pStyle w:val="ListParagraph1"/>
        <w:spacing w:after="0" w:line="240" w:lineRule="auto"/>
        <w:ind w:left="0" w:firstLine="284"/>
        <w:jc w:val="both"/>
        <w:rPr>
          <w:rFonts w:ascii="Times New Roman" w:hAnsi="Times New Roman"/>
          <w:i/>
          <w:sz w:val="24"/>
          <w:szCs w:val="24"/>
        </w:rPr>
      </w:pPr>
      <w:r w:rsidRPr="00982A48">
        <w:rPr>
          <w:rFonts w:ascii="Times New Roman" w:hAnsi="Times New Roman"/>
          <w:i/>
          <w:sz w:val="24"/>
          <w:szCs w:val="24"/>
        </w:rPr>
        <w:t>Рис. 3 Совмещение и разделение позиций загрузки и разгрузки при  линейном одно- и двухрядном размещении оборудования.</w:t>
      </w:r>
    </w:p>
    <w:p w14:paraId="48E1066A" w14:textId="77777777" w:rsidR="00957084" w:rsidRPr="00982A48" w:rsidRDefault="00957084" w:rsidP="00982A48">
      <w:pPr>
        <w:pStyle w:val="ListParagraph1"/>
        <w:spacing w:after="0" w:line="240" w:lineRule="auto"/>
        <w:ind w:left="0" w:firstLine="284"/>
        <w:jc w:val="both"/>
        <w:rPr>
          <w:rFonts w:ascii="Times New Roman" w:hAnsi="Times New Roman"/>
          <w:i/>
          <w:sz w:val="24"/>
          <w:szCs w:val="24"/>
        </w:rPr>
      </w:pPr>
    </w:p>
    <w:p w14:paraId="7BBFDC08" w14:textId="77777777" w:rsidR="00957084" w:rsidRPr="00982A48" w:rsidRDefault="00957084" w:rsidP="00982A48">
      <w:pPr>
        <w:pStyle w:val="ListParagraph1"/>
        <w:spacing w:after="0" w:line="240" w:lineRule="auto"/>
        <w:ind w:left="0" w:firstLine="284"/>
        <w:jc w:val="both"/>
        <w:rPr>
          <w:rFonts w:ascii="Times New Roman" w:hAnsi="Times New Roman"/>
          <w:sz w:val="24"/>
          <w:szCs w:val="24"/>
        </w:rPr>
      </w:pPr>
      <w:r w:rsidRPr="00982A48">
        <w:rPr>
          <w:rFonts w:ascii="Times New Roman" w:hAnsi="Times New Roman"/>
          <w:sz w:val="24"/>
          <w:szCs w:val="24"/>
        </w:rPr>
        <w:t xml:space="preserve">При общем количестве оборудования </w:t>
      </w:r>
      <w:r w:rsidRPr="00982A48">
        <w:rPr>
          <w:rFonts w:ascii="Times New Roman" w:hAnsi="Times New Roman"/>
          <w:sz w:val="24"/>
          <w:szCs w:val="24"/>
          <w:lang w:val="en-US"/>
        </w:rPr>
        <w:t>N</w:t>
      </w:r>
      <w:r w:rsidRPr="00982A48">
        <w:rPr>
          <w:rFonts w:ascii="Times New Roman" w:hAnsi="Times New Roman"/>
          <w:sz w:val="24"/>
          <w:szCs w:val="24"/>
          <w:vertAlign w:val="subscript"/>
        </w:rPr>
        <w:t>общ.</w:t>
      </w:r>
      <w:r w:rsidRPr="00982A48">
        <w:rPr>
          <w:rFonts w:ascii="Times New Roman" w:hAnsi="Times New Roman"/>
          <w:sz w:val="24"/>
          <w:szCs w:val="24"/>
        </w:rPr>
        <w:t xml:space="preserve">≥6 его целесообразно расположить в 2 ряда. </w:t>
      </w:r>
      <w:r w:rsidR="00C02342" w:rsidRPr="00982A48">
        <w:rPr>
          <w:rFonts w:ascii="Times New Roman" w:hAnsi="Times New Roman"/>
          <w:sz w:val="24"/>
          <w:szCs w:val="24"/>
        </w:rPr>
        <w:t xml:space="preserve">В зависимости от количества позиций загрузки-разгрузки транспортных партий выбрать схему размещения оборудования (с совмещенным входом и выходом или с раздельным). </w:t>
      </w:r>
      <w:r w:rsidRPr="00982A48">
        <w:rPr>
          <w:rFonts w:ascii="Times New Roman" w:hAnsi="Times New Roman"/>
          <w:sz w:val="24"/>
          <w:szCs w:val="24"/>
        </w:rPr>
        <w:t xml:space="preserve">В отчете требуется зарисовать схему расположения оборудования, где учесть рядность и совмещение/разделение позиций загрузки/разгрузки, например при </w:t>
      </w:r>
      <w:r w:rsidRPr="00982A48">
        <w:rPr>
          <w:rFonts w:ascii="Times New Roman" w:hAnsi="Times New Roman"/>
          <w:sz w:val="24"/>
          <w:szCs w:val="24"/>
          <w:lang w:val="en-US"/>
        </w:rPr>
        <w:t>N</w:t>
      </w:r>
      <w:r w:rsidRPr="00982A48">
        <w:rPr>
          <w:rFonts w:ascii="Times New Roman" w:hAnsi="Times New Roman"/>
          <w:sz w:val="24"/>
          <w:szCs w:val="24"/>
          <w:vertAlign w:val="subscript"/>
        </w:rPr>
        <w:t>общ.</w:t>
      </w:r>
      <w:r w:rsidRPr="00982A48">
        <w:rPr>
          <w:rFonts w:ascii="Times New Roman" w:hAnsi="Times New Roman"/>
          <w:sz w:val="24"/>
          <w:szCs w:val="24"/>
        </w:rPr>
        <w:t>=6:</w:t>
      </w:r>
    </w:p>
    <w:p w14:paraId="0A6922B5" w14:textId="77777777" w:rsidR="00957084" w:rsidRPr="00982A48" w:rsidRDefault="00900F43" w:rsidP="00982A48">
      <w:pPr>
        <w:pStyle w:val="ListParagraph1"/>
        <w:spacing w:after="0" w:line="240" w:lineRule="auto"/>
        <w:ind w:left="0" w:firstLine="284"/>
        <w:jc w:val="both"/>
        <w:rPr>
          <w:rFonts w:ascii="Times New Roman" w:hAnsi="Times New Roman"/>
          <w:sz w:val="24"/>
          <w:szCs w:val="24"/>
        </w:rPr>
      </w:pPr>
      <w:r>
        <w:rPr>
          <w:rFonts w:ascii="Times New Roman" w:hAnsi="Times New Roman"/>
          <w:sz w:val="24"/>
          <w:szCs w:val="24"/>
        </w:rPr>
        <w:pict w14:anchorId="2ACAE23A">
          <v:shape id="_x0000_i1039" type="#_x0000_t75" style="width:246.75pt;height:102.75pt" filled="t">
            <v:fill color2="black"/>
            <v:imagedata r:id="rId33" o:title=""/>
          </v:shape>
        </w:pict>
      </w:r>
    </w:p>
    <w:p w14:paraId="7E6540B5" w14:textId="77777777" w:rsidR="00957084" w:rsidRPr="00982A48" w:rsidRDefault="00957084" w:rsidP="00982A48">
      <w:pPr>
        <w:ind w:firstLine="284"/>
        <w:jc w:val="both"/>
        <w:rPr>
          <w:b/>
          <w:sz w:val="24"/>
          <w:szCs w:val="24"/>
        </w:rPr>
      </w:pPr>
    </w:p>
    <w:p w14:paraId="0D70607C" w14:textId="77777777" w:rsidR="00957084" w:rsidRPr="00982A48" w:rsidRDefault="00957084" w:rsidP="00982A48">
      <w:pPr>
        <w:pStyle w:val="a5"/>
        <w:spacing w:after="0" w:line="240" w:lineRule="auto"/>
        <w:ind w:left="0" w:firstLine="284"/>
        <w:jc w:val="both"/>
        <w:rPr>
          <w:rFonts w:ascii="Times New Roman" w:hAnsi="Times New Roman" w:cs="Times New Roman"/>
          <w:i/>
          <w:sz w:val="24"/>
          <w:szCs w:val="24"/>
        </w:rPr>
      </w:pPr>
      <w:r w:rsidRPr="00982A48">
        <w:rPr>
          <w:rFonts w:ascii="Times New Roman" w:hAnsi="Times New Roman" w:cs="Times New Roman"/>
          <w:i/>
          <w:sz w:val="24"/>
          <w:szCs w:val="24"/>
        </w:rPr>
        <w:t xml:space="preserve">Цель: расставить рассчитанное </w:t>
      </w:r>
      <w:r w:rsidR="00A80EA9" w:rsidRPr="00982A48">
        <w:rPr>
          <w:rFonts w:ascii="Times New Roman" w:hAnsi="Times New Roman" w:cs="Times New Roman"/>
          <w:i/>
          <w:sz w:val="24"/>
          <w:szCs w:val="24"/>
        </w:rPr>
        <w:t xml:space="preserve">число </w:t>
      </w:r>
      <w:r w:rsidRPr="00982A48">
        <w:rPr>
          <w:rFonts w:ascii="Times New Roman" w:hAnsi="Times New Roman" w:cs="Times New Roman"/>
          <w:i/>
          <w:sz w:val="24"/>
          <w:szCs w:val="24"/>
        </w:rPr>
        <w:t>оборудовани</w:t>
      </w:r>
      <w:r w:rsidR="00A80EA9" w:rsidRPr="00982A48">
        <w:rPr>
          <w:rFonts w:ascii="Times New Roman" w:hAnsi="Times New Roman" w:cs="Times New Roman"/>
          <w:i/>
          <w:sz w:val="24"/>
          <w:szCs w:val="24"/>
        </w:rPr>
        <w:t>я</w:t>
      </w:r>
      <w:r w:rsidR="00F54D95" w:rsidRPr="00982A48">
        <w:rPr>
          <w:rFonts w:ascii="Times New Roman" w:hAnsi="Times New Roman" w:cs="Times New Roman"/>
          <w:i/>
          <w:sz w:val="24"/>
          <w:szCs w:val="24"/>
        </w:rPr>
        <w:t xml:space="preserve"> </w:t>
      </w:r>
      <w:r w:rsidR="00A80EA9" w:rsidRPr="00982A48">
        <w:rPr>
          <w:rFonts w:ascii="Times New Roman" w:hAnsi="Times New Roman" w:cs="Times New Roman"/>
          <w:i/>
          <w:sz w:val="24"/>
          <w:szCs w:val="24"/>
        </w:rPr>
        <w:t xml:space="preserve">по выбранной схеме размещения </w:t>
      </w:r>
      <w:r w:rsidRPr="00982A48">
        <w:rPr>
          <w:rFonts w:ascii="Times New Roman" w:hAnsi="Times New Roman" w:cs="Times New Roman"/>
          <w:i/>
          <w:sz w:val="24"/>
          <w:szCs w:val="24"/>
        </w:rPr>
        <w:t xml:space="preserve">таким образом, чтобы суммарная мощность  грузопотока </w:t>
      </w:r>
      <w:r w:rsidR="00A80EA9" w:rsidRPr="00982A48">
        <w:rPr>
          <w:rFonts w:ascii="Times New Roman" w:hAnsi="Times New Roman" w:cs="Times New Roman"/>
          <w:i/>
          <w:sz w:val="24"/>
          <w:szCs w:val="24"/>
        </w:rPr>
        <w:t xml:space="preserve">на участке </w:t>
      </w:r>
      <w:r w:rsidRPr="00982A48">
        <w:rPr>
          <w:rFonts w:ascii="Times New Roman" w:hAnsi="Times New Roman" w:cs="Times New Roman"/>
          <w:i/>
          <w:sz w:val="24"/>
          <w:szCs w:val="24"/>
        </w:rPr>
        <w:t xml:space="preserve">была минимальна. </w:t>
      </w:r>
    </w:p>
    <w:p w14:paraId="2B322AEC" w14:textId="77777777" w:rsidR="0056283F" w:rsidRPr="00982A48" w:rsidRDefault="0056283F" w:rsidP="0056283F">
      <w:pPr>
        <w:ind w:firstLine="284"/>
        <w:jc w:val="both"/>
        <w:rPr>
          <w:sz w:val="24"/>
          <w:szCs w:val="24"/>
        </w:rPr>
      </w:pPr>
      <w:r w:rsidRPr="00982A48">
        <w:rPr>
          <w:sz w:val="24"/>
          <w:szCs w:val="24"/>
        </w:rPr>
        <w:t>Большое внимание надо уделить оптимизации материальных потоков, так как оптимальные материальные потоки и структура транспортно-складской системы в значительной степени определяет загруженность оборудования, величину занимаемой площади, количество потребляемой энергии, эксплуатационные расходы и мобильность производственной системы. При оптимальной схеме расстановки станков на производственном участке потребуется меньшее количество транспортных средств, сократятся простои оборудования и улучшится управление производством. Критерием для оценки при выборе оптимальной схемы размещения технологического оборудования принимается минимум мощности грузопотока (материального потока).</w:t>
      </w:r>
    </w:p>
    <w:p w14:paraId="3EA56A37" w14:textId="77777777" w:rsidR="00957084" w:rsidRPr="00982A48" w:rsidRDefault="00957084" w:rsidP="00982A48">
      <w:pPr>
        <w:ind w:firstLine="284"/>
        <w:jc w:val="both"/>
        <w:rPr>
          <w:sz w:val="24"/>
          <w:szCs w:val="24"/>
        </w:rPr>
      </w:pPr>
      <w:r w:rsidRPr="00982A48">
        <w:rPr>
          <w:sz w:val="24"/>
          <w:szCs w:val="24"/>
        </w:rPr>
        <w:t>Решение вопроса о размещении оборудования на производственных участках  сложная логистическая задача, т.к. имеется множество различных технологических процессов изготовления изделий. Эту задачу предлагается решить в два этапа. На первом этапе выбирается схема размещения оборудования.</w:t>
      </w:r>
    </w:p>
    <w:p w14:paraId="6AE88895" w14:textId="77777777" w:rsidR="00957084" w:rsidRPr="00982A48" w:rsidRDefault="00957084" w:rsidP="00982A48">
      <w:pPr>
        <w:ind w:firstLine="284"/>
        <w:jc w:val="both"/>
        <w:rPr>
          <w:sz w:val="24"/>
          <w:szCs w:val="24"/>
        </w:rPr>
      </w:pPr>
      <w:r w:rsidRPr="00982A48">
        <w:rPr>
          <w:sz w:val="24"/>
          <w:szCs w:val="24"/>
        </w:rPr>
        <w:t xml:space="preserve">На втором  этапе решается комбинаторная задача. Пусть на участке есть </w:t>
      </w:r>
      <w:r w:rsidRPr="00982A48">
        <w:rPr>
          <w:i/>
          <w:sz w:val="24"/>
          <w:szCs w:val="24"/>
          <w:lang w:val="en-US"/>
        </w:rPr>
        <w:t>n</w:t>
      </w:r>
      <w:r w:rsidRPr="00982A48">
        <w:rPr>
          <w:sz w:val="24"/>
          <w:szCs w:val="24"/>
        </w:rPr>
        <w:t xml:space="preserve"> рабочих установочных мест, где надо разместить</w:t>
      </w:r>
      <w:r w:rsidRPr="00982A48">
        <w:rPr>
          <w:i/>
          <w:sz w:val="24"/>
          <w:szCs w:val="24"/>
          <w:lang w:val="en-US"/>
        </w:rPr>
        <w:t>n</w:t>
      </w:r>
      <w:r w:rsidRPr="00982A48">
        <w:rPr>
          <w:sz w:val="24"/>
          <w:szCs w:val="24"/>
        </w:rPr>
        <w:t xml:space="preserve"> единиц оборудования. </w:t>
      </w:r>
    </w:p>
    <w:p w14:paraId="75CCBCB4" w14:textId="77777777" w:rsidR="00957084" w:rsidRPr="00982A48" w:rsidRDefault="00957084" w:rsidP="00982A48">
      <w:pPr>
        <w:ind w:firstLine="284"/>
        <w:jc w:val="both"/>
        <w:rPr>
          <w:sz w:val="24"/>
          <w:szCs w:val="24"/>
        </w:rPr>
      </w:pPr>
      <w:r w:rsidRPr="00982A48">
        <w:rPr>
          <w:sz w:val="24"/>
          <w:szCs w:val="24"/>
        </w:rPr>
        <w:t xml:space="preserve">Задача оптимизации расстановки оборудования относится к </w:t>
      </w:r>
      <w:r w:rsidRPr="00982A48">
        <w:rPr>
          <w:i/>
          <w:iCs/>
          <w:sz w:val="24"/>
          <w:szCs w:val="24"/>
        </w:rPr>
        <w:t>NP</w:t>
      </w:r>
      <w:r w:rsidRPr="00982A48">
        <w:rPr>
          <w:sz w:val="24"/>
          <w:szCs w:val="24"/>
        </w:rPr>
        <w:t xml:space="preserve">-полным задачам, при решении которых точными методами оптимизации время сходимости алгоритма </w:t>
      </w:r>
      <w:r w:rsidRPr="00982A48">
        <w:rPr>
          <w:sz w:val="24"/>
          <w:szCs w:val="24"/>
        </w:rPr>
        <w:lastRenderedPageBreak/>
        <w:t xml:space="preserve">экспоненциально увеличивается в зависимости от количества единиц размещаемых объектов. Число возможных вариантов планировки участка определяется количеством возможных перестановок оборудования. При проектировании участков часто приходится иметь дело с количеством станков </w:t>
      </w:r>
      <w:r w:rsidRPr="00982A48">
        <w:rPr>
          <w:i/>
          <w:sz w:val="24"/>
          <w:szCs w:val="24"/>
          <w:lang w:val="en-US"/>
        </w:rPr>
        <w:t>n</w:t>
      </w:r>
      <w:r w:rsidRPr="00982A48">
        <w:rPr>
          <w:i/>
          <w:sz w:val="24"/>
          <w:szCs w:val="24"/>
        </w:rPr>
        <w:t>&gt;10</w:t>
      </w:r>
      <w:r w:rsidRPr="00982A48">
        <w:rPr>
          <w:sz w:val="24"/>
          <w:szCs w:val="24"/>
        </w:rPr>
        <w:t xml:space="preserve">, где метод полного перебора применить невозможно, так как количество возможных вариантов </w:t>
      </w:r>
      <w:r w:rsidRPr="00982A48">
        <w:rPr>
          <w:i/>
          <w:sz w:val="24"/>
          <w:szCs w:val="24"/>
          <w:lang w:val="en-US"/>
        </w:rPr>
        <w:t>n</w:t>
      </w:r>
      <w:r w:rsidRPr="00982A48">
        <w:rPr>
          <w:i/>
          <w:sz w:val="24"/>
          <w:szCs w:val="24"/>
        </w:rPr>
        <w:t>!</w:t>
      </w:r>
      <w:r w:rsidRPr="00982A48">
        <w:rPr>
          <w:sz w:val="24"/>
          <w:szCs w:val="24"/>
        </w:rPr>
        <w:t xml:space="preserve"> Поэтому для решения таких задач используют специальные методы оптимизации, сокращающие число переборов вариантов планировки.</w:t>
      </w:r>
    </w:p>
    <w:p w14:paraId="4A7039E7" w14:textId="77777777" w:rsidR="00957084" w:rsidRPr="00982A48" w:rsidRDefault="00957084" w:rsidP="00982A48">
      <w:pPr>
        <w:ind w:firstLine="284"/>
        <w:jc w:val="both"/>
        <w:rPr>
          <w:rStyle w:val="apple-style-span"/>
          <w:sz w:val="24"/>
          <w:szCs w:val="24"/>
        </w:rPr>
      </w:pPr>
      <w:r w:rsidRPr="00982A48">
        <w:rPr>
          <w:rStyle w:val="apple-style-span"/>
          <w:sz w:val="24"/>
          <w:szCs w:val="24"/>
        </w:rPr>
        <w:t xml:space="preserve">Разработка различных методов для решения задач планировки объясняется разными областями их применения – различные схемы расстановки оборудования в цехе, различные подходы к оптимизации материальных потоков, разное количество оборудования, разные маршруты и грузопотоки, совмещение или разделение входа и выхода и т.д. </w:t>
      </w:r>
    </w:p>
    <w:p w14:paraId="4E6A3E24"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r w:rsidRPr="00982A48">
        <w:rPr>
          <w:rFonts w:ascii="Times New Roman" w:hAnsi="Times New Roman" w:cs="Times New Roman"/>
          <w:sz w:val="24"/>
          <w:szCs w:val="24"/>
        </w:rPr>
        <w:t>Общая целевая функция оптимального размещения оборудования может быть представлена в виде:</w:t>
      </w:r>
    </w:p>
    <w:p w14:paraId="5CDEC225" w14:textId="77777777" w:rsidR="00957084" w:rsidRPr="00982A48" w:rsidRDefault="00957084" w:rsidP="00982A48">
      <w:pPr>
        <w:pStyle w:val="a5"/>
        <w:spacing w:after="0" w:line="240" w:lineRule="auto"/>
        <w:ind w:firstLine="284"/>
        <w:jc w:val="both"/>
        <w:rPr>
          <w:rFonts w:ascii="Times New Roman" w:hAnsi="Times New Roman" w:cs="Times New Roman"/>
          <w:bCs/>
          <w:sz w:val="24"/>
          <w:szCs w:val="24"/>
        </w:rPr>
      </w:pPr>
      <w:r w:rsidRPr="00982A48">
        <w:rPr>
          <w:rFonts w:ascii="Times New Roman" w:hAnsi="Times New Roman" w:cs="Times New Roman"/>
          <w:position w:val="-30"/>
          <w:sz w:val="24"/>
          <w:szCs w:val="24"/>
          <w:lang w:eastAsia="ru-RU"/>
        </w:rPr>
        <w:object w:dxaOrig="4040" w:dyaOrig="700" w14:anchorId="4455A7C2">
          <v:shape id="_x0000_i1040" type="#_x0000_t75" style="width:219.75pt;height:39pt" o:ole="">
            <v:imagedata r:id="rId34" o:title=""/>
          </v:shape>
          <o:OLEObject Type="Embed" ProgID="Equation.3" ShapeID="_x0000_i1040" DrawAspect="Content" ObjectID="_1660673587" r:id="rId35"/>
        </w:object>
      </w:r>
    </w:p>
    <w:p w14:paraId="68CAE1D3" w14:textId="77777777" w:rsidR="00957084" w:rsidRPr="00982A48" w:rsidRDefault="00957084" w:rsidP="00982A48">
      <w:pPr>
        <w:ind w:firstLine="284"/>
        <w:jc w:val="both"/>
        <w:rPr>
          <w:position w:val="-30"/>
          <w:sz w:val="24"/>
          <w:szCs w:val="24"/>
        </w:rPr>
      </w:pPr>
      <w:r w:rsidRPr="00982A48">
        <w:rPr>
          <w:position w:val="-30"/>
          <w:sz w:val="24"/>
          <w:szCs w:val="24"/>
        </w:rPr>
        <w:t>где :</w:t>
      </w:r>
      <w:proofErr w:type="spellStart"/>
      <w:r w:rsidRPr="00982A48">
        <w:rPr>
          <w:i/>
          <w:position w:val="-30"/>
          <w:sz w:val="24"/>
          <w:szCs w:val="24"/>
          <w:lang w:val="en-US"/>
        </w:rPr>
        <w:t>G</w:t>
      </w:r>
      <w:r w:rsidRPr="00982A48">
        <w:rPr>
          <w:i/>
          <w:position w:val="-30"/>
          <w:sz w:val="24"/>
          <w:szCs w:val="24"/>
          <w:vertAlign w:val="subscript"/>
          <w:lang w:val="en-US"/>
        </w:rPr>
        <w:t>k</w:t>
      </w:r>
      <w:proofErr w:type="spellEnd"/>
      <w:r w:rsidRPr="00982A48">
        <w:rPr>
          <w:position w:val="-30"/>
          <w:sz w:val="24"/>
          <w:szCs w:val="24"/>
        </w:rPr>
        <w:t xml:space="preserve"> – суммарный грузопоток при варианте расстановки станков </w:t>
      </w:r>
      <w:r w:rsidRPr="00982A48">
        <w:rPr>
          <w:i/>
          <w:position w:val="-30"/>
          <w:sz w:val="24"/>
          <w:szCs w:val="24"/>
          <w:lang w:val="en-US"/>
        </w:rPr>
        <w:t>k</w:t>
      </w:r>
      <w:r w:rsidRPr="00982A48">
        <w:rPr>
          <w:position w:val="-30"/>
          <w:sz w:val="24"/>
          <w:szCs w:val="24"/>
        </w:rPr>
        <w:t>, т/год;</w:t>
      </w:r>
    </w:p>
    <w:p w14:paraId="4A465A6E" w14:textId="77777777" w:rsidR="00957084" w:rsidRPr="00982A48" w:rsidRDefault="00957084" w:rsidP="00982A48">
      <w:pPr>
        <w:ind w:firstLine="284"/>
        <w:jc w:val="both"/>
        <w:rPr>
          <w:position w:val="-30"/>
          <w:sz w:val="24"/>
          <w:szCs w:val="24"/>
        </w:rPr>
      </w:pPr>
      <w:r w:rsidRPr="00982A48">
        <w:rPr>
          <w:i/>
          <w:position w:val="-30"/>
          <w:sz w:val="24"/>
          <w:szCs w:val="24"/>
          <w:lang w:val="en-US"/>
        </w:rPr>
        <w:t>n</w:t>
      </w:r>
      <w:r w:rsidRPr="00982A48">
        <w:rPr>
          <w:position w:val="-30"/>
          <w:sz w:val="24"/>
          <w:szCs w:val="24"/>
        </w:rPr>
        <w:t xml:space="preserve"> – число станков и позиций установки;</w:t>
      </w:r>
    </w:p>
    <w:p w14:paraId="080814B1" w14:textId="77777777" w:rsidR="00957084" w:rsidRPr="00982A48" w:rsidRDefault="00957084" w:rsidP="00982A48">
      <w:pPr>
        <w:ind w:firstLine="284"/>
        <w:jc w:val="both"/>
        <w:rPr>
          <w:sz w:val="24"/>
          <w:szCs w:val="24"/>
        </w:rPr>
      </w:pPr>
      <w:r w:rsidRPr="00982A48">
        <w:rPr>
          <w:i/>
          <w:sz w:val="24"/>
          <w:szCs w:val="24"/>
        </w:rPr>
        <w:t>с</w:t>
      </w:r>
      <w:proofErr w:type="spellStart"/>
      <w:r w:rsidRPr="00982A48">
        <w:rPr>
          <w:i/>
          <w:sz w:val="24"/>
          <w:szCs w:val="24"/>
          <w:vertAlign w:val="subscript"/>
          <w:lang w:val="en-US"/>
        </w:rPr>
        <w:t>ij</w:t>
      </w:r>
      <w:proofErr w:type="spellEnd"/>
      <w:r w:rsidRPr="00982A48">
        <w:rPr>
          <w:sz w:val="24"/>
          <w:szCs w:val="24"/>
        </w:rPr>
        <w:t xml:space="preserve"> – «стоимость» передачи объектов от позиции</w:t>
      </w:r>
      <w:proofErr w:type="spellStart"/>
      <w:r w:rsidRPr="00982A48">
        <w:rPr>
          <w:i/>
          <w:sz w:val="24"/>
          <w:szCs w:val="24"/>
          <w:lang w:val="en-US"/>
        </w:rPr>
        <w:t>i</w:t>
      </w:r>
      <w:proofErr w:type="spellEnd"/>
      <w:r w:rsidRPr="00982A48">
        <w:rPr>
          <w:sz w:val="24"/>
          <w:szCs w:val="24"/>
        </w:rPr>
        <w:t xml:space="preserve"> к позиции</w:t>
      </w:r>
      <w:r w:rsidRPr="00982A48">
        <w:rPr>
          <w:i/>
          <w:sz w:val="24"/>
          <w:szCs w:val="24"/>
          <w:lang w:val="en-US"/>
        </w:rPr>
        <w:t>j</w:t>
      </w:r>
      <w:r w:rsidRPr="00982A48">
        <w:rPr>
          <w:sz w:val="24"/>
          <w:szCs w:val="24"/>
        </w:rPr>
        <w:t xml:space="preserve"> (удельное расстояние между позициями </w:t>
      </w:r>
      <w:proofErr w:type="spellStart"/>
      <w:r w:rsidRPr="00982A48">
        <w:rPr>
          <w:i/>
          <w:sz w:val="24"/>
          <w:szCs w:val="24"/>
          <w:lang w:val="en-US"/>
        </w:rPr>
        <w:t>i</w:t>
      </w:r>
      <w:proofErr w:type="spellEnd"/>
      <w:r w:rsidRPr="00982A48">
        <w:rPr>
          <w:sz w:val="24"/>
          <w:szCs w:val="24"/>
        </w:rPr>
        <w:t xml:space="preserve"> и </w:t>
      </w:r>
      <w:r w:rsidRPr="00982A48">
        <w:rPr>
          <w:i/>
          <w:sz w:val="24"/>
          <w:szCs w:val="24"/>
          <w:lang w:val="en-US"/>
        </w:rPr>
        <w:t>j</w:t>
      </w:r>
      <w:r w:rsidRPr="00982A48">
        <w:rPr>
          <w:sz w:val="24"/>
          <w:szCs w:val="24"/>
        </w:rPr>
        <w:t xml:space="preserve">), м;  </w:t>
      </w:r>
    </w:p>
    <w:p w14:paraId="390E7EE7" w14:textId="77777777" w:rsidR="00957084" w:rsidRPr="00982A48" w:rsidRDefault="00957084" w:rsidP="00982A48">
      <w:pPr>
        <w:ind w:firstLine="284"/>
        <w:jc w:val="both"/>
        <w:rPr>
          <w:sz w:val="24"/>
          <w:szCs w:val="24"/>
        </w:rPr>
      </w:pPr>
      <w:r w:rsidRPr="00982A48">
        <w:rPr>
          <w:i/>
          <w:sz w:val="24"/>
          <w:szCs w:val="24"/>
        </w:rPr>
        <w:t>а</w:t>
      </w:r>
      <w:proofErr w:type="spellStart"/>
      <w:r w:rsidRPr="00982A48">
        <w:rPr>
          <w:i/>
          <w:sz w:val="24"/>
          <w:szCs w:val="24"/>
          <w:vertAlign w:val="subscript"/>
          <w:lang w:val="en-US"/>
        </w:rPr>
        <w:t>dp</w:t>
      </w:r>
      <w:proofErr w:type="spellEnd"/>
      <w:r w:rsidRPr="00982A48">
        <w:rPr>
          <w:sz w:val="24"/>
          <w:szCs w:val="24"/>
        </w:rPr>
        <w:t xml:space="preserve"> – суммарный грузопоток при передаче деталей от станка </w:t>
      </w:r>
      <w:r w:rsidRPr="00982A48">
        <w:rPr>
          <w:i/>
          <w:sz w:val="24"/>
          <w:szCs w:val="24"/>
          <w:lang w:val="en-US"/>
        </w:rPr>
        <w:t>d</w:t>
      </w:r>
      <w:r w:rsidRPr="00982A48">
        <w:rPr>
          <w:sz w:val="24"/>
          <w:szCs w:val="24"/>
        </w:rPr>
        <w:t xml:space="preserve"> к станку </w:t>
      </w:r>
      <w:r w:rsidRPr="00982A48">
        <w:rPr>
          <w:i/>
          <w:sz w:val="24"/>
          <w:szCs w:val="24"/>
          <w:lang w:val="en-US"/>
        </w:rPr>
        <w:t>p</w:t>
      </w:r>
      <w:r w:rsidRPr="00982A48">
        <w:rPr>
          <w:i/>
          <w:sz w:val="24"/>
          <w:szCs w:val="24"/>
        </w:rPr>
        <w:t>.</w:t>
      </w:r>
    </w:p>
    <w:tbl>
      <w:tblPr>
        <w:tblW w:w="8214" w:type="dxa"/>
        <w:tblInd w:w="534" w:type="dxa"/>
        <w:tblLook w:val="04A0" w:firstRow="1" w:lastRow="0" w:firstColumn="1" w:lastColumn="0" w:noHBand="0" w:noVBand="1"/>
      </w:tblPr>
      <w:tblGrid>
        <w:gridCol w:w="803"/>
        <w:gridCol w:w="236"/>
        <w:gridCol w:w="7175"/>
      </w:tblGrid>
      <w:tr w:rsidR="00957084" w:rsidRPr="00982A48" w14:paraId="3190ADB3" w14:textId="77777777" w:rsidTr="00EB3B85">
        <w:tc>
          <w:tcPr>
            <w:tcW w:w="803" w:type="dxa"/>
            <w:vMerge w:val="restart"/>
            <w:vAlign w:val="center"/>
            <w:hideMark/>
          </w:tcPr>
          <w:p w14:paraId="7C272B06" w14:textId="77777777" w:rsidR="00957084" w:rsidRPr="00982A48" w:rsidRDefault="00957084" w:rsidP="00982A48">
            <w:pPr>
              <w:ind w:firstLine="284"/>
              <w:jc w:val="both"/>
              <w:rPr>
                <w:sz w:val="24"/>
                <w:szCs w:val="24"/>
              </w:rPr>
            </w:pPr>
            <w:proofErr w:type="spellStart"/>
            <w:r w:rsidRPr="00982A48">
              <w:rPr>
                <w:i/>
                <w:sz w:val="24"/>
                <w:szCs w:val="24"/>
              </w:rPr>
              <w:t>x</w:t>
            </w:r>
            <w:r w:rsidRPr="00982A48">
              <w:rPr>
                <w:i/>
                <w:sz w:val="24"/>
                <w:szCs w:val="24"/>
                <w:vertAlign w:val="subscript"/>
              </w:rPr>
              <w:t>i</w:t>
            </w:r>
            <w:proofErr w:type="spellEnd"/>
            <w:r w:rsidRPr="00982A48">
              <w:rPr>
                <w:i/>
                <w:sz w:val="24"/>
                <w:szCs w:val="24"/>
                <w:vertAlign w:val="subscript"/>
                <w:lang w:val="en-US"/>
              </w:rPr>
              <w:t>d</w:t>
            </w:r>
            <w:r w:rsidRPr="00982A48">
              <w:rPr>
                <w:sz w:val="24"/>
                <w:szCs w:val="24"/>
              </w:rPr>
              <w:t>=</w:t>
            </w:r>
          </w:p>
        </w:tc>
        <w:tc>
          <w:tcPr>
            <w:tcW w:w="236" w:type="dxa"/>
            <w:vMerge w:val="restart"/>
            <w:hideMark/>
          </w:tcPr>
          <w:p w14:paraId="05AA6D7C" w14:textId="77777777" w:rsidR="00957084" w:rsidRPr="00982A48" w:rsidRDefault="00637A82" w:rsidP="00982A48">
            <w:pPr>
              <w:ind w:firstLine="284"/>
              <w:jc w:val="both"/>
              <w:rPr>
                <w:sz w:val="24"/>
                <w:szCs w:val="24"/>
              </w:rPr>
            </w:pPr>
            <w:r>
              <w:rPr>
                <w:sz w:val="24"/>
                <w:szCs w:val="24"/>
              </w:rPr>
              <w:pict w14:anchorId="25118B67">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 o:spid="_x0000_s1026" type="#_x0000_t87" style="position:absolute;left:0;text-align:left;margin-left:-3.4pt;margin-top:1.85pt;width:8.25pt;height:26.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" adj="2914"/>
              </w:pict>
            </w:r>
          </w:p>
        </w:tc>
        <w:tc>
          <w:tcPr>
            <w:tcW w:w="7175" w:type="dxa"/>
            <w:hideMark/>
          </w:tcPr>
          <w:p w14:paraId="7636DB86" w14:textId="77777777" w:rsidR="00957084" w:rsidRPr="00982A48" w:rsidRDefault="00957084" w:rsidP="00982A48">
            <w:pPr>
              <w:ind w:firstLine="284"/>
              <w:jc w:val="both"/>
              <w:rPr>
                <w:sz w:val="24"/>
                <w:szCs w:val="24"/>
              </w:rPr>
            </w:pPr>
            <w:r w:rsidRPr="00982A48">
              <w:rPr>
                <w:sz w:val="24"/>
                <w:szCs w:val="24"/>
              </w:rPr>
              <w:t xml:space="preserve">1, если </w:t>
            </w:r>
            <w:r w:rsidRPr="00982A48">
              <w:rPr>
                <w:i/>
                <w:sz w:val="24"/>
                <w:szCs w:val="24"/>
                <w:lang w:val="en-US"/>
              </w:rPr>
              <w:t>d</w:t>
            </w:r>
            <w:r w:rsidRPr="00982A48">
              <w:rPr>
                <w:sz w:val="24"/>
                <w:szCs w:val="24"/>
              </w:rPr>
              <w:t xml:space="preserve">-й станок устанавливается на </w:t>
            </w:r>
            <w:proofErr w:type="spellStart"/>
            <w:r w:rsidRPr="00982A48">
              <w:rPr>
                <w:i/>
                <w:sz w:val="24"/>
                <w:szCs w:val="24"/>
                <w:lang w:val="en-US"/>
              </w:rPr>
              <w:t>i</w:t>
            </w:r>
            <w:proofErr w:type="spellEnd"/>
            <w:r w:rsidRPr="00982A48">
              <w:rPr>
                <w:sz w:val="24"/>
                <w:szCs w:val="24"/>
              </w:rPr>
              <w:t>-</w:t>
            </w:r>
            <w:proofErr w:type="spellStart"/>
            <w:r w:rsidRPr="00982A48">
              <w:rPr>
                <w:sz w:val="24"/>
                <w:szCs w:val="24"/>
              </w:rPr>
              <w:t>ую</w:t>
            </w:r>
            <w:proofErr w:type="spellEnd"/>
            <w:r w:rsidRPr="00982A48">
              <w:rPr>
                <w:sz w:val="24"/>
                <w:szCs w:val="24"/>
              </w:rPr>
              <w:t xml:space="preserve"> позицию;</w:t>
            </w:r>
          </w:p>
        </w:tc>
      </w:tr>
      <w:tr w:rsidR="00957084" w:rsidRPr="00982A48" w14:paraId="5180DDF3" w14:textId="77777777" w:rsidTr="00EB3B85">
        <w:trPr>
          <w:trHeight w:val="272"/>
        </w:trPr>
        <w:tc>
          <w:tcPr>
            <w:tcW w:w="0" w:type="auto"/>
            <w:vMerge/>
            <w:vAlign w:val="center"/>
            <w:hideMark/>
          </w:tcPr>
          <w:p w14:paraId="166475FC" w14:textId="77777777" w:rsidR="00957084" w:rsidRPr="00982A48" w:rsidRDefault="00957084" w:rsidP="00982A48">
            <w:pPr>
              <w:ind w:firstLine="284"/>
              <w:jc w:val="both"/>
              <w:rPr>
                <w:sz w:val="24"/>
                <w:szCs w:val="24"/>
              </w:rPr>
            </w:pPr>
          </w:p>
        </w:tc>
        <w:tc>
          <w:tcPr>
            <w:tcW w:w="0" w:type="auto"/>
            <w:vMerge/>
            <w:vAlign w:val="center"/>
            <w:hideMark/>
          </w:tcPr>
          <w:p w14:paraId="270F02BD" w14:textId="77777777" w:rsidR="00957084" w:rsidRPr="00982A48" w:rsidRDefault="00957084" w:rsidP="00982A48">
            <w:pPr>
              <w:ind w:firstLine="284"/>
              <w:jc w:val="both"/>
              <w:rPr>
                <w:sz w:val="24"/>
                <w:szCs w:val="24"/>
              </w:rPr>
            </w:pPr>
          </w:p>
        </w:tc>
        <w:tc>
          <w:tcPr>
            <w:tcW w:w="7175" w:type="dxa"/>
            <w:hideMark/>
          </w:tcPr>
          <w:p w14:paraId="05E8DD5D" w14:textId="77777777" w:rsidR="00957084" w:rsidRPr="00982A48" w:rsidRDefault="00957084" w:rsidP="00982A48">
            <w:pPr>
              <w:ind w:firstLine="284"/>
              <w:jc w:val="both"/>
              <w:rPr>
                <w:sz w:val="24"/>
                <w:szCs w:val="24"/>
              </w:rPr>
            </w:pPr>
            <w:r w:rsidRPr="00982A48">
              <w:rPr>
                <w:sz w:val="24"/>
                <w:szCs w:val="24"/>
              </w:rPr>
              <w:t>0 в противном случае.</w:t>
            </w:r>
          </w:p>
        </w:tc>
      </w:tr>
      <w:tr w:rsidR="00957084" w:rsidRPr="00982A48" w14:paraId="098376EC" w14:textId="77777777" w:rsidTr="00EB3B85">
        <w:tc>
          <w:tcPr>
            <w:tcW w:w="803" w:type="dxa"/>
            <w:vMerge w:val="restart"/>
            <w:vAlign w:val="center"/>
            <w:hideMark/>
          </w:tcPr>
          <w:p w14:paraId="57CF90B6" w14:textId="77777777" w:rsidR="00957084" w:rsidRPr="00982A48" w:rsidRDefault="00957084" w:rsidP="00982A48">
            <w:pPr>
              <w:ind w:firstLine="284"/>
              <w:jc w:val="both"/>
              <w:rPr>
                <w:sz w:val="24"/>
                <w:szCs w:val="24"/>
              </w:rPr>
            </w:pPr>
            <w:r w:rsidRPr="00982A48">
              <w:rPr>
                <w:i/>
                <w:sz w:val="24"/>
                <w:szCs w:val="24"/>
                <w:lang w:val="en-US"/>
              </w:rPr>
              <w:t>y</w:t>
            </w:r>
            <w:proofErr w:type="spellStart"/>
            <w:r w:rsidRPr="00982A48">
              <w:rPr>
                <w:i/>
                <w:sz w:val="24"/>
                <w:szCs w:val="24"/>
                <w:vertAlign w:val="subscript"/>
              </w:rPr>
              <w:t>ij</w:t>
            </w:r>
            <w:proofErr w:type="spellEnd"/>
            <w:r w:rsidRPr="00982A48">
              <w:rPr>
                <w:sz w:val="24"/>
                <w:szCs w:val="24"/>
              </w:rPr>
              <w:t>=</w:t>
            </w:r>
          </w:p>
        </w:tc>
        <w:tc>
          <w:tcPr>
            <w:tcW w:w="236" w:type="dxa"/>
            <w:vMerge w:val="restart"/>
            <w:hideMark/>
          </w:tcPr>
          <w:p w14:paraId="50EF835D" w14:textId="77777777" w:rsidR="00957084" w:rsidRPr="00982A48" w:rsidRDefault="00637A82" w:rsidP="00982A48">
            <w:pPr>
              <w:ind w:firstLine="284"/>
              <w:jc w:val="both"/>
              <w:rPr>
                <w:sz w:val="24"/>
                <w:szCs w:val="24"/>
              </w:rPr>
            </w:pPr>
            <w:r>
              <w:rPr>
                <w:sz w:val="24"/>
                <w:szCs w:val="24"/>
              </w:rPr>
              <w:pict w14:anchorId="2D1DC4A9">
                <v:shape id="Левая фигурная скобка 4" o:spid="_x0000_s1027" type="#_x0000_t87" style="position:absolute;left:0;text-align:left;margin-left:-3.4pt;margin-top:2.15pt;width:8.25pt;height:25.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" adj="3000"/>
              </w:pict>
            </w:r>
          </w:p>
        </w:tc>
        <w:tc>
          <w:tcPr>
            <w:tcW w:w="7175" w:type="dxa"/>
            <w:hideMark/>
          </w:tcPr>
          <w:p w14:paraId="0F8F5A2F" w14:textId="77777777" w:rsidR="00957084" w:rsidRPr="00982A48" w:rsidRDefault="00957084" w:rsidP="00982A48">
            <w:pPr>
              <w:ind w:firstLine="284"/>
              <w:jc w:val="both"/>
              <w:rPr>
                <w:sz w:val="24"/>
                <w:szCs w:val="24"/>
              </w:rPr>
            </w:pPr>
            <w:r w:rsidRPr="00982A48">
              <w:rPr>
                <w:sz w:val="24"/>
                <w:szCs w:val="24"/>
              </w:rPr>
              <w:t xml:space="preserve">1, если деталь  передается с </w:t>
            </w:r>
            <w:r w:rsidRPr="00982A48">
              <w:rPr>
                <w:i/>
                <w:sz w:val="24"/>
                <w:szCs w:val="24"/>
                <w:lang w:val="en-US"/>
              </w:rPr>
              <w:t>p</w:t>
            </w:r>
            <w:r w:rsidRPr="00982A48">
              <w:rPr>
                <w:sz w:val="24"/>
                <w:szCs w:val="24"/>
              </w:rPr>
              <w:t xml:space="preserve">-го станка на </w:t>
            </w:r>
            <w:r w:rsidRPr="00982A48">
              <w:rPr>
                <w:i/>
                <w:sz w:val="24"/>
                <w:szCs w:val="24"/>
              </w:rPr>
              <w:t>j</w:t>
            </w:r>
            <w:r w:rsidRPr="00982A48">
              <w:rPr>
                <w:sz w:val="24"/>
                <w:szCs w:val="24"/>
              </w:rPr>
              <w:t>-й;</w:t>
            </w:r>
          </w:p>
        </w:tc>
      </w:tr>
      <w:tr w:rsidR="00957084" w:rsidRPr="00982A48" w14:paraId="0A736F2E" w14:textId="77777777" w:rsidTr="00EB3B85">
        <w:trPr>
          <w:trHeight w:val="272"/>
        </w:trPr>
        <w:tc>
          <w:tcPr>
            <w:tcW w:w="0" w:type="auto"/>
            <w:vMerge/>
            <w:vAlign w:val="center"/>
            <w:hideMark/>
          </w:tcPr>
          <w:p w14:paraId="1375F7E8" w14:textId="77777777" w:rsidR="00957084" w:rsidRPr="00982A48" w:rsidRDefault="00957084" w:rsidP="00982A48">
            <w:pPr>
              <w:ind w:firstLine="284"/>
              <w:jc w:val="both"/>
              <w:rPr>
                <w:sz w:val="24"/>
                <w:szCs w:val="24"/>
              </w:rPr>
            </w:pPr>
          </w:p>
        </w:tc>
        <w:tc>
          <w:tcPr>
            <w:tcW w:w="0" w:type="auto"/>
            <w:vMerge/>
            <w:vAlign w:val="center"/>
            <w:hideMark/>
          </w:tcPr>
          <w:p w14:paraId="2FB42D4A" w14:textId="77777777" w:rsidR="00957084" w:rsidRPr="00982A48" w:rsidRDefault="00957084" w:rsidP="00982A48">
            <w:pPr>
              <w:ind w:firstLine="284"/>
              <w:jc w:val="both"/>
              <w:rPr>
                <w:sz w:val="24"/>
                <w:szCs w:val="24"/>
              </w:rPr>
            </w:pPr>
          </w:p>
        </w:tc>
        <w:tc>
          <w:tcPr>
            <w:tcW w:w="7175" w:type="dxa"/>
            <w:hideMark/>
          </w:tcPr>
          <w:p w14:paraId="2E3A3797" w14:textId="77777777" w:rsidR="00957084" w:rsidRPr="00982A48" w:rsidRDefault="00957084" w:rsidP="00982A48">
            <w:pPr>
              <w:ind w:firstLine="284"/>
              <w:jc w:val="both"/>
              <w:rPr>
                <w:sz w:val="24"/>
                <w:szCs w:val="24"/>
                <w:lang w:val="en-US"/>
              </w:rPr>
            </w:pPr>
            <w:r w:rsidRPr="00982A48">
              <w:rPr>
                <w:sz w:val="24"/>
                <w:szCs w:val="24"/>
              </w:rPr>
              <w:t>0 в противном случае.</w:t>
            </w:r>
          </w:p>
        </w:tc>
      </w:tr>
    </w:tbl>
    <w:p w14:paraId="097CEA97" w14:textId="77777777" w:rsidR="00957084" w:rsidRPr="00982A48" w:rsidRDefault="00957084" w:rsidP="00982A48">
      <w:pPr>
        <w:ind w:firstLine="284"/>
        <w:jc w:val="both"/>
        <w:rPr>
          <w:sz w:val="24"/>
          <w:szCs w:val="24"/>
        </w:rPr>
      </w:pPr>
      <w:r w:rsidRPr="00982A48">
        <w:rPr>
          <w:sz w:val="24"/>
          <w:szCs w:val="24"/>
        </w:rPr>
        <w:t xml:space="preserve">Таким образом, задача расстановки станков сводится к нахождению такого варианта расстановки </w:t>
      </w:r>
      <w:r w:rsidRPr="00982A48">
        <w:rPr>
          <w:i/>
          <w:sz w:val="24"/>
          <w:szCs w:val="24"/>
          <w:lang w:val="en-US"/>
        </w:rPr>
        <w:t>k</w:t>
      </w:r>
      <w:r w:rsidRPr="00982A48">
        <w:rPr>
          <w:sz w:val="24"/>
          <w:szCs w:val="24"/>
        </w:rPr>
        <w:t xml:space="preserve">, при котором суммарная мощность грузопотока </w:t>
      </w:r>
      <w:r w:rsidRPr="00982A48">
        <w:rPr>
          <w:i/>
          <w:sz w:val="24"/>
          <w:szCs w:val="24"/>
          <w:lang w:val="en-US"/>
        </w:rPr>
        <w:t>G</w:t>
      </w:r>
      <w:r w:rsidRPr="00982A48">
        <w:rPr>
          <w:sz w:val="24"/>
          <w:szCs w:val="24"/>
        </w:rPr>
        <w:t xml:space="preserve"> будет минимальна.</w:t>
      </w:r>
    </w:p>
    <w:p w14:paraId="18406326" w14:textId="77777777" w:rsidR="00957084" w:rsidRPr="00982A48" w:rsidRDefault="00957084" w:rsidP="00982A48">
      <w:pPr>
        <w:ind w:firstLine="284"/>
        <w:jc w:val="both"/>
        <w:rPr>
          <w:sz w:val="24"/>
          <w:szCs w:val="24"/>
        </w:rPr>
      </w:pPr>
      <w:r w:rsidRPr="00982A48">
        <w:rPr>
          <w:sz w:val="24"/>
          <w:szCs w:val="24"/>
        </w:rPr>
        <w:t xml:space="preserve">Схема движения грузопотоков задана матрицей </w:t>
      </w:r>
      <w:r w:rsidRPr="00982A48">
        <w:rPr>
          <w:i/>
          <w:sz w:val="24"/>
          <w:szCs w:val="24"/>
        </w:rPr>
        <w:t>А[</w:t>
      </w:r>
      <w:proofErr w:type="spellStart"/>
      <w:r w:rsidRPr="00982A48">
        <w:rPr>
          <w:i/>
          <w:sz w:val="24"/>
          <w:szCs w:val="24"/>
        </w:rPr>
        <w:t>i,j</w:t>
      </w:r>
      <w:proofErr w:type="spellEnd"/>
      <w:r w:rsidRPr="00982A48">
        <w:rPr>
          <w:i/>
          <w:sz w:val="24"/>
          <w:szCs w:val="24"/>
        </w:rPr>
        <w:t>]</w:t>
      </w:r>
      <w:r w:rsidRPr="00982A48">
        <w:rPr>
          <w:sz w:val="24"/>
          <w:szCs w:val="24"/>
        </w:rPr>
        <w:t xml:space="preserve">, где номер строки </w:t>
      </w:r>
      <w:r w:rsidRPr="00982A48">
        <w:rPr>
          <w:i/>
          <w:sz w:val="24"/>
          <w:szCs w:val="24"/>
        </w:rPr>
        <w:t>i</w:t>
      </w:r>
      <w:r w:rsidRPr="00982A48">
        <w:rPr>
          <w:sz w:val="24"/>
          <w:szCs w:val="24"/>
        </w:rPr>
        <w:t xml:space="preserve"> – номер станка, от которого поступает деталь (поставщик), а номер столбца </w:t>
      </w:r>
      <w:r w:rsidRPr="00982A48">
        <w:rPr>
          <w:i/>
          <w:sz w:val="24"/>
          <w:szCs w:val="24"/>
        </w:rPr>
        <w:t>j</w:t>
      </w:r>
      <w:r w:rsidRPr="00982A48">
        <w:rPr>
          <w:sz w:val="24"/>
          <w:szCs w:val="24"/>
        </w:rPr>
        <w:t xml:space="preserve"> – номер станка, к которому деталь (потребитель) движется. Значения матрицы  соответствуют величинам грузопотоков.</w:t>
      </w:r>
    </w:p>
    <w:p w14:paraId="7928566F" w14:textId="77777777" w:rsidR="00957084" w:rsidRPr="00982A48" w:rsidRDefault="00957084" w:rsidP="00982A48">
      <w:pPr>
        <w:ind w:firstLine="284"/>
        <w:jc w:val="both"/>
        <w:rPr>
          <w:sz w:val="24"/>
          <w:szCs w:val="24"/>
        </w:rPr>
      </w:pPr>
      <w:r w:rsidRPr="00982A48">
        <w:rPr>
          <w:sz w:val="24"/>
          <w:szCs w:val="24"/>
        </w:rPr>
        <w:t xml:space="preserve">Для расчёта целевой функции используется также матрица расстояний </w:t>
      </w:r>
      <w:r w:rsidRPr="00982A48">
        <w:rPr>
          <w:i/>
          <w:sz w:val="24"/>
          <w:szCs w:val="24"/>
        </w:rPr>
        <w:t>C[</w:t>
      </w:r>
      <w:proofErr w:type="spellStart"/>
      <w:r w:rsidRPr="00982A48">
        <w:rPr>
          <w:i/>
          <w:sz w:val="24"/>
          <w:szCs w:val="24"/>
        </w:rPr>
        <w:t>i,j</w:t>
      </w:r>
      <w:proofErr w:type="spellEnd"/>
      <w:r w:rsidRPr="00982A48">
        <w:rPr>
          <w:i/>
          <w:sz w:val="24"/>
          <w:szCs w:val="24"/>
        </w:rPr>
        <w:t>]</w:t>
      </w:r>
      <w:r w:rsidRPr="00982A48">
        <w:rPr>
          <w:sz w:val="24"/>
          <w:szCs w:val="24"/>
        </w:rPr>
        <w:t>, такой же размерности, что и матрица грузопотоков, в ячейках которой записываются расстояния между позициями. Расстояние между станками по фронту и до проезда 1,5 м. Ширина проезда 2 м. Матрица расстояний формируется в зависимости от выбранной схемы расположения оборудования и позиций загрузки и разгрузки деталей и заготовок. Станки в матрице грузопотоков ставятся в соответствии с выбранной последовательностью расстановки оборудования на позициях в матрице расстояний. При двухрядном расположении и разделении позиций загрузки и разгрузки матрицы будут иметь вид: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58"/>
        <w:gridCol w:w="542"/>
        <w:gridCol w:w="556"/>
        <w:gridCol w:w="670"/>
        <w:gridCol w:w="542"/>
        <w:gridCol w:w="670"/>
        <w:gridCol w:w="675"/>
        <w:gridCol w:w="363"/>
        <w:gridCol w:w="675"/>
        <w:gridCol w:w="460"/>
        <w:gridCol w:w="447"/>
        <w:gridCol w:w="447"/>
        <w:gridCol w:w="447"/>
        <w:gridCol w:w="447"/>
        <w:gridCol w:w="439"/>
        <w:gridCol w:w="675"/>
      </w:tblGrid>
      <w:tr w:rsidR="00957084" w:rsidRPr="00982A48" w14:paraId="2F66FED9" w14:textId="77777777" w:rsidTr="00EB3B85">
        <w:tc>
          <w:tcPr>
            <w:tcW w:w="4703" w:type="dxa"/>
            <w:gridSpan w:val="8"/>
            <w:tcBorders>
              <w:top w:val="nil"/>
              <w:left w:val="nil"/>
              <w:bottom w:val="nil"/>
              <w:right w:val="nil"/>
            </w:tcBorders>
            <w:hideMark/>
          </w:tcPr>
          <w:p w14:paraId="1B88D1EB" w14:textId="77777777" w:rsidR="00957084" w:rsidRPr="00982A48" w:rsidRDefault="00957084" w:rsidP="00982A48">
            <w:pPr>
              <w:ind w:firstLine="284"/>
              <w:jc w:val="both"/>
              <w:rPr>
                <w:sz w:val="24"/>
                <w:szCs w:val="24"/>
              </w:rPr>
            </w:pPr>
            <w:r w:rsidRPr="00982A48">
              <w:rPr>
                <w:sz w:val="24"/>
                <w:szCs w:val="24"/>
              </w:rPr>
              <w:t xml:space="preserve">Матрица грузопотоков </w:t>
            </w:r>
            <w:r w:rsidRPr="00982A48">
              <w:rPr>
                <w:i/>
                <w:iCs/>
                <w:sz w:val="24"/>
                <w:szCs w:val="24"/>
              </w:rPr>
              <w:t>А[i, j]</w:t>
            </w:r>
          </w:p>
        </w:tc>
        <w:tc>
          <w:tcPr>
            <w:tcW w:w="521" w:type="dxa"/>
            <w:vMerge w:val="restart"/>
            <w:tcBorders>
              <w:top w:val="nil"/>
              <w:left w:val="nil"/>
              <w:bottom w:val="nil"/>
              <w:right w:val="nil"/>
            </w:tcBorders>
          </w:tcPr>
          <w:p w14:paraId="6AE9E5EE" w14:textId="77777777" w:rsidR="00957084" w:rsidRPr="00982A48" w:rsidRDefault="00957084" w:rsidP="00982A48">
            <w:pPr>
              <w:ind w:firstLine="284"/>
              <w:jc w:val="both"/>
              <w:rPr>
                <w:sz w:val="24"/>
                <w:szCs w:val="24"/>
              </w:rPr>
            </w:pPr>
          </w:p>
        </w:tc>
        <w:tc>
          <w:tcPr>
            <w:tcW w:w="4696" w:type="dxa"/>
            <w:gridSpan w:val="8"/>
            <w:tcBorders>
              <w:top w:val="nil"/>
              <w:left w:val="nil"/>
              <w:bottom w:val="nil"/>
              <w:right w:val="nil"/>
            </w:tcBorders>
            <w:hideMark/>
          </w:tcPr>
          <w:p w14:paraId="2A26D931" w14:textId="77777777" w:rsidR="00957084" w:rsidRPr="00982A48" w:rsidRDefault="00957084" w:rsidP="00982A48">
            <w:pPr>
              <w:ind w:firstLine="284"/>
              <w:jc w:val="both"/>
              <w:rPr>
                <w:sz w:val="24"/>
                <w:szCs w:val="24"/>
              </w:rPr>
            </w:pPr>
            <w:r w:rsidRPr="00982A48">
              <w:rPr>
                <w:sz w:val="24"/>
                <w:szCs w:val="24"/>
              </w:rPr>
              <w:t xml:space="preserve">Матрица расстояний </w:t>
            </w:r>
            <w:r w:rsidRPr="00982A48">
              <w:rPr>
                <w:i/>
                <w:iCs/>
                <w:sz w:val="24"/>
                <w:szCs w:val="24"/>
              </w:rPr>
              <w:t>C[i, j]</w:t>
            </w:r>
          </w:p>
        </w:tc>
      </w:tr>
      <w:tr w:rsidR="00957084" w:rsidRPr="00982A48" w14:paraId="1C453837" w14:textId="77777777" w:rsidTr="00EB3B85">
        <w:tc>
          <w:tcPr>
            <w:tcW w:w="4703" w:type="dxa"/>
            <w:gridSpan w:val="8"/>
            <w:tcBorders>
              <w:top w:val="nil"/>
              <w:left w:val="nil"/>
              <w:bottom w:val="single" w:sz="4" w:space="0" w:color="auto"/>
              <w:right w:val="nil"/>
            </w:tcBorders>
            <w:hideMark/>
          </w:tcPr>
          <w:p w14:paraId="1D4BA0B4" w14:textId="77777777" w:rsidR="00957084" w:rsidRPr="00982A48" w:rsidRDefault="00957084" w:rsidP="00982A48">
            <w:pPr>
              <w:ind w:firstLine="284"/>
              <w:jc w:val="both"/>
              <w:rPr>
                <w:sz w:val="24"/>
                <w:szCs w:val="24"/>
              </w:rPr>
            </w:pPr>
            <w:r w:rsidRPr="00982A48">
              <w:rPr>
                <w:sz w:val="24"/>
                <w:szCs w:val="24"/>
              </w:rPr>
              <w:t xml:space="preserve">с  т  а  н  к  и / п  о  з  и  ц  и  </w:t>
            </w:r>
            <w:proofErr w:type="spellStart"/>
            <w:r w:rsidRPr="00982A48">
              <w:rPr>
                <w:sz w:val="24"/>
                <w:szCs w:val="24"/>
              </w:rPr>
              <w:t>и</w:t>
            </w:r>
            <w:proofErr w:type="spellEnd"/>
            <w:r w:rsidRPr="00982A48">
              <w:rPr>
                <w:sz w:val="24"/>
                <w:szCs w:val="24"/>
              </w:rPr>
              <w:t xml:space="preserve">  </w:t>
            </w:r>
          </w:p>
        </w:tc>
        <w:tc>
          <w:tcPr>
            <w:tcW w:w="0" w:type="auto"/>
            <w:vMerge/>
            <w:tcBorders>
              <w:top w:val="nil"/>
              <w:left w:val="nil"/>
              <w:bottom w:val="nil"/>
              <w:right w:val="nil"/>
            </w:tcBorders>
            <w:vAlign w:val="center"/>
            <w:hideMark/>
          </w:tcPr>
          <w:p w14:paraId="7960D302" w14:textId="77777777" w:rsidR="00957084" w:rsidRPr="00982A48" w:rsidRDefault="00957084" w:rsidP="00982A48">
            <w:pPr>
              <w:ind w:firstLine="284"/>
              <w:jc w:val="both"/>
              <w:rPr>
                <w:sz w:val="24"/>
                <w:szCs w:val="24"/>
              </w:rPr>
            </w:pPr>
          </w:p>
        </w:tc>
        <w:tc>
          <w:tcPr>
            <w:tcW w:w="4696" w:type="dxa"/>
            <w:gridSpan w:val="8"/>
            <w:tcBorders>
              <w:top w:val="nil"/>
              <w:left w:val="nil"/>
              <w:bottom w:val="single" w:sz="4" w:space="0" w:color="auto"/>
              <w:right w:val="nil"/>
            </w:tcBorders>
            <w:hideMark/>
          </w:tcPr>
          <w:p w14:paraId="128BE7B8" w14:textId="77777777" w:rsidR="00957084" w:rsidRPr="00982A48" w:rsidRDefault="00957084" w:rsidP="00982A48">
            <w:pPr>
              <w:ind w:firstLine="284"/>
              <w:jc w:val="both"/>
              <w:rPr>
                <w:sz w:val="24"/>
                <w:szCs w:val="24"/>
              </w:rPr>
            </w:pPr>
            <w:r w:rsidRPr="00982A48">
              <w:rPr>
                <w:sz w:val="24"/>
                <w:szCs w:val="24"/>
              </w:rPr>
              <w:t xml:space="preserve">п  о  з  и  ц  и  </w:t>
            </w:r>
            <w:proofErr w:type="spellStart"/>
            <w:r w:rsidRPr="00982A48">
              <w:rPr>
                <w:sz w:val="24"/>
                <w:szCs w:val="24"/>
              </w:rPr>
              <w:t>и</w:t>
            </w:r>
            <w:proofErr w:type="spellEnd"/>
            <w:r w:rsidRPr="00982A48">
              <w:rPr>
                <w:sz w:val="24"/>
                <w:szCs w:val="24"/>
              </w:rPr>
              <w:t xml:space="preserve"> </w:t>
            </w:r>
          </w:p>
        </w:tc>
      </w:tr>
      <w:tr w:rsidR="00957084" w:rsidRPr="00982A48" w14:paraId="20C17969" w14:textId="77777777" w:rsidTr="00EB3B85">
        <w:tc>
          <w:tcPr>
            <w:tcW w:w="657" w:type="dxa"/>
            <w:tcBorders>
              <w:top w:val="single" w:sz="4" w:space="0" w:color="auto"/>
              <w:left w:val="single" w:sz="4" w:space="0" w:color="000000"/>
              <w:bottom w:val="single" w:sz="4" w:space="0" w:color="000000"/>
              <w:right w:val="single" w:sz="4" w:space="0" w:color="000000"/>
            </w:tcBorders>
            <w:shd w:val="clear" w:color="auto" w:fill="D9D9D9"/>
          </w:tcPr>
          <w:p w14:paraId="268A5C91" w14:textId="77777777" w:rsidR="00957084" w:rsidRPr="00982A48" w:rsidRDefault="00957084" w:rsidP="00982A48">
            <w:pPr>
              <w:ind w:firstLine="284"/>
              <w:jc w:val="both"/>
              <w:rPr>
                <w:b/>
                <w:sz w:val="24"/>
                <w:szCs w:val="24"/>
              </w:rPr>
            </w:pPr>
          </w:p>
        </w:tc>
        <w:tc>
          <w:tcPr>
            <w:tcW w:w="608" w:type="dxa"/>
            <w:tcBorders>
              <w:top w:val="single" w:sz="4" w:space="0" w:color="auto"/>
              <w:left w:val="single" w:sz="4" w:space="0" w:color="000000"/>
              <w:bottom w:val="single" w:sz="4" w:space="0" w:color="000000"/>
              <w:right w:val="single" w:sz="4" w:space="0" w:color="000000"/>
            </w:tcBorders>
            <w:shd w:val="clear" w:color="auto" w:fill="D9D9D9"/>
            <w:hideMark/>
          </w:tcPr>
          <w:p w14:paraId="250DDE33" w14:textId="77777777" w:rsidR="00957084" w:rsidRPr="00982A48" w:rsidRDefault="00957084" w:rsidP="00EC14C1">
            <w:pPr>
              <w:jc w:val="both"/>
              <w:rPr>
                <w:b/>
                <w:sz w:val="24"/>
                <w:szCs w:val="24"/>
              </w:rPr>
            </w:pPr>
            <w:r w:rsidRPr="00982A48">
              <w:rPr>
                <w:b/>
                <w:sz w:val="24"/>
                <w:szCs w:val="24"/>
              </w:rPr>
              <w:t>Т1</w:t>
            </w:r>
          </w:p>
        </w:tc>
        <w:tc>
          <w:tcPr>
            <w:tcW w:w="571" w:type="dxa"/>
            <w:tcBorders>
              <w:top w:val="single" w:sz="4" w:space="0" w:color="auto"/>
              <w:left w:val="single" w:sz="4" w:space="0" w:color="000000"/>
              <w:bottom w:val="single" w:sz="4" w:space="0" w:color="000000"/>
              <w:right w:val="single" w:sz="4" w:space="0" w:color="000000"/>
            </w:tcBorders>
            <w:shd w:val="clear" w:color="auto" w:fill="D9D9D9"/>
            <w:hideMark/>
          </w:tcPr>
          <w:p w14:paraId="201214DC" w14:textId="77777777" w:rsidR="00957084" w:rsidRPr="00982A48" w:rsidRDefault="00957084" w:rsidP="00EC14C1">
            <w:pPr>
              <w:jc w:val="both"/>
              <w:rPr>
                <w:b/>
                <w:sz w:val="24"/>
                <w:szCs w:val="24"/>
              </w:rPr>
            </w:pPr>
            <w:r w:rsidRPr="00982A48">
              <w:rPr>
                <w:b/>
                <w:sz w:val="24"/>
                <w:szCs w:val="24"/>
              </w:rPr>
              <w:t>Т2</w:t>
            </w:r>
          </w:p>
        </w:tc>
        <w:tc>
          <w:tcPr>
            <w:tcW w:w="570" w:type="dxa"/>
            <w:tcBorders>
              <w:top w:val="single" w:sz="4" w:space="0" w:color="auto"/>
              <w:left w:val="single" w:sz="4" w:space="0" w:color="000000"/>
              <w:bottom w:val="single" w:sz="4" w:space="0" w:color="000000"/>
              <w:right w:val="single" w:sz="4" w:space="0" w:color="000000"/>
            </w:tcBorders>
            <w:shd w:val="clear" w:color="auto" w:fill="D9D9D9"/>
            <w:hideMark/>
          </w:tcPr>
          <w:p w14:paraId="70B6F697" w14:textId="77777777" w:rsidR="00957084" w:rsidRPr="00982A48" w:rsidRDefault="00957084" w:rsidP="00EC14C1">
            <w:pPr>
              <w:jc w:val="both"/>
              <w:rPr>
                <w:b/>
                <w:sz w:val="24"/>
                <w:szCs w:val="24"/>
              </w:rPr>
            </w:pPr>
            <w:r w:rsidRPr="00982A48">
              <w:rPr>
                <w:b/>
                <w:sz w:val="24"/>
                <w:szCs w:val="24"/>
              </w:rPr>
              <w:t>Ф2</w:t>
            </w:r>
          </w:p>
        </w:tc>
        <w:tc>
          <w:tcPr>
            <w:tcW w:w="573" w:type="dxa"/>
            <w:tcBorders>
              <w:top w:val="single" w:sz="4" w:space="0" w:color="auto"/>
              <w:left w:val="single" w:sz="4" w:space="0" w:color="000000"/>
              <w:bottom w:val="single" w:sz="4" w:space="0" w:color="000000"/>
              <w:right w:val="single" w:sz="4" w:space="0" w:color="000000"/>
            </w:tcBorders>
            <w:shd w:val="clear" w:color="auto" w:fill="D9D9D9"/>
            <w:hideMark/>
          </w:tcPr>
          <w:p w14:paraId="361EE150" w14:textId="77777777" w:rsidR="00957084" w:rsidRPr="00982A48" w:rsidRDefault="00957084" w:rsidP="00EC14C1">
            <w:pPr>
              <w:jc w:val="both"/>
              <w:rPr>
                <w:b/>
                <w:sz w:val="24"/>
                <w:szCs w:val="24"/>
              </w:rPr>
            </w:pPr>
            <w:r w:rsidRPr="00982A48">
              <w:rPr>
                <w:b/>
                <w:sz w:val="24"/>
                <w:szCs w:val="24"/>
              </w:rPr>
              <w:t>АТ1</w:t>
            </w:r>
          </w:p>
        </w:tc>
        <w:tc>
          <w:tcPr>
            <w:tcW w:w="571" w:type="dxa"/>
            <w:tcBorders>
              <w:top w:val="single" w:sz="4" w:space="0" w:color="auto"/>
              <w:left w:val="single" w:sz="4" w:space="0" w:color="000000"/>
              <w:bottom w:val="single" w:sz="4" w:space="0" w:color="000000"/>
              <w:right w:val="single" w:sz="4" w:space="0" w:color="000000"/>
            </w:tcBorders>
            <w:shd w:val="clear" w:color="auto" w:fill="D9D9D9"/>
            <w:hideMark/>
          </w:tcPr>
          <w:p w14:paraId="59B6879D" w14:textId="77777777" w:rsidR="00957084" w:rsidRPr="00982A48" w:rsidRDefault="00957084" w:rsidP="00EC14C1">
            <w:pPr>
              <w:jc w:val="both"/>
              <w:rPr>
                <w:b/>
                <w:sz w:val="24"/>
                <w:szCs w:val="24"/>
              </w:rPr>
            </w:pPr>
            <w:r w:rsidRPr="00982A48">
              <w:rPr>
                <w:b/>
                <w:sz w:val="24"/>
                <w:szCs w:val="24"/>
              </w:rPr>
              <w:t>С2</w:t>
            </w:r>
          </w:p>
        </w:tc>
        <w:tc>
          <w:tcPr>
            <w:tcW w:w="538" w:type="dxa"/>
            <w:tcBorders>
              <w:top w:val="single" w:sz="4" w:space="0" w:color="auto"/>
              <w:left w:val="single" w:sz="4" w:space="0" w:color="000000"/>
              <w:bottom w:val="single" w:sz="4" w:space="0" w:color="000000"/>
              <w:right w:val="single" w:sz="4" w:space="0" w:color="000000"/>
            </w:tcBorders>
            <w:shd w:val="clear" w:color="auto" w:fill="D9D9D9"/>
            <w:hideMark/>
          </w:tcPr>
          <w:p w14:paraId="4A7D6BCD" w14:textId="77777777" w:rsidR="00957084" w:rsidRPr="00982A48" w:rsidRDefault="00957084" w:rsidP="00EC14C1">
            <w:pPr>
              <w:jc w:val="both"/>
              <w:rPr>
                <w:b/>
                <w:sz w:val="24"/>
                <w:szCs w:val="24"/>
              </w:rPr>
            </w:pPr>
            <w:r w:rsidRPr="00982A48">
              <w:rPr>
                <w:b/>
                <w:sz w:val="24"/>
                <w:szCs w:val="24"/>
              </w:rPr>
              <w:t>АТ2</w:t>
            </w:r>
          </w:p>
        </w:tc>
        <w:tc>
          <w:tcPr>
            <w:tcW w:w="615" w:type="dxa"/>
            <w:tcBorders>
              <w:top w:val="single" w:sz="4" w:space="0" w:color="auto"/>
              <w:left w:val="single" w:sz="4" w:space="0" w:color="000000"/>
              <w:bottom w:val="single" w:sz="4" w:space="0" w:color="000000"/>
              <w:right w:val="single" w:sz="4" w:space="0" w:color="000000"/>
            </w:tcBorders>
            <w:shd w:val="clear" w:color="auto" w:fill="D9D9D9"/>
            <w:hideMark/>
          </w:tcPr>
          <w:p w14:paraId="489D622D" w14:textId="77777777" w:rsidR="00957084" w:rsidRPr="00982A48" w:rsidRDefault="00957084" w:rsidP="00EC14C1">
            <w:pPr>
              <w:jc w:val="both"/>
              <w:rPr>
                <w:b/>
                <w:sz w:val="24"/>
                <w:szCs w:val="24"/>
              </w:rPr>
            </w:pPr>
            <w:proofErr w:type="spellStart"/>
            <w:r w:rsidRPr="00982A48">
              <w:rPr>
                <w:b/>
                <w:sz w:val="24"/>
                <w:szCs w:val="24"/>
              </w:rPr>
              <w:t>разг</w:t>
            </w:r>
            <w:proofErr w:type="spellEnd"/>
          </w:p>
        </w:tc>
        <w:tc>
          <w:tcPr>
            <w:tcW w:w="0" w:type="auto"/>
            <w:vMerge/>
            <w:tcBorders>
              <w:top w:val="nil"/>
              <w:left w:val="nil"/>
              <w:bottom w:val="nil"/>
              <w:right w:val="nil"/>
            </w:tcBorders>
            <w:vAlign w:val="center"/>
            <w:hideMark/>
          </w:tcPr>
          <w:p w14:paraId="58CC35DB" w14:textId="77777777" w:rsidR="00957084" w:rsidRPr="00982A48" w:rsidRDefault="00957084" w:rsidP="00982A48">
            <w:pPr>
              <w:ind w:firstLine="284"/>
              <w:jc w:val="both"/>
              <w:rPr>
                <w:sz w:val="24"/>
                <w:szCs w:val="24"/>
              </w:rPr>
            </w:pPr>
          </w:p>
        </w:tc>
        <w:tc>
          <w:tcPr>
            <w:tcW w:w="638" w:type="dxa"/>
            <w:tcBorders>
              <w:top w:val="single" w:sz="4" w:space="0" w:color="auto"/>
              <w:left w:val="single" w:sz="4" w:space="0" w:color="000000"/>
              <w:bottom w:val="single" w:sz="4" w:space="0" w:color="000000"/>
              <w:right w:val="single" w:sz="4" w:space="0" w:color="000000"/>
            </w:tcBorders>
            <w:shd w:val="clear" w:color="auto" w:fill="D9D9D9"/>
          </w:tcPr>
          <w:p w14:paraId="2D3B06C6" w14:textId="77777777" w:rsidR="00957084" w:rsidRPr="00982A48" w:rsidRDefault="00957084" w:rsidP="00982A48">
            <w:pPr>
              <w:ind w:firstLine="284"/>
              <w:jc w:val="both"/>
              <w:rPr>
                <w:b/>
                <w:sz w:val="24"/>
                <w:szCs w:val="24"/>
              </w:rPr>
            </w:pPr>
          </w:p>
        </w:tc>
        <w:tc>
          <w:tcPr>
            <w:tcW w:w="600" w:type="dxa"/>
            <w:tcBorders>
              <w:top w:val="single" w:sz="4" w:space="0" w:color="auto"/>
              <w:left w:val="single" w:sz="4" w:space="0" w:color="000000"/>
              <w:bottom w:val="single" w:sz="4" w:space="0" w:color="000000"/>
              <w:right w:val="single" w:sz="4" w:space="0" w:color="000000"/>
            </w:tcBorders>
            <w:shd w:val="clear" w:color="auto" w:fill="D9D9D9"/>
            <w:hideMark/>
          </w:tcPr>
          <w:p w14:paraId="4C7FA934" w14:textId="77777777" w:rsidR="00957084" w:rsidRPr="00982A48" w:rsidRDefault="00957084" w:rsidP="00982A48">
            <w:pPr>
              <w:ind w:firstLine="284"/>
              <w:jc w:val="both"/>
              <w:rPr>
                <w:b/>
                <w:sz w:val="24"/>
                <w:szCs w:val="24"/>
              </w:rPr>
            </w:pPr>
            <w:r w:rsidRPr="00982A48">
              <w:rPr>
                <w:b/>
                <w:sz w:val="24"/>
                <w:szCs w:val="24"/>
              </w:rPr>
              <w:t>1</w:t>
            </w:r>
          </w:p>
        </w:tc>
        <w:tc>
          <w:tcPr>
            <w:tcW w:w="572" w:type="dxa"/>
            <w:tcBorders>
              <w:top w:val="single" w:sz="4" w:space="0" w:color="auto"/>
              <w:left w:val="single" w:sz="4" w:space="0" w:color="000000"/>
              <w:bottom w:val="single" w:sz="4" w:space="0" w:color="000000"/>
              <w:right w:val="single" w:sz="4" w:space="0" w:color="000000"/>
            </w:tcBorders>
            <w:shd w:val="clear" w:color="auto" w:fill="D9D9D9"/>
            <w:hideMark/>
          </w:tcPr>
          <w:p w14:paraId="588B1079" w14:textId="77777777" w:rsidR="00957084" w:rsidRPr="00982A48" w:rsidRDefault="00957084" w:rsidP="00982A48">
            <w:pPr>
              <w:ind w:firstLine="284"/>
              <w:jc w:val="both"/>
              <w:rPr>
                <w:b/>
                <w:sz w:val="24"/>
                <w:szCs w:val="24"/>
              </w:rPr>
            </w:pPr>
            <w:r w:rsidRPr="00982A48">
              <w:rPr>
                <w:b/>
                <w:sz w:val="24"/>
                <w:szCs w:val="24"/>
              </w:rPr>
              <w:t>2</w:t>
            </w:r>
          </w:p>
        </w:tc>
        <w:tc>
          <w:tcPr>
            <w:tcW w:w="572" w:type="dxa"/>
            <w:tcBorders>
              <w:top w:val="single" w:sz="4" w:space="0" w:color="auto"/>
              <w:left w:val="single" w:sz="4" w:space="0" w:color="000000"/>
              <w:bottom w:val="single" w:sz="4" w:space="0" w:color="000000"/>
              <w:right w:val="single" w:sz="4" w:space="0" w:color="000000"/>
            </w:tcBorders>
            <w:shd w:val="clear" w:color="auto" w:fill="D9D9D9"/>
            <w:hideMark/>
          </w:tcPr>
          <w:p w14:paraId="6A03D0F7" w14:textId="77777777" w:rsidR="00957084" w:rsidRPr="00982A48" w:rsidRDefault="00957084" w:rsidP="00982A48">
            <w:pPr>
              <w:ind w:firstLine="284"/>
              <w:jc w:val="both"/>
              <w:rPr>
                <w:b/>
                <w:sz w:val="24"/>
                <w:szCs w:val="24"/>
              </w:rPr>
            </w:pPr>
            <w:r w:rsidRPr="00982A48">
              <w:rPr>
                <w:b/>
                <w:sz w:val="24"/>
                <w:szCs w:val="24"/>
              </w:rPr>
              <w:t>3</w:t>
            </w:r>
          </w:p>
        </w:tc>
        <w:tc>
          <w:tcPr>
            <w:tcW w:w="572" w:type="dxa"/>
            <w:tcBorders>
              <w:top w:val="single" w:sz="4" w:space="0" w:color="auto"/>
              <w:left w:val="single" w:sz="4" w:space="0" w:color="000000"/>
              <w:bottom w:val="single" w:sz="4" w:space="0" w:color="000000"/>
              <w:right w:val="single" w:sz="4" w:space="0" w:color="000000"/>
            </w:tcBorders>
            <w:shd w:val="clear" w:color="auto" w:fill="D9D9D9"/>
            <w:hideMark/>
          </w:tcPr>
          <w:p w14:paraId="2F7479DC" w14:textId="77777777" w:rsidR="00957084" w:rsidRPr="00982A48" w:rsidRDefault="00957084" w:rsidP="00982A48">
            <w:pPr>
              <w:ind w:firstLine="284"/>
              <w:jc w:val="both"/>
              <w:rPr>
                <w:b/>
                <w:sz w:val="24"/>
                <w:szCs w:val="24"/>
              </w:rPr>
            </w:pPr>
            <w:r w:rsidRPr="00982A48">
              <w:rPr>
                <w:b/>
                <w:sz w:val="24"/>
                <w:szCs w:val="24"/>
              </w:rPr>
              <w:t>4</w:t>
            </w:r>
          </w:p>
        </w:tc>
        <w:tc>
          <w:tcPr>
            <w:tcW w:w="572" w:type="dxa"/>
            <w:tcBorders>
              <w:top w:val="single" w:sz="4" w:space="0" w:color="auto"/>
              <w:left w:val="single" w:sz="4" w:space="0" w:color="000000"/>
              <w:bottom w:val="single" w:sz="4" w:space="0" w:color="000000"/>
              <w:right w:val="single" w:sz="4" w:space="0" w:color="000000"/>
            </w:tcBorders>
            <w:shd w:val="clear" w:color="auto" w:fill="D9D9D9"/>
            <w:hideMark/>
          </w:tcPr>
          <w:p w14:paraId="2273B681" w14:textId="77777777" w:rsidR="00957084" w:rsidRPr="00982A48" w:rsidRDefault="00957084" w:rsidP="00982A48">
            <w:pPr>
              <w:ind w:firstLine="284"/>
              <w:jc w:val="both"/>
              <w:rPr>
                <w:b/>
                <w:sz w:val="24"/>
                <w:szCs w:val="24"/>
              </w:rPr>
            </w:pPr>
            <w:r w:rsidRPr="00982A48">
              <w:rPr>
                <w:b/>
                <w:sz w:val="24"/>
                <w:szCs w:val="24"/>
              </w:rPr>
              <w:t>5</w:t>
            </w:r>
          </w:p>
        </w:tc>
        <w:tc>
          <w:tcPr>
            <w:tcW w:w="555" w:type="dxa"/>
            <w:tcBorders>
              <w:top w:val="single" w:sz="4" w:space="0" w:color="auto"/>
              <w:left w:val="single" w:sz="4" w:space="0" w:color="000000"/>
              <w:bottom w:val="single" w:sz="4" w:space="0" w:color="000000"/>
              <w:right w:val="single" w:sz="4" w:space="0" w:color="000000"/>
            </w:tcBorders>
            <w:shd w:val="clear" w:color="auto" w:fill="D9D9D9"/>
            <w:hideMark/>
          </w:tcPr>
          <w:p w14:paraId="4C2D3493" w14:textId="77777777" w:rsidR="00957084" w:rsidRPr="00982A48" w:rsidRDefault="00957084" w:rsidP="00982A48">
            <w:pPr>
              <w:ind w:firstLine="284"/>
              <w:jc w:val="both"/>
              <w:rPr>
                <w:b/>
                <w:sz w:val="24"/>
                <w:szCs w:val="24"/>
              </w:rPr>
            </w:pPr>
            <w:r w:rsidRPr="00982A48">
              <w:rPr>
                <w:b/>
                <w:sz w:val="24"/>
                <w:szCs w:val="24"/>
              </w:rPr>
              <w:t>6</w:t>
            </w:r>
          </w:p>
        </w:tc>
        <w:tc>
          <w:tcPr>
            <w:tcW w:w="615" w:type="dxa"/>
            <w:tcBorders>
              <w:top w:val="single" w:sz="4" w:space="0" w:color="auto"/>
              <w:left w:val="single" w:sz="4" w:space="0" w:color="000000"/>
              <w:bottom w:val="single" w:sz="4" w:space="0" w:color="000000"/>
              <w:right w:val="single" w:sz="4" w:space="0" w:color="000000"/>
            </w:tcBorders>
            <w:shd w:val="clear" w:color="auto" w:fill="D9D9D9"/>
            <w:hideMark/>
          </w:tcPr>
          <w:p w14:paraId="7D46D0B4" w14:textId="77777777" w:rsidR="00957084" w:rsidRPr="00982A48" w:rsidRDefault="00957084" w:rsidP="00EC14C1">
            <w:pPr>
              <w:jc w:val="both"/>
              <w:rPr>
                <w:b/>
                <w:sz w:val="24"/>
                <w:szCs w:val="24"/>
              </w:rPr>
            </w:pPr>
            <w:proofErr w:type="spellStart"/>
            <w:r w:rsidRPr="00982A48">
              <w:rPr>
                <w:b/>
                <w:sz w:val="24"/>
                <w:szCs w:val="24"/>
              </w:rPr>
              <w:t>разг</w:t>
            </w:r>
            <w:proofErr w:type="spellEnd"/>
          </w:p>
        </w:tc>
      </w:tr>
      <w:tr w:rsidR="00957084" w:rsidRPr="00982A48" w14:paraId="6A1CFF44" w14:textId="77777777" w:rsidTr="00EB3B85">
        <w:tc>
          <w:tcPr>
            <w:tcW w:w="657" w:type="dxa"/>
            <w:tcBorders>
              <w:top w:val="single" w:sz="4" w:space="0" w:color="000000"/>
              <w:left w:val="single" w:sz="4" w:space="0" w:color="000000"/>
              <w:bottom w:val="single" w:sz="4" w:space="0" w:color="000000"/>
              <w:right w:val="single" w:sz="4" w:space="0" w:color="000000"/>
            </w:tcBorders>
            <w:shd w:val="clear" w:color="auto" w:fill="D9D9D9"/>
            <w:hideMark/>
          </w:tcPr>
          <w:p w14:paraId="395B79E7" w14:textId="77777777" w:rsidR="00957084" w:rsidRPr="00982A48" w:rsidRDefault="00957084" w:rsidP="00EC14C1">
            <w:pPr>
              <w:jc w:val="both"/>
              <w:rPr>
                <w:b/>
                <w:sz w:val="24"/>
                <w:szCs w:val="24"/>
              </w:rPr>
            </w:pPr>
            <w:proofErr w:type="spellStart"/>
            <w:r w:rsidRPr="00982A48">
              <w:rPr>
                <w:b/>
                <w:sz w:val="24"/>
                <w:szCs w:val="24"/>
              </w:rPr>
              <w:t>загр</w:t>
            </w:r>
            <w:proofErr w:type="spellEnd"/>
          </w:p>
        </w:tc>
        <w:tc>
          <w:tcPr>
            <w:tcW w:w="608" w:type="dxa"/>
            <w:tcBorders>
              <w:top w:val="single" w:sz="4" w:space="0" w:color="000000"/>
              <w:left w:val="single" w:sz="4" w:space="0" w:color="000000"/>
              <w:bottom w:val="single" w:sz="4" w:space="0" w:color="000000"/>
              <w:right w:val="single" w:sz="4" w:space="0" w:color="000000"/>
            </w:tcBorders>
            <w:hideMark/>
          </w:tcPr>
          <w:p w14:paraId="056054B5" w14:textId="77777777" w:rsidR="00957084" w:rsidRPr="00982A48" w:rsidRDefault="00957084" w:rsidP="00EC14C1">
            <w:pPr>
              <w:jc w:val="both"/>
              <w:rPr>
                <w:sz w:val="24"/>
                <w:szCs w:val="24"/>
              </w:rPr>
            </w:pPr>
            <w:r w:rsidRPr="00982A48">
              <w:rPr>
                <w:sz w:val="24"/>
                <w:szCs w:val="24"/>
              </w:rPr>
              <w:t>5,6</w:t>
            </w:r>
          </w:p>
        </w:tc>
        <w:tc>
          <w:tcPr>
            <w:tcW w:w="571" w:type="dxa"/>
            <w:tcBorders>
              <w:top w:val="single" w:sz="4" w:space="0" w:color="000000"/>
              <w:left w:val="single" w:sz="4" w:space="0" w:color="000000"/>
              <w:bottom w:val="single" w:sz="4" w:space="0" w:color="000000"/>
              <w:right w:val="single" w:sz="4" w:space="0" w:color="000000"/>
            </w:tcBorders>
            <w:hideMark/>
          </w:tcPr>
          <w:p w14:paraId="5B9E69A9" w14:textId="77777777" w:rsidR="00957084" w:rsidRPr="00982A48" w:rsidRDefault="00957084" w:rsidP="00EC14C1">
            <w:pPr>
              <w:jc w:val="both"/>
              <w:rPr>
                <w:sz w:val="24"/>
                <w:szCs w:val="24"/>
              </w:rPr>
            </w:pPr>
            <w:r w:rsidRPr="00982A48">
              <w:rPr>
                <w:sz w:val="24"/>
                <w:szCs w:val="24"/>
              </w:rPr>
              <w:t>7,3</w:t>
            </w:r>
          </w:p>
        </w:tc>
        <w:tc>
          <w:tcPr>
            <w:tcW w:w="570" w:type="dxa"/>
            <w:tcBorders>
              <w:top w:val="single" w:sz="4" w:space="0" w:color="000000"/>
              <w:left w:val="single" w:sz="4" w:space="0" w:color="000000"/>
              <w:bottom w:val="single" w:sz="4" w:space="0" w:color="000000"/>
              <w:right w:val="single" w:sz="4" w:space="0" w:color="000000"/>
            </w:tcBorders>
          </w:tcPr>
          <w:p w14:paraId="6748644A" w14:textId="77777777" w:rsidR="00957084" w:rsidRPr="00982A48" w:rsidRDefault="00957084" w:rsidP="00982A48">
            <w:pPr>
              <w:ind w:firstLine="284"/>
              <w:jc w:val="both"/>
              <w:rPr>
                <w:sz w:val="24"/>
                <w:szCs w:val="24"/>
              </w:rPr>
            </w:pPr>
          </w:p>
        </w:tc>
        <w:tc>
          <w:tcPr>
            <w:tcW w:w="573" w:type="dxa"/>
            <w:tcBorders>
              <w:top w:val="single" w:sz="4" w:space="0" w:color="000000"/>
              <w:left w:val="single" w:sz="4" w:space="0" w:color="000000"/>
              <w:bottom w:val="single" w:sz="4" w:space="0" w:color="000000"/>
              <w:right w:val="single" w:sz="4" w:space="0" w:color="000000"/>
            </w:tcBorders>
            <w:hideMark/>
          </w:tcPr>
          <w:p w14:paraId="5F3C5A4D" w14:textId="77777777" w:rsidR="00957084" w:rsidRPr="00982A48" w:rsidRDefault="00957084" w:rsidP="00EC14C1">
            <w:pPr>
              <w:jc w:val="both"/>
              <w:rPr>
                <w:sz w:val="24"/>
                <w:szCs w:val="24"/>
              </w:rPr>
            </w:pPr>
            <w:r w:rsidRPr="00982A48">
              <w:rPr>
                <w:sz w:val="24"/>
                <w:szCs w:val="24"/>
              </w:rPr>
              <w:t>2,3</w:t>
            </w:r>
          </w:p>
        </w:tc>
        <w:tc>
          <w:tcPr>
            <w:tcW w:w="571" w:type="dxa"/>
            <w:tcBorders>
              <w:top w:val="single" w:sz="4" w:space="0" w:color="000000"/>
              <w:left w:val="single" w:sz="4" w:space="0" w:color="000000"/>
              <w:bottom w:val="single" w:sz="4" w:space="0" w:color="000000"/>
              <w:right w:val="single" w:sz="4" w:space="0" w:color="000000"/>
            </w:tcBorders>
          </w:tcPr>
          <w:p w14:paraId="296119A2" w14:textId="77777777" w:rsidR="00957084" w:rsidRPr="00982A48" w:rsidRDefault="00957084" w:rsidP="00982A48">
            <w:pPr>
              <w:ind w:firstLine="284"/>
              <w:jc w:val="both"/>
              <w:rPr>
                <w:sz w:val="24"/>
                <w:szCs w:val="24"/>
              </w:rPr>
            </w:pPr>
          </w:p>
        </w:tc>
        <w:tc>
          <w:tcPr>
            <w:tcW w:w="538" w:type="dxa"/>
            <w:tcBorders>
              <w:top w:val="single" w:sz="4" w:space="0" w:color="000000"/>
              <w:left w:val="single" w:sz="4" w:space="0" w:color="000000"/>
              <w:bottom w:val="single" w:sz="4" w:space="0" w:color="000000"/>
              <w:right w:val="single" w:sz="4" w:space="0" w:color="000000"/>
            </w:tcBorders>
          </w:tcPr>
          <w:p w14:paraId="0D2137A4" w14:textId="77777777" w:rsidR="00957084" w:rsidRPr="00982A48" w:rsidRDefault="00957084" w:rsidP="00982A48">
            <w:pPr>
              <w:ind w:firstLine="284"/>
              <w:jc w:val="both"/>
              <w:rPr>
                <w:sz w:val="24"/>
                <w:szCs w:val="24"/>
              </w:rPr>
            </w:pPr>
          </w:p>
        </w:tc>
        <w:tc>
          <w:tcPr>
            <w:tcW w:w="615" w:type="dxa"/>
            <w:tcBorders>
              <w:top w:val="single" w:sz="4" w:space="0" w:color="000000"/>
              <w:left w:val="single" w:sz="4" w:space="0" w:color="000000"/>
              <w:bottom w:val="single" w:sz="4" w:space="0" w:color="000000"/>
              <w:right w:val="single" w:sz="4" w:space="0" w:color="000000"/>
            </w:tcBorders>
          </w:tcPr>
          <w:p w14:paraId="4E60559C" w14:textId="77777777" w:rsidR="00957084" w:rsidRPr="00982A48" w:rsidRDefault="00957084" w:rsidP="00982A48">
            <w:pPr>
              <w:ind w:firstLine="284"/>
              <w:jc w:val="both"/>
              <w:rPr>
                <w:sz w:val="24"/>
                <w:szCs w:val="24"/>
              </w:rPr>
            </w:pPr>
          </w:p>
        </w:tc>
        <w:tc>
          <w:tcPr>
            <w:tcW w:w="0" w:type="auto"/>
            <w:vMerge/>
            <w:tcBorders>
              <w:top w:val="nil"/>
              <w:left w:val="nil"/>
              <w:bottom w:val="nil"/>
              <w:right w:val="nil"/>
            </w:tcBorders>
            <w:vAlign w:val="center"/>
            <w:hideMark/>
          </w:tcPr>
          <w:p w14:paraId="60C12301" w14:textId="77777777" w:rsidR="00957084" w:rsidRPr="00982A48" w:rsidRDefault="00957084" w:rsidP="00982A48">
            <w:pPr>
              <w:ind w:firstLine="284"/>
              <w:jc w:val="both"/>
              <w:rPr>
                <w:sz w:val="24"/>
                <w:szCs w:val="24"/>
              </w:rPr>
            </w:pPr>
          </w:p>
        </w:tc>
        <w:tc>
          <w:tcPr>
            <w:tcW w:w="638" w:type="dxa"/>
            <w:tcBorders>
              <w:top w:val="single" w:sz="4" w:space="0" w:color="000000"/>
              <w:left w:val="single" w:sz="4" w:space="0" w:color="000000"/>
              <w:bottom w:val="single" w:sz="4" w:space="0" w:color="000000"/>
              <w:right w:val="single" w:sz="4" w:space="0" w:color="000000"/>
            </w:tcBorders>
            <w:shd w:val="clear" w:color="auto" w:fill="D9D9D9"/>
            <w:hideMark/>
          </w:tcPr>
          <w:p w14:paraId="6C68B554" w14:textId="77777777" w:rsidR="00957084" w:rsidRPr="00982A48" w:rsidRDefault="00957084" w:rsidP="00EC14C1">
            <w:pPr>
              <w:jc w:val="both"/>
              <w:rPr>
                <w:b/>
                <w:sz w:val="24"/>
                <w:szCs w:val="24"/>
              </w:rPr>
            </w:pPr>
            <w:proofErr w:type="spellStart"/>
            <w:r w:rsidRPr="00982A48">
              <w:rPr>
                <w:b/>
                <w:sz w:val="24"/>
                <w:szCs w:val="24"/>
              </w:rPr>
              <w:t>загр</w:t>
            </w:r>
            <w:proofErr w:type="spellEnd"/>
          </w:p>
        </w:tc>
        <w:tc>
          <w:tcPr>
            <w:tcW w:w="600" w:type="dxa"/>
            <w:tcBorders>
              <w:top w:val="single" w:sz="4" w:space="0" w:color="000000"/>
              <w:left w:val="single" w:sz="4" w:space="0" w:color="000000"/>
              <w:bottom w:val="single" w:sz="4" w:space="0" w:color="000000"/>
              <w:right w:val="single" w:sz="4" w:space="0" w:color="000000"/>
            </w:tcBorders>
            <w:hideMark/>
          </w:tcPr>
          <w:p w14:paraId="08013ACD" w14:textId="77777777" w:rsidR="00957084" w:rsidRPr="00982A48" w:rsidRDefault="00957084" w:rsidP="00982A48">
            <w:pPr>
              <w:ind w:firstLine="284"/>
              <w:jc w:val="both"/>
              <w:rPr>
                <w:sz w:val="24"/>
                <w:szCs w:val="24"/>
              </w:rPr>
            </w:pPr>
            <w:r w:rsidRPr="00982A48">
              <w:rPr>
                <w:sz w:val="24"/>
                <w:szCs w:val="24"/>
              </w:rPr>
              <w:t>3</w:t>
            </w:r>
          </w:p>
        </w:tc>
        <w:tc>
          <w:tcPr>
            <w:tcW w:w="572" w:type="dxa"/>
            <w:tcBorders>
              <w:top w:val="single" w:sz="4" w:space="0" w:color="000000"/>
              <w:left w:val="single" w:sz="4" w:space="0" w:color="000000"/>
              <w:bottom w:val="single" w:sz="4" w:space="0" w:color="000000"/>
              <w:right w:val="single" w:sz="4" w:space="0" w:color="000000"/>
            </w:tcBorders>
            <w:hideMark/>
          </w:tcPr>
          <w:p w14:paraId="32397183" w14:textId="77777777" w:rsidR="00957084" w:rsidRPr="00982A48" w:rsidRDefault="00957084" w:rsidP="00982A48">
            <w:pPr>
              <w:ind w:firstLine="284"/>
              <w:jc w:val="both"/>
              <w:rPr>
                <w:sz w:val="24"/>
                <w:szCs w:val="24"/>
              </w:rPr>
            </w:pPr>
            <w:r w:rsidRPr="00982A48">
              <w:rPr>
                <w:sz w:val="24"/>
                <w:szCs w:val="24"/>
              </w:rPr>
              <w:t>3</w:t>
            </w:r>
          </w:p>
        </w:tc>
        <w:tc>
          <w:tcPr>
            <w:tcW w:w="572" w:type="dxa"/>
            <w:tcBorders>
              <w:top w:val="single" w:sz="4" w:space="0" w:color="000000"/>
              <w:left w:val="single" w:sz="4" w:space="0" w:color="000000"/>
              <w:bottom w:val="single" w:sz="4" w:space="0" w:color="000000"/>
              <w:right w:val="single" w:sz="4" w:space="0" w:color="000000"/>
            </w:tcBorders>
            <w:hideMark/>
          </w:tcPr>
          <w:p w14:paraId="60C47A6A" w14:textId="77777777" w:rsidR="00957084" w:rsidRPr="00982A48" w:rsidRDefault="00957084" w:rsidP="00982A48">
            <w:pPr>
              <w:ind w:firstLine="284"/>
              <w:jc w:val="both"/>
              <w:rPr>
                <w:sz w:val="24"/>
                <w:szCs w:val="24"/>
              </w:rPr>
            </w:pPr>
            <w:r w:rsidRPr="00982A48">
              <w:rPr>
                <w:sz w:val="24"/>
                <w:szCs w:val="24"/>
              </w:rPr>
              <w:t>4</w:t>
            </w:r>
          </w:p>
        </w:tc>
        <w:tc>
          <w:tcPr>
            <w:tcW w:w="572" w:type="dxa"/>
            <w:tcBorders>
              <w:top w:val="single" w:sz="4" w:space="0" w:color="000000"/>
              <w:left w:val="single" w:sz="4" w:space="0" w:color="000000"/>
              <w:bottom w:val="single" w:sz="4" w:space="0" w:color="000000"/>
              <w:right w:val="single" w:sz="4" w:space="0" w:color="000000"/>
            </w:tcBorders>
            <w:hideMark/>
          </w:tcPr>
          <w:p w14:paraId="6C992DD0" w14:textId="77777777" w:rsidR="00957084" w:rsidRPr="00982A48" w:rsidRDefault="00957084" w:rsidP="00982A48">
            <w:pPr>
              <w:ind w:firstLine="284"/>
              <w:jc w:val="both"/>
              <w:rPr>
                <w:sz w:val="24"/>
                <w:szCs w:val="24"/>
              </w:rPr>
            </w:pPr>
            <w:r w:rsidRPr="00982A48">
              <w:rPr>
                <w:sz w:val="24"/>
                <w:szCs w:val="24"/>
              </w:rPr>
              <w:t>4</w:t>
            </w:r>
          </w:p>
        </w:tc>
        <w:tc>
          <w:tcPr>
            <w:tcW w:w="572" w:type="dxa"/>
            <w:tcBorders>
              <w:top w:val="single" w:sz="4" w:space="0" w:color="000000"/>
              <w:left w:val="single" w:sz="4" w:space="0" w:color="000000"/>
              <w:bottom w:val="single" w:sz="4" w:space="0" w:color="000000"/>
              <w:right w:val="single" w:sz="4" w:space="0" w:color="000000"/>
            </w:tcBorders>
            <w:hideMark/>
          </w:tcPr>
          <w:p w14:paraId="4B7F87B0" w14:textId="77777777" w:rsidR="00957084" w:rsidRPr="00982A48" w:rsidRDefault="00957084" w:rsidP="00982A48">
            <w:pPr>
              <w:ind w:firstLine="284"/>
              <w:jc w:val="both"/>
              <w:rPr>
                <w:sz w:val="24"/>
                <w:szCs w:val="24"/>
              </w:rPr>
            </w:pPr>
            <w:r w:rsidRPr="00982A48">
              <w:rPr>
                <w:sz w:val="24"/>
                <w:szCs w:val="24"/>
              </w:rPr>
              <w:t>5</w:t>
            </w:r>
          </w:p>
        </w:tc>
        <w:tc>
          <w:tcPr>
            <w:tcW w:w="555" w:type="dxa"/>
            <w:tcBorders>
              <w:top w:val="single" w:sz="4" w:space="0" w:color="000000"/>
              <w:left w:val="single" w:sz="4" w:space="0" w:color="000000"/>
              <w:bottom w:val="single" w:sz="4" w:space="0" w:color="000000"/>
              <w:right w:val="single" w:sz="4" w:space="0" w:color="000000"/>
            </w:tcBorders>
            <w:hideMark/>
          </w:tcPr>
          <w:p w14:paraId="76853FFA" w14:textId="77777777" w:rsidR="00957084" w:rsidRPr="00982A48" w:rsidRDefault="00957084" w:rsidP="00982A48">
            <w:pPr>
              <w:ind w:firstLine="284"/>
              <w:jc w:val="both"/>
              <w:rPr>
                <w:sz w:val="24"/>
                <w:szCs w:val="24"/>
              </w:rPr>
            </w:pPr>
            <w:r w:rsidRPr="00982A48">
              <w:rPr>
                <w:sz w:val="24"/>
                <w:szCs w:val="24"/>
              </w:rPr>
              <w:t>5</w:t>
            </w:r>
          </w:p>
        </w:tc>
        <w:tc>
          <w:tcPr>
            <w:tcW w:w="615" w:type="dxa"/>
            <w:tcBorders>
              <w:top w:val="single" w:sz="4" w:space="0" w:color="000000"/>
              <w:left w:val="single" w:sz="4" w:space="0" w:color="000000"/>
              <w:bottom w:val="single" w:sz="4" w:space="0" w:color="000000"/>
              <w:right w:val="single" w:sz="4" w:space="0" w:color="000000"/>
            </w:tcBorders>
            <w:hideMark/>
          </w:tcPr>
          <w:p w14:paraId="70F4603D" w14:textId="77777777" w:rsidR="00957084" w:rsidRPr="00982A48" w:rsidRDefault="00957084" w:rsidP="00982A48">
            <w:pPr>
              <w:ind w:firstLine="284"/>
              <w:jc w:val="both"/>
              <w:rPr>
                <w:sz w:val="24"/>
                <w:szCs w:val="24"/>
              </w:rPr>
            </w:pPr>
            <w:r w:rsidRPr="00982A48">
              <w:rPr>
                <w:sz w:val="24"/>
                <w:szCs w:val="24"/>
              </w:rPr>
              <w:t>-</w:t>
            </w:r>
          </w:p>
        </w:tc>
      </w:tr>
      <w:tr w:rsidR="00957084" w:rsidRPr="00982A48" w14:paraId="48038B1B" w14:textId="77777777" w:rsidTr="00EB3B85">
        <w:tc>
          <w:tcPr>
            <w:tcW w:w="657" w:type="dxa"/>
            <w:tcBorders>
              <w:top w:val="single" w:sz="4" w:space="0" w:color="000000"/>
              <w:left w:val="single" w:sz="4" w:space="0" w:color="000000"/>
              <w:bottom w:val="single" w:sz="4" w:space="0" w:color="000000"/>
              <w:right w:val="single" w:sz="4" w:space="0" w:color="000000"/>
            </w:tcBorders>
            <w:shd w:val="clear" w:color="auto" w:fill="D9D9D9"/>
            <w:hideMark/>
          </w:tcPr>
          <w:p w14:paraId="7579BE53" w14:textId="77777777" w:rsidR="00957084" w:rsidRPr="00982A48" w:rsidRDefault="00957084" w:rsidP="00EC14C1">
            <w:pPr>
              <w:jc w:val="both"/>
              <w:rPr>
                <w:b/>
                <w:sz w:val="24"/>
                <w:szCs w:val="24"/>
              </w:rPr>
            </w:pPr>
            <w:r w:rsidRPr="00982A48">
              <w:rPr>
                <w:b/>
                <w:sz w:val="24"/>
                <w:szCs w:val="24"/>
              </w:rPr>
              <w:t>Т1</w:t>
            </w:r>
          </w:p>
        </w:tc>
        <w:tc>
          <w:tcPr>
            <w:tcW w:w="608" w:type="dxa"/>
            <w:tcBorders>
              <w:top w:val="single" w:sz="4" w:space="0" w:color="000000"/>
              <w:left w:val="single" w:sz="4" w:space="0" w:color="000000"/>
              <w:bottom w:val="single" w:sz="4" w:space="0" w:color="000000"/>
              <w:right w:val="single" w:sz="4" w:space="0" w:color="000000"/>
            </w:tcBorders>
          </w:tcPr>
          <w:p w14:paraId="5A876233" w14:textId="77777777" w:rsidR="00957084" w:rsidRPr="00982A48" w:rsidRDefault="00957084" w:rsidP="00982A48">
            <w:pPr>
              <w:ind w:firstLine="284"/>
              <w:jc w:val="both"/>
              <w:rPr>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6CF15AC" w14:textId="77777777" w:rsidR="00957084" w:rsidRPr="00982A48" w:rsidRDefault="00957084" w:rsidP="00982A48">
            <w:pPr>
              <w:ind w:firstLine="284"/>
              <w:jc w:val="both"/>
              <w:rPr>
                <w:sz w:val="24"/>
                <w:szCs w:val="24"/>
              </w:rPr>
            </w:pPr>
          </w:p>
        </w:tc>
        <w:tc>
          <w:tcPr>
            <w:tcW w:w="570" w:type="dxa"/>
            <w:tcBorders>
              <w:top w:val="single" w:sz="4" w:space="0" w:color="000000"/>
              <w:left w:val="single" w:sz="4" w:space="0" w:color="000000"/>
              <w:bottom w:val="single" w:sz="4" w:space="0" w:color="000000"/>
              <w:right w:val="single" w:sz="4" w:space="0" w:color="000000"/>
            </w:tcBorders>
            <w:hideMark/>
          </w:tcPr>
          <w:p w14:paraId="217F247A" w14:textId="77777777" w:rsidR="00957084" w:rsidRPr="00982A48" w:rsidRDefault="00957084" w:rsidP="00EC14C1">
            <w:pPr>
              <w:jc w:val="both"/>
              <w:rPr>
                <w:sz w:val="24"/>
                <w:szCs w:val="24"/>
              </w:rPr>
            </w:pPr>
            <w:r w:rsidRPr="00982A48">
              <w:rPr>
                <w:sz w:val="24"/>
                <w:szCs w:val="24"/>
              </w:rPr>
              <w:t>5,6</w:t>
            </w:r>
          </w:p>
        </w:tc>
        <w:tc>
          <w:tcPr>
            <w:tcW w:w="573" w:type="dxa"/>
            <w:tcBorders>
              <w:top w:val="single" w:sz="4" w:space="0" w:color="000000"/>
              <w:left w:val="single" w:sz="4" w:space="0" w:color="000000"/>
              <w:bottom w:val="single" w:sz="4" w:space="0" w:color="000000"/>
              <w:right w:val="single" w:sz="4" w:space="0" w:color="000000"/>
            </w:tcBorders>
          </w:tcPr>
          <w:p w14:paraId="25A7309E" w14:textId="77777777" w:rsidR="00957084" w:rsidRPr="00982A48" w:rsidRDefault="00957084" w:rsidP="00982A48">
            <w:pPr>
              <w:ind w:firstLine="284"/>
              <w:jc w:val="both"/>
              <w:rPr>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A00DE24" w14:textId="77777777" w:rsidR="00957084" w:rsidRPr="00982A48" w:rsidRDefault="00957084" w:rsidP="00982A48">
            <w:pPr>
              <w:ind w:firstLine="284"/>
              <w:jc w:val="both"/>
              <w:rPr>
                <w:sz w:val="24"/>
                <w:szCs w:val="24"/>
              </w:rPr>
            </w:pPr>
          </w:p>
        </w:tc>
        <w:tc>
          <w:tcPr>
            <w:tcW w:w="538" w:type="dxa"/>
            <w:tcBorders>
              <w:top w:val="single" w:sz="4" w:space="0" w:color="000000"/>
              <w:left w:val="single" w:sz="4" w:space="0" w:color="000000"/>
              <w:bottom w:val="single" w:sz="4" w:space="0" w:color="000000"/>
              <w:right w:val="single" w:sz="4" w:space="0" w:color="000000"/>
            </w:tcBorders>
          </w:tcPr>
          <w:p w14:paraId="2E56BC28" w14:textId="77777777" w:rsidR="00957084" w:rsidRPr="00982A48" w:rsidRDefault="00957084" w:rsidP="00982A48">
            <w:pPr>
              <w:ind w:firstLine="284"/>
              <w:jc w:val="both"/>
              <w:rPr>
                <w:sz w:val="24"/>
                <w:szCs w:val="24"/>
              </w:rPr>
            </w:pPr>
          </w:p>
        </w:tc>
        <w:tc>
          <w:tcPr>
            <w:tcW w:w="615" w:type="dxa"/>
            <w:tcBorders>
              <w:top w:val="single" w:sz="4" w:space="0" w:color="000000"/>
              <w:left w:val="single" w:sz="4" w:space="0" w:color="000000"/>
              <w:bottom w:val="single" w:sz="4" w:space="0" w:color="000000"/>
              <w:right w:val="single" w:sz="4" w:space="0" w:color="000000"/>
            </w:tcBorders>
            <w:hideMark/>
          </w:tcPr>
          <w:p w14:paraId="507D2365" w14:textId="77777777" w:rsidR="00957084" w:rsidRPr="00982A48" w:rsidRDefault="00957084" w:rsidP="00EC14C1">
            <w:pPr>
              <w:jc w:val="both"/>
              <w:rPr>
                <w:sz w:val="24"/>
                <w:szCs w:val="24"/>
              </w:rPr>
            </w:pPr>
            <w:r w:rsidRPr="00982A48">
              <w:rPr>
                <w:sz w:val="24"/>
                <w:szCs w:val="24"/>
              </w:rPr>
              <w:t>2,3</w:t>
            </w:r>
          </w:p>
        </w:tc>
        <w:tc>
          <w:tcPr>
            <w:tcW w:w="0" w:type="auto"/>
            <w:vMerge/>
            <w:tcBorders>
              <w:top w:val="nil"/>
              <w:left w:val="nil"/>
              <w:bottom w:val="nil"/>
              <w:right w:val="nil"/>
            </w:tcBorders>
            <w:vAlign w:val="center"/>
            <w:hideMark/>
          </w:tcPr>
          <w:p w14:paraId="6BC3C3DD" w14:textId="77777777" w:rsidR="00957084" w:rsidRPr="00982A48" w:rsidRDefault="00957084" w:rsidP="00982A48">
            <w:pPr>
              <w:ind w:firstLine="284"/>
              <w:jc w:val="both"/>
              <w:rPr>
                <w:sz w:val="24"/>
                <w:szCs w:val="24"/>
              </w:rPr>
            </w:pPr>
          </w:p>
        </w:tc>
        <w:tc>
          <w:tcPr>
            <w:tcW w:w="638" w:type="dxa"/>
            <w:tcBorders>
              <w:top w:val="single" w:sz="4" w:space="0" w:color="000000"/>
              <w:left w:val="single" w:sz="4" w:space="0" w:color="000000"/>
              <w:bottom w:val="single" w:sz="4" w:space="0" w:color="000000"/>
              <w:right w:val="single" w:sz="4" w:space="0" w:color="000000"/>
            </w:tcBorders>
            <w:shd w:val="clear" w:color="auto" w:fill="D9D9D9"/>
            <w:hideMark/>
          </w:tcPr>
          <w:p w14:paraId="503DDDE2" w14:textId="77777777" w:rsidR="00957084" w:rsidRPr="00982A48" w:rsidRDefault="00957084" w:rsidP="00982A48">
            <w:pPr>
              <w:ind w:firstLine="284"/>
              <w:jc w:val="both"/>
              <w:rPr>
                <w:b/>
                <w:sz w:val="24"/>
                <w:szCs w:val="24"/>
              </w:rPr>
            </w:pPr>
            <w:r w:rsidRPr="00982A48">
              <w:rPr>
                <w:b/>
                <w:sz w:val="24"/>
                <w:szCs w:val="24"/>
              </w:rPr>
              <w:t>1</w:t>
            </w:r>
          </w:p>
        </w:tc>
        <w:tc>
          <w:tcPr>
            <w:tcW w:w="600" w:type="dxa"/>
            <w:tcBorders>
              <w:top w:val="single" w:sz="4" w:space="0" w:color="000000"/>
              <w:left w:val="single" w:sz="4" w:space="0" w:color="000000"/>
              <w:bottom w:val="single" w:sz="4" w:space="0" w:color="000000"/>
              <w:right w:val="single" w:sz="4" w:space="0" w:color="000000"/>
            </w:tcBorders>
            <w:hideMark/>
          </w:tcPr>
          <w:p w14:paraId="707616D1" w14:textId="77777777" w:rsidR="00957084" w:rsidRPr="00982A48" w:rsidRDefault="00957084" w:rsidP="00982A48">
            <w:pPr>
              <w:ind w:firstLine="284"/>
              <w:jc w:val="both"/>
              <w:rPr>
                <w:sz w:val="24"/>
                <w:szCs w:val="24"/>
              </w:rPr>
            </w:pPr>
            <w:r w:rsidRPr="00982A48">
              <w:rPr>
                <w:sz w:val="24"/>
                <w:szCs w:val="24"/>
              </w:rPr>
              <w:t>-</w:t>
            </w:r>
          </w:p>
        </w:tc>
        <w:tc>
          <w:tcPr>
            <w:tcW w:w="572" w:type="dxa"/>
            <w:tcBorders>
              <w:top w:val="single" w:sz="4" w:space="0" w:color="000000"/>
              <w:left w:val="single" w:sz="4" w:space="0" w:color="000000"/>
              <w:bottom w:val="single" w:sz="4" w:space="0" w:color="000000"/>
              <w:right w:val="single" w:sz="4" w:space="0" w:color="000000"/>
            </w:tcBorders>
            <w:hideMark/>
          </w:tcPr>
          <w:p w14:paraId="7D564975" w14:textId="77777777" w:rsidR="00957084" w:rsidRPr="00982A48" w:rsidRDefault="00957084" w:rsidP="00982A48">
            <w:pPr>
              <w:ind w:firstLine="284"/>
              <w:jc w:val="both"/>
              <w:rPr>
                <w:sz w:val="24"/>
                <w:szCs w:val="24"/>
              </w:rPr>
            </w:pPr>
            <w:r w:rsidRPr="00982A48">
              <w:rPr>
                <w:sz w:val="24"/>
                <w:szCs w:val="24"/>
              </w:rPr>
              <w:t>1</w:t>
            </w:r>
          </w:p>
        </w:tc>
        <w:tc>
          <w:tcPr>
            <w:tcW w:w="572" w:type="dxa"/>
            <w:tcBorders>
              <w:top w:val="single" w:sz="4" w:space="0" w:color="000000"/>
              <w:left w:val="single" w:sz="4" w:space="0" w:color="000000"/>
              <w:bottom w:val="single" w:sz="4" w:space="0" w:color="000000"/>
              <w:right w:val="single" w:sz="4" w:space="0" w:color="000000"/>
            </w:tcBorders>
            <w:hideMark/>
          </w:tcPr>
          <w:p w14:paraId="724CFF51"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0EEBC356"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05B165EE" w14:textId="77777777" w:rsidR="00957084" w:rsidRPr="00982A48" w:rsidRDefault="00957084" w:rsidP="00982A48">
            <w:pPr>
              <w:ind w:firstLine="284"/>
              <w:jc w:val="both"/>
              <w:rPr>
                <w:sz w:val="24"/>
                <w:szCs w:val="24"/>
              </w:rPr>
            </w:pPr>
            <w:r w:rsidRPr="00982A48">
              <w:rPr>
                <w:sz w:val="24"/>
                <w:szCs w:val="24"/>
              </w:rPr>
              <w:t>3</w:t>
            </w:r>
          </w:p>
        </w:tc>
        <w:tc>
          <w:tcPr>
            <w:tcW w:w="555" w:type="dxa"/>
            <w:tcBorders>
              <w:top w:val="single" w:sz="4" w:space="0" w:color="000000"/>
              <w:left w:val="single" w:sz="4" w:space="0" w:color="000000"/>
              <w:bottom w:val="single" w:sz="4" w:space="0" w:color="000000"/>
              <w:right w:val="single" w:sz="4" w:space="0" w:color="000000"/>
            </w:tcBorders>
            <w:hideMark/>
          </w:tcPr>
          <w:p w14:paraId="01A00AF8" w14:textId="77777777" w:rsidR="00957084" w:rsidRPr="00982A48" w:rsidRDefault="00957084" w:rsidP="00982A48">
            <w:pPr>
              <w:ind w:firstLine="284"/>
              <w:jc w:val="both"/>
              <w:rPr>
                <w:sz w:val="24"/>
                <w:szCs w:val="24"/>
              </w:rPr>
            </w:pPr>
            <w:r w:rsidRPr="00982A48">
              <w:rPr>
                <w:sz w:val="24"/>
                <w:szCs w:val="24"/>
              </w:rPr>
              <w:t>3</w:t>
            </w:r>
          </w:p>
        </w:tc>
        <w:tc>
          <w:tcPr>
            <w:tcW w:w="615" w:type="dxa"/>
            <w:tcBorders>
              <w:top w:val="single" w:sz="4" w:space="0" w:color="000000"/>
              <w:left w:val="single" w:sz="4" w:space="0" w:color="000000"/>
              <w:bottom w:val="single" w:sz="4" w:space="0" w:color="000000"/>
              <w:right w:val="single" w:sz="4" w:space="0" w:color="000000"/>
            </w:tcBorders>
            <w:hideMark/>
          </w:tcPr>
          <w:p w14:paraId="73D185B6" w14:textId="77777777" w:rsidR="00957084" w:rsidRPr="00982A48" w:rsidRDefault="00957084" w:rsidP="00982A48">
            <w:pPr>
              <w:ind w:firstLine="284"/>
              <w:jc w:val="both"/>
              <w:rPr>
                <w:sz w:val="24"/>
                <w:szCs w:val="24"/>
              </w:rPr>
            </w:pPr>
            <w:r w:rsidRPr="00982A48">
              <w:rPr>
                <w:sz w:val="24"/>
                <w:szCs w:val="24"/>
              </w:rPr>
              <w:t>5</w:t>
            </w:r>
          </w:p>
        </w:tc>
      </w:tr>
      <w:tr w:rsidR="00957084" w:rsidRPr="00982A48" w14:paraId="0477644E" w14:textId="77777777" w:rsidTr="00EB3B85">
        <w:tc>
          <w:tcPr>
            <w:tcW w:w="657" w:type="dxa"/>
            <w:tcBorders>
              <w:top w:val="single" w:sz="4" w:space="0" w:color="000000"/>
              <w:left w:val="single" w:sz="4" w:space="0" w:color="000000"/>
              <w:bottom w:val="single" w:sz="4" w:space="0" w:color="000000"/>
              <w:right w:val="single" w:sz="4" w:space="0" w:color="000000"/>
            </w:tcBorders>
            <w:shd w:val="clear" w:color="auto" w:fill="D9D9D9"/>
            <w:hideMark/>
          </w:tcPr>
          <w:p w14:paraId="4AFC7714" w14:textId="77777777" w:rsidR="00957084" w:rsidRPr="00982A48" w:rsidRDefault="00957084" w:rsidP="00EC14C1">
            <w:pPr>
              <w:jc w:val="both"/>
              <w:rPr>
                <w:b/>
                <w:sz w:val="24"/>
                <w:szCs w:val="24"/>
              </w:rPr>
            </w:pPr>
            <w:r w:rsidRPr="00982A48">
              <w:rPr>
                <w:b/>
                <w:sz w:val="24"/>
                <w:szCs w:val="24"/>
              </w:rPr>
              <w:t>Т2</w:t>
            </w:r>
          </w:p>
        </w:tc>
        <w:tc>
          <w:tcPr>
            <w:tcW w:w="608" w:type="dxa"/>
            <w:tcBorders>
              <w:top w:val="single" w:sz="4" w:space="0" w:color="000000"/>
              <w:left w:val="single" w:sz="4" w:space="0" w:color="000000"/>
              <w:bottom w:val="single" w:sz="4" w:space="0" w:color="000000"/>
              <w:right w:val="single" w:sz="4" w:space="0" w:color="000000"/>
            </w:tcBorders>
          </w:tcPr>
          <w:p w14:paraId="52712629" w14:textId="77777777" w:rsidR="00957084" w:rsidRPr="00982A48" w:rsidRDefault="00957084" w:rsidP="00982A48">
            <w:pPr>
              <w:ind w:firstLine="284"/>
              <w:jc w:val="both"/>
              <w:rPr>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59D1E250" w14:textId="77777777" w:rsidR="00957084" w:rsidRPr="00982A48" w:rsidRDefault="00957084" w:rsidP="00982A48">
            <w:pPr>
              <w:ind w:firstLine="284"/>
              <w:jc w:val="both"/>
              <w:rPr>
                <w:sz w:val="24"/>
                <w:szCs w:val="24"/>
              </w:rPr>
            </w:pPr>
          </w:p>
        </w:tc>
        <w:tc>
          <w:tcPr>
            <w:tcW w:w="570" w:type="dxa"/>
            <w:tcBorders>
              <w:top w:val="single" w:sz="4" w:space="0" w:color="000000"/>
              <w:left w:val="single" w:sz="4" w:space="0" w:color="000000"/>
              <w:bottom w:val="single" w:sz="4" w:space="0" w:color="000000"/>
              <w:right w:val="single" w:sz="4" w:space="0" w:color="000000"/>
            </w:tcBorders>
          </w:tcPr>
          <w:p w14:paraId="63E3F4B9" w14:textId="77777777" w:rsidR="00957084" w:rsidRPr="00982A48" w:rsidRDefault="00957084" w:rsidP="00982A48">
            <w:pPr>
              <w:ind w:firstLine="284"/>
              <w:jc w:val="both"/>
              <w:rPr>
                <w:sz w:val="24"/>
                <w:szCs w:val="24"/>
              </w:rPr>
            </w:pPr>
          </w:p>
        </w:tc>
        <w:tc>
          <w:tcPr>
            <w:tcW w:w="573" w:type="dxa"/>
            <w:tcBorders>
              <w:top w:val="single" w:sz="4" w:space="0" w:color="000000"/>
              <w:left w:val="single" w:sz="4" w:space="0" w:color="000000"/>
              <w:bottom w:val="single" w:sz="4" w:space="0" w:color="000000"/>
              <w:right w:val="single" w:sz="4" w:space="0" w:color="000000"/>
            </w:tcBorders>
            <w:hideMark/>
          </w:tcPr>
          <w:p w14:paraId="3B3038FF" w14:textId="77777777" w:rsidR="00957084" w:rsidRPr="00982A48" w:rsidRDefault="00957084" w:rsidP="00EC14C1">
            <w:pPr>
              <w:jc w:val="both"/>
              <w:rPr>
                <w:sz w:val="24"/>
                <w:szCs w:val="24"/>
              </w:rPr>
            </w:pPr>
            <w:r w:rsidRPr="00982A48">
              <w:rPr>
                <w:sz w:val="24"/>
                <w:szCs w:val="24"/>
              </w:rPr>
              <w:t>7,3</w:t>
            </w:r>
          </w:p>
        </w:tc>
        <w:tc>
          <w:tcPr>
            <w:tcW w:w="571" w:type="dxa"/>
            <w:tcBorders>
              <w:top w:val="single" w:sz="4" w:space="0" w:color="000000"/>
              <w:left w:val="single" w:sz="4" w:space="0" w:color="000000"/>
              <w:bottom w:val="single" w:sz="4" w:space="0" w:color="000000"/>
              <w:right w:val="single" w:sz="4" w:space="0" w:color="000000"/>
            </w:tcBorders>
          </w:tcPr>
          <w:p w14:paraId="440755AB" w14:textId="77777777" w:rsidR="00957084" w:rsidRPr="00982A48" w:rsidRDefault="00957084" w:rsidP="00982A48">
            <w:pPr>
              <w:ind w:firstLine="284"/>
              <w:jc w:val="both"/>
              <w:rPr>
                <w:sz w:val="24"/>
                <w:szCs w:val="24"/>
              </w:rPr>
            </w:pPr>
          </w:p>
        </w:tc>
        <w:tc>
          <w:tcPr>
            <w:tcW w:w="538" w:type="dxa"/>
            <w:tcBorders>
              <w:top w:val="single" w:sz="4" w:space="0" w:color="000000"/>
              <w:left w:val="single" w:sz="4" w:space="0" w:color="000000"/>
              <w:bottom w:val="single" w:sz="4" w:space="0" w:color="000000"/>
              <w:right w:val="single" w:sz="4" w:space="0" w:color="000000"/>
            </w:tcBorders>
          </w:tcPr>
          <w:p w14:paraId="686E6273" w14:textId="77777777" w:rsidR="00957084" w:rsidRPr="00982A48" w:rsidRDefault="00957084" w:rsidP="00982A48">
            <w:pPr>
              <w:ind w:firstLine="284"/>
              <w:jc w:val="both"/>
              <w:rPr>
                <w:sz w:val="24"/>
                <w:szCs w:val="24"/>
              </w:rPr>
            </w:pPr>
          </w:p>
        </w:tc>
        <w:tc>
          <w:tcPr>
            <w:tcW w:w="615" w:type="dxa"/>
            <w:tcBorders>
              <w:top w:val="single" w:sz="4" w:space="0" w:color="000000"/>
              <w:left w:val="single" w:sz="4" w:space="0" w:color="000000"/>
              <w:bottom w:val="single" w:sz="4" w:space="0" w:color="000000"/>
              <w:right w:val="single" w:sz="4" w:space="0" w:color="000000"/>
            </w:tcBorders>
          </w:tcPr>
          <w:p w14:paraId="6DC3D41B" w14:textId="77777777" w:rsidR="00957084" w:rsidRPr="00982A48" w:rsidRDefault="00957084" w:rsidP="00982A48">
            <w:pPr>
              <w:ind w:firstLine="284"/>
              <w:jc w:val="both"/>
              <w:rPr>
                <w:sz w:val="24"/>
                <w:szCs w:val="24"/>
              </w:rPr>
            </w:pPr>
          </w:p>
        </w:tc>
        <w:tc>
          <w:tcPr>
            <w:tcW w:w="0" w:type="auto"/>
            <w:vMerge/>
            <w:tcBorders>
              <w:top w:val="nil"/>
              <w:left w:val="nil"/>
              <w:bottom w:val="nil"/>
              <w:right w:val="nil"/>
            </w:tcBorders>
            <w:vAlign w:val="center"/>
            <w:hideMark/>
          </w:tcPr>
          <w:p w14:paraId="0CACF318" w14:textId="77777777" w:rsidR="00957084" w:rsidRPr="00982A48" w:rsidRDefault="00957084" w:rsidP="00982A48">
            <w:pPr>
              <w:ind w:firstLine="284"/>
              <w:jc w:val="both"/>
              <w:rPr>
                <w:sz w:val="24"/>
                <w:szCs w:val="24"/>
              </w:rPr>
            </w:pPr>
          </w:p>
        </w:tc>
        <w:tc>
          <w:tcPr>
            <w:tcW w:w="638" w:type="dxa"/>
            <w:tcBorders>
              <w:top w:val="single" w:sz="4" w:space="0" w:color="000000"/>
              <w:left w:val="single" w:sz="4" w:space="0" w:color="000000"/>
              <w:bottom w:val="single" w:sz="4" w:space="0" w:color="000000"/>
              <w:right w:val="single" w:sz="4" w:space="0" w:color="000000"/>
            </w:tcBorders>
            <w:shd w:val="clear" w:color="auto" w:fill="D9D9D9"/>
            <w:hideMark/>
          </w:tcPr>
          <w:p w14:paraId="61F686C1" w14:textId="77777777" w:rsidR="00957084" w:rsidRPr="00982A48" w:rsidRDefault="00957084" w:rsidP="00982A48">
            <w:pPr>
              <w:ind w:firstLine="284"/>
              <w:jc w:val="both"/>
              <w:rPr>
                <w:b/>
                <w:sz w:val="24"/>
                <w:szCs w:val="24"/>
              </w:rPr>
            </w:pPr>
            <w:r w:rsidRPr="00982A48">
              <w:rPr>
                <w:b/>
                <w:sz w:val="24"/>
                <w:szCs w:val="24"/>
              </w:rPr>
              <w:t>2</w:t>
            </w:r>
          </w:p>
        </w:tc>
        <w:tc>
          <w:tcPr>
            <w:tcW w:w="600" w:type="dxa"/>
            <w:tcBorders>
              <w:top w:val="single" w:sz="4" w:space="0" w:color="000000"/>
              <w:left w:val="single" w:sz="4" w:space="0" w:color="000000"/>
              <w:bottom w:val="single" w:sz="4" w:space="0" w:color="000000"/>
              <w:right w:val="single" w:sz="4" w:space="0" w:color="000000"/>
            </w:tcBorders>
            <w:hideMark/>
          </w:tcPr>
          <w:p w14:paraId="499C8C4E" w14:textId="77777777" w:rsidR="00957084" w:rsidRPr="00982A48" w:rsidRDefault="00957084" w:rsidP="00982A48">
            <w:pPr>
              <w:ind w:firstLine="284"/>
              <w:jc w:val="both"/>
              <w:rPr>
                <w:sz w:val="24"/>
                <w:szCs w:val="24"/>
              </w:rPr>
            </w:pPr>
            <w:r w:rsidRPr="00982A48">
              <w:rPr>
                <w:sz w:val="24"/>
                <w:szCs w:val="24"/>
              </w:rPr>
              <w:t>1</w:t>
            </w:r>
          </w:p>
        </w:tc>
        <w:tc>
          <w:tcPr>
            <w:tcW w:w="572" w:type="dxa"/>
            <w:tcBorders>
              <w:top w:val="single" w:sz="4" w:space="0" w:color="000000"/>
              <w:left w:val="single" w:sz="4" w:space="0" w:color="000000"/>
              <w:bottom w:val="single" w:sz="4" w:space="0" w:color="000000"/>
              <w:right w:val="single" w:sz="4" w:space="0" w:color="000000"/>
            </w:tcBorders>
            <w:hideMark/>
          </w:tcPr>
          <w:p w14:paraId="15BF5F49" w14:textId="77777777" w:rsidR="00957084" w:rsidRPr="00982A48" w:rsidRDefault="00957084" w:rsidP="00982A48">
            <w:pPr>
              <w:ind w:firstLine="284"/>
              <w:jc w:val="both"/>
              <w:rPr>
                <w:sz w:val="24"/>
                <w:szCs w:val="24"/>
              </w:rPr>
            </w:pPr>
            <w:r w:rsidRPr="00982A48">
              <w:rPr>
                <w:sz w:val="24"/>
                <w:szCs w:val="24"/>
              </w:rPr>
              <w:t>-</w:t>
            </w:r>
          </w:p>
        </w:tc>
        <w:tc>
          <w:tcPr>
            <w:tcW w:w="572" w:type="dxa"/>
            <w:tcBorders>
              <w:top w:val="single" w:sz="4" w:space="0" w:color="000000"/>
              <w:left w:val="single" w:sz="4" w:space="0" w:color="000000"/>
              <w:bottom w:val="single" w:sz="4" w:space="0" w:color="000000"/>
              <w:right w:val="single" w:sz="4" w:space="0" w:color="000000"/>
            </w:tcBorders>
            <w:hideMark/>
          </w:tcPr>
          <w:p w14:paraId="69B729EA"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32CFF144"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6E678FD2" w14:textId="77777777" w:rsidR="00957084" w:rsidRPr="00982A48" w:rsidRDefault="00957084" w:rsidP="00982A48">
            <w:pPr>
              <w:ind w:firstLine="284"/>
              <w:jc w:val="both"/>
              <w:rPr>
                <w:sz w:val="24"/>
                <w:szCs w:val="24"/>
              </w:rPr>
            </w:pPr>
            <w:r w:rsidRPr="00982A48">
              <w:rPr>
                <w:sz w:val="24"/>
                <w:szCs w:val="24"/>
              </w:rPr>
              <w:t>3</w:t>
            </w:r>
          </w:p>
        </w:tc>
        <w:tc>
          <w:tcPr>
            <w:tcW w:w="555" w:type="dxa"/>
            <w:tcBorders>
              <w:top w:val="single" w:sz="4" w:space="0" w:color="000000"/>
              <w:left w:val="single" w:sz="4" w:space="0" w:color="000000"/>
              <w:bottom w:val="single" w:sz="4" w:space="0" w:color="000000"/>
              <w:right w:val="single" w:sz="4" w:space="0" w:color="000000"/>
            </w:tcBorders>
            <w:hideMark/>
          </w:tcPr>
          <w:p w14:paraId="16056E7E" w14:textId="77777777" w:rsidR="00957084" w:rsidRPr="00982A48" w:rsidRDefault="00957084" w:rsidP="00982A48">
            <w:pPr>
              <w:ind w:firstLine="284"/>
              <w:jc w:val="both"/>
              <w:rPr>
                <w:sz w:val="24"/>
                <w:szCs w:val="24"/>
              </w:rPr>
            </w:pPr>
            <w:r w:rsidRPr="00982A48">
              <w:rPr>
                <w:sz w:val="24"/>
                <w:szCs w:val="24"/>
              </w:rPr>
              <w:t>3</w:t>
            </w:r>
          </w:p>
        </w:tc>
        <w:tc>
          <w:tcPr>
            <w:tcW w:w="615" w:type="dxa"/>
            <w:tcBorders>
              <w:top w:val="single" w:sz="4" w:space="0" w:color="000000"/>
              <w:left w:val="single" w:sz="4" w:space="0" w:color="000000"/>
              <w:bottom w:val="single" w:sz="4" w:space="0" w:color="000000"/>
              <w:right w:val="single" w:sz="4" w:space="0" w:color="000000"/>
            </w:tcBorders>
            <w:hideMark/>
          </w:tcPr>
          <w:p w14:paraId="696C8D58" w14:textId="77777777" w:rsidR="00957084" w:rsidRPr="00982A48" w:rsidRDefault="00957084" w:rsidP="00982A48">
            <w:pPr>
              <w:ind w:firstLine="284"/>
              <w:jc w:val="both"/>
              <w:rPr>
                <w:sz w:val="24"/>
                <w:szCs w:val="24"/>
              </w:rPr>
            </w:pPr>
            <w:r w:rsidRPr="00982A48">
              <w:rPr>
                <w:sz w:val="24"/>
                <w:szCs w:val="24"/>
              </w:rPr>
              <w:t>5</w:t>
            </w:r>
          </w:p>
        </w:tc>
      </w:tr>
      <w:tr w:rsidR="00957084" w:rsidRPr="00982A48" w14:paraId="70D91F14" w14:textId="77777777" w:rsidTr="00EB3B85">
        <w:tc>
          <w:tcPr>
            <w:tcW w:w="657" w:type="dxa"/>
            <w:tcBorders>
              <w:top w:val="single" w:sz="4" w:space="0" w:color="000000"/>
              <w:left w:val="single" w:sz="4" w:space="0" w:color="000000"/>
              <w:bottom w:val="single" w:sz="4" w:space="0" w:color="000000"/>
              <w:right w:val="single" w:sz="4" w:space="0" w:color="000000"/>
            </w:tcBorders>
            <w:shd w:val="clear" w:color="auto" w:fill="D9D9D9"/>
            <w:hideMark/>
          </w:tcPr>
          <w:p w14:paraId="734FB70F" w14:textId="77777777" w:rsidR="00957084" w:rsidRPr="00982A48" w:rsidRDefault="00957084" w:rsidP="00EC14C1">
            <w:pPr>
              <w:jc w:val="both"/>
              <w:rPr>
                <w:b/>
                <w:sz w:val="24"/>
                <w:szCs w:val="24"/>
              </w:rPr>
            </w:pPr>
            <w:r w:rsidRPr="00982A48">
              <w:rPr>
                <w:b/>
                <w:sz w:val="24"/>
                <w:szCs w:val="24"/>
              </w:rPr>
              <w:t>Ф2</w:t>
            </w:r>
          </w:p>
        </w:tc>
        <w:tc>
          <w:tcPr>
            <w:tcW w:w="608" w:type="dxa"/>
            <w:tcBorders>
              <w:top w:val="single" w:sz="4" w:space="0" w:color="000000"/>
              <w:left w:val="single" w:sz="4" w:space="0" w:color="000000"/>
              <w:bottom w:val="single" w:sz="4" w:space="0" w:color="000000"/>
              <w:right w:val="single" w:sz="4" w:space="0" w:color="000000"/>
            </w:tcBorders>
          </w:tcPr>
          <w:p w14:paraId="542EB987" w14:textId="77777777" w:rsidR="00957084" w:rsidRPr="00982A48" w:rsidRDefault="00957084" w:rsidP="00982A48">
            <w:pPr>
              <w:ind w:firstLine="284"/>
              <w:jc w:val="both"/>
              <w:rPr>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F904C48" w14:textId="77777777" w:rsidR="00957084" w:rsidRPr="00982A48" w:rsidRDefault="00957084" w:rsidP="00982A48">
            <w:pPr>
              <w:ind w:firstLine="284"/>
              <w:jc w:val="both"/>
              <w:rPr>
                <w:sz w:val="24"/>
                <w:szCs w:val="24"/>
              </w:rPr>
            </w:pPr>
          </w:p>
        </w:tc>
        <w:tc>
          <w:tcPr>
            <w:tcW w:w="570" w:type="dxa"/>
            <w:tcBorders>
              <w:top w:val="single" w:sz="4" w:space="0" w:color="000000"/>
              <w:left w:val="single" w:sz="4" w:space="0" w:color="000000"/>
              <w:bottom w:val="single" w:sz="4" w:space="0" w:color="000000"/>
              <w:right w:val="single" w:sz="4" w:space="0" w:color="000000"/>
            </w:tcBorders>
          </w:tcPr>
          <w:p w14:paraId="7DCB30A2" w14:textId="77777777" w:rsidR="00957084" w:rsidRPr="00982A48" w:rsidRDefault="00957084" w:rsidP="00982A48">
            <w:pPr>
              <w:ind w:firstLine="284"/>
              <w:jc w:val="both"/>
              <w:rPr>
                <w:sz w:val="24"/>
                <w:szCs w:val="24"/>
              </w:rPr>
            </w:pPr>
          </w:p>
        </w:tc>
        <w:tc>
          <w:tcPr>
            <w:tcW w:w="573" w:type="dxa"/>
            <w:tcBorders>
              <w:top w:val="single" w:sz="4" w:space="0" w:color="000000"/>
              <w:left w:val="single" w:sz="4" w:space="0" w:color="000000"/>
              <w:bottom w:val="single" w:sz="4" w:space="0" w:color="000000"/>
              <w:right w:val="single" w:sz="4" w:space="0" w:color="000000"/>
            </w:tcBorders>
            <w:hideMark/>
          </w:tcPr>
          <w:p w14:paraId="7715A5D1" w14:textId="77777777" w:rsidR="00957084" w:rsidRPr="00982A48" w:rsidRDefault="00957084" w:rsidP="00EC14C1">
            <w:pPr>
              <w:jc w:val="both"/>
              <w:rPr>
                <w:sz w:val="24"/>
                <w:szCs w:val="24"/>
              </w:rPr>
            </w:pPr>
            <w:r w:rsidRPr="00982A48">
              <w:rPr>
                <w:sz w:val="24"/>
                <w:szCs w:val="24"/>
              </w:rPr>
              <w:t>5,6</w:t>
            </w:r>
          </w:p>
        </w:tc>
        <w:tc>
          <w:tcPr>
            <w:tcW w:w="571" w:type="dxa"/>
            <w:tcBorders>
              <w:top w:val="single" w:sz="4" w:space="0" w:color="000000"/>
              <w:left w:val="single" w:sz="4" w:space="0" w:color="000000"/>
              <w:bottom w:val="single" w:sz="4" w:space="0" w:color="000000"/>
              <w:right w:val="single" w:sz="4" w:space="0" w:color="000000"/>
            </w:tcBorders>
            <w:hideMark/>
          </w:tcPr>
          <w:p w14:paraId="14874395" w14:textId="77777777" w:rsidR="00957084" w:rsidRPr="00982A48" w:rsidRDefault="00957084" w:rsidP="00EC14C1">
            <w:pPr>
              <w:jc w:val="both"/>
              <w:rPr>
                <w:sz w:val="24"/>
                <w:szCs w:val="24"/>
              </w:rPr>
            </w:pPr>
            <w:r w:rsidRPr="00982A48">
              <w:rPr>
                <w:sz w:val="24"/>
                <w:szCs w:val="24"/>
              </w:rPr>
              <w:t>2,3</w:t>
            </w:r>
          </w:p>
        </w:tc>
        <w:tc>
          <w:tcPr>
            <w:tcW w:w="538" w:type="dxa"/>
            <w:tcBorders>
              <w:top w:val="single" w:sz="4" w:space="0" w:color="000000"/>
              <w:left w:val="single" w:sz="4" w:space="0" w:color="000000"/>
              <w:bottom w:val="single" w:sz="4" w:space="0" w:color="000000"/>
              <w:right w:val="single" w:sz="4" w:space="0" w:color="000000"/>
            </w:tcBorders>
          </w:tcPr>
          <w:p w14:paraId="243859F6" w14:textId="77777777" w:rsidR="00957084" w:rsidRPr="00982A48" w:rsidRDefault="00957084" w:rsidP="00982A48">
            <w:pPr>
              <w:ind w:firstLine="284"/>
              <w:jc w:val="both"/>
              <w:rPr>
                <w:sz w:val="24"/>
                <w:szCs w:val="24"/>
              </w:rPr>
            </w:pPr>
          </w:p>
        </w:tc>
        <w:tc>
          <w:tcPr>
            <w:tcW w:w="615" w:type="dxa"/>
            <w:tcBorders>
              <w:top w:val="single" w:sz="4" w:space="0" w:color="000000"/>
              <w:left w:val="single" w:sz="4" w:space="0" w:color="000000"/>
              <w:bottom w:val="single" w:sz="4" w:space="0" w:color="000000"/>
              <w:right w:val="single" w:sz="4" w:space="0" w:color="000000"/>
            </w:tcBorders>
          </w:tcPr>
          <w:p w14:paraId="20DFFA00" w14:textId="77777777" w:rsidR="00957084" w:rsidRPr="00982A48" w:rsidRDefault="00957084" w:rsidP="00982A48">
            <w:pPr>
              <w:ind w:firstLine="284"/>
              <w:jc w:val="both"/>
              <w:rPr>
                <w:sz w:val="24"/>
                <w:szCs w:val="24"/>
              </w:rPr>
            </w:pPr>
          </w:p>
        </w:tc>
        <w:tc>
          <w:tcPr>
            <w:tcW w:w="0" w:type="auto"/>
            <w:vMerge/>
            <w:tcBorders>
              <w:top w:val="nil"/>
              <w:left w:val="nil"/>
              <w:bottom w:val="nil"/>
              <w:right w:val="nil"/>
            </w:tcBorders>
            <w:vAlign w:val="center"/>
            <w:hideMark/>
          </w:tcPr>
          <w:p w14:paraId="4B869E5A" w14:textId="77777777" w:rsidR="00957084" w:rsidRPr="00982A48" w:rsidRDefault="00957084" w:rsidP="00982A48">
            <w:pPr>
              <w:ind w:firstLine="284"/>
              <w:jc w:val="both"/>
              <w:rPr>
                <w:sz w:val="24"/>
                <w:szCs w:val="24"/>
              </w:rPr>
            </w:pPr>
          </w:p>
        </w:tc>
        <w:tc>
          <w:tcPr>
            <w:tcW w:w="638" w:type="dxa"/>
            <w:tcBorders>
              <w:top w:val="single" w:sz="4" w:space="0" w:color="000000"/>
              <w:left w:val="single" w:sz="4" w:space="0" w:color="000000"/>
              <w:bottom w:val="single" w:sz="4" w:space="0" w:color="000000"/>
              <w:right w:val="single" w:sz="4" w:space="0" w:color="000000"/>
            </w:tcBorders>
            <w:shd w:val="clear" w:color="auto" w:fill="D9D9D9"/>
            <w:hideMark/>
          </w:tcPr>
          <w:p w14:paraId="0675C00F" w14:textId="77777777" w:rsidR="00957084" w:rsidRPr="00982A48" w:rsidRDefault="00957084" w:rsidP="00982A48">
            <w:pPr>
              <w:ind w:firstLine="284"/>
              <w:jc w:val="both"/>
              <w:rPr>
                <w:b/>
                <w:sz w:val="24"/>
                <w:szCs w:val="24"/>
              </w:rPr>
            </w:pPr>
            <w:r w:rsidRPr="00982A48">
              <w:rPr>
                <w:b/>
                <w:sz w:val="24"/>
                <w:szCs w:val="24"/>
              </w:rPr>
              <w:t>3</w:t>
            </w:r>
          </w:p>
        </w:tc>
        <w:tc>
          <w:tcPr>
            <w:tcW w:w="600" w:type="dxa"/>
            <w:tcBorders>
              <w:top w:val="single" w:sz="4" w:space="0" w:color="000000"/>
              <w:left w:val="single" w:sz="4" w:space="0" w:color="000000"/>
              <w:bottom w:val="single" w:sz="4" w:space="0" w:color="000000"/>
              <w:right w:val="single" w:sz="4" w:space="0" w:color="000000"/>
            </w:tcBorders>
            <w:hideMark/>
          </w:tcPr>
          <w:p w14:paraId="6E55BF5C"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6A9B2A4D"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5DB2ABCE" w14:textId="77777777" w:rsidR="00957084" w:rsidRPr="00982A48" w:rsidRDefault="00957084" w:rsidP="00982A48">
            <w:pPr>
              <w:ind w:firstLine="284"/>
              <w:jc w:val="both"/>
              <w:rPr>
                <w:sz w:val="24"/>
                <w:szCs w:val="24"/>
              </w:rPr>
            </w:pPr>
            <w:r w:rsidRPr="00982A48">
              <w:rPr>
                <w:sz w:val="24"/>
                <w:szCs w:val="24"/>
              </w:rPr>
              <w:t>-</w:t>
            </w:r>
          </w:p>
        </w:tc>
        <w:tc>
          <w:tcPr>
            <w:tcW w:w="572" w:type="dxa"/>
            <w:tcBorders>
              <w:top w:val="single" w:sz="4" w:space="0" w:color="000000"/>
              <w:left w:val="single" w:sz="4" w:space="0" w:color="000000"/>
              <w:bottom w:val="single" w:sz="4" w:space="0" w:color="000000"/>
              <w:right w:val="single" w:sz="4" w:space="0" w:color="000000"/>
            </w:tcBorders>
            <w:hideMark/>
          </w:tcPr>
          <w:p w14:paraId="2A75E3E4" w14:textId="77777777" w:rsidR="00957084" w:rsidRPr="00982A48" w:rsidRDefault="00957084" w:rsidP="00982A48">
            <w:pPr>
              <w:ind w:firstLine="284"/>
              <w:jc w:val="both"/>
              <w:rPr>
                <w:sz w:val="24"/>
                <w:szCs w:val="24"/>
              </w:rPr>
            </w:pPr>
            <w:r w:rsidRPr="00982A48">
              <w:rPr>
                <w:sz w:val="24"/>
                <w:szCs w:val="24"/>
              </w:rPr>
              <w:t>1</w:t>
            </w:r>
          </w:p>
        </w:tc>
        <w:tc>
          <w:tcPr>
            <w:tcW w:w="572" w:type="dxa"/>
            <w:tcBorders>
              <w:top w:val="single" w:sz="4" w:space="0" w:color="000000"/>
              <w:left w:val="single" w:sz="4" w:space="0" w:color="000000"/>
              <w:bottom w:val="single" w:sz="4" w:space="0" w:color="000000"/>
              <w:right w:val="single" w:sz="4" w:space="0" w:color="000000"/>
            </w:tcBorders>
            <w:hideMark/>
          </w:tcPr>
          <w:p w14:paraId="07B46471" w14:textId="77777777" w:rsidR="00957084" w:rsidRPr="00982A48" w:rsidRDefault="00957084" w:rsidP="00982A48">
            <w:pPr>
              <w:ind w:firstLine="284"/>
              <w:jc w:val="both"/>
              <w:rPr>
                <w:sz w:val="24"/>
                <w:szCs w:val="24"/>
              </w:rPr>
            </w:pPr>
            <w:r w:rsidRPr="00982A48">
              <w:rPr>
                <w:sz w:val="24"/>
                <w:szCs w:val="24"/>
              </w:rPr>
              <w:t>2</w:t>
            </w:r>
          </w:p>
        </w:tc>
        <w:tc>
          <w:tcPr>
            <w:tcW w:w="555" w:type="dxa"/>
            <w:tcBorders>
              <w:top w:val="single" w:sz="4" w:space="0" w:color="000000"/>
              <w:left w:val="single" w:sz="4" w:space="0" w:color="000000"/>
              <w:bottom w:val="single" w:sz="4" w:space="0" w:color="000000"/>
              <w:right w:val="single" w:sz="4" w:space="0" w:color="000000"/>
            </w:tcBorders>
            <w:hideMark/>
          </w:tcPr>
          <w:p w14:paraId="2E7E08E3" w14:textId="77777777" w:rsidR="00957084" w:rsidRPr="00982A48" w:rsidRDefault="00957084" w:rsidP="00982A48">
            <w:pPr>
              <w:ind w:firstLine="284"/>
              <w:jc w:val="both"/>
              <w:rPr>
                <w:sz w:val="24"/>
                <w:szCs w:val="24"/>
              </w:rPr>
            </w:pPr>
            <w:r w:rsidRPr="00982A48">
              <w:rPr>
                <w:sz w:val="24"/>
                <w:szCs w:val="24"/>
              </w:rPr>
              <w:t>2</w:t>
            </w:r>
          </w:p>
        </w:tc>
        <w:tc>
          <w:tcPr>
            <w:tcW w:w="615" w:type="dxa"/>
            <w:tcBorders>
              <w:top w:val="single" w:sz="4" w:space="0" w:color="000000"/>
              <w:left w:val="single" w:sz="4" w:space="0" w:color="000000"/>
              <w:bottom w:val="single" w:sz="4" w:space="0" w:color="000000"/>
              <w:right w:val="single" w:sz="4" w:space="0" w:color="000000"/>
            </w:tcBorders>
            <w:hideMark/>
          </w:tcPr>
          <w:p w14:paraId="3427AB08" w14:textId="77777777" w:rsidR="00957084" w:rsidRPr="00982A48" w:rsidRDefault="00957084" w:rsidP="00982A48">
            <w:pPr>
              <w:ind w:firstLine="284"/>
              <w:jc w:val="both"/>
              <w:rPr>
                <w:sz w:val="24"/>
                <w:szCs w:val="24"/>
              </w:rPr>
            </w:pPr>
            <w:r w:rsidRPr="00982A48">
              <w:rPr>
                <w:sz w:val="24"/>
                <w:szCs w:val="24"/>
              </w:rPr>
              <w:t>4</w:t>
            </w:r>
          </w:p>
        </w:tc>
      </w:tr>
      <w:tr w:rsidR="00957084" w:rsidRPr="00982A48" w14:paraId="779E3F4C" w14:textId="77777777" w:rsidTr="00EB3B85">
        <w:tc>
          <w:tcPr>
            <w:tcW w:w="657" w:type="dxa"/>
            <w:tcBorders>
              <w:top w:val="single" w:sz="4" w:space="0" w:color="000000"/>
              <w:left w:val="single" w:sz="4" w:space="0" w:color="000000"/>
              <w:bottom w:val="single" w:sz="4" w:space="0" w:color="000000"/>
              <w:right w:val="single" w:sz="4" w:space="0" w:color="000000"/>
            </w:tcBorders>
            <w:shd w:val="clear" w:color="auto" w:fill="D9D9D9"/>
            <w:hideMark/>
          </w:tcPr>
          <w:p w14:paraId="548A45EA" w14:textId="77777777" w:rsidR="00957084" w:rsidRPr="00982A48" w:rsidRDefault="00957084" w:rsidP="00EC14C1">
            <w:pPr>
              <w:jc w:val="both"/>
              <w:rPr>
                <w:b/>
                <w:sz w:val="24"/>
                <w:szCs w:val="24"/>
              </w:rPr>
            </w:pPr>
            <w:r w:rsidRPr="00982A48">
              <w:rPr>
                <w:b/>
                <w:sz w:val="24"/>
                <w:szCs w:val="24"/>
              </w:rPr>
              <w:t>АТ1</w:t>
            </w:r>
          </w:p>
        </w:tc>
        <w:tc>
          <w:tcPr>
            <w:tcW w:w="608" w:type="dxa"/>
            <w:tcBorders>
              <w:top w:val="single" w:sz="4" w:space="0" w:color="000000"/>
              <w:left w:val="single" w:sz="4" w:space="0" w:color="000000"/>
              <w:bottom w:val="single" w:sz="4" w:space="0" w:color="000000"/>
              <w:right w:val="single" w:sz="4" w:space="0" w:color="000000"/>
            </w:tcBorders>
          </w:tcPr>
          <w:p w14:paraId="57A90164" w14:textId="77777777" w:rsidR="00957084" w:rsidRPr="00982A48" w:rsidRDefault="00957084" w:rsidP="00982A48">
            <w:pPr>
              <w:ind w:firstLine="284"/>
              <w:jc w:val="both"/>
              <w:rPr>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09A73BF0" w14:textId="77777777" w:rsidR="00957084" w:rsidRPr="00982A48" w:rsidRDefault="00957084" w:rsidP="00982A48">
            <w:pPr>
              <w:ind w:firstLine="284"/>
              <w:jc w:val="both"/>
              <w:rPr>
                <w:sz w:val="24"/>
                <w:szCs w:val="24"/>
              </w:rPr>
            </w:pPr>
          </w:p>
        </w:tc>
        <w:tc>
          <w:tcPr>
            <w:tcW w:w="570" w:type="dxa"/>
            <w:tcBorders>
              <w:top w:val="single" w:sz="4" w:space="0" w:color="000000"/>
              <w:left w:val="single" w:sz="4" w:space="0" w:color="000000"/>
              <w:bottom w:val="single" w:sz="4" w:space="0" w:color="000000"/>
              <w:right w:val="single" w:sz="4" w:space="0" w:color="000000"/>
            </w:tcBorders>
            <w:hideMark/>
          </w:tcPr>
          <w:p w14:paraId="6FB31B29" w14:textId="77777777" w:rsidR="00957084" w:rsidRPr="00982A48" w:rsidRDefault="00957084" w:rsidP="00EC14C1">
            <w:pPr>
              <w:jc w:val="both"/>
              <w:rPr>
                <w:sz w:val="24"/>
                <w:szCs w:val="24"/>
              </w:rPr>
            </w:pPr>
            <w:r w:rsidRPr="00982A48">
              <w:rPr>
                <w:sz w:val="24"/>
                <w:szCs w:val="24"/>
              </w:rPr>
              <w:t>2,3</w:t>
            </w:r>
          </w:p>
        </w:tc>
        <w:tc>
          <w:tcPr>
            <w:tcW w:w="573" w:type="dxa"/>
            <w:tcBorders>
              <w:top w:val="single" w:sz="4" w:space="0" w:color="000000"/>
              <w:left w:val="single" w:sz="4" w:space="0" w:color="000000"/>
              <w:bottom w:val="single" w:sz="4" w:space="0" w:color="000000"/>
              <w:right w:val="single" w:sz="4" w:space="0" w:color="000000"/>
            </w:tcBorders>
          </w:tcPr>
          <w:p w14:paraId="4525DDD8" w14:textId="77777777" w:rsidR="00957084" w:rsidRPr="00982A48" w:rsidRDefault="00957084" w:rsidP="00982A48">
            <w:pPr>
              <w:ind w:firstLine="284"/>
              <w:jc w:val="both"/>
              <w:rPr>
                <w:sz w:val="24"/>
                <w:szCs w:val="24"/>
              </w:rPr>
            </w:pPr>
          </w:p>
        </w:tc>
        <w:tc>
          <w:tcPr>
            <w:tcW w:w="571" w:type="dxa"/>
            <w:tcBorders>
              <w:top w:val="single" w:sz="4" w:space="0" w:color="000000"/>
              <w:left w:val="single" w:sz="4" w:space="0" w:color="000000"/>
              <w:bottom w:val="single" w:sz="4" w:space="0" w:color="000000"/>
              <w:right w:val="single" w:sz="4" w:space="0" w:color="000000"/>
            </w:tcBorders>
            <w:hideMark/>
          </w:tcPr>
          <w:p w14:paraId="58BC7B50" w14:textId="77777777" w:rsidR="00957084" w:rsidRPr="00982A48" w:rsidRDefault="00957084" w:rsidP="00EC14C1">
            <w:pPr>
              <w:jc w:val="both"/>
              <w:rPr>
                <w:sz w:val="24"/>
                <w:szCs w:val="24"/>
              </w:rPr>
            </w:pPr>
            <w:r w:rsidRPr="00982A48">
              <w:rPr>
                <w:sz w:val="24"/>
                <w:szCs w:val="24"/>
              </w:rPr>
              <w:t>5,6</w:t>
            </w:r>
          </w:p>
        </w:tc>
        <w:tc>
          <w:tcPr>
            <w:tcW w:w="538" w:type="dxa"/>
            <w:tcBorders>
              <w:top w:val="single" w:sz="4" w:space="0" w:color="000000"/>
              <w:left w:val="single" w:sz="4" w:space="0" w:color="000000"/>
              <w:bottom w:val="single" w:sz="4" w:space="0" w:color="000000"/>
              <w:right w:val="single" w:sz="4" w:space="0" w:color="000000"/>
            </w:tcBorders>
            <w:hideMark/>
          </w:tcPr>
          <w:p w14:paraId="51D38FB7" w14:textId="77777777" w:rsidR="00957084" w:rsidRPr="00982A48" w:rsidRDefault="00957084" w:rsidP="00EC14C1">
            <w:pPr>
              <w:jc w:val="both"/>
              <w:rPr>
                <w:sz w:val="24"/>
                <w:szCs w:val="24"/>
              </w:rPr>
            </w:pPr>
            <w:r w:rsidRPr="00982A48">
              <w:rPr>
                <w:sz w:val="24"/>
                <w:szCs w:val="24"/>
              </w:rPr>
              <w:t>7,3</w:t>
            </w:r>
          </w:p>
        </w:tc>
        <w:tc>
          <w:tcPr>
            <w:tcW w:w="615" w:type="dxa"/>
            <w:tcBorders>
              <w:top w:val="single" w:sz="4" w:space="0" w:color="000000"/>
              <w:left w:val="single" w:sz="4" w:space="0" w:color="000000"/>
              <w:bottom w:val="single" w:sz="4" w:space="0" w:color="000000"/>
              <w:right w:val="single" w:sz="4" w:space="0" w:color="000000"/>
            </w:tcBorders>
          </w:tcPr>
          <w:p w14:paraId="3C3D4FA6" w14:textId="77777777" w:rsidR="00957084" w:rsidRPr="00982A48" w:rsidRDefault="00957084" w:rsidP="00982A48">
            <w:pPr>
              <w:ind w:firstLine="284"/>
              <w:jc w:val="both"/>
              <w:rPr>
                <w:sz w:val="24"/>
                <w:szCs w:val="24"/>
              </w:rPr>
            </w:pPr>
          </w:p>
        </w:tc>
        <w:tc>
          <w:tcPr>
            <w:tcW w:w="0" w:type="auto"/>
            <w:vMerge/>
            <w:tcBorders>
              <w:top w:val="nil"/>
              <w:left w:val="nil"/>
              <w:bottom w:val="nil"/>
              <w:right w:val="nil"/>
            </w:tcBorders>
            <w:vAlign w:val="center"/>
            <w:hideMark/>
          </w:tcPr>
          <w:p w14:paraId="172569ED" w14:textId="77777777" w:rsidR="00957084" w:rsidRPr="00982A48" w:rsidRDefault="00957084" w:rsidP="00982A48">
            <w:pPr>
              <w:ind w:firstLine="284"/>
              <w:jc w:val="both"/>
              <w:rPr>
                <w:sz w:val="24"/>
                <w:szCs w:val="24"/>
              </w:rPr>
            </w:pPr>
          </w:p>
        </w:tc>
        <w:tc>
          <w:tcPr>
            <w:tcW w:w="638" w:type="dxa"/>
            <w:tcBorders>
              <w:top w:val="single" w:sz="4" w:space="0" w:color="000000"/>
              <w:left w:val="single" w:sz="4" w:space="0" w:color="000000"/>
              <w:bottom w:val="single" w:sz="4" w:space="0" w:color="000000"/>
              <w:right w:val="single" w:sz="4" w:space="0" w:color="000000"/>
            </w:tcBorders>
            <w:shd w:val="clear" w:color="auto" w:fill="D9D9D9"/>
            <w:hideMark/>
          </w:tcPr>
          <w:p w14:paraId="115D5BAD" w14:textId="77777777" w:rsidR="00957084" w:rsidRPr="00982A48" w:rsidRDefault="00957084" w:rsidP="00982A48">
            <w:pPr>
              <w:ind w:firstLine="284"/>
              <w:jc w:val="both"/>
              <w:rPr>
                <w:b/>
                <w:sz w:val="24"/>
                <w:szCs w:val="24"/>
              </w:rPr>
            </w:pPr>
            <w:r w:rsidRPr="00982A48">
              <w:rPr>
                <w:b/>
                <w:sz w:val="24"/>
                <w:szCs w:val="24"/>
              </w:rPr>
              <w:t>4</w:t>
            </w:r>
          </w:p>
        </w:tc>
        <w:tc>
          <w:tcPr>
            <w:tcW w:w="600" w:type="dxa"/>
            <w:tcBorders>
              <w:top w:val="single" w:sz="4" w:space="0" w:color="000000"/>
              <w:left w:val="single" w:sz="4" w:space="0" w:color="000000"/>
              <w:bottom w:val="single" w:sz="4" w:space="0" w:color="000000"/>
              <w:right w:val="single" w:sz="4" w:space="0" w:color="000000"/>
            </w:tcBorders>
            <w:hideMark/>
          </w:tcPr>
          <w:p w14:paraId="4592C6A0"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2ADACC9B"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26E8200A" w14:textId="77777777" w:rsidR="00957084" w:rsidRPr="00982A48" w:rsidRDefault="00957084" w:rsidP="00982A48">
            <w:pPr>
              <w:ind w:firstLine="284"/>
              <w:jc w:val="both"/>
              <w:rPr>
                <w:sz w:val="24"/>
                <w:szCs w:val="24"/>
              </w:rPr>
            </w:pPr>
            <w:r w:rsidRPr="00982A48">
              <w:rPr>
                <w:sz w:val="24"/>
                <w:szCs w:val="24"/>
              </w:rPr>
              <w:t>1</w:t>
            </w:r>
          </w:p>
        </w:tc>
        <w:tc>
          <w:tcPr>
            <w:tcW w:w="572" w:type="dxa"/>
            <w:tcBorders>
              <w:top w:val="single" w:sz="4" w:space="0" w:color="000000"/>
              <w:left w:val="single" w:sz="4" w:space="0" w:color="000000"/>
              <w:bottom w:val="single" w:sz="4" w:space="0" w:color="000000"/>
              <w:right w:val="single" w:sz="4" w:space="0" w:color="000000"/>
            </w:tcBorders>
            <w:hideMark/>
          </w:tcPr>
          <w:p w14:paraId="3221EF48" w14:textId="77777777" w:rsidR="00957084" w:rsidRPr="00982A48" w:rsidRDefault="00957084" w:rsidP="00982A48">
            <w:pPr>
              <w:ind w:firstLine="284"/>
              <w:jc w:val="both"/>
              <w:rPr>
                <w:sz w:val="24"/>
                <w:szCs w:val="24"/>
              </w:rPr>
            </w:pPr>
            <w:r w:rsidRPr="00982A48">
              <w:rPr>
                <w:sz w:val="24"/>
                <w:szCs w:val="24"/>
              </w:rPr>
              <w:t>-</w:t>
            </w:r>
          </w:p>
        </w:tc>
        <w:tc>
          <w:tcPr>
            <w:tcW w:w="572" w:type="dxa"/>
            <w:tcBorders>
              <w:top w:val="single" w:sz="4" w:space="0" w:color="000000"/>
              <w:left w:val="single" w:sz="4" w:space="0" w:color="000000"/>
              <w:bottom w:val="single" w:sz="4" w:space="0" w:color="000000"/>
              <w:right w:val="single" w:sz="4" w:space="0" w:color="000000"/>
            </w:tcBorders>
            <w:hideMark/>
          </w:tcPr>
          <w:p w14:paraId="5AE57A37" w14:textId="77777777" w:rsidR="00957084" w:rsidRPr="00982A48" w:rsidRDefault="00957084" w:rsidP="00982A48">
            <w:pPr>
              <w:ind w:firstLine="284"/>
              <w:jc w:val="both"/>
              <w:rPr>
                <w:sz w:val="24"/>
                <w:szCs w:val="24"/>
              </w:rPr>
            </w:pPr>
            <w:r w:rsidRPr="00982A48">
              <w:rPr>
                <w:sz w:val="24"/>
                <w:szCs w:val="24"/>
              </w:rPr>
              <w:t>2</w:t>
            </w:r>
          </w:p>
        </w:tc>
        <w:tc>
          <w:tcPr>
            <w:tcW w:w="555" w:type="dxa"/>
            <w:tcBorders>
              <w:top w:val="single" w:sz="4" w:space="0" w:color="000000"/>
              <w:left w:val="single" w:sz="4" w:space="0" w:color="000000"/>
              <w:bottom w:val="single" w:sz="4" w:space="0" w:color="000000"/>
              <w:right w:val="single" w:sz="4" w:space="0" w:color="000000"/>
            </w:tcBorders>
            <w:hideMark/>
          </w:tcPr>
          <w:p w14:paraId="308E80C0" w14:textId="77777777" w:rsidR="00957084" w:rsidRPr="00982A48" w:rsidRDefault="00957084" w:rsidP="00982A48">
            <w:pPr>
              <w:ind w:firstLine="284"/>
              <w:jc w:val="both"/>
              <w:rPr>
                <w:sz w:val="24"/>
                <w:szCs w:val="24"/>
              </w:rPr>
            </w:pPr>
            <w:r w:rsidRPr="00982A48">
              <w:rPr>
                <w:sz w:val="24"/>
                <w:szCs w:val="24"/>
              </w:rPr>
              <w:t>2</w:t>
            </w:r>
          </w:p>
        </w:tc>
        <w:tc>
          <w:tcPr>
            <w:tcW w:w="615" w:type="dxa"/>
            <w:tcBorders>
              <w:top w:val="single" w:sz="4" w:space="0" w:color="000000"/>
              <w:left w:val="single" w:sz="4" w:space="0" w:color="000000"/>
              <w:bottom w:val="single" w:sz="4" w:space="0" w:color="000000"/>
              <w:right w:val="single" w:sz="4" w:space="0" w:color="000000"/>
            </w:tcBorders>
            <w:hideMark/>
          </w:tcPr>
          <w:p w14:paraId="65EE0763" w14:textId="77777777" w:rsidR="00957084" w:rsidRPr="00982A48" w:rsidRDefault="00957084" w:rsidP="00982A48">
            <w:pPr>
              <w:ind w:firstLine="284"/>
              <w:jc w:val="both"/>
              <w:rPr>
                <w:sz w:val="24"/>
                <w:szCs w:val="24"/>
              </w:rPr>
            </w:pPr>
            <w:r w:rsidRPr="00982A48">
              <w:rPr>
                <w:sz w:val="24"/>
                <w:szCs w:val="24"/>
              </w:rPr>
              <w:t>4</w:t>
            </w:r>
          </w:p>
        </w:tc>
      </w:tr>
      <w:tr w:rsidR="00957084" w:rsidRPr="00982A48" w14:paraId="74670781" w14:textId="77777777" w:rsidTr="00EB3B85">
        <w:tc>
          <w:tcPr>
            <w:tcW w:w="657" w:type="dxa"/>
            <w:tcBorders>
              <w:top w:val="single" w:sz="4" w:space="0" w:color="000000"/>
              <w:left w:val="single" w:sz="4" w:space="0" w:color="000000"/>
              <w:bottom w:val="single" w:sz="4" w:space="0" w:color="000000"/>
              <w:right w:val="single" w:sz="4" w:space="0" w:color="000000"/>
            </w:tcBorders>
            <w:shd w:val="clear" w:color="auto" w:fill="D9D9D9"/>
            <w:hideMark/>
          </w:tcPr>
          <w:p w14:paraId="0CEF3AC0" w14:textId="77777777" w:rsidR="00957084" w:rsidRPr="00982A48" w:rsidRDefault="00957084" w:rsidP="00EC14C1">
            <w:pPr>
              <w:jc w:val="both"/>
              <w:rPr>
                <w:b/>
                <w:sz w:val="24"/>
                <w:szCs w:val="24"/>
              </w:rPr>
            </w:pPr>
            <w:r w:rsidRPr="00982A48">
              <w:rPr>
                <w:b/>
                <w:sz w:val="24"/>
                <w:szCs w:val="24"/>
              </w:rPr>
              <w:t>С2</w:t>
            </w:r>
          </w:p>
        </w:tc>
        <w:tc>
          <w:tcPr>
            <w:tcW w:w="608" w:type="dxa"/>
            <w:tcBorders>
              <w:top w:val="single" w:sz="4" w:space="0" w:color="000000"/>
              <w:left w:val="single" w:sz="4" w:space="0" w:color="000000"/>
              <w:bottom w:val="single" w:sz="4" w:space="0" w:color="000000"/>
              <w:right w:val="single" w:sz="4" w:space="0" w:color="000000"/>
            </w:tcBorders>
            <w:hideMark/>
          </w:tcPr>
          <w:p w14:paraId="50ADA034" w14:textId="77777777" w:rsidR="00957084" w:rsidRPr="00982A48" w:rsidRDefault="00957084" w:rsidP="00EC14C1">
            <w:pPr>
              <w:jc w:val="both"/>
              <w:rPr>
                <w:sz w:val="24"/>
                <w:szCs w:val="24"/>
              </w:rPr>
            </w:pPr>
            <w:r w:rsidRPr="00982A48">
              <w:rPr>
                <w:sz w:val="24"/>
                <w:szCs w:val="24"/>
              </w:rPr>
              <w:t>2,3</w:t>
            </w:r>
          </w:p>
        </w:tc>
        <w:tc>
          <w:tcPr>
            <w:tcW w:w="571" w:type="dxa"/>
            <w:tcBorders>
              <w:top w:val="single" w:sz="4" w:space="0" w:color="000000"/>
              <w:left w:val="single" w:sz="4" w:space="0" w:color="000000"/>
              <w:bottom w:val="single" w:sz="4" w:space="0" w:color="000000"/>
              <w:right w:val="single" w:sz="4" w:space="0" w:color="000000"/>
            </w:tcBorders>
          </w:tcPr>
          <w:p w14:paraId="2FE7DD88" w14:textId="77777777" w:rsidR="00957084" w:rsidRPr="00982A48" w:rsidRDefault="00957084" w:rsidP="00982A48">
            <w:pPr>
              <w:ind w:firstLine="284"/>
              <w:jc w:val="both"/>
              <w:rPr>
                <w:sz w:val="24"/>
                <w:szCs w:val="24"/>
              </w:rPr>
            </w:pPr>
          </w:p>
        </w:tc>
        <w:tc>
          <w:tcPr>
            <w:tcW w:w="570" w:type="dxa"/>
            <w:tcBorders>
              <w:top w:val="single" w:sz="4" w:space="0" w:color="000000"/>
              <w:left w:val="single" w:sz="4" w:space="0" w:color="000000"/>
              <w:bottom w:val="single" w:sz="4" w:space="0" w:color="000000"/>
              <w:right w:val="single" w:sz="4" w:space="0" w:color="000000"/>
            </w:tcBorders>
          </w:tcPr>
          <w:p w14:paraId="6D2A80CC" w14:textId="77777777" w:rsidR="00957084" w:rsidRPr="00982A48" w:rsidRDefault="00957084" w:rsidP="00982A48">
            <w:pPr>
              <w:ind w:firstLine="284"/>
              <w:jc w:val="both"/>
              <w:rPr>
                <w:sz w:val="24"/>
                <w:szCs w:val="24"/>
              </w:rPr>
            </w:pPr>
          </w:p>
        </w:tc>
        <w:tc>
          <w:tcPr>
            <w:tcW w:w="573" w:type="dxa"/>
            <w:tcBorders>
              <w:top w:val="single" w:sz="4" w:space="0" w:color="000000"/>
              <w:left w:val="single" w:sz="4" w:space="0" w:color="000000"/>
              <w:bottom w:val="single" w:sz="4" w:space="0" w:color="000000"/>
              <w:right w:val="single" w:sz="4" w:space="0" w:color="000000"/>
            </w:tcBorders>
          </w:tcPr>
          <w:p w14:paraId="129BFC83" w14:textId="77777777" w:rsidR="00957084" w:rsidRPr="00982A48" w:rsidRDefault="00957084" w:rsidP="00982A48">
            <w:pPr>
              <w:ind w:firstLine="284"/>
              <w:jc w:val="both"/>
              <w:rPr>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0532DE5F" w14:textId="77777777" w:rsidR="00957084" w:rsidRPr="00982A48" w:rsidRDefault="00957084" w:rsidP="00982A48">
            <w:pPr>
              <w:ind w:firstLine="284"/>
              <w:jc w:val="both"/>
              <w:rPr>
                <w:sz w:val="24"/>
                <w:szCs w:val="24"/>
              </w:rPr>
            </w:pPr>
          </w:p>
        </w:tc>
        <w:tc>
          <w:tcPr>
            <w:tcW w:w="538" w:type="dxa"/>
            <w:tcBorders>
              <w:top w:val="single" w:sz="4" w:space="0" w:color="000000"/>
              <w:left w:val="single" w:sz="4" w:space="0" w:color="000000"/>
              <w:bottom w:val="single" w:sz="4" w:space="0" w:color="000000"/>
              <w:right w:val="single" w:sz="4" w:space="0" w:color="000000"/>
            </w:tcBorders>
          </w:tcPr>
          <w:p w14:paraId="0B899F82" w14:textId="77777777" w:rsidR="00957084" w:rsidRPr="00982A48" w:rsidRDefault="00957084" w:rsidP="00982A48">
            <w:pPr>
              <w:ind w:firstLine="284"/>
              <w:jc w:val="both"/>
              <w:rPr>
                <w:sz w:val="24"/>
                <w:szCs w:val="24"/>
              </w:rPr>
            </w:pPr>
          </w:p>
        </w:tc>
        <w:tc>
          <w:tcPr>
            <w:tcW w:w="615" w:type="dxa"/>
            <w:tcBorders>
              <w:top w:val="single" w:sz="4" w:space="0" w:color="000000"/>
              <w:left w:val="single" w:sz="4" w:space="0" w:color="000000"/>
              <w:bottom w:val="single" w:sz="4" w:space="0" w:color="000000"/>
              <w:right w:val="single" w:sz="4" w:space="0" w:color="000000"/>
            </w:tcBorders>
            <w:hideMark/>
          </w:tcPr>
          <w:p w14:paraId="39B8EC29" w14:textId="77777777" w:rsidR="00957084" w:rsidRPr="00982A48" w:rsidRDefault="00957084" w:rsidP="00EC14C1">
            <w:pPr>
              <w:jc w:val="both"/>
              <w:rPr>
                <w:sz w:val="24"/>
                <w:szCs w:val="24"/>
              </w:rPr>
            </w:pPr>
            <w:r w:rsidRPr="00982A48">
              <w:rPr>
                <w:sz w:val="24"/>
                <w:szCs w:val="24"/>
              </w:rPr>
              <w:t>5,6</w:t>
            </w:r>
          </w:p>
        </w:tc>
        <w:tc>
          <w:tcPr>
            <w:tcW w:w="0" w:type="auto"/>
            <w:vMerge/>
            <w:tcBorders>
              <w:top w:val="nil"/>
              <w:left w:val="nil"/>
              <w:bottom w:val="nil"/>
              <w:right w:val="nil"/>
            </w:tcBorders>
            <w:vAlign w:val="center"/>
            <w:hideMark/>
          </w:tcPr>
          <w:p w14:paraId="0648A1A3" w14:textId="77777777" w:rsidR="00957084" w:rsidRPr="00982A48" w:rsidRDefault="00957084" w:rsidP="00982A48">
            <w:pPr>
              <w:ind w:firstLine="284"/>
              <w:jc w:val="both"/>
              <w:rPr>
                <w:sz w:val="24"/>
                <w:szCs w:val="24"/>
              </w:rPr>
            </w:pPr>
          </w:p>
        </w:tc>
        <w:tc>
          <w:tcPr>
            <w:tcW w:w="638" w:type="dxa"/>
            <w:tcBorders>
              <w:top w:val="single" w:sz="4" w:space="0" w:color="000000"/>
              <w:left w:val="single" w:sz="4" w:space="0" w:color="000000"/>
              <w:bottom w:val="single" w:sz="4" w:space="0" w:color="000000"/>
              <w:right w:val="single" w:sz="4" w:space="0" w:color="000000"/>
            </w:tcBorders>
            <w:shd w:val="clear" w:color="auto" w:fill="D9D9D9"/>
            <w:hideMark/>
          </w:tcPr>
          <w:p w14:paraId="2B6D9B4B" w14:textId="77777777" w:rsidR="00957084" w:rsidRPr="00982A48" w:rsidRDefault="00957084" w:rsidP="00982A48">
            <w:pPr>
              <w:ind w:firstLine="284"/>
              <w:jc w:val="both"/>
              <w:rPr>
                <w:b/>
                <w:sz w:val="24"/>
                <w:szCs w:val="24"/>
              </w:rPr>
            </w:pPr>
            <w:r w:rsidRPr="00982A48">
              <w:rPr>
                <w:b/>
                <w:sz w:val="24"/>
                <w:szCs w:val="24"/>
              </w:rPr>
              <w:t>5</w:t>
            </w:r>
          </w:p>
        </w:tc>
        <w:tc>
          <w:tcPr>
            <w:tcW w:w="600" w:type="dxa"/>
            <w:tcBorders>
              <w:top w:val="single" w:sz="4" w:space="0" w:color="000000"/>
              <w:left w:val="single" w:sz="4" w:space="0" w:color="000000"/>
              <w:bottom w:val="single" w:sz="4" w:space="0" w:color="000000"/>
              <w:right w:val="single" w:sz="4" w:space="0" w:color="000000"/>
            </w:tcBorders>
            <w:hideMark/>
          </w:tcPr>
          <w:p w14:paraId="26EB651D" w14:textId="77777777" w:rsidR="00957084" w:rsidRPr="00982A48" w:rsidRDefault="00957084" w:rsidP="00982A48">
            <w:pPr>
              <w:ind w:firstLine="284"/>
              <w:jc w:val="both"/>
              <w:rPr>
                <w:sz w:val="24"/>
                <w:szCs w:val="24"/>
              </w:rPr>
            </w:pPr>
            <w:r w:rsidRPr="00982A48">
              <w:rPr>
                <w:sz w:val="24"/>
                <w:szCs w:val="24"/>
              </w:rPr>
              <w:t>3</w:t>
            </w:r>
          </w:p>
        </w:tc>
        <w:tc>
          <w:tcPr>
            <w:tcW w:w="572" w:type="dxa"/>
            <w:tcBorders>
              <w:top w:val="single" w:sz="4" w:space="0" w:color="000000"/>
              <w:left w:val="single" w:sz="4" w:space="0" w:color="000000"/>
              <w:bottom w:val="single" w:sz="4" w:space="0" w:color="000000"/>
              <w:right w:val="single" w:sz="4" w:space="0" w:color="000000"/>
            </w:tcBorders>
            <w:hideMark/>
          </w:tcPr>
          <w:p w14:paraId="2F92CD59" w14:textId="77777777" w:rsidR="00957084" w:rsidRPr="00982A48" w:rsidRDefault="00957084" w:rsidP="00982A48">
            <w:pPr>
              <w:ind w:firstLine="284"/>
              <w:jc w:val="both"/>
              <w:rPr>
                <w:sz w:val="24"/>
                <w:szCs w:val="24"/>
              </w:rPr>
            </w:pPr>
            <w:r w:rsidRPr="00982A48">
              <w:rPr>
                <w:sz w:val="24"/>
                <w:szCs w:val="24"/>
              </w:rPr>
              <w:t>3</w:t>
            </w:r>
          </w:p>
        </w:tc>
        <w:tc>
          <w:tcPr>
            <w:tcW w:w="572" w:type="dxa"/>
            <w:tcBorders>
              <w:top w:val="single" w:sz="4" w:space="0" w:color="000000"/>
              <w:left w:val="single" w:sz="4" w:space="0" w:color="000000"/>
              <w:bottom w:val="single" w:sz="4" w:space="0" w:color="000000"/>
              <w:right w:val="single" w:sz="4" w:space="0" w:color="000000"/>
            </w:tcBorders>
            <w:hideMark/>
          </w:tcPr>
          <w:p w14:paraId="2DDC9192"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01C95766"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242A90DD" w14:textId="77777777" w:rsidR="00957084" w:rsidRPr="00982A48" w:rsidRDefault="00957084" w:rsidP="00982A48">
            <w:pPr>
              <w:ind w:firstLine="284"/>
              <w:jc w:val="both"/>
              <w:rPr>
                <w:sz w:val="24"/>
                <w:szCs w:val="24"/>
              </w:rPr>
            </w:pPr>
            <w:r w:rsidRPr="00982A48">
              <w:rPr>
                <w:sz w:val="24"/>
                <w:szCs w:val="24"/>
              </w:rPr>
              <w:t>-</w:t>
            </w:r>
          </w:p>
        </w:tc>
        <w:tc>
          <w:tcPr>
            <w:tcW w:w="555" w:type="dxa"/>
            <w:tcBorders>
              <w:top w:val="single" w:sz="4" w:space="0" w:color="000000"/>
              <w:left w:val="single" w:sz="4" w:space="0" w:color="000000"/>
              <w:bottom w:val="single" w:sz="4" w:space="0" w:color="000000"/>
              <w:right w:val="single" w:sz="4" w:space="0" w:color="000000"/>
            </w:tcBorders>
            <w:hideMark/>
          </w:tcPr>
          <w:p w14:paraId="10043998" w14:textId="77777777" w:rsidR="00957084" w:rsidRPr="00982A48" w:rsidRDefault="00957084" w:rsidP="00982A48">
            <w:pPr>
              <w:ind w:firstLine="284"/>
              <w:jc w:val="both"/>
              <w:rPr>
                <w:sz w:val="24"/>
                <w:szCs w:val="24"/>
              </w:rPr>
            </w:pPr>
            <w:r w:rsidRPr="00982A48">
              <w:rPr>
                <w:sz w:val="24"/>
                <w:szCs w:val="24"/>
              </w:rPr>
              <w:t>1</w:t>
            </w:r>
          </w:p>
        </w:tc>
        <w:tc>
          <w:tcPr>
            <w:tcW w:w="615" w:type="dxa"/>
            <w:tcBorders>
              <w:top w:val="single" w:sz="4" w:space="0" w:color="000000"/>
              <w:left w:val="single" w:sz="4" w:space="0" w:color="000000"/>
              <w:bottom w:val="single" w:sz="4" w:space="0" w:color="000000"/>
              <w:right w:val="single" w:sz="4" w:space="0" w:color="000000"/>
            </w:tcBorders>
            <w:hideMark/>
          </w:tcPr>
          <w:p w14:paraId="0D223564" w14:textId="77777777" w:rsidR="00957084" w:rsidRPr="00982A48" w:rsidRDefault="00957084" w:rsidP="00982A48">
            <w:pPr>
              <w:ind w:firstLine="284"/>
              <w:jc w:val="both"/>
              <w:rPr>
                <w:sz w:val="24"/>
                <w:szCs w:val="24"/>
              </w:rPr>
            </w:pPr>
            <w:r w:rsidRPr="00982A48">
              <w:rPr>
                <w:sz w:val="24"/>
                <w:szCs w:val="24"/>
              </w:rPr>
              <w:t>3</w:t>
            </w:r>
          </w:p>
        </w:tc>
      </w:tr>
      <w:tr w:rsidR="00957084" w:rsidRPr="00982A48" w14:paraId="4EC037FB" w14:textId="77777777" w:rsidTr="00EB3B85">
        <w:tc>
          <w:tcPr>
            <w:tcW w:w="657" w:type="dxa"/>
            <w:tcBorders>
              <w:top w:val="single" w:sz="4" w:space="0" w:color="000000"/>
              <w:left w:val="single" w:sz="4" w:space="0" w:color="000000"/>
              <w:bottom w:val="single" w:sz="4" w:space="0" w:color="000000"/>
              <w:right w:val="single" w:sz="4" w:space="0" w:color="000000"/>
            </w:tcBorders>
            <w:shd w:val="clear" w:color="auto" w:fill="D9D9D9"/>
            <w:hideMark/>
          </w:tcPr>
          <w:p w14:paraId="2F97D953" w14:textId="77777777" w:rsidR="00957084" w:rsidRPr="00982A48" w:rsidRDefault="00957084" w:rsidP="00EC14C1">
            <w:pPr>
              <w:jc w:val="both"/>
              <w:rPr>
                <w:b/>
                <w:sz w:val="24"/>
                <w:szCs w:val="24"/>
              </w:rPr>
            </w:pPr>
            <w:r w:rsidRPr="00982A48">
              <w:rPr>
                <w:b/>
                <w:sz w:val="24"/>
                <w:szCs w:val="24"/>
              </w:rPr>
              <w:t>АТ2</w:t>
            </w:r>
          </w:p>
        </w:tc>
        <w:tc>
          <w:tcPr>
            <w:tcW w:w="608" w:type="dxa"/>
            <w:tcBorders>
              <w:top w:val="single" w:sz="4" w:space="0" w:color="000000"/>
              <w:left w:val="single" w:sz="4" w:space="0" w:color="000000"/>
              <w:bottom w:val="single" w:sz="4" w:space="0" w:color="000000"/>
              <w:right w:val="single" w:sz="4" w:space="0" w:color="000000"/>
            </w:tcBorders>
          </w:tcPr>
          <w:p w14:paraId="6F79098F" w14:textId="77777777" w:rsidR="00957084" w:rsidRPr="00982A48" w:rsidRDefault="00957084" w:rsidP="00982A48">
            <w:pPr>
              <w:ind w:firstLine="284"/>
              <w:jc w:val="both"/>
              <w:rPr>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1170ACF0" w14:textId="77777777" w:rsidR="00957084" w:rsidRPr="00982A48" w:rsidRDefault="00957084" w:rsidP="00982A48">
            <w:pPr>
              <w:ind w:firstLine="284"/>
              <w:jc w:val="both"/>
              <w:rPr>
                <w:sz w:val="24"/>
                <w:szCs w:val="24"/>
              </w:rPr>
            </w:pPr>
          </w:p>
        </w:tc>
        <w:tc>
          <w:tcPr>
            <w:tcW w:w="570" w:type="dxa"/>
            <w:tcBorders>
              <w:top w:val="single" w:sz="4" w:space="0" w:color="000000"/>
              <w:left w:val="single" w:sz="4" w:space="0" w:color="000000"/>
              <w:bottom w:val="single" w:sz="4" w:space="0" w:color="000000"/>
              <w:right w:val="single" w:sz="4" w:space="0" w:color="000000"/>
            </w:tcBorders>
          </w:tcPr>
          <w:p w14:paraId="2AA71B93" w14:textId="77777777" w:rsidR="00957084" w:rsidRPr="00982A48" w:rsidRDefault="00957084" w:rsidP="00982A48">
            <w:pPr>
              <w:ind w:firstLine="284"/>
              <w:jc w:val="both"/>
              <w:rPr>
                <w:sz w:val="24"/>
                <w:szCs w:val="24"/>
              </w:rPr>
            </w:pPr>
          </w:p>
        </w:tc>
        <w:tc>
          <w:tcPr>
            <w:tcW w:w="573" w:type="dxa"/>
            <w:tcBorders>
              <w:top w:val="single" w:sz="4" w:space="0" w:color="000000"/>
              <w:left w:val="single" w:sz="4" w:space="0" w:color="000000"/>
              <w:bottom w:val="single" w:sz="4" w:space="0" w:color="000000"/>
              <w:right w:val="single" w:sz="4" w:space="0" w:color="000000"/>
            </w:tcBorders>
          </w:tcPr>
          <w:p w14:paraId="67D9AC91" w14:textId="77777777" w:rsidR="00957084" w:rsidRPr="00982A48" w:rsidRDefault="00957084" w:rsidP="00982A48">
            <w:pPr>
              <w:ind w:firstLine="284"/>
              <w:jc w:val="both"/>
              <w:rPr>
                <w:sz w:val="24"/>
                <w:szCs w:val="24"/>
              </w:rPr>
            </w:pPr>
          </w:p>
        </w:tc>
        <w:tc>
          <w:tcPr>
            <w:tcW w:w="571" w:type="dxa"/>
            <w:tcBorders>
              <w:top w:val="single" w:sz="4" w:space="0" w:color="000000"/>
              <w:left w:val="single" w:sz="4" w:space="0" w:color="000000"/>
              <w:bottom w:val="single" w:sz="4" w:space="0" w:color="000000"/>
              <w:right w:val="single" w:sz="4" w:space="0" w:color="000000"/>
            </w:tcBorders>
          </w:tcPr>
          <w:p w14:paraId="24BE3289" w14:textId="77777777" w:rsidR="00957084" w:rsidRPr="00982A48" w:rsidRDefault="00957084" w:rsidP="00982A48">
            <w:pPr>
              <w:ind w:firstLine="284"/>
              <w:jc w:val="both"/>
              <w:rPr>
                <w:sz w:val="24"/>
                <w:szCs w:val="24"/>
              </w:rPr>
            </w:pPr>
          </w:p>
        </w:tc>
        <w:tc>
          <w:tcPr>
            <w:tcW w:w="538" w:type="dxa"/>
            <w:tcBorders>
              <w:top w:val="single" w:sz="4" w:space="0" w:color="000000"/>
              <w:left w:val="single" w:sz="4" w:space="0" w:color="000000"/>
              <w:bottom w:val="single" w:sz="4" w:space="0" w:color="000000"/>
              <w:right w:val="single" w:sz="4" w:space="0" w:color="000000"/>
            </w:tcBorders>
          </w:tcPr>
          <w:p w14:paraId="2FA56EEA" w14:textId="77777777" w:rsidR="00957084" w:rsidRPr="00982A48" w:rsidRDefault="00957084" w:rsidP="00982A48">
            <w:pPr>
              <w:ind w:firstLine="284"/>
              <w:jc w:val="both"/>
              <w:rPr>
                <w:sz w:val="24"/>
                <w:szCs w:val="24"/>
              </w:rPr>
            </w:pPr>
          </w:p>
        </w:tc>
        <w:tc>
          <w:tcPr>
            <w:tcW w:w="615" w:type="dxa"/>
            <w:tcBorders>
              <w:top w:val="single" w:sz="4" w:space="0" w:color="000000"/>
              <w:left w:val="single" w:sz="4" w:space="0" w:color="000000"/>
              <w:bottom w:val="single" w:sz="4" w:space="0" w:color="000000"/>
              <w:right w:val="single" w:sz="4" w:space="0" w:color="000000"/>
            </w:tcBorders>
            <w:hideMark/>
          </w:tcPr>
          <w:p w14:paraId="789CC2DF" w14:textId="77777777" w:rsidR="00957084" w:rsidRPr="00982A48" w:rsidRDefault="00957084" w:rsidP="00EC14C1">
            <w:pPr>
              <w:jc w:val="both"/>
              <w:rPr>
                <w:sz w:val="24"/>
                <w:szCs w:val="24"/>
              </w:rPr>
            </w:pPr>
            <w:r w:rsidRPr="00982A48">
              <w:rPr>
                <w:sz w:val="24"/>
                <w:szCs w:val="24"/>
              </w:rPr>
              <w:t>7,3</w:t>
            </w:r>
          </w:p>
        </w:tc>
        <w:tc>
          <w:tcPr>
            <w:tcW w:w="0" w:type="auto"/>
            <w:vMerge/>
            <w:tcBorders>
              <w:top w:val="nil"/>
              <w:left w:val="nil"/>
              <w:bottom w:val="nil"/>
              <w:right w:val="nil"/>
            </w:tcBorders>
            <w:vAlign w:val="center"/>
            <w:hideMark/>
          </w:tcPr>
          <w:p w14:paraId="30ECEA3C" w14:textId="77777777" w:rsidR="00957084" w:rsidRPr="00982A48" w:rsidRDefault="00957084" w:rsidP="00982A48">
            <w:pPr>
              <w:ind w:firstLine="284"/>
              <w:jc w:val="both"/>
              <w:rPr>
                <w:sz w:val="24"/>
                <w:szCs w:val="24"/>
              </w:rPr>
            </w:pPr>
          </w:p>
        </w:tc>
        <w:tc>
          <w:tcPr>
            <w:tcW w:w="638" w:type="dxa"/>
            <w:tcBorders>
              <w:top w:val="single" w:sz="4" w:space="0" w:color="000000"/>
              <w:left w:val="single" w:sz="4" w:space="0" w:color="000000"/>
              <w:bottom w:val="single" w:sz="4" w:space="0" w:color="000000"/>
              <w:right w:val="single" w:sz="4" w:space="0" w:color="000000"/>
            </w:tcBorders>
            <w:shd w:val="clear" w:color="auto" w:fill="D9D9D9"/>
            <w:hideMark/>
          </w:tcPr>
          <w:p w14:paraId="0BE2D824" w14:textId="77777777" w:rsidR="00957084" w:rsidRPr="00982A48" w:rsidRDefault="00957084" w:rsidP="00982A48">
            <w:pPr>
              <w:ind w:firstLine="284"/>
              <w:jc w:val="both"/>
              <w:rPr>
                <w:b/>
                <w:sz w:val="24"/>
                <w:szCs w:val="24"/>
              </w:rPr>
            </w:pPr>
            <w:r w:rsidRPr="00982A48">
              <w:rPr>
                <w:b/>
                <w:sz w:val="24"/>
                <w:szCs w:val="24"/>
              </w:rPr>
              <w:t>6</w:t>
            </w:r>
          </w:p>
        </w:tc>
        <w:tc>
          <w:tcPr>
            <w:tcW w:w="600" w:type="dxa"/>
            <w:tcBorders>
              <w:top w:val="single" w:sz="4" w:space="0" w:color="000000"/>
              <w:left w:val="single" w:sz="4" w:space="0" w:color="000000"/>
              <w:bottom w:val="single" w:sz="4" w:space="0" w:color="000000"/>
              <w:right w:val="single" w:sz="4" w:space="0" w:color="000000"/>
            </w:tcBorders>
            <w:hideMark/>
          </w:tcPr>
          <w:p w14:paraId="188A967A" w14:textId="77777777" w:rsidR="00957084" w:rsidRPr="00982A48" w:rsidRDefault="00957084" w:rsidP="00982A48">
            <w:pPr>
              <w:ind w:firstLine="284"/>
              <w:jc w:val="both"/>
              <w:rPr>
                <w:sz w:val="24"/>
                <w:szCs w:val="24"/>
              </w:rPr>
            </w:pPr>
            <w:r w:rsidRPr="00982A48">
              <w:rPr>
                <w:sz w:val="24"/>
                <w:szCs w:val="24"/>
              </w:rPr>
              <w:t>3</w:t>
            </w:r>
          </w:p>
        </w:tc>
        <w:tc>
          <w:tcPr>
            <w:tcW w:w="572" w:type="dxa"/>
            <w:tcBorders>
              <w:top w:val="single" w:sz="4" w:space="0" w:color="000000"/>
              <w:left w:val="single" w:sz="4" w:space="0" w:color="000000"/>
              <w:bottom w:val="single" w:sz="4" w:space="0" w:color="000000"/>
              <w:right w:val="single" w:sz="4" w:space="0" w:color="000000"/>
            </w:tcBorders>
            <w:hideMark/>
          </w:tcPr>
          <w:p w14:paraId="17BB7F0B" w14:textId="77777777" w:rsidR="00957084" w:rsidRPr="00982A48" w:rsidRDefault="00957084" w:rsidP="00982A48">
            <w:pPr>
              <w:ind w:firstLine="284"/>
              <w:jc w:val="both"/>
              <w:rPr>
                <w:sz w:val="24"/>
                <w:szCs w:val="24"/>
              </w:rPr>
            </w:pPr>
            <w:r w:rsidRPr="00982A48">
              <w:rPr>
                <w:sz w:val="24"/>
                <w:szCs w:val="24"/>
              </w:rPr>
              <w:t>3</w:t>
            </w:r>
          </w:p>
        </w:tc>
        <w:tc>
          <w:tcPr>
            <w:tcW w:w="572" w:type="dxa"/>
            <w:tcBorders>
              <w:top w:val="single" w:sz="4" w:space="0" w:color="000000"/>
              <w:left w:val="single" w:sz="4" w:space="0" w:color="000000"/>
              <w:bottom w:val="single" w:sz="4" w:space="0" w:color="000000"/>
              <w:right w:val="single" w:sz="4" w:space="0" w:color="000000"/>
            </w:tcBorders>
            <w:hideMark/>
          </w:tcPr>
          <w:p w14:paraId="0F058FBB"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6367BE64" w14:textId="77777777" w:rsidR="00957084" w:rsidRPr="00982A48" w:rsidRDefault="00957084" w:rsidP="00982A48">
            <w:pPr>
              <w:ind w:firstLine="284"/>
              <w:jc w:val="both"/>
              <w:rPr>
                <w:sz w:val="24"/>
                <w:szCs w:val="24"/>
              </w:rPr>
            </w:pPr>
            <w:r w:rsidRPr="00982A48">
              <w:rPr>
                <w:sz w:val="24"/>
                <w:szCs w:val="24"/>
              </w:rPr>
              <w:t>2</w:t>
            </w:r>
          </w:p>
        </w:tc>
        <w:tc>
          <w:tcPr>
            <w:tcW w:w="572" w:type="dxa"/>
            <w:tcBorders>
              <w:top w:val="single" w:sz="4" w:space="0" w:color="000000"/>
              <w:left w:val="single" w:sz="4" w:space="0" w:color="000000"/>
              <w:bottom w:val="single" w:sz="4" w:space="0" w:color="000000"/>
              <w:right w:val="single" w:sz="4" w:space="0" w:color="000000"/>
            </w:tcBorders>
            <w:hideMark/>
          </w:tcPr>
          <w:p w14:paraId="1DFFEAC8" w14:textId="77777777" w:rsidR="00957084" w:rsidRPr="00982A48" w:rsidRDefault="00957084" w:rsidP="00982A48">
            <w:pPr>
              <w:ind w:firstLine="284"/>
              <w:jc w:val="both"/>
              <w:rPr>
                <w:sz w:val="24"/>
                <w:szCs w:val="24"/>
              </w:rPr>
            </w:pPr>
            <w:r w:rsidRPr="00982A48">
              <w:rPr>
                <w:sz w:val="24"/>
                <w:szCs w:val="24"/>
              </w:rPr>
              <w:t>1</w:t>
            </w:r>
          </w:p>
        </w:tc>
        <w:tc>
          <w:tcPr>
            <w:tcW w:w="555" w:type="dxa"/>
            <w:tcBorders>
              <w:top w:val="single" w:sz="4" w:space="0" w:color="000000"/>
              <w:left w:val="single" w:sz="4" w:space="0" w:color="000000"/>
              <w:bottom w:val="single" w:sz="4" w:space="0" w:color="000000"/>
              <w:right w:val="single" w:sz="4" w:space="0" w:color="000000"/>
            </w:tcBorders>
            <w:hideMark/>
          </w:tcPr>
          <w:p w14:paraId="7DDEB612" w14:textId="77777777" w:rsidR="00957084" w:rsidRPr="00982A48" w:rsidRDefault="00957084" w:rsidP="00982A48">
            <w:pPr>
              <w:ind w:firstLine="284"/>
              <w:jc w:val="both"/>
              <w:rPr>
                <w:sz w:val="24"/>
                <w:szCs w:val="24"/>
              </w:rPr>
            </w:pPr>
            <w:r w:rsidRPr="00982A48">
              <w:rPr>
                <w:sz w:val="24"/>
                <w:szCs w:val="24"/>
              </w:rPr>
              <w:t>-</w:t>
            </w:r>
          </w:p>
        </w:tc>
        <w:tc>
          <w:tcPr>
            <w:tcW w:w="615" w:type="dxa"/>
            <w:tcBorders>
              <w:top w:val="single" w:sz="4" w:space="0" w:color="000000"/>
              <w:left w:val="single" w:sz="4" w:space="0" w:color="000000"/>
              <w:bottom w:val="single" w:sz="4" w:space="0" w:color="000000"/>
              <w:right w:val="single" w:sz="4" w:space="0" w:color="000000"/>
            </w:tcBorders>
            <w:hideMark/>
          </w:tcPr>
          <w:p w14:paraId="63FBD250" w14:textId="77777777" w:rsidR="00957084" w:rsidRPr="00982A48" w:rsidRDefault="00957084" w:rsidP="00982A48">
            <w:pPr>
              <w:ind w:firstLine="284"/>
              <w:jc w:val="both"/>
              <w:rPr>
                <w:sz w:val="24"/>
                <w:szCs w:val="24"/>
              </w:rPr>
            </w:pPr>
            <w:r w:rsidRPr="00982A48">
              <w:rPr>
                <w:sz w:val="24"/>
                <w:szCs w:val="24"/>
              </w:rPr>
              <w:t>3</w:t>
            </w:r>
          </w:p>
        </w:tc>
      </w:tr>
    </w:tbl>
    <w:p w14:paraId="3F3067C2" w14:textId="77777777" w:rsidR="00957084" w:rsidRPr="00982A48" w:rsidRDefault="00957084" w:rsidP="00982A48">
      <w:pPr>
        <w:ind w:firstLine="284"/>
        <w:jc w:val="both"/>
        <w:rPr>
          <w:sz w:val="24"/>
          <w:szCs w:val="24"/>
        </w:rPr>
      </w:pPr>
    </w:p>
    <w:p w14:paraId="3F095392" w14:textId="77777777" w:rsidR="00957084" w:rsidRPr="00982A48" w:rsidRDefault="00957084" w:rsidP="00982A48">
      <w:pPr>
        <w:ind w:firstLine="284"/>
        <w:jc w:val="both"/>
        <w:rPr>
          <w:sz w:val="24"/>
          <w:szCs w:val="24"/>
        </w:rPr>
      </w:pPr>
      <w:r w:rsidRPr="00982A48">
        <w:rPr>
          <w:sz w:val="24"/>
          <w:szCs w:val="24"/>
        </w:rPr>
        <w:t xml:space="preserve">Значение целевой функции </w:t>
      </w:r>
      <w:r w:rsidRPr="00982A48">
        <w:rPr>
          <w:i/>
          <w:sz w:val="24"/>
          <w:szCs w:val="24"/>
          <w:lang w:val="en-US"/>
        </w:rPr>
        <w:t>G</w:t>
      </w:r>
      <w:r w:rsidRPr="00982A48">
        <w:rPr>
          <w:sz w:val="24"/>
          <w:szCs w:val="24"/>
        </w:rPr>
        <w:t xml:space="preserve"> рассчитывается путем перемножения соответствующих ячеек матриц </w:t>
      </w:r>
      <w:r w:rsidRPr="00982A48">
        <w:rPr>
          <w:i/>
          <w:sz w:val="24"/>
          <w:szCs w:val="24"/>
        </w:rPr>
        <w:t>А[</w:t>
      </w:r>
      <w:r w:rsidRPr="00982A48">
        <w:rPr>
          <w:i/>
          <w:sz w:val="24"/>
          <w:szCs w:val="24"/>
          <w:lang w:val="en-US"/>
        </w:rPr>
        <w:t>i</w:t>
      </w:r>
      <w:r w:rsidRPr="00982A48">
        <w:rPr>
          <w:i/>
          <w:sz w:val="24"/>
          <w:szCs w:val="24"/>
        </w:rPr>
        <w:t>,</w:t>
      </w:r>
      <w:r w:rsidRPr="00982A48">
        <w:rPr>
          <w:i/>
          <w:sz w:val="24"/>
          <w:szCs w:val="24"/>
          <w:lang w:val="en-US"/>
        </w:rPr>
        <w:t>j</w:t>
      </w:r>
      <w:r w:rsidRPr="00982A48">
        <w:rPr>
          <w:i/>
          <w:sz w:val="24"/>
          <w:szCs w:val="24"/>
        </w:rPr>
        <w:t>]</w:t>
      </w:r>
      <w:r w:rsidRPr="00982A48">
        <w:rPr>
          <w:sz w:val="24"/>
          <w:szCs w:val="24"/>
        </w:rPr>
        <w:t xml:space="preserve"> и С</w:t>
      </w:r>
      <w:r w:rsidRPr="00982A48">
        <w:rPr>
          <w:i/>
          <w:sz w:val="24"/>
          <w:szCs w:val="24"/>
        </w:rPr>
        <w:t>[</w:t>
      </w:r>
      <w:r w:rsidRPr="00982A48">
        <w:rPr>
          <w:i/>
          <w:sz w:val="24"/>
          <w:szCs w:val="24"/>
          <w:lang w:val="en-US"/>
        </w:rPr>
        <w:t>i</w:t>
      </w:r>
      <w:r w:rsidRPr="00982A48">
        <w:rPr>
          <w:i/>
          <w:sz w:val="24"/>
          <w:szCs w:val="24"/>
        </w:rPr>
        <w:t>,</w:t>
      </w:r>
      <w:r w:rsidRPr="00982A48">
        <w:rPr>
          <w:i/>
          <w:sz w:val="24"/>
          <w:szCs w:val="24"/>
          <w:lang w:val="en-US"/>
        </w:rPr>
        <w:t>j</w:t>
      </w:r>
      <w:r w:rsidRPr="00982A48">
        <w:rPr>
          <w:i/>
          <w:sz w:val="24"/>
          <w:szCs w:val="24"/>
        </w:rPr>
        <w:t>]</w:t>
      </w:r>
      <w:r w:rsidRPr="00982A48">
        <w:rPr>
          <w:sz w:val="24"/>
          <w:szCs w:val="24"/>
        </w:rPr>
        <w:t xml:space="preserve">  и последующего их сложения.</w:t>
      </w:r>
    </w:p>
    <w:p w14:paraId="63D7D690" w14:textId="77777777" w:rsidR="00957084" w:rsidRPr="00982A48" w:rsidRDefault="00957084" w:rsidP="00982A48">
      <w:pPr>
        <w:ind w:firstLine="284"/>
        <w:jc w:val="both"/>
        <w:rPr>
          <w:sz w:val="24"/>
          <w:szCs w:val="24"/>
        </w:rPr>
      </w:pPr>
      <w:r w:rsidRPr="00982A48">
        <w:rPr>
          <w:sz w:val="24"/>
          <w:szCs w:val="24"/>
          <w:lang w:val="en-US"/>
        </w:rPr>
        <w:t>G</w:t>
      </w:r>
      <w:r w:rsidRPr="00982A48">
        <w:rPr>
          <w:sz w:val="24"/>
          <w:szCs w:val="24"/>
        </w:rPr>
        <w:t xml:space="preserve">=5.6*3+7.3*3+2.3*4+5.6*2+2.3*5+7.3*2+5.6*1+2.3*2+2.3*1+5.6*2+7.3*2+2.3*3+5.6*3+7.3*3=169.1 </w:t>
      </w:r>
      <w:proofErr w:type="spellStart"/>
      <w:r w:rsidRPr="00982A48">
        <w:rPr>
          <w:sz w:val="24"/>
          <w:szCs w:val="24"/>
        </w:rPr>
        <w:t>тм</w:t>
      </w:r>
      <w:proofErr w:type="spellEnd"/>
      <w:r w:rsidRPr="00982A48">
        <w:rPr>
          <w:sz w:val="24"/>
          <w:szCs w:val="24"/>
        </w:rPr>
        <w:t>/год.</w:t>
      </w:r>
    </w:p>
    <w:p w14:paraId="6A4F39F0" w14:textId="77777777" w:rsidR="00EC14C1" w:rsidRDefault="00957084" w:rsidP="00982A48">
      <w:pPr>
        <w:ind w:firstLine="284"/>
        <w:jc w:val="both"/>
        <w:rPr>
          <w:sz w:val="24"/>
          <w:szCs w:val="24"/>
        </w:rPr>
      </w:pPr>
      <w:r w:rsidRPr="00982A48">
        <w:rPr>
          <w:sz w:val="24"/>
          <w:szCs w:val="24"/>
        </w:rPr>
        <w:t xml:space="preserve">Минимальное значение величины </w:t>
      </w:r>
      <w:r w:rsidRPr="00982A48">
        <w:rPr>
          <w:i/>
          <w:sz w:val="24"/>
          <w:szCs w:val="24"/>
          <w:lang w:val="en-US"/>
        </w:rPr>
        <w:t>G</w:t>
      </w:r>
      <w:r w:rsidRPr="00982A48">
        <w:rPr>
          <w:sz w:val="24"/>
          <w:szCs w:val="24"/>
        </w:rPr>
        <w:t xml:space="preserve"> обеспечивает оптимальную расстановку оборудования на участке. </w:t>
      </w:r>
    </w:p>
    <w:p w14:paraId="7C6E8E0A" w14:textId="77777777" w:rsidR="00957084" w:rsidRDefault="00957084" w:rsidP="00982A48">
      <w:pPr>
        <w:ind w:firstLine="284"/>
        <w:jc w:val="both"/>
        <w:rPr>
          <w:sz w:val="24"/>
          <w:szCs w:val="24"/>
        </w:rPr>
      </w:pPr>
      <w:r w:rsidRPr="00982A48">
        <w:rPr>
          <w:sz w:val="24"/>
          <w:szCs w:val="24"/>
        </w:rPr>
        <w:t>Результаты расчетов проверяются на ЭВМ</w:t>
      </w:r>
      <w:r w:rsidR="006872AE">
        <w:rPr>
          <w:sz w:val="24"/>
          <w:szCs w:val="24"/>
        </w:rPr>
        <w:t xml:space="preserve"> (инструкция в приложении 4)</w:t>
      </w:r>
      <w:r w:rsidRPr="00982A48">
        <w:rPr>
          <w:sz w:val="24"/>
          <w:szCs w:val="24"/>
        </w:rPr>
        <w:t>, а также сравниваются с вариантом оптимальной расстановки, выданным программой.</w:t>
      </w:r>
    </w:p>
    <w:p w14:paraId="384C1E61" w14:textId="77777777" w:rsidR="006872AE" w:rsidRPr="00982A48" w:rsidRDefault="006872AE" w:rsidP="00982A48">
      <w:pPr>
        <w:ind w:firstLine="284"/>
        <w:jc w:val="both"/>
        <w:rPr>
          <w:sz w:val="24"/>
          <w:szCs w:val="24"/>
        </w:rPr>
      </w:pPr>
      <w:r>
        <w:rPr>
          <w:sz w:val="24"/>
          <w:szCs w:val="24"/>
        </w:rPr>
        <w:t>Результаты отражаются на схеме расположения оборудования для двух вариантов</w:t>
      </w:r>
      <w:r w:rsidR="00EC14C1">
        <w:rPr>
          <w:sz w:val="24"/>
          <w:szCs w:val="24"/>
        </w:rPr>
        <w:t>,</w:t>
      </w:r>
      <w:r>
        <w:rPr>
          <w:sz w:val="24"/>
          <w:szCs w:val="24"/>
        </w:rPr>
        <w:t xml:space="preserve"> </w:t>
      </w:r>
      <w:r w:rsidR="00EC14C1">
        <w:rPr>
          <w:sz w:val="24"/>
          <w:szCs w:val="24"/>
        </w:rPr>
        <w:t>по которым производят сравнение по мощности материальных потоков. В клетки вписывают номера станков</w:t>
      </w:r>
      <w:r w:rsidR="001544E3">
        <w:rPr>
          <w:sz w:val="24"/>
          <w:szCs w:val="24"/>
        </w:rPr>
        <w:t xml:space="preserve"> для двух схем</w:t>
      </w:r>
      <w:r w:rsidR="00EC14C1">
        <w:rPr>
          <w:sz w:val="24"/>
          <w:szCs w:val="24"/>
        </w:rPr>
        <w:t>.</w:t>
      </w:r>
    </w:p>
    <w:p w14:paraId="5B3635BF" w14:textId="77777777" w:rsidR="001544E3" w:rsidRDefault="001544E3" w:rsidP="006872AE">
      <w:pPr>
        <w:pStyle w:val="ListParagraph1"/>
        <w:spacing w:after="0" w:line="240" w:lineRule="auto"/>
        <w:ind w:left="0" w:firstLine="284"/>
        <w:jc w:val="both"/>
        <w:rPr>
          <w:rFonts w:ascii="Times New Roman" w:hAnsi="Times New Roman"/>
          <w:i/>
          <w:sz w:val="24"/>
          <w:szCs w:val="24"/>
        </w:rPr>
      </w:pPr>
    </w:p>
    <w:p w14:paraId="49B8B74E" w14:textId="77777777" w:rsidR="006872AE" w:rsidRPr="00982A48" w:rsidRDefault="006872AE" w:rsidP="006872AE">
      <w:pPr>
        <w:pStyle w:val="ListParagraph1"/>
        <w:spacing w:after="0" w:line="240" w:lineRule="auto"/>
        <w:ind w:left="0" w:firstLine="284"/>
        <w:jc w:val="both"/>
        <w:rPr>
          <w:rFonts w:ascii="Times New Roman" w:hAnsi="Times New Roman"/>
          <w:i/>
          <w:sz w:val="24"/>
          <w:szCs w:val="24"/>
        </w:rPr>
      </w:pPr>
      <w:r w:rsidRPr="00982A48">
        <w:rPr>
          <w:rFonts w:ascii="Times New Roman" w:hAnsi="Times New Roman"/>
          <w:i/>
          <w:sz w:val="24"/>
          <w:szCs w:val="24"/>
        </w:rPr>
        <w:t xml:space="preserve">Схема расположения оборудования и позиций входа и выхода </w:t>
      </w:r>
    </w:p>
    <w:p w14:paraId="4E5CF9C9" w14:textId="77777777" w:rsidR="006872AE" w:rsidRPr="00982A48" w:rsidRDefault="006872AE" w:rsidP="006872AE">
      <w:pPr>
        <w:pStyle w:val="ListParagraph1"/>
        <w:spacing w:after="0" w:line="240" w:lineRule="auto"/>
        <w:ind w:left="0" w:firstLine="284"/>
        <w:jc w:val="both"/>
        <w:rPr>
          <w:rFonts w:ascii="Times New Roman" w:hAnsi="Times New Roman"/>
          <w:sz w:val="24"/>
          <w:szCs w:val="24"/>
        </w:rPr>
      </w:pPr>
    </w:p>
    <w:p w14:paraId="5FE774AD" w14:textId="77777777" w:rsidR="006872AE" w:rsidRPr="00982A48" w:rsidRDefault="00637A82" w:rsidP="006872AE">
      <w:pPr>
        <w:pStyle w:val="ListParagraph1"/>
        <w:spacing w:after="0" w:line="240" w:lineRule="auto"/>
        <w:ind w:left="0" w:firstLine="284"/>
        <w:jc w:val="both"/>
        <w:rPr>
          <w:rFonts w:ascii="Times New Roman" w:hAnsi="Times New Roman"/>
          <w:sz w:val="24"/>
          <w:szCs w:val="24"/>
        </w:rPr>
      </w:pPr>
      <w:r>
        <w:rPr>
          <w:rFonts w:ascii="Times New Roman" w:hAnsi="Times New Roman"/>
          <w:noProof/>
          <w:sz w:val="24"/>
          <w:szCs w:val="24"/>
          <w:lang w:eastAsia="ru-RU"/>
        </w:rPr>
        <w:pict w14:anchorId="6A0E63DB">
          <v:rect id="_x0000_s1525" style="position:absolute;left:0;text-align:left;margin-left:35.7pt;margin-top:10.85pt;width:24pt;height:15.75pt;z-index:251843584"/>
        </w:pict>
      </w:r>
      <w:r>
        <w:rPr>
          <w:rFonts w:ascii="Times New Roman" w:hAnsi="Times New Roman"/>
          <w:noProof/>
          <w:sz w:val="24"/>
          <w:szCs w:val="24"/>
          <w:lang w:eastAsia="ru-RU"/>
        </w:rPr>
        <w:pict w14:anchorId="4519A7F1">
          <v:rect id="_x0000_s1522" style="position:absolute;left:0;text-align:left;margin-left:238.2pt;margin-top:10.85pt;width:24pt;height:15.75pt;z-index:251840512"/>
        </w:pict>
      </w:r>
      <w:r>
        <w:rPr>
          <w:rFonts w:ascii="Times New Roman" w:hAnsi="Times New Roman"/>
          <w:noProof/>
          <w:sz w:val="24"/>
          <w:szCs w:val="24"/>
          <w:lang w:eastAsia="ru-RU"/>
        </w:rPr>
        <w:pict w14:anchorId="044CAB29">
          <v:rect id="_x0000_s1521" style="position:absolute;left:0;text-align:left;margin-left:197.7pt;margin-top:10.85pt;width:24pt;height:15.75pt;z-index:251839488"/>
        </w:pict>
      </w:r>
      <w:r>
        <w:rPr>
          <w:rFonts w:ascii="Times New Roman" w:hAnsi="Times New Roman"/>
          <w:noProof/>
          <w:sz w:val="24"/>
          <w:szCs w:val="24"/>
          <w:lang w:eastAsia="ru-RU"/>
        </w:rPr>
        <w:pict w14:anchorId="0C4EF8DF">
          <v:rect id="_x0000_s1520" style="position:absolute;left:0;text-align:left;margin-left:157.2pt;margin-top:10.85pt;width:24pt;height:15.75pt;z-index:251838464"/>
        </w:pict>
      </w:r>
      <w:r>
        <w:rPr>
          <w:rFonts w:ascii="Times New Roman" w:hAnsi="Times New Roman"/>
          <w:noProof/>
          <w:sz w:val="24"/>
          <w:szCs w:val="24"/>
          <w:lang w:eastAsia="ru-RU"/>
        </w:rPr>
        <w:pict w14:anchorId="4CAE4699">
          <v:rect id="_x0000_s1519" style="position:absolute;left:0;text-align:left;margin-left:116.7pt;margin-top:10.85pt;width:24pt;height:15.75pt;z-index:251837440"/>
        </w:pict>
      </w:r>
      <w:r>
        <w:rPr>
          <w:rFonts w:ascii="Times New Roman" w:hAnsi="Times New Roman"/>
          <w:noProof/>
          <w:sz w:val="24"/>
          <w:szCs w:val="24"/>
          <w:lang w:eastAsia="ru-RU"/>
        </w:rPr>
        <w:pict w14:anchorId="54D72F47">
          <v:rect id="_x0000_s1518" style="position:absolute;left:0;text-align:left;margin-left:76.2pt;margin-top:10.85pt;width:24pt;height:15.75pt;z-index:251836416"/>
        </w:pict>
      </w:r>
    </w:p>
    <w:p w14:paraId="4D73F6D3" w14:textId="77777777" w:rsidR="006872AE" w:rsidRPr="00982A48" w:rsidRDefault="00637A82" w:rsidP="006872AE">
      <w:pPr>
        <w:pStyle w:val="ListParagraph1"/>
        <w:tabs>
          <w:tab w:val="left" w:pos="1425"/>
          <w:tab w:val="left" w:pos="2130"/>
        </w:tabs>
        <w:spacing w:after="0" w:line="240" w:lineRule="auto"/>
        <w:ind w:left="0" w:firstLine="284"/>
        <w:jc w:val="both"/>
        <w:rPr>
          <w:rFonts w:ascii="Times New Roman" w:hAnsi="Times New Roman"/>
          <w:sz w:val="24"/>
          <w:szCs w:val="24"/>
        </w:rPr>
      </w:pPr>
      <w:r>
        <w:rPr>
          <w:rFonts w:ascii="Times New Roman" w:hAnsi="Times New Roman"/>
          <w:noProof/>
          <w:sz w:val="24"/>
          <w:szCs w:val="24"/>
          <w:lang w:eastAsia="ru-RU"/>
        </w:rPr>
        <w:pict w14:anchorId="5E3D8C82">
          <v:rect id="_x0000_s1537" style="position:absolute;left:0;text-align:left;margin-left:-14.55pt;margin-top:12.35pt;width:37.5pt;height:26.25pt;z-index:251855872"/>
        </w:pict>
      </w:r>
      <w:r>
        <w:rPr>
          <w:rFonts w:ascii="Times New Roman" w:hAnsi="Times New Roman"/>
          <w:noProof/>
          <w:sz w:val="24"/>
          <w:szCs w:val="24"/>
          <w:lang w:eastAsia="ru-RU"/>
        </w:rPr>
        <w:pict w14:anchorId="7A444FA2">
          <v:shapetype id="_x0000_t32" coordsize="21600,21600" o:spt="32" o:oned="t" path="m,l21600,21600e" filled="f">
            <v:path arrowok="t" fillok="f" o:connecttype="none"/>
            <o:lock v:ext="edit" shapetype="t"/>
          </v:shapetype>
          <v:shape id="_x0000_s1536" type="#_x0000_t32" style="position:absolute;left:0;text-align:left;margin-left:253.2pt;margin-top:12.8pt;width:.05pt;height:25.8pt;z-index:251854848" o:connectortype="straight"/>
        </w:pict>
      </w:r>
      <w:r>
        <w:rPr>
          <w:rFonts w:ascii="Times New Roman" w:hAnsi="Times New Roman"/>
          <w:noProof/>
          <w:sz w:val="24"/>
          <w:szCs w:val="24"/>
          <w:lang w:eastAsia="ru-RU"/>
        </w:rPr>
        <w:pict w14:anchorId="29AFF616">
          <v:shape id="_x0000_s1535" type="#_x0000_t32" style="position:absolute;left:0;text-align:left;margin-left:209.7pt;margin-top:12.8pt;width:.75pt;height:25.8pt;z-index:251853824" o:connectortype="straight"/>
        </w:pict>
      </w:r>
      <w:r>
        <w:rPr>
          <w:rFonts w:ascii="Times New Roman" w:hAnsi="Times New Roman"/>
          <w:noProof/>
          <w:sz w:val="24"/>
          <w:szCs w:val="24"/>
          <w:lang w:eastAsia="ru-RU"/>
        </w:rPr>
        <w:pict w14:anchorId="5E8063C3">
          <v:shape id="_x0000_s1534" type="#_x0000_t32" style="position:absolute;left:0;text-align:left;margin-left:170.7pt;margin-top:12.8pt;width:0;height:25.8pt;z-index:251852800" o:connectortype="straight"/>
        </w:pict>
      </w:r>
      <w:r>
        <w:rPr>
          <w:rFonts w:ascii="Times New Roman" w:hAnsi="Times New Roman"/>
          <w:noProof/>
          <w:sz w:val="24"/>
          <w:szCs w:val="24"/>
          <w:lang w:eastAsia="ru-RU"/>
        </w:rPr>
        <w:pict w14:anchorId="7E800B66">
          <v:shape id="_x0000_s1533" type="#_x0000_t32" style="position:absolute;left:0;text-align:left;margin-left:130.2pt;margin-top:12.8pt;width:0;height:25.8pt;z-index:251851776" o:connectortype="straight"/>
        </w:pict>
      </w:r>
      <w:r>
        <w:rPr>
          <w:rFonts w:ascii="Times New Roman" w:hAnsi="Times New Roman"/>
          <w:noProof/>
          <w:sz w:val="24"/>
          <w:szCs w:val="24"/>
          <w:lang w:eastAsia="ru-RU"/>
        </w:rPr>
        <w:pict w14:anchorId="114246E9">
          <v:shape id="_x0000_s1532" type="#_x0000_t32" style="position:absolute;left:0;text-align:left;margin-left:130.2pt;margin-top:12.8pt;width:0;height:0;z-index:251850752" o:connectortype="straight"/>
        </w:pict>
      </w:r>
      <w:r>
        <w:rPr>
          <w:rFonts w:ascii="Times New Roman" w:hAnsi="Times New Roman"/>
          <w:noProof/>
          <w:sz w:val="24"/>
          <w:szCs w:val="24"/>
          <w:lang w:eastAsia="ru-RU"/>
        </w:rPr>
        <w:pict w14:anchorId="36A7200D">
          <v:shape id="_x0000_s1531" type="#_x0000_t32" style="position:absolute;left:0;text-align:left;margin-left:88.2pt;margin-top:12.8pt;width:0;height:25.8pt;z-index:251849728" o:connectortype="straight"/>
        </w:pict>
      </w:r>
      <w:r>
        <w:rPr>
          <w:rFonts w:ascii="Times New Roman" w:hAnsi="Times New Roman"/>
          <w:noProof/>
          <w:sz w:val="24"/>
          <w:szCs w:val="24"/>
          <w:lang w:eastAsia="ru-RU"/>
        </w:rPr>
        <w:pict w14:anchorId="44857088">
          <v:shape id="_x0000_s1530" type="#_x0000_t32" style="position:absolute;left:0;text-align:left;margin-left:49.2pt;margin-top:12.8pt;width:0;height:25.8pt;z-index:251848704" o:connectortype="straight"/>
        </w:pict>
      </w:r>
      <w:r w:rsidR="006872AE" w:rsidRPr="00982A48">
        <w:rPr>
          <w:rFonts w:ascii="Times New Roman" w:hAnsi="Times New Roman"/>
          <w:sz w:val="24"/>
          <w:szCs w:val="24"/>
        </w:rPr>
        <w:tab/>
      </w:r>
      <w:r w:rsidR="006872AE" w:rsidRPr="00982A48">
        <w:rPr>
          <w:rFonts w:ascii="Times New Roman" w:hAnsi="Times New Roman"/>
          <w:sz w:val="24"/>
          <w:szCs w:val="24"/>
        </w:rPr>
        <w:tab/>
      </w:r>
    </w:p>
    <w:p w14:paraId="74D0DEA8" w14:textId="77777777" w:rsidR="006872AE" w:rsidRPr="00982A48" w:rsidRDefault="00637A82" w:rsidP="006872AE">
      <w:pPr>
        <w:pStyle w:val="ListParagraph1"/>
        <w:tabs>
          <w:tab w:val="left" w:pos="1425"/>
          <w:tab w:val="left" w:pos="2130"/>
        </w:tabs>
        <w:spacing w:after="0" w:line="240" w:lineRule="auto"/>
        <w:ind w:left="0" w:firstLine="284"/>
        <w:jc w:val="both"/>
        <w:rPr>
          <w:rFonts w:ascii="Times New Roman" w:hAnsi="Times New Roman"/>
          <w:i/>
          <w:sz w:val="24"/>
          <w:szCs w:val="24"/>
        </w:rPr>
      </w:pPr>
      <w:r>
        <w:rPr>
          <w:rFonts w:ascii="Times New Roman" w:hAnsi="Times New Roman"/>
          <w:i/>
          <w:noProof/>
          <w:sz w:val="24"/>
          <w:szCs w:val="24"/>
          <w:lang w:eastAsia="ru-RU"/>
        </w:rPr>
        <w:pict w14:anchorId="4E3AFB21">
          <v:shape id="_x0000_s1529" type="#_x0000_t32" style="position:absolute;left:0;text-align:left;margin-left:9.45pt;margin-top:11pt;width:243.75pt;height:2.25pt;flip:y;z-index:251847680" o:connectortype="straight"/>
        </w:pict>
      </w:r>
    </w:p>
    <w:p w14:paraId="0BFAC35A" w14:textId="77777777" w:rsidR="006872AE" w:rsidRPr="00982A48" w:rsidRDefault="00637A82" w:rsidP="006872AE">
      <w:pPr>
        <w:pStyle w:val="ListParagraph1"/>
        <w:tabs>
          <w:tab w:val="left" w:pos="1425"/>
          <w:tab w:val="left" w:pos="2130"/>
        </w:tabs>
        <w:spacing w:after="0" w:line="240" w:lineRule="auto"/>
        <w:ind w:left="0" w:firstLine="284"/>
        <w:jc w:val="both"/>
        <w:rPr>
          <w:rFonts w:ascii="Times New Roman" w:hAnsi="Times New Roman"/>
          <w:i/>
          <w:sz w:val="24"/>
          <w:szCs w:val="24"/>
        </w:rPr>
      </w:pPr>
      <w:r>
        <w:rPr>
          <w:rFonts w:ascii="Times New Roman" w:hAnsi="Times New Roman"/>
          <w:noProof/>
          <w:sz w:val="24"/>
          <w:szCs w:val="24"/>
          <w:lang w:eastAsia="ru-RU"/>
        </w:rPr>
        <w:pict w14:anchorId="47C10624">
          <v:rect id="_x0000_s1526" style="position:absolute;left:0;text-align:left;margin-left:116.7pt;margin-top:11pt;width:24pt;height:15.75pt;z-index:251844608"/>
        </w:pict>
      </w:r>
      <w:r>
        <w:rPr>
          <w:rFonts w:ascii="Times New Roman" w:hAnsi="Times New Roman"/>
          <w:noProof/>
          <w:sz w:val="24"/>
          <w:szCs w:val="24"/>
          <w:lang w:eastAsia="ru-RU"/>
        </w:rPr>
        <w:pict w14:anchorId="53157529">
          <v:rect id="_x0000_s1517" style="position:absolute;left:0;text-align:left;margin-left:238.2pt;margin-top:11pt;width:24pt;height:15.75pt;z-index:251835392"/>
        </w:pict>
      </w:r>
      <w:r>
        <w:rPr>
          <w:rFonts w:ascii="Times New Roman" w:hAnsi="Times New Roman"/>
          <w:noProof/>
          <w:sz w:val="24"/>
          <w:szCs w:val="24"/>
          <w:lang w:eastAsia="ru-RU"/>
        </w:rPr>
        <w:pict w14:anchorId="793C76D0">
          <v:rect id="_x0000_s1528" style="position:absolute;left:0;text-align:left;margin-left:197.7pt;margin-top:11pt;width:24pt;height:15.75pt;z-index:251846656"/>
        </w:pict>
      </w:r>
      <w:r>
        <w:rPr>
          <w:rFonts w:ascii="Times New Roman" w:hAnsi="Times New Roman"/>
          <w:noProof/>
          <w:sz w:val="24"/>
          <w:szCs w:val="24"/>
          <w:lang w:eastAsia="ru-RU"/>
        </w:rPr>
        <w:pict w14:anchorId="1FA7105C">
          <v:rect id="_x0000_s1524" style="position:absolute;left:0;text-align:left;margin-left:76.2pt;margin-top:11pt;width:24pt;height:15.75pt;z-index:251842560"/>
        </w:pict>
      </w:r>
      <w:r>
        <w:rPr>
          <w:rFonts w:ascii="Times New Roman" w:hAnsi="Times New Roman"/>
          <w:noProof/>
          <w:sz w:val="24"/>
          <w:szCs w:val="24"/>
          <w:lang w:eastAsia="ru-RU"/>
        </w:rPr>
        <w:pict w14:anchorId="672B6A91">
          <v:rect id="_x0000_s1527" style="position:absolute;left:0;text-align:left;margin-left:157.2pt;margin-top:11pt;width:24pt;height:15.75pt;z-index:251845632"/>
        </w:pict>
      </w:r>
      <w:r>
        <w:rPr>
          <w:rFonts w:ascii="Times New Roman" w:hAnsi="Times New Roman"/>
          <w:noProof/>
          <w:sz w:val="24"/>
          <w:szCs w:val="24"/>
          <w:lang w:eastAsia="ru-RU"/>
        </w:rPr>
        <w:pict w14:anchorId="07A43204">
          <v:rect id="_x0000_s1523" style="position:absolute;left:0;text-align:left;margin-left:35.7pt;margin-top:11pt;width:24pt;height:15.75pt;z-index:251841536"/>
        </w:pict>
      </w:r>
    </w:p>
    <w:p w14:paraId="2E2511F6" w14:textId="77777777" w:rsidR="006872AE" w:rsidRPr="00982A48" w:rsidRDefault="006872AE" w:rsidP="006872AE">
      <w:pPr>
        <w:pStyle w:val="ListParagraph1"/>
        <w:spacing w:after="0" w:line="240" w:lineRule="auto"/>
        <w:ind w:left="0" w:firstLine="284"/>
        <w:jc w:val="both"/>
        <w:rPr>
          <w:rFonts w:ascii="Times New Roman" w:hAnsi="Times New Roman"/>
          <w:sz w:val="24"/>
          <w:szCs w:val="24"/>
        </w:rPr>
      </w:pPr>
    </w:p>
    <w:p w14:paraId="5F2EE208" w14:textId="77777777" w:rsidR="006872AE" w:rsidRPr="00982A48" w:rsidRDefault="006872AE" w:rsidP="006872AE">
      <w:pPr>
        <w:pStyle w:val="ListParagraph1"/>
        <w:spacing w:after="0" w:line="240" w:lineRule="auto"/>
        <w:ind w:left="0" w:firstLine="284"/>
        <w:jc w:val="both"/>
        <w:rPr>
          <w:rFonts w:ascii="Times New Roman" w:hAnsi="Times New Roman"/>
          <w:sz w:val="24"/>
          <w:szCs w:val="24"/>
        </w:rPr>
      </w:pPr>
    </w:p>
    <w:p w14:paraId="24A23AAE" w14:textId="77777777" w:rsidR="006872AE" w:rsidRPr="00982A48" w:rsidRDefault="006872AE" w:rsidP="006872AE">
      <w:pPr>
        <w:pStyle w:val="ListParagraph1"/>
        <w:spacing w:after="0" w:line="240" w:lineRule="auto"/>
        <w:ind w:left="0" w:firstLine="284"/>
        <w:jc w:val="both"/>
        <w:rPr>
          <w:rFonts w:ascii="Times New Roman" w:hAnsi="Times New Roman"/>
          <w:sz w:val="24"/>
          <w:szCs w:val="24"/>
        </w:rPr>
      </w:pPr>
    </w:p>
    <w:p w14:paraId="7EB1DCA8" w14:textId="77777777" w:rsidR="006872AE" w:rsidRPr="00982A48" w:rsidRDefault="00637A82" w:rsidP="006872AE">
      <w:pPr>
        <w:pStyle w:val="ListParagraph1"/>
        <w:spacing w:after="0" w:line="240" w:lineRule="auto"/>
        <w:ind w:left="0" w:firstLine="284"/>
        <w:jc w:val="both"/>
        <w:rPr>
          <w:rFonts w:ascii="Times New Roman" w:hAnsi="Times New Roman"/>
          <w:sz w:val="24"/>
          <w:szCs w:val="24"/>
        </w:rPr>
      </w:pPr>
      <w:r>
        <w:rPr>
          <w:rFonts w:ascii="Times New Roman" w:hAnsi="Times New Roman"/>
          <w:noProof/>
          <w:sz w:val="24"/>
          <w:szCs w:val="24"/>
          <w:lang w:eastAsia="ru-RU"/>
        </w:rPr>
        <w:pict w14:anchorId="411F882A">
          <v:rect id="_x0000_s1546" style="position:absolute;left:0;text-align:left;margin-left:35.7pt;margin-top:10.85pt;width:24pt;height:15.75pt;z-index:251865088"/>
        </w:pict>
      </w:r>
      <w:r>
        <w:rPr>
          <w:rFonts w:ascii="Times New Roman" w:hAnsi="Times New Roman"/>
          <w:noProof/>
          <w:sz w:val="24"/>
          <w:szCs w:val="24"/>
          <w:lang w:eastAsia="ru-RU"/>
        </w:rPr>
        <w:pict w14:anchorId="71B77C63">
          <v:rect id="_x0000_s1543" style="position:absolute;left:0;text-align:left;margin-left:238.2pt;margin-top:10.85pt;width:24pt;height:15.75pt;z-index:251862016"/>
        </w:pict>
      </w:r>
      <w:r>
        <w:rPr>
          <w:rFonts w:ascii="Times New Roman" w:hAnsi="Times New Roman"/>
          <w:noProof/>
          <w:sz w:val="24"/>
          <w:szCs w:val="24"/>
          <w:lang w:eastAsia="ru-RU"/>
        </w:rPr>
        <w:pict w14:anchorId="272BC698">
          <v:rect id="_x0000_s1542" style="position:absolute;left:0;text-align:left;margin-left:197.7pt;margin-top:10.85pt;width:24pt;height:15.75pt;z-index:251860992"/>
        </w:pict>
      </w:r>
      <w:r>
        <w:rPr>
          <w:rFonts w:ascii="Times New Roman" w:hAnsi="Times New Roman"/>
          <w:noProof/>
          <w:sz w:val="24"/>
          <w:szCs w:val="24"/>
          <w:lang w:eastAsia="ru-RU"/>
        </w:rPr>
        <w:pict w14:anchorId="556E8CF5">
          <v:rect id="_x0000_s1541" style="position:absolute;left:0;text-align:left;margin-left:157.2pt;margin-top:10.85pt;width:24pt;height:15.75pt;z-index:251859968"/>
        </w:pict>
      </w:r>
      <w:r>
        <w:rPr>
          <w:rFonts w:ascii="Times New Roman" w:hAnsi="Times New Roman"/>
          <w:noProof/>
          <w:sz w:val="24"/>
          <w:szCs w:val="24"/>
          <w:lang w:eastAsia="ru-RU"/>
        </w:rPr>
        <w:pict w14:anchorId="0D2287BF">
          <v:rect id="_x0000_s1540" style="position:absolute;left:0;text-align:left;margin-left:116.7pt;margin-top:10.85pt;width:24pt;height:15.75pt;z-index:251858944"/>
        </w:pict>
      </w:r>
      <w:r>
        <w:rPr>
          <w:rFonts w:ascii="Times New Roman" w:hAnsi="Times New Roman"/>
          <w:noProof/>
          <w:sz w:val="24"/>
          <w:szCs w:val="24"/>
          <w:lang w:eastAsia="ru-RU"/>
        </w:rPr>
        <w:pict w14:anchorId="00BE5DB7">
          <v:rect id="_x0000_s1539" style="position:absolute;left:0;text-align:left;margin-left:76.2pt;margin-top:10.85pt;width:24pt;height:15.75pt;z-index:251857920"/>
        </w:pict>
      </w:r>
    </w:p>
    <w:p w14:paraId="086B02C2" w14:textId="77777777" w:rsidR="006872AE" w:rsidRPr="00982A48" w:rsidRDefault="00637A82" w:rsidP="006872AE">
      <w:pPr>
        <w:pStyle w:val="ListParagraph1"/>
        <w:tabs>
          <w:tab w:val="left" w:pos="1425"/>
          <w:tab w:val="left" w:pos="2130"/>
        </w:tabs>
        <w:spacing w:after="0" w:line="240" w:lineRule="auto"/>
        <w:ind w:left="0" w:firstLine="284"/>
        <w:jc w:val="both"/>
        <w:rPr>
          <w:rFonts w:ascii="Times New Roman" w:hAnsi="Times New Roman"/>
          <w:sz w:val="24"/>
          <w:szCs w:val="24"/>
        </w:rPr>
      </w:pPr>
      <w:r>
        <w:rPr>
          <w:rFonts w:ascii="Times New Roman" w:hAnsi="Times New Roman"/>
          <w:noProof/>
          <w:sz w:val="24"/>
          <w:szCs w:val="24"/>
          <w:lang w:eastAsia="ru-RU"/>
        </w:rPr>
        <w:pict w14:anchorId="221DF938">
          <v:rect id="_x0000_s1558" style="position:absolute;left:0;text-align:left;margin-left:-14.55pt;margin-top:12.35pt;width:37.5pt;height:26.25pt;z-index:251877376"/>
        </w:pict>
      </w:r>
      <w:r>
        <w:rPr>
          <w:rFonts w:ascii="Times New Roman" w:hAnsi="Times New Roman"/>
          <w:noProof/>
          <w:sz w:val="24"/>
          <w:szCs w:val="24"/>
          <w:lang w:eastAsia="ru-RU"/>
        </w:rPr>
        <w:pict w14:anchorId="72EE949C">
          <v:shape id="_x0000_s1557" type="#_x0000_t32" style="position:absolute;left:0;text-align:left;margin-left:253.2pt;margin-top:12.8pt;width:.05pt;height:25.8pt;z-index:251876352" o:connectortype="straight"/>
        </w:pict>
      </w:r>
      <w:r>
        <w:rPr>
          <w:rFonts w:ascii="Times New Roman" w:hAnsi="Times New Roman"/>
          <w:noProof/>
          <w:sz w:val="24"/>
          <w:szCs w:val="24"/>
          <w:lang w:eastAsia="ru-RU"/>
        </w:rPr>
        <w:pict w14:anchorId="45C82403">
          <v:shape id="_x0000_s1556" type="#_x0000_t32" style="position:absolute;left:0;text-align:left;margin-left:209.7pt;margin-top:12.8pt;width:.75pt;height:25.8pt;z-index:251875328" o:connectortype="straight"/>
        </w:pict>
      </w:r>
      <w:r>
        <w:rPr>
          <w:rFonts w:ascii="Times New Roman" w:hAnsi="Times New Roman"/>
          <w:noProof/>
          <w:sz w:val="24"/>
          <w:szCs w:val="24"/>
          <w:lang w:eastAsia="ru-RU"/>
        </w:rPr>
        <w:pict w14:anchorId="2A1A6893">
          <v:shape id="_x0000_s1555" type="#_x0000_t32" style="position:absolute;left:0;text-align:left;margin-left:170.7pt;margin-top:12.8pt;width:0;height:25.8pt;z-index:251874304" o:connectortype="straight"/>
        </w:pict>
      </w:r>
      <w:r>
        <w:rPr>
          <w:rFonts w:ascii="Times New Roman" w:hAnsi="Times New Roman"/>
          <w:noProof/>
          <w:sz w:val="24"/>
          <w:szCs w:val="24"/>
          <w:lang w:eastAsia="ru-RU"/>
        </w:rPr>
        <w:pict w14:anchorId="522A8EF1">
          <v:shape id="_x0000_s1554" type="#_x0000_t32" style="position:absolute;left:0;text-align:left;margin-left:130.2pt;margin-top:12.8pt;width:0;height:25.8pt;z-index:251873280" o:connectortype="straight"/>
        </w:pict>
      </w:r>
      <w:r>
        <w:rPr>
          <w:rFonts w:ascii="Times New Roman" w:hAnsi="Times New Roman"/>
          <w:noProof/>
          <w:sz w:val="24"/>
          <w:szCs w:val="24"/>
          <w:lang w:eastAsia="ru-RU"/>
        </w:rPr>
        <w:pict w14:anchorId="45BA8E97">
          <v:shape id="_x0000_s1553" type="#_x0000_t32" style="position:absolute;left:0;text-align:left;margin-left:130.2pt;margin-top:12.8pt;width:0;height:0;z-index:251872256" o:connectortype="straight"/>
        </w:pict>
      </w:r>
      <w:r>
        <w:rPr>
          <w:rFonts w:ascii="Times New Roman" w:hAnsi="Times New Roman"/>
          <w:noProof/>
          <w:sz w:val="24"/>
          <w:szCs w:val="24"/>
          <w:lang w:eastAsia="ru-RU"/>
        </w:rPr>
        <w:pict w14:anchorId="20FD04EF">
          <v:shape id="_x0000_s1552" type="#_x0000_t32" style="position:absolute;left:0;text-align:left;margin-left:88.2pt;margin-top:12.8pt;width:0;height:25.8pt;z-index:251871232" o:connectortype="straight"/>
        </w:pict>
      </w:r>
      <w:r>
        <w:rPr>
          <w:rFonts w:ascii="Times New Roman" w:hAnsi="Times New Roman"/>
          <w:noProof/>
          <w:sz w:val="24"/>
          <w:szCs w:val="24"/>
          <w:lang w:eastAsia="ru-RU"/>
        </w:rPr>
        <w:pict w14:anchorId="25B302A4">
          <v:shape id="_x0000_s1551" type="#_x0000_t32" style="position:absolute;left:0;text-align:left;margin-left:49.2pt;margin-top:12.8pt;width:0;height:25.8pt;z-index:251870208" o:connectortype="straight"/>
        </w:pict>
      </w:r>
      <w:r w:rsidR="006872AE" w:rsidRPr="00982A48">
        <w:rPr>
          <w:rFonts w:ascii="Times New Roman" w:hAnsi="Times New Roman"/>
          <w:sz w:val="24"/>
          <w:szCs w:val="24"/>
        </w:rPr>
        <w:tab/>
      </w:r>
      <w:r w:rsidR="006872AE" w:rsidRPr="00982A48">
        <w:rPr>
          <w:rFonts w:ascii="Times New Roman" w:hAnsi="Times New Roman"/>
          <w:sz w:val="24"/>
          <w:szCs w:val="24"/>
        </w:rPr>
        <w:tab/>
      </w:r>
    </w:p>
    <w:p w14:paraId="0C558B58" w14:textId="77777777" w:rsidR="006872AE" w:rsidRPr="00982A48" w:rsidRDefault="00637A82" w:rsidP="006872AE">
      <w:pPr>
        <w:pStyle w:val="ListParagraph1"/>
        <w:tabs>
          <w:tab w:val="left" w:pos="1425"/>
          <w:tab w:val="left" w:pos="2130"/>
        </w:tabs>
        <w:spacing w:after="0" w:line="240" w:lineRule="auto"/>
        <w:ind w:left="0" w:firstLine="284"/>
        <w:jc w:val="both"/>
        <w:rPr>
          <w:rFonts w:ascii="Times New Roman" w:hAnsi="Times New Roman"/>
          <w:i/>
          <w:sz w:val="24"/>
          <w:szCs w:val="24"/>
        </w:rPr>
      </w:pPr>
      <w:r>
        <w:rPr>
          <w:rFonts w:ascii="Times New Roman" w:hAnsi="Times New Roman"/>
          <w:i/>
          <w:noProof/>
          <w:sz w:val="24"/>
          <w:szCs w:val="24"/>
          <w:lang w:eastAsia="ru-RU"/>
        </w:rPr>
        <w:pict w14:anchorId="5F7921CC">
          <v:shape id="_x0000_s1550" type="#_x0000_t32" style="position:absolute;left:0;text-align:left;margin-left:9.45pt;margin-top:11pt;width:243.75pt;height:2.25pt;flip:y;z-index:251869184" o:connectortype="straight"/>
        </w:pict>
      </w:r>
    </w:p>
    <w:p w14:paraId="48CF71A8" w14:textId="77777777" w:rsidR="006872AE" w:rsidRPr="00982A48" w:rsidRDefault="00637A82" w:rsidP="006872AE">
      <w:pPr>
        <w:pStyle w:val="ListParagraph1"/>
        <w:tabs>
          <w:tab w:val="left" w:pos="1425"/>
          <w:tab w:val="left" w:pos="2130"/>
        </w:tabs>
        <w:spacing w:after="0" w:line="240" w:lineRule="auto"/>
        <w:ind w:left="0" w:firstLine="284"/>
        <w:jc w:val="both"/>
        <w:rPr>
          <w:rFonts w:ascii="Times New Roman" w:hAnsi="Times New Roman"/>
          <w:i/>
          <w:sz w:val="24"/>
          <w:szCs w:val="24"/>
        </w:rPr>
      </w:pPr>
      <w:r>
        <w:rPr>
          <w:rFonts w:ascii="Times New Roman" w:hAnsi="Times New Roman"/>
          <w:noProof/>
          <w:sz w:val="24"/>
          <w:szCs w:val="24"/>
          <w:lang w:eastAsia="ru-RU"/>
        </w:rPr>
        <w:pict w14:anchorId="45126F3E">
          <v:rect id="_x0000_s1547" style="position:absolute;left:0;text-align:left;margin-left:116.7pt;margin-top:11pt;width:24pt;height:15.75pt;z-index:251866112"/>
        </w:pict>
      </w:r>
      <w:r>
        <w:rPr>
          <w:rFonts w:ascii="Times New Roman" w:hAnsi="Times New Roman"/>
          <w:noProof/>
          <w:sz w:val="24"/>
          <w:szCs w:val="24"/>
          <w:lang w:eastAsia="ru-RU"/>
        </w:rPr>
        <w:pict w14:anchorId="6F427915">
          <v:rect id="_x0000_s1538" style="position:absolute;left:0;text-align:left;margin-left:238.2pt;margin-top:11pt;width:24pt;height:15.75pt;z-index:251856896"/>
        </w:pict>
      </w:r>
      <w:r>
        <w:rPr>
          <w:rFonts w:ascii="Times New Roman" w:hAnsi="Times New Roman"/>
          <w:noProof/>
          <w:sz w:val="24"/>
          <w:szCs w:val="24"/>
          <w:lang w:eastAsia="ru-RU"/>
        </w:rPr>
        <w:pict w14:anchorId="642C197B">
          <v:rect id="_x0000_s1549" style="position:absolute;left:0;text-align:left;margin-left:197.7pt;margin-top:11pt;width:24pt;height:15.75pt;z-index:251868160"/>
        </w:pict>
      </w:r>
      <w:r>
        <w:rPr>
          <w:rFonts w:ascii="Times New Roman" w:hAnsi="Times New Roman"/>
          <w:noProof/>
          <w:sz w:val="24"/>
          <w:szCs w:val="24"/>
          <w:lang w:eastAsia="ru-RU"/>
        </w:rPr>
        <w:pict w14:anchorId="0ADA7175">
          <v:rect id="_x0000_s1545" style="position:absolute;left:0;text-align:left;margin-left:76.2pt;margin-top:11pt;width:24pt;height:15.75pt;z-index:251864064"/>
        </w:pict>
      </w:r>
      <w:r>
        <w:rPr>
          <w:rFonts w:ascii="Times New Roman" w:hAnsi="Times New Roman"/>
          <w:noProof/>
          <w:sz w:val="24"/>
          <w:szCs w:val="24"/>
          <w:lang w:eastAsia="ru-RU"/>
        </w:rPr>
        <w:pict w14:anchorId="793F4CF3">
          <v:rect id="_x0000_s1548" style="position:absolute;left:0;text-align:left;margin-left:157.2pt;margin-top:11pt;width:24pt;height:15.75pt;z-index:251867136"/>
        </w:pict>
      </w:r>
      <w:r>
        <w:rPr>
          <w:rFonts w:ascii="Times New Roman" w:hAnsi="Times New Roman"/>
          <w:noProof/>
          <w:sz w:val="24"/>
          <w:szCs w:val="24"/>
          <w:lang w:eastAsia="ru-RU"/>
        </w:rPr>
        <w:pict w14:anchorId="0C77F001">
          <v:rect id="_x0000_s1544" style="position:absolute;left:0;text-align:left;margin-left:35.7pt;margin-top:11pt;width:24pt;height:15.75pt;z-index:251863040"/>
        </w:pict>
      </w:r>
    </w:p>
    <w:p w14:paraId="594806D5" w14:textId="77777777" w:rsidR="006872AE" w:rsidRDefault="006872AE" w:rsidP="006872AE">
      <w:pPr>
        <w:pStyle w:val="ListParagraph1"/>
        <w:spacing w:after="0" w:line="240" w:lineRule="auto"/>
        <w:ind w:left="0" w:firstLine="284"/>
        <w:jc w:val="both"/>
        <w:rPr>
          <w:rFonts w:ascii="Times New Roman" w:hAnsi="Times New Roman"/>
          <w:sz w:val="24"/>
          <w:szCs w:val="24"/>
        </w:rPr>
      </w:pPr>
    </w:p>
    <w:p w14:paraId="3B3AFA30" w14:textId="77777777" w:rsidR="00D83489" w:rsidRPr="00982A48" w:rsidRDefault="00D83489" w:rsidP="006872AE">
      <w:pPr>
        <w:pStyle w:val="ListParagraph1"/>
        <w:spacing w:after="0" w:line="240" w:lineRule="auto"/>
        <w:ind w:left="0" w:firstLine="284"/>
        <w:jc w:val="both"/>
        <w:rPr>
          <w:rFonts w:ascii="Times New Roman" w:hAnsi="Times New Roman"/>
          <w:sz w:val="24"/>
          <w:szCs w:val="24"/>
        </w:rPr>
      </w:pPr>
    </w:p>
    <w:p w14:paraId="609CD0FD" w14:textId="77777777" w:rsidR="006872AE" w:rsidRPr="00982A48" w:rsidRDefault="006872AE" w:rsidP="006872AE">
      <w:pPr>
        <w:pStyle w:val="ListParagraph1"/>
        <w:spacing w:after="0" w:line="240" w:lineRule="auto"/>
        <w:ind w:left="0" w:firstLine="284"/>
        <w:jc w:val="both"/>
        <w:rPr>
          <w:rFonts w:ascii="Times New Roman" w:hAnsi="Times New Roman"/>
          <w:sz w:val="24"/>
          <w:szCs w:val="24"/>
        </w:rPr>
      </w:pPr>
    </w:p>
    <w:p w14:paraId="7B0A53AC" w14:textId="77777777" w:rsidR="00957084" w:rsidRPr="00982A48" w:rsidRDefault="00957084" w:rsidP="00982A48">
      <w:pPr>
        <w:ind w:firstLine="284"/>
        <w:jc w:val="both"/>
        <w:rPr>
          <w:color w:val="FF0000"/>
          <w:sz w:val="24"/>
          <w:szCs w:val="24"/>
        </w:rPr>
      </w:pPr>
    </w:p>
    <w:p w14:paraId="5638DE8D" w14:textId="77777777" w:rsidR="00957084" w:rsidRPr="00982A48" w:rsidRDefault="00D302C2" w:rsidP="00982A48">
      <w:pPr>
        <w:ind w:firstLine="284"/>
        <w:jc w:val="both"/>
        <w:rPr>
          <w:sz w:val="24"/>
          <w:szCs w:val="24"/>
        </w:rPr>
      </w:pPr>
      <w:r>
        <w:rPr>
          <w:sz w:val="24"/>
          <w:szCs w:val="24"/>
        </w:rPr>
        <w:t>Пример расчета дан в приложении 5.</w:t>
      </w:r>
    </w:p>
    <w:p w14:paraId="5EBEA4CE" w14:textId="77777777" w:rsidR="00EC14C1" w:rsidRPr="00982A48" w:rsidRDefault="00EC14C1" w:rsidP="00EC14C1">
      <w:pPr>
        <w:ind w:left="426" w:firstLine="284"/>
        <w:jc w:val="both"/>
        <w:rPr>
          <w:sz w:val="24"/>
          <w:szCs w:val="24"/>
        </w:rPr>
      </w:pPr>
      <w:r w:rsidRPr="00982A48">
        <w:rPr>
          <w:sz w:val="24"/>
          <w:szCs w:val="24"/>
        </w:rPr>
        <w:t>2.</w:t>
      </w:r>
      <w:r>
        <w:rPr>
          <w:sz w:val="24"/>
          <w:szCs w:val="24"/>
        </w:rPr>
        <w:t>7</w:t>
      </w:r>
      <w:r w:rsidRPr="00982A48">
        <w:rPr>
          <w:sz w:val="24"/>
          <w:szCs w:val="24"/>
        </w:rPr>
        <w:t xml:space="preserve"> Планировка участка</w:t>
      </w:r>
    </w:p>
    <w:p w14:paraId="52C56E04" w14:textId="77777777" w:rsidR="00AB095F" w:rsidRPr="00982A48" w:rsidRDefault="00AB095F" w:rsidP="00982A48">
      <w:pPr>
        <w:ind w:firstLine="284"/>
        <w:jc w:val="both"/>
        <w:rPr>
          <w:sz w:val="24"/>
          <w:szCs w:val="24"/>
        </w:rPr>
      </w:pPr>
      <w:r w:rsidRPr="00982A48">
        <w:rPr>
          <w:sz w:val="24"/>
          <w:szCs w:val="24"/>
        </w:rPr>
        <w:t xml:space="preserve">Особенностью построения участка для </w:t>
      </w:r>
      <w:proofErr w:type="spellStart"/>
      <w:r w:rsidRPr="00982A48">
        <w:rPr>
          <w:sz w:val="24"/>
          <w:szCs w:val="24"/>
        </w:rPr>
        <w:t>непоточного</w:t>
      </w:r>
      <w:proofErr w:type="spellEnd"/>
      <w:r w:rsidRPr="00982A48">
        <w:rPr>
          <w:sz w:val="24"/>
          <w:szCs w:val="24"/>
        </w:rPr>
        <w:t xml:space="preserve"> производства является:</w:t>
      </w:r>
    </w:p>
    <w:p w14:paraId="7B1A80F7" w14:textId="77777777" w:rsidR="00AB095F" w:rsidRPr="00982A48" w:rsidRDefault="00AB095F" w:rsidP="00982A48">
      <w:pPr>
        <w:pStyle w:val="a5"/>
        <w:widowControl w:val="0"/>
        <w:numPr>
          <w:ilvl w:val="0"/>
          <w:numId w:val="11"/>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использование станков с ЧПУ;</w:t>
      </w:r>
    </w:p>
    <w:p w14:paraId="42D28B0D" w14:textId="77777777" w:rsidR="00AB095F" w:rsidRPr="00982A48" w:rsidRDefault="00AB095F" w:rsidP="00982A48">
      <w:pPr>
        <w:pStyle w:val="a5"/>
        <w:widowControl w:val="0"/>
        <w:numPr>
          <w:ilvl w:val="0"/>
          <w:numId w:val="11"/>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построение участка из гибких производственных модулей (ГПМ), которые работают независимо друг от друга;</w:t>
      </w:r>
    </w:p>
    <w:p w14:paraId="222D4D5D" w14:textId="77777777" w:rsidR="00AB095F" w:rsidRPr="00982A48" w:rsidRDefault="00AB095F" w:rsidP="00982A48">
      <w:pPr>
        <w:pStyle w:val="a5"/>
        <w:widowControl w:val="0"/>
        <w:numPr>
          <w:ilvl w:val="0"/>
          <w:numId w:val="11"/>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использование накопителей у технологического оборудования для минимального запаса заготовок (партия прибытия заготовок межоперационным транспортом);</w:t>
      </w:r>
    </w:p>
    <w:p w14:paraId="3EFDA1E2" w14:textId="77777777" w:rsidR="00AB095F" w:rsidRPr="00982A48" w:rsidRDefault="00AB095F" w:rsidP="00982A48">
      <w:pPr>
        <w:pStyle w:val="a5"/>
        <w:widowControl w:val="0"/>
        <w:numPr>
          <w:ilvl w:val="0"/>
          <w:numId w:val="11"/>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использование периодического транспорта;</w:t>
      </w:r>
    </w:p>
    <w:p w14:paraId="23381E50" w14:textId="77777777" w:rsidR="00AB095F" w:rsidRPr="00982A48" w:rsidRDefault="00AB095F" w:rsidP="00982A48">
      <w:pPr>
        <w:pStyle w:val="a5"/>
        <w:widowControl w:val="0"/>
        <w:numPr>
          <w:ilvl w:val="0"/>
          <w:numId w:val="11"/>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межоперационное хранение заготовок на складе участка (стеллаж).</w:t>
      </w:r>
    </w:p>
    <w:p w14:paraId="3AEFBA48" w14:textId="77777777" w:rsidR="00AB095F" w:rsidRPr="00982A48" w:rsidRDefault="00AB095F" w:rsidP="00982A48">
      <w:pPr>
        <w:ind w:firstLine="284"/>
        <w:jc w:val="both"/>
        <w:rPr>
          <w:sz w:val="24"/>
          <w:szCs w:val="24"/>
        </w:rPr>
      </w:pPr>
    </w:p>
    <w:p w14:paraId="19CA201E" w14:textId="77777777" w:rsidR="00AB095F" w:rsidRPr="00982A48" w:rsidRDefault="00AB095F" w:rsidP="00982A48">
      <w:pPr>
        <w:ind w:firstLine="284"/>
        <w:jc w:val="both"/>
        <w:rPr>
          <w:sz w:val="24"/>
          <w:szCs w:val="24"/>
        </w:rPr>
      </w:pPr>
      <w:r w:rsidRPr="00982A48">
        <w:rPr>
          <w:sz w:val="24"/>
          <w:szCs w:val="24"/>
        </w:rPr>
        <w:t xml:space="preserve">На рис. </w:t>
      </w:r>
      <w:r w:rsidR="009D7F57">
        <w:rPr>
          <w:sz w:val="24"/>
          <w:szCs w:val="24"/>
        </w:rPr>
        <w:t>1</w:t>
      </w:r>
      <w:r w:rsidRPr="00982A48">
        <w:rPr>
          <w:sz w:val="24"/>
          <w:szCs w:val="24"/>
        </w:rPr>
        <w:t xml:space="preserve"> и рис. </w:t>
      </w:r>
      <w:r w:rsidR="009D7F57">
        <w:rPr>
          <w:sz w:val="24"/>
          <w:szCs w:val="24"/>
        </w:rPr>
        <w:t>2</w:t>
      </w:r>
      <w:r w:rsidRPr="00982A48">
        <w:rPr>
          <w:sz w:val="24"/>
          <w:szCs w:val="24"/>
        </w:rPr>
        <w:t xml:space="preserve"> представлены варианты схем автоматизированного участка механической обработки, где 1 – технологическое оборудование; 2 – транспорт участка; 3 – склад участка; </w:t>
      </w:r>
    </w:p>
    <w:p w14:paraId="7A3EEF12" w14:textId="77777777" w:rsidR="00AB095F" w:rsidRPr="00982A48" w:rsidRDefault="00AB095F" w:rsidP="00982A48">
      <w:pPr>
        <w:ind w:firstLine="284"/>
        <w:jc w:val="both"/>
        <w:rPr>
          <w:sz w:val="24"/>
          <w:szCs w:val="24"/>
        </w:rPr>
      </w:pPr>
      <w:r w:rsidRPr="00982A48">
        <w:rPr>
          <w:sz w:val="24"/>
          <w:szCs w:val="24"/>
        </w:rPr>
        <w:t>4 – накопитель у технологического оборудования; 5 – стеллаж.</w:t>
      </w:r>
    </w:p>
    <w:p w14:paraId="5B666D04" w14:textId="77777777" w:rsidR="00AB095F" w:rsidRPr="00982A48" w:rsidRDefault="00AB095F" w:rsidP="00982A48">
      <w:pPr>
        <w:ind w:firstLine="284"/>
        <w:jc w:val="both"/>
        <w:rPr>
          <w:sz w:val="24"/>
          <w:szCs w:val="24"/>
        </w:rPr>
      </w:pPr>
      <w:r w:rsidRPr="00982A48">
        <w:rPr>
          <w:sz w:val="24"/>
          <w:szCs w:val="24"/>
        </w:rPr>
        <w:t xml:space="preserve">Отличие схемы участка рис. </w:t>
      </w:r>
      <w:r w:rsidR="009D7F57">
        <w:rPr>
          <w:sz w:val="24"/>
          <w:szCs w:val="24"/>
        </w:rPr>
        <w:t>1</w:t>
      </w:r>
      <w:r w:rsidRPr="00982A48">
        <w:rPr>
          <w:sz w:val="24"/>
          <w:szCs w:val="24"/>
        </w:rPr>
        <w:t xml:space="preserve"> от рис. </w:t>
      </w:r>
      <w:r w:rsidR="009D7F57">
        <w:rPr>
          <w:sz w:val="24"/>
          <w:szCs w:val="24"/>
        </w:rPr>
        <w:t>2</w:t>
      </w:r>
      <w:r w:rsidRPr="00982A48">
        <w:rPr>
          <w:sz w:val="24"/>
          <w:szCs w:val="24"/>
        </w:rPr>
        <w:t xml:space="preserve"> то</w:t>
      </w:r>
      <w:r w:rsidR="009D7F57">
        <w:rPr>
          <w:sz w:val="24"/>
          <w:szCs w:val="24"/>
        </w:rPr>
        <w:t>,</w:t>
      </w:r>
      <w:r w:rsidRPr="00982A48">
        <w:rPr>
          <w:sz w:val="24"/>
          <w:szCs w:val="24"/>
        </w:rPr>
        <w:t xml:space="preserve"> что на схеме рис. </w:t>
      </w:r>
      <w:r w:rsidR="009D7F57">
        <w:rPr>
          <w:sz w:val="24"/>
          <w:szCs w:val="24"/>
        </w:rPr>
        <w:t>1</w:t>
      </w:r>
      <w:r w:rsidRPr="00982A48">
        <w:rPr>
          <w:sz w:val="24"/>
          <w:szCs w:val="24"/>
        </w:rPr>
        <w:t xml:space="preserve"> транспортные и складские функции совмещены. Это позволяет сократить величину материальных потоков и уменьшить капитальные затраты при проектировании участка, однако «слабым звеном» в цепочке переработки грузов среди технологического оборудования является кран-штабелер, т.к. он выполняет две функции транспортную – межоперационное транспортирование заготовок и складскую – обслуживание </w:t>
      </w:r>
      <w:r w:rsidRPr="00982A48">
        <w:rPr>
          <w:sz w:val="24"/>
          <w:szCs w:val="24"/>
        </w:rPr>
        <w:lastRenderedPageBreak/>
        <w:t xml:space="preserve">стеллажа. Если кран-штабелёр не справляется с выполнением этих функций, то транспортную и складские функции разделяют рис. </w:t>
      </w:r>
      <w:r w:rsidR="009D7F57">
        <w:rPr>
          <w:sz w:val="24"/>
          <w:szCs w:val="24"/>
        </w:rPr>
        <w:t>2</w:t>
      </w:r>
      <w:r w:rsidRPr="00982A48">
        <w:rPr>
          <w:sz w:val="24"/>
          <w:szCs w:val="24"/>
        </w:rPr>
        <w:t>.</w:t>
      </w:r>
    </w:p>
    <w:p w14:paraId="03710674" w14:textId="77777777" w:rsidR="00AB095F" w:rsidRPr="00982A48" w:rsidRDefault="00AB095F" w:rsidP="00982A48">
      <w:pPr>
        <w:ind w:firstLine="284"/>
        <w:jc w:val="both"/>
        <w:rPr>
          <w:sz w:val="24"/>
          <w:szCs w:val="24"/>
        </w:rPr>
      </w:pPr>
      <w:r w:rsidRPr="00982A48">
        <w:rPr>
          <w:noProof/>
          <w:sz w:val="24"/>
          <w:szCs w:val="24"/>
        </w:rPr>
        <w:drawing>
          <wp:inline distT="0" distB="0" distL="0" distR="0" wp14:anchorId="703F153A" wp14:editId="3F1E3B1F">
            <wp:extent cx="4276725" cy="24003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p>
    <w:p w14:paraId="22113502" w14:textId="77777777" w:rsidR="00AB095F" w:rsidRPr="00982A48" w:rsidRDefault="00AB095F" w:rsidP="00982A48">
      <w:pPr>
        <w:ind w:firstLine="284"/>
        <w:jc w:val="both"/>
        <w:rPr>
          <w:sz w:val="24"/>
          <w:szCs w:val="24"/>
        </w:rPr>
      </w:pPr>
      <w:r w:rsidRPr="00982A48">
        <w:rPr>
          <w:sz w:val="24"/>
          <w:szCs w:val="24"/>
        </w:rPr>
        <w:t xml:space="preserve">Рис. </w:t>
      </w:r>
      <w:r w:rsidR="009D7F57">
        <w:rPr>
          <w:sz w:val="24"/>
          <w:szCs w:val="24"/>
        </w:rPr>
        <w:t>1</w:t>
      </w:r>
      <w:r w:rsidRPr="00982A48">
        <w:rPr>
          <w:sz w:val="24"/>
          <w:szCs w:val="24"/>
        </w:rPr>
        <w:t xml:space="preserve">   Схема участка </w:t>
      </w:r>
      <w:proofErr w:type="spellStart"/>
      <w:r w:rsidRPr="00982A48">
        <w:rPr>
          <w:sz w:val="24"/>
          <w:szCs w:val="24"/>
        </w:rPr>
        <w:t>непоточного</w:t>
      </w:r>
      <w:proofErr w:type="spellEnd"/>
      <w:r w:rsidRPr="00982A48">
        <w:rPr>
          <w:sz w:val="24"/>
          <w:szCs w:val="24"/>
        </w:rPr>
        <w:t xml:space="preserve"> производства с совмещением транспортной и складской функции</w:t>
      </w:r>
    </w:p>
    <w:p w14:paraId="092B4F4B" w14:textId="77777777" w:rsidR="00AB095F" w:rsidRPr="00982A48" w:rsidRDefault="00AB095F" w:rsidP="00982A48">
      <w:pPr>
        <w:ind w:firstLine="284"/>
        <w:jc w:val="both"/>
        <w:rPr>
          <w:sz w:val="24"/>
          <w:szCs w:val="24"/>
        </w:rPr>
      </w:pPr>
    </w:p>
    <w:p w14:paraId="5D8DA13F" w14:textId="77777777" w:rsidR="00AB095F" w:rsidRPr="00982A48" w:rsidRDefault="00AB095F" w:rsidP="00982A48">
      <w:pPr>
        <w:ind w:firstLine="284"/>
        <w:jc w:val="both"/>
        <w:rPr>
          <w:sz w:val="24"/>
          <w:szCs w:val="24"/>
        </w:rPr>
      </w:pPr>
      <w:r w:rsidRPr="00982A48">
        <w:rPr>
          <w:noProof/>
          <w:sz w:val="24"/>
          <w:szCs w:val="24"/>
        </w:rPr>
        <w:drawing>
          <wp:inline distT="0" distB="0" distL="0" distR="0" wp14:anchorId="05CEE138" wp14:editId="6CA2C35C">
            <wp:extent cx="2733675" cy="3238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3238500"/>
                    </a:xfrm>
                    <a:prstGeom prst="rect">
                      <a:avLst/>
                    </a:prstGeom>
                    <a:noFill/>
                    <a:ln>
                      <a:noFill/>
                    </a:ln>
                  </pic:spPr>
                </pic:pic>
              </a:graphicData>
            </a:graphic>
          </wp:inline>
        </w:drawing>
      </w:r>
    </w:p>
    <w:p w14:paraId="1D6FE626" w14:textId="77777777" w:rsidR="00CC2DB7" w:rsidRPr="00982A48" w:rsidRDefault="00AB095F" w:rsidP="00982A48">
      <w:pPr>
        <w:ind w:firstLine="284"/>
        <w:jc w:val="both"/>
        <w:rPr>
          <w:sz w:val="24"/>
          <w:szCs w:val="24"/>
        </w:rPr>
      </w:pPr>
      <w:r w:rsidRPr="00982A48">
        <w:rPr>
          <w:sz w:val="24"/>
          <w:szCs w:val="24"/>
        </w:rPr>
        <w:t xml:space="preserve">Рис. </w:t>
      </w:r>
      <w:r w:rsidR="009D7F57">
        <w:rPr>
          <w:sz w:val="24"/>
          <w:szCs w:val="24"/>
        </w:rPr>
        <w:t>2</w:t>
      </w:r>
      <w:r w:rsidRPr="00982A48">
        <w:rPr>
          <w:sz w:val="24"/>
          <w:szCs w:val="24"/>
        </w:rPr>
        <w:t xml:space="preserve">   Схема участка </w:t>
      </w:r>
      <w:r w:rsidR="005839AE">
        <w:rPr>
          <w:sz w:val="24"/>
          <w:szCs w:val="24"/>
        </w:rPr>
        <w:t>ГПС</w:t>
      </w:r>
      <w:r w:rsidRPr="00982A48">
        <w:rPr>
          <w:sz w:val="24"/>
          <w:szCs w:val="24"/>
        </w:rPr>
        <w:t xml:space="preserve"> производства с разделением транспортной и </w:t>
      </w:r>
    </w:p>
    <w:p w14:paraId="68DD07BC" w14:textId="77777777" w:rsidR="00AB095F" w:rsidRPr="00982A48" w:rsidRDefault="00AB095F" w:rsidP="00982A48">
      <w:pPr>
        <w:ind w:firstLine="284"/>
        <w:jc w:val="both"/>
        <w:rPr>
          <w:sz w:val="24"/>
          <w:szCs w:val="24"/>
        </w:rPr>
      </w:pPr>
      <w:r w:rsidRPr="00982A48">
        <w:rPr>
          <w:sz w:val="24"/>
          <w:szCs w:val="24"/>
        </w:rPr>
        <w:t>складской функции</w:t>
      </w:r>
    </w:p>
    <w:p w14:paraId="027E9F87" w14:textId="77777777" w:rsidR="00CC2DB7" w:rsidRPr="00982A48" w:rsidRDefault="00CC2DB7" w:rsidP="00982A48">
      <w:pPr>
        <w:ind w:firstLine="284"/>
        <w:jc w:val="both"/>
        <w:rPr>
          <w:b/>
          <w:sz w:val="24"/>
          <w:szCs w:val="24"/>
        </w:rPr>
      </w:pPr>
      <w:r w:rsidRPr="00982A48">
        <w:rPr>
          <w:b/>
          <w:sz w:val="24"/>
          <w:szCs w:val="24"/>
        </w:rPr>
        <w:t>Выбор вспомогательного оборудования</w:t>
      </w:r>
    </w:p>
    <w:p w14:paraId="4EBAA48E" w14:textId="77777777" w:rsidR="00CC2DB7" w:rsidRPr="00982A48" w:rsidRDefault="00CC2DB7" w:rsidP="00982A48">
      <w:pPr>
        <w:ind w:firstLine="284"/>
        <w:jc w:val="both"/>
        <w:rPr>
          <w:sz w:val="24"/>
          <w:szCs w:val="24"/>
        </w:rPr>
      </w:pPr>
      <w:r w:rsidRPr="00982A48">
        <w:rPr>
          <w:sz w:val="24"/>
          <w:szCs w:val="24"/>
        </w:rPr>
        <w:t>Состав вспомогательного оборудования формируется по следующим подсистемам:</w:t>
      </w:r>
    </w:p>
    <w:p w14:paraId="6947C35D" w14:textId="77777777" w:rsidR="00CC2DB7" w:rsidRPr="00982A48" w:rsidRDefault="00CC2DB7" w:rsidP="00982A48">
      <w:pPr>
        <w:ind w:firstLine="284"/>
        <w:jc w:val="both"/>
        <w:rPr>
          <w:sz w:val="24"/>
          <w:szCs w:val="24"/>
        </w:rPr>
      </w:pPr>
      <w:r w:rsidRPr="00982A48">
        <w:rPr>
          <w:sz w:val="24"/>
          <w:szCs w:val="24"/>
        </w:rPr>
        <w:t xml:space="preserve">1.   </w:t>
      </w:r>
      <w:r w:rsidRPr="00982A48">
        <w:rPr>
          <w:b/>
          <w:sz w:val="24"/>
          <w:szCs w:val="24"/>
        </w:rPr>
        <w:t>Система инструментообеспечения.</w:t>
      </w:r>
      <w:r w:rsidRPr="00982A48">
        <w:rPr>
          <w:sz w:val="24"/>
          <w:szCs w:val="24"/>
        </w:rPr>
        <w:t xml:space="preserve"> На производственных участках предусматривают стеллажи для хранения инструмента у каждой рабочей позиции.</w:t>
      </w:r>
    </w:p>
    <w:p w14:paraId="011EA739" w14:textId="77777777" w:rsidR="00CC2DB7" w:rsidRPr="00982A48" w:rsidRDefault="00CC2DB7" w:rsidP="00982A48">
      <w:pPr>
        <w:ind w:firstLine="284"/>
        <w:jc w:val="both"/>
        <w:rPr>
          <w:sz w:val="24"/>
          <w:szCs w:val="24"/>
        </w:rPr>
      </w:pPr>
      <w:r w:rsidRPr="00982A48">
        <w:rPr>
          <w:sz w:val="24"/>
          <w:szCs w:val="24"/>
        </w:rPr>
        <w:t xml:space="preserve">2.   </w:t>
      </w:r>
      <w:r w:rsidRPr="00982A48">
        <w:rPr>
          <w:b/>
          <w:sz w:val="24"/>
          <w:szCs w:val="24"/>
        </w:rPr>
        <w:t>Метрологическая система</w:t>
      </w:r>
      <w:r w:rsidRPr="00982A48">
        <w:rPr>
          <w:sz w:val="24"/>
          <w:szCs w:val="24"/>
        </w:rPr>
        <w:t>. Для межоперационного и окончательного контроля качества изделий используют контрольно-измерительные устройства (КИУ) и контрольно-измерительные машины (КИМ).</w:t>
      </w:r>
    </w:p>
    <w:p w14:paraId="1001E06B" w14:textId="77777777" w:rsidR="00CC2DB7" w:rsidRPr="00982A48" w:rsidRDefault="00CC2DB7" w:rsidP="00982A48">
      <w:pPr>
        <w:ind w:firstLine="284"/>
        <w:jc w:val="both"/>
        <w:rPr>
          <w:sz w:val="24"/>
          <w:szCs w:val="24"/>
        </w:rPr>
      </w:pPr>
      <w:r w:rsidRPr="00982A48">
        <w:rPr>
          <w:sz w:val="24"/>
          <w:szCs w:val="24"/>
        </w:rPr>
        <w:t xml:space="preserve">3.   </w:t>
      </w:r>
      <w:r w:rsidRPr="00982A48">
        <w:rPr>
          <w:b/>
          <w:sz w:val="24"/>
          <w:szCs w:val="24"/>
        </w:rPr>
        <w:t>Складская система.</w:t>
      </w:r>
      <w:r w:rsidRPr="00982A48">
        <w:rPr>
          <w:sz w:val="24"/>
          <w:szCs w:val="24"/>
        </w:rPr>
        <w:t xml:space="preserve"> На производственных участках предусматривают наличие накопителей. Их количество определяют с учетом вида производства</w:t>
      </w:r>
    </w:p>
    <w:p w14:paraId="330B30E1" w14:textId="77777777" w:rsidR="00CC2DB7" w:rsidRPr="00982A48" w:rsidRDefault="00CC2DB7" w:rsidP="00982A48">
      <w:pPr>
        <w:ind w:firstLine="284"/>
        <w:jc w:val="both"/>
        <w:rPr>
          <w:sz w:val="24"/>
          <w:szCs w:val="24"/>
        </w:rPr>
      </w:pPr>
      <w:r w:rsidRPr="00982A48">
        <w:rPr>
          <w:sz w:val="24"/>
          <w:szCs w:val="24"/>
        </w:rPr>
        <w:t xml:space="preserve">4.   </w:t>
      </w:r>
      <w:r w:rsidRPr="00982A48">
        <w:rPr>
          <w:b/>
          <w:sz w:val="24"/>
          <w:szCs w:val="24"/>
        </w:rPr>
        <w:t>Система охраны труда.</w:t>
      </w:r>
      <w:r w:rsidRPr="00982A48">
        <w:rPr>
          <w:sz w:val="24"/>
          <w:szCs w:val="24"/>
        </w:rPr>
        <w:t xml:space="preserve"> На производственных участках следует размещать защитные ограждения подвижных устройств и противопожарный шит.</w:t>
      </w:r>
    </w:p>
    <w:p w14:paraId="4F5EFC12" w14:textId="77777777" w:rsidR="006872AE" w:rsidRPr="00982A48" w:rsidRDefault="00CC2DB7" w:rsidP="006872AE">
      <w:pPr>
        <w:ind w:firstLine="284"/>
        <w:jc w:val="both"/>
        <w:rPr>
          <w:sz w:val="24"/>
          <w:szCs w:val="24"/>
        </w:rPr>
      </w:pPr>
      <w:r w:rsidRPr="00982A48">
        <w:rPr>
          <w:sz w:val="24"/>
          <w:szCs w:val="24"/>
        </w:rPr>
        <w:t xml:space="preserve">5.   </w:t>
      </w:r>
      <w:r w:rsidRPr="00982A48">
        <w:rPr>
          <w:b/>
          <w:sz w:val="24"/>
          <w:szCs w:val="24"/>
        </w:rPr>
        <w:t>Транспортная система.</w:t>
      </w:r>
      <w:r w:rsidRPr="00982A48">
        <w:rPr>
          <w:sz w:val="24"/>
          <w:szCs w:val="24"/>
        </w:rPr>
        <w:t xml:space="preserve"> </w:t>
      </w:r>
      <w:r w:rsidR="006872AE" w:rsidRPr="00982A48">
        <w:rPr>
          <w:sz w:val="24"/>
          <w:szCs w:val="24"/>
        </w:rPr>
        <w:t xml:space="preserve">Основным путем снижения трудоемкости транспортных операций является применение автоматизированных транспортных средств на </w:t>
      </w:r>
      <w:r w:rsidR="006872AE" w:rsidRPr="00982A48">
        <w:rPr>
          <w:sz w:val="24"/>
          <w:szCs w:val="24"/>
        </w:rPr>
        <w:lastRenderedPageBreak/>
        <w:t xml:space="preserve">производственных участках (подвесные толкающие конвейеры, самоходный тележечный транспорт с управлением от ЭВМ, </w:t>
      </w:r>
      <w:proofErr w:type="spellStart"/>
      <w:r w:rsidR="006872AE" w:rsidRPr="00982A48">
        <w:rPr>
          <w:sz w:val="24"/>
          <w:szCs w:val="24"/>
        </w:rPr>
        <w:t>робокары</w:t>
      </w:r>
      <w:proofErr w:type="spellEnd"/>
      <w:r w:rsidR="006872AE" w:rsidRPr="00982A48">
        <w:rPr>
          <w:sz w:val="24"/>
          <w:szCs w:val="24"/>
        </w:rPr>
        <w:t>, роликовые конвейеры и др.). Использование однотипных транспортных средств в производственной системе упрощает их управление и обслуживание.</w:t>
      </w:r>
    </w:p>
    <w:p w14:paraId="09F915F2" w14:textId="77777777" w:rsidR="006872AE" w:rsidRPr="00982A48" w:rsidRDefault="006872AE" w:rsidP="006872AE">
      <w:pPr>
        <w:ind w:firstLine="284"/>
        <w:jc w:val="both"/>
        <w:rPr>
          <w:sz w:val="24"/>
          <w:szCs w:val="24"/>
        </w:rPr>
      </w:pPr>
      <w:r w:rsidRPr="00982A48">
        <w:rPr>
          <w:sz w:val="24"/>
          <w:szCs w:val="24"/>
        </w:rPr>
        <w:t>Для автоматизации загрузки и разгрузки основного оборудования, а также стыковки его с транспортной системой следует использовать промышленные роботы или агрегаты загрузки спутников.</w:t>
      </w:r>
    </w:p>
    <w:p w14:paraId="33CBA727" w14:textId="77777777" w:rsidR="00CC2DB7" w:rsidRPr="00982A48" w:rsidRDefault="00CC2DB7" w:rsidP="00982A48">
      <w:pPr>
        <w:ind w:firstLine="284"/>
        <w:jc w:val="both"/>
        <w:rPr>
          <w:sz w:val="24"/>
          <w:szCs w:val="24"/>
        </w:rPr>
      </w:pPr>
      <w:r w:rsidRPr="00982A48">
        <w:rPr>
          <w:sz w:val="24"/>
          <w:szCs w:val="24"/>
        </w:rPr>
        <w:t xml:space="preserve">В качестве межоперационной транспортной системы в зависимости от серийности выпуска, конфигурации и массы изделий могут быть использованы: каретка-оператор с транспортным путем, конвейер, лотковая система, мостовой кран, промышленные роботы, поворотный стол. При выборе количества промышленных роботов в автоматизированном </w:t>
      </w:r>
      <w:proofErr w:type="spellStart"/>
      <w:r w:rsidRPr="00982A48">
        <w:rPr>
          <w:sz w:val="24"/>
          <w:szCs w:val="24"/>
        </w:rPr>
        <w:t>непоточном</w:t>
      </w:r>
      <w:proofErr w:type="spellEnd"/>
      <w:r w:rsidRPr="00982A48">
        <w:rPr>
          <w:sz w:val="24"/>
          <w:szCs w:val="24"/>
        </w:rPr>
        <w:t xml:space="preserve"> производстве следует ориентироваться на следующие нормы обслуживания основного оборудования одним промышленным роботом:</w:t>
      </w:r>
    </w:p>
    <w:p w14:paraId="26D84C86" w14:textId="77777777" w:rsidR="00FF4857" w:rsidRPr="00982A48" w:rsidRDefault="00FF4857" w:rsidP="00982A48">
      <w:pPr>
        <w:pStyle w:val="3"/>
        <w:tabs>
          <w:tab w:val="left" w:pos="1843"/>
        </w:tabs>
        <w:ind w:firstLine="284"/>
        <w:jc w:val="both"/>
        <w:rPr>
          <w:rFonts w:ascii="Times New Roman" w:hAnsi="Times New Roman" w:cs="Times New Roman"/>
          <w:b w:val="0"/>
          <w:color w:val="auto"/>
          <w:sz w:val="24"/>
          <w:szCs w:val="24"/>
        </w:rPr>
      </w:pPr>
      <w:bookmarkStart w:id="25" w:name="_Toc451038026"/>
      <w:r w:rsidRPr="00982A48">
        <w:rPr>
          <w:rFonts w:ascii="Times New Roman" w:hAnsi="Times New Roman" w:cs="Times New Roman"/>
          <w:b w:val="0"/>
          <w:color w:val="auto"/>
          <w:sz w:val="24"/>
          <w:szCs w:val="24"/>
        </w:rPr>
        <w:t>Оперативное время, мин ........ ……       3,0—6,0    5,0—7,5     Св. 7,5</w:t>
      </w:r>
      <w:bookmarkEnd w:id="25"/>
    </w:p>
    <w:p w14:paraId="52FC83D9" w14:textId="77777777" w:rsidR="00FF4857" w:rsidRPr="00982A48" w:rsidRDefault="00FF4857" w:rsidP="00982A48">
      <w:pPr>
        <w:pStyle w:val="3"/>
        <w:tabs>
          <w:tab w:val="left" w:pos="1843"/>
        </w:tabs>
        <w:ind w:firstLine="284"/>
        <w:jc w:val="both"/>
        <w:rPr>
          <w:rFonts w:ascii="Times New Roman" w:hAnsi="Times New Roman" w:cs="Times New Roman"/>
          <w:b w:val="0"/>
          <w:color w:val="auto"/>
          <w:sz w:val="24"/>
          <w:szCs w:val="24"/>
        </w:rPr>
      </w:pPr>
      <w:bookmarkStart w:id="26" w:name="_Toc451038027"/>
      <w:r w:rsidRPr="00982A48">
        <w:rPr>
          <w:rFonts w:ascii="Times New Roman" w:hAnsi="Times New Roman" w:cs="Times New Roman"/>
          <w:b w:val="0"/>
          <w:color w:val="auto"/>
          <w:sz w:val="24"/>
          <w:szCs w:val="24"/>
        </w:rPr>
        <w:t xml:space="preserve">Количество основного </w:t>
      </w:r>
      <w:proofErr w:type="spellStart"/>
      <w:r w:rsidRPr="00982A48">
        <w:rPr>
          <w:rFonts w:ascii="Times New Roman" w:hAnsi="Times New Roman" w:cs="Times New Roman"/>
          <w:b w:val="0"/>
          <w:color w:val="auto"/>
          <w:sz w:val="24"/>
          <w:szCs w:val="24"/>
        </w:rPr>
        <w:t>оборудо</w:t>
      </w:r>
      <w:proofErr w:type="spellEnd"/>
      <w:r w:rsidRPr="00982A48">
        <w:rPr>
          <w:rFonts w:ascii="Times New Roman" w:hAnsi="Times New Roman" w:cs="Times New Roman"/>
          <w:b w:val="0"/>
          <w:color w:val="auto"/>
          <w:sz w:val="24"/>
          <w:szCs w:val="24"/>
        </w:rPr>
        <w:t>-</w:t>
      </w:r>
      <w:bookmarkEnd w:id="26"/>
    </w:p>
    <w:p w14:paraId="3C5B0D80" w14:textId="77777777" w:rsidR="00FF4857" w:rsidRPr="00982A48" w:rsidRDefault="00FF4857" w:rsidP="00982A48">
      <w:pPr>
        <w:pStyle w:val="3"/>
        <w:tabs>
          <w:tab w:val="left" w:pos="1843"/>
        </w:tabs>
        <w:ind w:firstLine="284"/>
        <w:jc w:val="both"/>
        <w:rPr>
          <w:rFonts w:ascii="Times New Roman" w:hAnsi="Times New Roman" w:cs="Times New Roman"/>
          <w:b w:val="0"/>
          <w:color w:val="auto"/>
          <w:sz w:val="24"/>
          <w:szCs w:val="24"/>
        </w:rPr>
      </w:pPr>
      <w:bookmarkStart w:id="27" w:name="_Toc451038028"/>
      <w:r w:rsidRPr="00982A48">
        <w:rPr>
          <w:rFonts w:ascii="Times New Roman" w:hAnsi="Times New Roman" w:cs="Times New Roman"/>
          <w:b w:val="0"/>
          <w:color w:val="auto"/>
          <w:sz w:val="24"/>
          <w:szCs w:val="24"/>
        </w:rPr>
        <w:softHyphen/>
      </w:r>
      <w:proofErr w:type="spellStart"/>
      <w:r w:rsidRPr="00982A48">
        <w:rPr>
          <w:rFonts w:ascii="Times New Roman" w:hAnsi="Times New Roman" w:cs="Times New Roman"/>
          <w:b w:val="0"/>
          <w:color w:val="auto"/>
          <w:sz w:val="24"/>
          <w:szCs w:val="24"/>
        </w:rPr>
        <w:t>вания</w:t>
      </w:r>
      <w:proofErr w:type="spellEnd"/>
      <w:r w:rsidRPr="00982A48">
        <w:rPr>
          <w:rFonts w:ascii="Times New Roman" w:hAnsi="Times New Roman" w:cs="Times New Roman"/>
          <w:b w:val="0"/>
          <w:color w:val="auto"/>
          <w:sz w:val="24"/>
          <w:szCs w:val="24"/>
        </w:rPr>
        <w:t>, шт. ............……………                       2                 3              4</w:t>
      </w:r>
      <w:bookmarkEnd w:id="27"/>
    </w:p>
    <w:p w14:paraId="0C21B009" w14:textId="77777777" w:rsidR="00FF4857" w:rsidRPr="00982A48" w:rsidRDefault="00FF4857" w:rsidP="00982A48">
      <w:pPr>
        <w:ind w:firstLine="284"/>
        <w:jc w:val="both"/>
        <w:rPr>
          <w:sz w:val="24"/>
          <w:szCs w:val="24"/>
        </w:rPr>
      </w:pPr>
    </w:p>
    <w:p w14:paraId="036AF628" w14:textId="77777777" w:rsidR="009038D0" w:rsidRPr="00982A48" w:rsidRDefault="009038D0" w:rsidP="00982A48">
      <w:pPr>
        <w:ind w:firstLine="284"/>
        <w:jc w:val="both"/>
        <w:rPr>
          <w:sz w:val="24"/>
          <w:szCs w:val="24"/>
        </w:rPr>
      </w:pPr>
      <w:r w:rsidRPr="00982A48">
        <w:rPr>
          <w:sz w:val="24"/>
          <w:szCs w:val="24"/>
        </w:rPr>
        <w:t xml:space="preserve">Количество транспортных средств определяют исходя из </w:t>
      </w:r>
      <w:proofErr w:type="spellStart"/>
      <w:r w:rsidRPr="00982A48">
        <w:rPr>
          <w:sz w:val="24"/>
          <w:szCs w:val="24"/>
        </w:rPr>
        <w:t>машиноемкости</w:t>
      </w:r>
      <w:proofErr w:type="spellEnd"/>
      <w:r w:rsidRPr="00982A48">
        <w:rPr>
          <w:sz w:val="24"/>
          <w:szCs w:val="24"/>
        </w:rPr>
        <w:t xml:space="preserve"> </w:t>
      </w:r>
      <w:proofErr w:type="spellStart"/>
      <w:r w:rsidRPr="00982A48">
        <w:rPr>
          <w:i/>
          <w:sz w:val="24"/>
          <w:szCs w:val="24"/>
        </w:rPr>
        <w:t>Т</w:t>
      </w:r>
      <w:r w:rsidRPr="00982A48">
        <w:rPr>
          <w:i/>
          <w:sz w:val="24"/>
          <w:szCs w:val="24"/>
          <w:vertAlign w:val="subscript"/>
        </w:rPr>
        <w:t>м.е</w:t>
      </w:r>
      <w:proofErr w:type="spellEnd"/>
      <w:r w:rsidRPr="00982A48">
        <w:rPr>
          <w:sz w:val="24"/>
          <w:szCs w:val="24"/>
        </w:rPr>
        <w:t xml:space="preserve"> транспортных операций, которую рассчитывают по следующей формуле:</w:t>
      </w:r>
    </w:p>
    <w:p w14:paraId="39720871" w14:textId="77777777" w:rsidR="009038D0" w:rsidRPr="00982A48" w:rsidRDefault="00637A82" w:rsidP="00982A48">
      <w:pPr>
        <w:ind w:firstLine="284"/>
        <w:jc w:val="both"/>
        <w:rPr>
          <w:sz w:val="24"/>
          <w:szCs w:val="24"/>
        </w:rPr>
      </w:pPr>
      <w:r>
        <w:rPr>
          <w:sz w:val="24"/>
          <w:szCs w:val="24"/>
        </w:rPr>
        <w:object w:dxaOrig="1440" w:dyaOrig="1440" w14:anchorId="3B2D8C18">
          <v:shape id="_x0000_s1456" type="#_x0000_t75" style="position:absolute;left:0;text-align:left;margin-left:232.1pt;margin-top:2.85pt;width:78.85pt;height:33.75pt;z-index:251832320" o:preferrelative="f">
            <v:imagedata r:id="rId38" o:title=""/>
            <o:lock v:ext="edit" aspectratio="f"/>
            <w10:wrap type="square"/>
          </v:shape>
          <o:OLEObject Type="Embed" ProgID="Equation.3" ShapeID="_x0000_s1456" DrawAspect="Content" ObjectID="_1660673591" r:id="rId39"/>
        </w:object>
      </w:r>
    </w:p>
    <w:p w14:paraId="66BA9B75" w14:textId="77777777" w:rsidR="009038D0" w:rsidRPr="00982A48" w:rsidRDefault="009038D0" w:rsidP="00982A48">
      <w:pPr>
        <w:ind w:firstLine="284"/>
        <w:jc w:val="both"/>
        <w:rPr>
          <w:sz w:val="24"/>
          <w:szCs w:val="24"/>
        </w:rPr>
      </w:pPr>
    </w:p>
    <w:p w14:paraId="1FEAD17D" w14:textId="77777777" w:rsidR="009038D0" w:rsidRPr="00982A48" w:rsidRDefault="009038D0" w:rsidP="00982A48">
      <w:pPr>
        <w:ind w:firstLine="284"/>
        <w:jc w:val="both"/>
        <w:rPr>
          <w:sz w:val="24"/>
          <w:szCs w:val="24"/>
        </w:rPr>
      </w:pPr>
    </w:p>
    <w:p w14:paraId="0E73772A" w14:textId="77777777" w:rsidR="009038D0" w:rsidRPr="00982A48" w:rsidRDefault="009038D0" w:rsidP="00982A48">
      <w:pPr>
        <w:ind w:firstLine="284"/>
        <w:jc w:val="both"/>
        <w:rPr>
          <w:sz w:val="24"/>
          <w:szCs w:val="24"/>
        </w:rPr>
      </w:pPr>
      <w:r w:rsidRPr="00982A48">
        <w:rPr>
          <w:sz w:val="24"/>
          <w:szCs w:val="24"/>
        </w:rPr>
        <w:t xml:space="preserve">Здесь </w:t>
      </w:r>
      <w:proofErr w:type="spellStart"/>
      <w:r w:rsidRPr="00982A48">
        <w:rPr>
          <w:i/>
          <w:sz w:val="24"/>
          <w:szCs w:val="24"/>
        </w:rPr>
        <w:t>Т</w:t>
      </w:r>
      <w:r w:rsidRPr="00982A48">
        <w:rPr>
          <w:i/>
          <w:sz w:val="24"/>
          <w:szCs w:val="24"/>
          <w:vertAlign w:val="subscript"/>
        </w:rPr>
        <w:t>ц</w:t>
      </w:r>
      <w:proofErr w:type="spellEnd"/>
      <w:r w:rsidRPr="00982A48">
        <w:rPr>
          <w:sz w:val="24"/>
          <w:szCs w:val="24"/>
        </w:rPr>
        <w:t xml:space="preserve">– средняя длительность одного рейса или одного цикла работы транспортного средства, мин; </w:t>
      </w:r>
      <w:proofErr w:type="spellStart"/>
      <w:r w:rsidRPr="00982A48">
        <w:rPr>
          <w:i/>
          <w:smallCaps/>
          <w:sz w:val="24"/>
          <w:szCs w:val="24"/>
        </w:rPr>
        <w:t>z</w:t>
      </w:r>
      <w:r w:rsidRPr="00982A48">
        <w:rPr>
          <w:i/>
          <w:smallCaps/>
          <w:sz w:val="24"/>
          <w:szCs w:val="24"/>
          <w:vertAlign w:val="subscript"/>
        </w:rPr>
        <w:t>t</w:t>
      </w:r>
      <w:r w:rsidRPr="00982A48">
        <w:rPr>
          <w:i/>
          <w:smallCaps/>
          <w:sz w:val="24"/>
          <w:szCs w:val="24"/>
          <w:vertAlign w:val="subscript"/>
          <w:lang w:val="en-US"/>
        </w:rPr>
        <w:t>i</w:t>
      </w:r>
      <w:proofErr w:type="spellEnd"/>
      <w:r w:rsidRPr="00982A48">
        <w:rPr>
          <w:sz w:val="24"/>
          <w:szCs w:val="24"/>
        </w:rPr>
        <w:t xml:space="preserve">– грузопоток </w:t>
      </w:r>
      <w:r w:rsidRPr="00982A48">
        <w:rPr>
          <w:i/>
          <w:sz w:val="24"/>
          <w:szCs w:val="24"/>
          <w:lang w:val="en-US"/>
        </w:rPr>
        <w:t>i</w:t>
      </w:r>
      <w:r w:rsidRPr="00982A48">
        <w:rPr>
          <w:sz w:val="24"/>
          <w:szCs w:val="24"/>
        </w:rPr>
        <w:t xml:space="preserve">-го наименования груза, ед. тары/год; </w:t>
      </w:r>
      <w:proofErr w:type="spellStart"/>
      <w:r w:rsidRPr="00982A48">
        <w:rPr>
          <w:sz w:val="24"/>
          <w:szCs w:val="24"/>
        </w:rPr>
        <w:t>Z</w:t>
      </w:r>
      <w:r w:rsidRPr="00982A48">
        <w:rPr>
          <w:sz w:val="24"/>
          <w:szCs w:val="24"/>
          <w:vertAlign w:val="subscript"/>
        </w:rPr>
        <w:t>т.п</w:t>
      </w:r>
      <w:r w:rsidRPr="00982A48">
        <w:rPr>
          <w:sz w:val="24"/>
          <w:szCs w:val="24"/>
          <w:vertAlign w:val="subscript"/>
          <w:lang w:val="en-US"/>
        </w:rPr>
        <w:t>i</w:t>
      </w:r>
      <w:proofErr w:type="spellEnd"/>
      <w:r w:rsidRPr="00982A48">
        <w:rPr>
          <w:sz w:val="24"/>
          <w:szCs w:val="24"/>
        </w:rPr>
        <w:t xml:space="preserve"> – величина транспортной партии </w:t>
      </w:r>
      <w:proofErr w:type="spellStart"/>
      <w:r w:rsidRPr="00982A48">
        <w:rPr>
          <w:i/>
          <w:sz w:val="24"/>
          <w:szCs w:val="24"/>
          <w:lang w:val="en-US"/>
        </w:rPr>
        <w:t>i</w:t>
      </w:r>
      <w:proofErr w:type="spellEnd"/>
      <w:r w:rsidRPr="00982A48">
        <w:rPr>
          <w:sz w:val="24"/>
          <w:szCs w:val="24"/>
        </w:rPr>
        <w:t>-го наименования груза, ед. тары (1).</w:t>
      </w:r>
    </w:p>
    <w:p w14:paraId="7EAF360F" w14:textId="77777777" w:rsidR="009038D0" w:rsidRPr="00982A48" w:rsidRDefault="009038D0" w:rsidP="00982A48">
      <w:pPr>
        <w:ind w:firstLine="284"/>
        <w:jc w:val="both"/>
        <w:rPr>
          <w:sz w:val="24"/>
          <w:szCs w:val="24"/>
        </w:rPr>
      </w:pPr>
      <w:proofErr w:type="spellStart"/>
      <w:r w:rsidRPr="00982A48">
        <w:rPr>
          <w:i/>
          <w:smallCaps/>
          <w:sz w:val="24"/>
          <w:szCs w:val="24"/>
          <w:lang w:val="en-US"/>
        </w:rPr>
        <w:t>z</w:t>
      </w:r>
      <w:r w:rsidRPr="00982A48">
        <w:rPr>
          <w:i/>
          <w:smallCaps/>
          <w:sz w:val="24"/>
          <w:szCs w:val="24"/>
          <w:vertAlign w:val="subscript"/>
          <w:lang w:val="en-US"/>
        </w:rPr>
        <w:t>ti</w:t>
      </w:r>
      <w:proofErr w:type="spellEnd"/>
      <w:r w:rsidRPr="00982A48">
        <w:rPr>
          <w:i/>
          <w:smallCaps/>
          <w:sz w:val="24"/>
          <w:szCs w:val="24"/>
        </w:rPr>
        <w:t xml:space="preserve"> =</w:t>
      </w:r>
      <w:r w:rsidRPr="00982A48">
        <w:rPr>
          <w:i/>
          <w:sz w:val="24"/>
          <w:szCs w:val="24"/>
          <w:lang w:val="en-US"/>
        </w:rPr>
        <w:t>Q</w:t>
      </w:r>
      <w:r w:rsidRPr="00982A48">
        <w:rPr>
          <w:i/>
          <w:sz w:val="24"/>
          <w:szCs w:val="24"/>
          <w:vertAlign w:val="subscript"/>
          <w:lang w:val="en-US"/>
        </w:rPr>
        <w:t>i</w:t>
      </w:r>
      <w:r w:rsidRPr="00982A48">
        <w:rPr>
          <w:i/>
          <w:sz w:val="24"/>
          <w:szCs w:val="24"/>
        </w:rPr>
        <w:t>/ С</w:t>
      </w:r>
      <w:proofErr w:type="spellStart"/>
      <w:r w:rsidRPr="00982A48">
        <w:rPr>
          <w:i/>
          <w:sz w:val="24"/>
          <w:szCs w:val="24"/>
          <w:vertAlign w:val="subscript"/>
          <w:lang w:val="en-US"/>
        </w:rPr>
        <w:t>i</w:t>
      </w:r>
      <w:proofErr w:type="spellEnd"/>
      <w:r w:rsidRPr="00982A48">
        <w:rPr>
          <w:i/>
          <w:sz w:val="24"/>
          <w:szCs w:val="24"/>
        </w:rPr>
        <w:t xml:space="preserve"> ,</w:t>
      </w:r>
    </w:p>
    <w:p w14:paraId="22B9D94F" w14:textId="77777777" w:rsidR="009038D0" w:rsidRPr="00982A48" w:rsidRDefault="009038D0" w:rsidP="00982A48">
      <w:pPr>
        <w:ind w:firstLine="284"/>
        <w:jc w:val="both"/>
        <w:rPr>
          <w:sz w:val="24"/>
          <w:szCs w:val="24"/>
        </w:rPr>
      </w:pPr>
      <w:r w:rsidRPr="00982A48">
        <w:rPr>
          <w:sz w:val="24"/>
          <w:szCs w:val="24"/>
        </w:rPr>
        <w:t xml:space="preserve">где </w:t>
      </w:r>
      <w:proofErr w:type="spellStart"/>
      <w:r w:rsidRPr="00982A48">
        <w:rPr>
          <w:i/>
          <w:smallCaps/>
          <w:sz w:val="24"/>
          <w:szCs w:val="24"/>
        </w:rPr>
        <w:t>z</w:t>
      </w:r>
      <w:r w:rsidRPr="00982A48">
        <w:rPr>
          <w:i/>
          <w:smallCaps/>
          <w:sz w:val="24"/>
          <w:szCs w:val="24"/>
          <w:vertAlign w:val="subscript"/>
        </w:rPr>
        <w:t>t</w:t>
      </w:r>
      <w:r w:rsidRPr="00982A48">
        <w:rPr>
          <w:i/>
          <w:smallCaps/>
          <w:sz w:val="24"/>
          <w:szCs w:val="24"/>
          <w:vertAlign w:val="subscript"/>
          <w:lang w:val="en-US"/>
        </w:rPr>
        <w:t>i</w:t>
      </w:r>
      <w:proofErr w:type="spellEnd"/>
      <w:r w:rsidRPr="00982A48">
        <w:rPr>
          <w:sz w:val="24"/>
          <w:szCs w:val="24"/>
        </w:rPr>
        <w:t xml:space="preserve"> – грузопоток, ед. тары, по определенной группе изделий; </w:t>
      </w:r>
      <w:r w:rsidRPr="00982A48">
        <w:rPr>
          <w:i/>
          <w:sz w:val="24"/>
          <w:szCs w:val="24"/>
        </w:rPr>
        <w:t>Q</w:t>
      </w:r>
      <w:r w:rsidRPr="00982A48">
        <w:rPr>
          <w:i/>
          <w:sz w:val="24"/>
          <w:szCs w:val="24"/>
          <w:vertAlign w:val="subscript"/>
          <w:lang w:val="en-US"/>
        </w:rPr>
        <w:t>i</w:t>
      </w:r>
      <w:r w:rsidRPr="00982A48">
        <w:rPr>
          <w:sz w:val="24"/>
          <w:szCs w:val="24"/>
        </w:rPr>
        <w:t xml:space="preserve"> – грузопоток по определенной группе, т; </w:t>
      </w:r>
      <w:r w:rsidRPr="00982A48">
        <w:rPr>
          <w:i/>
          <w:sz w:val="24"/>
          <w:szCs w:val="24"/>
        </w:rPr>
        <w:t>С</w:t>
      </w:r>
      <w:r w:rsidRPr="00982A48">
        <w:rPr>
          <w:i/>
          <w:sz w:val="24"/>
          <w:szCs w:val="24"/>
          <w:vertAlign w:val="subscript"/>
          <w:lang w:val="en-US"/>
        </w:rPr>
        <w:t>i</w:t>
      </w:r>
      <w:r w:rsidRPr="00982A48">
        <w:rPr>
          <w:sz w:val="24"/>
          <w:szCs w:val="24"/>
        </w:rPr>
        <w:t xml:space="preserve"> – средняя грузо</w:t>
      </w:r>
      <w:r w:rsidRPr="00982A48">
        <w:rPr>
          <w:sz w:val="24"/>
          <w:szCs w:val="24"/>
        </w:rPr>
        <w:softHyphen/>
        <w:t>вместимость тары, т.</w:t>
      </w:r>
    </w:p>
    <w:p w14:paraId="4ED268EA" w14:textId="77777777" w:rsidR="009038D0" w:rsidRPr="00982A48" w:rsidRDefault="009038D0" w:rsidP="00982A48">
      <w:pPr>
        <w:ind w:firstLine="284"/>
        <w:jc w:val="both"/>
        <w:rPr>
          <w:i/>
          <w:sz w:val="24"/>
          <w:szCs w:val="24"/>
        </w:rPr>
      </w:pPr>
      <w:r w:rsidRPr="00982A48">
        <w:rPr>
          <w:sz w:val="24"/>
          <w:szCs w:val="24"/>
        </w:rPr>
        <w:t xml:space="preserve">Длительность обслуживания заявки определяется типом транспортного средства, его скоростными характеристиками и протяженностью трассы. Для циклических транспортных средств длительность обслуживания (мин) при двухадресном режиме работы </w:t>
      </w:r>
      <w:proofErr w:type="spellStart"/>
      <w:r w:rsidRPr="00982A48">
        <w:rPr>
          <w:i/>
          <w:sz w:val="24"/>
          <w:szCs w:val="24"/>
        </w:rPr>
        <w:t>Т</w:t>
      </w:r>
      <w:r w:rsidRPr="00982A48">
        <w:rPr>
          <w:i/>
          <w:sz w:val="24"/>
          <w:szCs w:val="24"/>
          <w:vertAlign w:val="subscript"/>
        </w:rPr>
        <w:t>ц</w:t>
      </w:r>
      <w:proofErr w:type="spellEnd"/>
      <w:r w:rsidRPr="00982A48">
        <w:rPr>
          <w:sz w:val="24"/>
          <w:szCs w:val="24"/>
        </w:rPr>
        <w:t xml:space="preserve"> = 2 (</w:t>
      </w:r>
      <w:r w:rsidRPr="00982A48">
        <w:rPr>
          <w:i/>
          <w:sz w:val="24"/>
          <w:szCs w:val="24"/>
          <w:lang w:val="en-US"/>
        </w:rPr>
        <w:t>t</w:t>
      </w:r>
      <w:r w:rsidRPr="00982A48">
        <w:rPr>
          <w:sz w:val="24"/>
          <w:szCs w:val="24"/>
          <w:vertAlign w:val="subscript"/>
        </w:rPr>
        <w:t xml:space="preserve">р </w:t>
      </w:r>
      <w:r w:rsidRPr="00982A48">
        <w:rPr>
          <w:sz w:val="24"/>
          <w:szCs w:val="24"/>
        </w:rPr>
        <w:t xml:space="preserve"> +</w:t>
      </w:r>
      <w:r w:rsidRPr="00982A48">
        <w:rPr>
          <w:i/>
          <w:sz w:val="24"/>
          <w:szCs w:val="24"/>
          <w:lang w:val="en-US"/>
        </w:rPr>
        <w:t>t</w:t>
      </w:r>
      <w:r w:rsidRPr="00982A48">
        <w:rPr>
          <w:sz w:val="24"/>
          <w:szCs w:val="24"/>
          <w:vertAlign w:val="subscript"/>
        </w:rPr>
        <w:t>т</w:t>
      </w:r>
      <w:r w:rsidRPr="00982A48">
        <w:rPr>
          <w:sz w:val="24"/>
          <w:szCs w:val="24"/>
        </w:rPr>
        <w:t xml:space="preserve"> + 1,075</w:t>
      </w:r>
      <w:r w:rsidRPr="00982A48">
        <w:rPr>
          <w:i/>
          <w:sz w:val="24"/>
          <w:szCs w:val="24"/>
          <w:lang w:val="en-US"/>
        </w:rPr>
        <w:t>t</w:t>
      </w:r>
      <w:r w:rsidRPr="00982A48">
        <w:rPr>
          <w:sz w:val="24"/>
          <w:szCs w:val="24"/>
          <w:vertAlign w:val="subscript"/>
          <w:lang w:val="en-US"/>
        </w:rPr>
        <w:t>v</w:t>
      </w:r>
      <w:r w:rsidRPr="00982A48">
        <w:rPr>
          <w:sz w:val="24"/>
          <w:szCs w:val="24"/>
        </w:rPr>
        <w:t xml:space="preserve"> +</w:t>
      </w:r>
      <w:r w:rsidRPr="00982A48">
        <w:rPr>
          <w:i/>
          <w:sz w:val="24"/>
          <w:szCs w:val="24"/>
          <w:lang w:val="en-US"/>
        </w:rPr>
        <w:t>t</w:t>
      </w:r>
      <w:proofErr w:type="spellStart"/>
      <w:r w:rsidRPr="00982A48">
        <w:rPr>
          <w:sz w:val="24"/>
          <w:szCs w:val="24"/>
          <w:vertAlign w:val="subscript"/>
        </w:rPr>
        <w:t>в.п</w:t>
      </w:r>
      <w:proofErr w:type="spellEnd"/>
      <w:r w:rsidRPr="00982A48">
        <w:rPr>
          <w:sz w:val="24"/>
          <w:szCs w:val="24"/>
        </w:rPr>
        <w:t xml:space="preserve"> ), где  </w:t>
      </w:r>
      <w:r w:rsidRPr="00982A48">
        <w:rPr>
          <w:i/>
          <w:sz w:val="24"/>
          <w:szCs w:val="24"/>
          <w:lang w:val="en-US"/>
        </w:rPr>
        <w:t>t</w:t>
      </w:r>
      <w:r w:rsidRPr="00982A48">
        <w:rPr>
          <w:sz w:val="24"/>
          <w:szCs w:val="24"/>
          <w:vertAlign w:val="subscript"/>
        </w:rPr>
        <w:t>р</w:t>
      </w:r>
      <w:r w:rsidRPr="00982A48">
        <w:rPr>
          <w:sz w:val="24"/>
          <w:szCs w:val="24"/>
        </w:rPr>
        <w:t xml:space="preserve"> – время разгона транспортного средства, (0,1 мин); </w:t>
      </w:r>
      <w:r w:rsidRPr="00982A48">
        <w:rPr>
          <w:i/>
          <w:sz w:val="24"/>
          <w:szCs w:val="24"/>
          <w:lang w:val="en-US"/>
        </w:rPr>
        <w:t>t</w:t>
      </w:r>
      <w:r w:rsidRPr="00982A48">
        <w:rPr>
          <w:sz w:val="24"/>
          <w:szCs w:val="24"/>
          <w:vertAlign w:val="subscript"/>
        </w:rPr>
        <w:t>т</w:t>
      </w:r>
      <w:r w:rsidRPr="00982A48">
        <w:rPr>
          <w:sz w:val="24"/>
          <w:szCs w:val="24"/>
        </w:rPr>
        <w:t xml:space="preserve"> – время его торможения, (0,1 мин); </w:t>
      </w:r>
      <w:r w:rsidRPr="00982A48">
        <w:rPr>
          <w:i/>
          <w:sz w:val="24"/>
          <w:szCs w:val="24"/>
          <w:lang w:val="en-US"/>
        </w:rPr>
        <w:t>t</w:t>
      </w:r>
      <w:r w:rsidRPr="00982A48">
        <w:rPr>
          <w:sz w:val="24"/>
          <w:szCs w:val="24"/>
          <w:vertAlign w:val="subscript"/>
          <w:lang w:val="en-US"/>
        </w:rPr>
        <w:t>v</w:t>
      </w:r>
      <w:r w:rsidRPr="00982A48">
        <w:rPr>
          <w:sz w:val="24"/>
          <w:szCs w:val="24"/>
        </w:rPr>
        <w:t xml:space="preserve"> – время движения на маршевой скорости, мин; </w:t>
      </w:r>
      <w:r w:rsidRPr="00982A48">
        <w:rPr>
          <w:i/>
          <w:sz w:val="24"/>
          <w:szCs w:val="24"/>
          <w:lang w:val="en-US"/>
        </w:rPr>
        <w:t>t</w:t>
      </w:r>
      <w:proofErr w:type="spellStart"/>
      <w:r w:rsidRPr="00982A48">
        <w:rPr>
          <w:sz w:val="24"/>
          <w:szCs w:val="24"/>
          <w:vertAlign w:val="subscript"/>
        </w:rPr>
        <w:t>в.п</w:t>
      </w:r>
      <w:proofErr w:type="spellEnd"/>
      <w:r w:rsidRPr="00982A48">
        <w:rPr>
          <w:sz w:val="24"/>
          <w:szCs w:val="24"/>
        </w:rPr>
        <w:t xml:space="preserve"> – время отработки цикла взять-поставить, (0,5 мин). Для расчета </w:t>
      </w:r>
      <w:r w:rsidRPr="00982A48">
        <w:rPr>
          <w:i/>
          <w:sz w:val="24"/>
          <w:szCs w:val="24"/>
          <w:lang w:val="en-US"/>
        </w:rPr>
        <w:t>t</w:t>
      </w:r>
      <w:r w:rsidRPr="00982A48">
        <w:rPr>
          <w:sz w:val="24"/>
          <w:szCs w:val="24"/>
          <w:vertAlign w:val="subscript"/>
          <w:lang w:val="en-US"/>
        </w:rPr>
        <w:t>v</w:t>
      </w:r>
      <w:r w:rsidRPr="00982A48">
        <w:rPr>
          <w:sz w:val="24"/>
          <w:szCs w:val="24"/>
        </w:rPr>
        <w:t xml:space="preserve"> используют средний путь движения на маршевой скорости, который равен 0,5 длины транспортной трассы, а скорость движения зависит от типа транспортного средства (150 м/мин).</w:t>
      </w:r>
    </w:p>
    <w:p w14:paraId="790FC234" w14:textId="77777777" w:rsidR="009038D0" w:rsidRPr="00982A48" w:rsidRDefault="00637A82" w:rsidP="00982A48">
      <w:pPr>
        <w:ind w:firstLine="284"/>
        <w:jc w:val="both"/>
        <w:rPr>
          <w:sz w:val="24"/>
          <w:szCs w:val="24"/>
        </w:rPr>
      </w:pPr>
      <w:r>
        <w:rPr>
          <w:sz w:val="24"/>
          <w:szCs w:val="24"/>
        </w:rPr>
        <w:object w:dxaOrig="1440" w:dyaOrig="1440" w14:anchorId="5D644F4E">
          <v:shape id="_x0000_s1457" type="#_x0000_t75" style="position:absolute;left:0;text-align:left;margin-left:200.2pt;margin-top:31.5pt;width:112.05pt;height:47.6pt;z-index:251833344" o:preferrelative="f" o:allowincell="f">
            <v:imagedata r:id="rId40" o:title=""/>
            <o:lock v:ext="edit" aspectratio="f"/>
            <w10:wrap type="topAndBottom"/>
          </v:shape>
          <o:OLEObject Type="Embed" ProgID="Equation.3" ShapeID="_x0000_s1457" DrawAspect="Content" ObjectID="_1660673592" r:id="rId41"/>
        </w:object>
      </w:r>
      <w:r w:rsidR="009038D0" w:rsidRPr="00982A48">
        <w:rPr>
          <w:sz w:val="24"/>
          <w:szCs w:val="24"/>
        </w:rPr>
        <w:t>Количество транспортных средств определяют по формуле</w:t>
      </w:r>
    </w:p>
    <w:p w14:paraId="6C9A45FD" w14:textId="77777777" w:rsidR="009038D0" w:rsidRDefault="009038D0" w:rsidP="00982A48">
      <w:pPr>
        <w:ind w:firstLine="284"/>
        <w:jc w:val="both"/>
        <w:rPr>
          <w:sz w:val="24"/>
          <w:szCs w:val="24"/>
        </w:rPr>
      </w:pPr>
      <w:r w:rsidRPr="00982A48">
        <w:rPr>
          <w:sz w:val="24"/>
          <w:szCs w:val="24"/>
        </w:rPr>
        <w:t xml:space="preserve">где </w:t>
      </w:r>
      <w:r w:rsidRPr="00982A48">
        <w:rPr>
          <w:i/>
          <w:sz w:val="24"/>
          <w:szCs w:val="24"/>
        </w:rPr>
        <w:t>К</w:t>
      </w:r>
      <w:r w:rsidRPr="00982A48">
        <w:rPr>
          <w:i/>
          <w:sz w:val="24"/>
          <w:szCs w:val="24"/>
          <w:vertAlign w:val="subscript"/>
        </w:rPr>
        <w:t>с</w:t>
      </w:r>
      <w:r w:rsidRPr="00982A48">
        <w:rPr>
          <w:sz w:val="24"/>
          <w:szCs w:val="24"/>
        </w:rPr>
        <w:t xml:space="preserve"> = 1,2 ... 1,6 — коэффициент спроса, учитывающий не</w:t>
      </w:r>
      <w:r w:rsidRPr="00982A48">
        <w:rPr>
          <w:sz w:val="24"/>
          <w:szCs w:val="24"/>
        </w:rPr>
        <w:softHyphen/>
        <w:t>равномерность поступления заявок на обслуживание в еди</w:t>
      </w:r>
      <w:r w:rsidRPr="00982A48">
        <w:rPr>
          <w:sz w:val="24"/>
          <w:szCs w:val="24"/>
        </w:rPr>
        <w:softHyphen/>
        <w:t xml:space="preserve">ницу времени; </w:t>
      </w:r>
      <w:proofErr w:type="spellStart"/>
      <w:r w:rsidRPr="00982A48">
        <w:rPr>
          <w:i/>
          <w:sz w:val="24"/>
          <w:szCs w:val="24"/>
        </w:rPr>
        <w:t>К</w:t>
      </w:r>
      <w:r w:rsidRPr="00982A48">
        <w:rPr>
          <w:i/>
          <w:sz w:val="24"/>
          <w:szCs w:val="24"/>
          <w:vertAlign w:val="subscript"/>
        </w:rPr>
        <w:t>з</w:t>
      </w:r>
      <w:proofErr w:type="spellEnd"/>
      <w:r w:rsidRPr="00982A48">
        <w:rPr>
          <w:sz w:val="24"/>
          <w:szCs w:val="24"/>
        </w:rPr>
        <w:t xml:space="preserve"> = 0,7 ... 0,8 – коэффициент загрузки транс</w:t>
      </w:r>
      <w:r w:rsidRPr="00982A48">
        <w:rPr>
          <w:sz w:val="24"/>
          <w:szCs w:val="24"/>
        </w:rPr>
        <w:softHyphen/>
        <w:t xml:space="preserve">портного средства; </w:t>
      </w:r>
      <w:r w:rsidRPr="00982A48">
        <w:rPr>
          <w:i/>
          <w:sz w:val="24"/>
          <w:szCs w:val="24"/>
        </w:rPr>
        <w:t>Ф</w:t>
      </w:r>
      <w:r w:rsidRPr="00982A48">
        <w:rPr>
          <w:i/>
          <w:sz w:val="24"/>
          <w:szCs w:val="24"/>
          <w:vertAlign w:val="subscript"/>
        </w:rPr>
        <w:t>э</w:t>
      </w:r>
      <w:r w:rsidRPr="00982A48">
        <w:rPr>
          <w:sz w:val="24"/>
          <w:szCs w:val="24"/>
        </w:rPr>
        <w:t xml:space="preserve"> – эффективный годовой фонд времени работы принятого типа транспортного средства, (2050 ч); </w:t>
      </w:r>
      <w:r w:rsidRPr="00982A48">
        <w:rPr>
          <w:i/>
          <w:sz w:val="24"/>
          <w:szCs w:val="24"/>
          <w:lang w:val="en-US"/>
        </w:rPr>
        <w:t>n</w:t>
      </w:r>
      <w:r w:rsidRPr="00982A48">
        <w:rPr>
          <w:sz w:val="24"/>
          <w:szCs w:val="24"/>
        </w:rPr>
        <w:t xml:space="preserve"> – число грузопотоков, обслуживаемых данным типом транспорта.</w:t>
      </w:r>
    </w:p>
    <w:p w14:paraId="757BF9E9" w14:textId="77777777" w:rsidR="00D83489" w:rsidRPr="00982A48" w:rsidRDefault="00D83489" w:rsidP="00982A48">
      <w:pPr>
        <w:ind w:firstLine="284"/>
        <w:jc w:val="both"/>
        <w:rPr>
          <w:sz w:val="24"/>
          <w:szCs w:val="24"/>
        </w:rPr>
      </w:pPr>
      <w:r>
        <w:rPr>
          <w:sz w:val="24"/>
          <w:szCs w:val="24"/>
        </w:rPr>
        <w:t>Определяют общее количество транспортных средств на ГПС</w:t>
      </w:r>
      <w:r w:rsidR="00274964">
        <w:rPr>
          <w:sz w:val="24"/>
          <w:szCs w:val="24"/>
        </w:rPr>
        <w:t xml:space="preserve"> и вносят в таблицу 3 (приложение 1)</w:t>
      </w:r>
      <w:r>
        <w:rPr>
          <w:sz w:val="24"/>
          <w:szCs w:val="24"/>
        </w:rPr>
        <w:t>.</w:t>
      </w:r>
    </w:p>
    <w:p w14:paraId="302F5B5A" w14:textId="77777777" w:rsidR="00CC2DB7" w:rsidRPr="00982A48" w:rsidRDefault="00CC2DB7" w:rsidP="00982A48">
      <w:pPr>
        <w:ind w:firstLine="284"/>
        <w:jc w:val="both"/>
        <w:rPr>
          <w:sz w:val="24"/>
          <w:szCs w:val="24"/>
        </w:rPr>
      </w:pPr>
      <w:r w:rsidRPr="00982A48">
        <w:rPr>
          <w:sz w:val="24"/>
          <w:szCs w:val="24"/>
        </w:rPr>
        <w:t xml:space="preserve">6.   </w:t>
      </w:r>
      <w:r w:rsidRPr="00982A48">
        <w:rPr>
          <w:b/>
          <w:sz w:val="24"/>
          <w:szCs w:val="24"/>
        </w:rPr>
        <w:t>Система технического обслуживания.</w:t>
      </w:r>
      <w:r w:rsidRPr="00982A48">
        <w:rPr>
          <w:sz w:val="24"/>
          <w:szCs w:val="24"/>
        </w:rPr>
        <w:t xml:space="preserve"> На производственном участке размещают систему удаления стружки, состоящую из конвейера, находящегося под </w:t>
      </w:r>
      <w:r w:rsidRPr="00982A48">
        <w:rPr>
          <w:sz w:val="24"/>
          <w:szCs w:val="24"/>
        </w:rPr>
        <w:lastRenderedPageBreak/>
        <w:t xml:space="preserve">основным оборудованием или около него и бункера для сбора стружки. Снабжение электроэнергией осуществляется через </w:t>
      </w:r>
      <w:proofErr w:type="spellStart"/>
      <w:r w:rsidRPr="00982A48">
        <w:rPr>
          <w:sz w:val="24"/>
          <w:szCs w:val="24"/>
        </w:rPr>
        <w:t>электрошкаф</w:t>
      </w:r>
      <w:proofErr w:type="spellEnd"/>
      <w:r w:rsidRPr="00982A48">
        <w:rPr>
          <w:sz w:val="24"/>
          <w:szCs w:val="24"/>
        </w:rPr>
        <w:t>. Для очистки деталей от стружки и грязи перед контрольными позициями и позициями переустановки деталей на спутниках предусматривается использование моечной машины. Для осуществления автоматического зажима деталей и спутников в приспособлениях устанавливаются гидростанции.</w:t>
      </w:r>
    </w:p>
    <w:p w14:paraId="23D06157" w14:textId="77777777" w:rsidR="00CC2DB7" w:rsidRPr="00982A48" w:rsidRDefault="00CC2DB7" w:rsidP="00982A48">
      <w:pPr>
        <w:ind w:firstLine="284"/>
        <w:jc w:val="both"/>
        <w:rPr>
          <w:sz w:val="24"/>
          <w:szCs w:val="24"/>
        </w:rPr>
      </w:pPr>
      <w:r w:rsidRPr="00982A48">
        <w:rPr>
          <w:sz w:val="24"/>
          <w:szCs w:val="24"/>
        </w:rPr>
        <w:t xml:space="preserve">7.   </w:t>
      </w:r>
      <w:r w:rsidRPr="00982A48">
        <w:rPr>
          <w:b/>
          <w:sz w:val="24"/>
          <w:szCs w:val="24"/>
        </w:rPr>
        <w:t>Система управление и подготовка производства.</w:t>
      </w:r>
      <w:r w:rsidRPr="00982A48">
        <w:rPr>
          <w:sz w:val="24"/>
          <w:szCs w:val="24"/>
        </w:rPr>
        <w:t xml:space="preserve"> На производственном участке устанавливают пульт управления участком с оператором.</w:t>
      </w:r>
    </w:p>
    <w:p w14:paraId="0C3311B0" w14:textId="77777777" w:rsidR="00CC2DB7" w:rsidRPr="00982A48" w:rsidRDefault="00CC2DB7" w:rsidP="00982A48">
      <w:pPr>
        <w:ind w:firstLine="284"/>
        <w:jc w:val="both"/>
        <w:rPr>
          <w:sz w:val="24"/>
          <w:szCs w:val="24"/>
        </w:rPr>
      </w:pPr>
      <w:r w:rsidRPr="00982A48">
        <w:rPr>
          <w:sz w:val="24"/>
          <w:szCs w:val="24"/>
        </w:rPr>
        <w:t>Определив количество станков и зная удельные площади основного и вспомогательного оборудования</w:t>
      </w:r>
      <w:r w:rsidR="00D83489">
        <w:rPr>
          <w:sz w:val="24"/>
          <w:szCs w:val="24"/>
        </w:rPr>
        <w:t xml:space="preserve"> (приложение 1)</w:t>
      </w:r>
      <w:r w:rsidRPr="00982A48">
        <w:rPr>
          <w:sz w:val="24"/>
          <w:szCs w:val="24"/>
        </w:rPr>
        <w:t xml:space="preserve">, рассчитывают площади производственных участков </w:t>
      </w:r>
      <w:proofErr w:type="spellStart"/>
      <w:r w:rsidRPr="00982A48">
        <w:rPr>
          <w:sz w:val="24"/>
          <w:szCs w:val="24"/>
        </w:rPr>
        <w:t>Fпp</w:t>
      </w:r>
      <w:proofErr w:type="spellEnd"/>
      <w:r w:rsidRPr="00982A48">
        <w:rPr>
          <w:sz w:val="24"/>
          <w:szCs w:val="24"/>
        </w:rPr>
        <w:t>.</w:t>
      </w:r>
    </w:p>
    <w:p w14:paraId="1E3A4091" w14:textId="77777777" w:rsidR="00CC2DB7" w:rsidRPr="00982A48" w:rsidRDefault="00CC2DB7" w:rsidP="00982A48">
      <w:pPr>
        <w:ind w:firstLine="284"/>
        <w:jc w:val="both"/>
        <w:rPr>
          <w:sz w:val="24"/>
          <w:szCs w:val="24"/>
        </w:rPr>
      </w:pPr>
      <w:r w:rsidRPr="00982A48">
        <w:rPr>
          <w:sz w:val="24"/>
          <w:szCs w:val="24"/>
        </w:rPr>
        <w:t>Ширину В и длину L производственных участков определяют следующим образом:</w:t>
      </w:r>
    </w:p>
    <w:p w14:paraId="3BCBB3EC" w14:textId="77777777" w:rsidR="00CC2DB7" w:rsidRPr="00982A48" w:rsidRDefault="00CC2DB7" w:rsidP="00982A48">
      <w:pPr>
        <w:ind w:firstLine="284"/>
        <w:jc w:val="both"/>
        <w:rPr>
          <w:sz w:val="24"/>
          <w:szCs w:val="24"/>
        </w:rPr>
      </w:pPr>
      <w:r w:rsidRPr="00982A48">
        <w:rPr>
          <w:sz w:val="24"/>
          <w:szCs w:val="24"/>
        </w:rPr>
        <w:t>В = (</w:t>
      </w:r>
      <w:proofErr w:type="spellStart"/>
      <w:r w:rsidRPr="00982A48">
        <w:rPr>
          <w:sz w:val="24"/>
          <w:szCs w:val="24"/>
        </w:rPr>
        <w:t>Впр</w:t>
      </w:r>
      <w:proofErr w:type="spellEnd"/>
      <w:r w:rsidRPr="00982A48">
        <w:rPr>
          <w:sz w:val="24"/>
          <w:szCs w:val="24"/>
        </w:rPr>
        <w:t xml:space="preserve"> – </w:t>
      </w:r>
      <w:proofErr w:type="spellStart"/>
      <w:r w:rsidRPr="00982A48">
        <w:rPr>
          <w:sz w:val="24"/>
          <w:szCs w:val="24"/>
        </w:rPr>
        <w:t>Вм</w:t>
      </w:r>
      <w:proofErr w:type="spellEnd"/>
      <w:r w:rsidRPr="00982A48">
        <w:rPr>
          <w:sz w:val="24"/>
          <w:szCs w:val="24"/>
        </w:rPr>
        <w:t>)/2</w:t>
      </w:r>
    </w:p>
    <w:p w14:paraId="10C235E3" w14:textId="77777777" w:rsidR="00CC2DB7" w:rsidRPr="00982A48" w:rsidRDefault="00CC2DB7" w:rsidP="00982A48">
      <w:pPr>
        <w:ind w:firstLine="284"/>
        <w:jc w:val="both"/>
        <w:rPr>
          <w:sz w:val="24"/>
          <w:szCs w:val="24"/>
        </w:rPr>
      </w:pPr>
      <w:r w:rsidRPr="00982A48">
        <w:rPr>
          <w:sz w:val="24"/>
          <w:szCs w:val="24"/>
        </w:rPr>
        <w:t xml:space="preserve">где </w:t>
      </w:r>
      <w:proofErr w:type="spellStart"/>
      <w:r w:rsidRPr="00982A48">
        <w:rPr>
          <w:sz w:val="24"/>
          <w:szCs w:val="24"/>
        </w:rPr>
        <w:t>Впр</w:t>
      </w:r>
      <w:proofErr w:type="spellEnd"/>
      <w:r w:rsidRPr="00982A48">
        <w:rPr>
          <w:sz w:val="24"/>
          <w:szCs w:val="24"/>
        </w:rPr>
        <w:t xml:space="preserve"> – ширина пролета, м; </w:t>
      </w:r>
    </w:p>
    <w:p w14:paraId="0599EE14" w14:textId="77777777" w:rsidR="00CC2DB7" w:rsidRDefault="00CC2DB7" w:rsidP="00982A48">
      <w:pPr>
        <w:ind w:firstLine="284"/>
        <w:jc w:val="both"/>
        <w:rPr>
          <w:sz w:val="24"/>
          <w:szCs w:val="24"/>
        </w:rPr>
      </w:pPr>
      <w:proofErr w:type="spellStart"/>
      <w:r w:rsidRPr="00982A48">
        <w:rPr>
          <w:sz w:val="24"/>
          <w:szCs w:val="24"/>
        </w:rPr>
        <w:t>Вм</w:t>
      </w:r>
      <w:proofErr w:type="spellEnd"/>
      <w:r w:rsidRPr="00982A48">
        <w:rPr>
          <w:sz w:val="24"/>
          <w:szCs w:val="24"/>
        </w:rPr>
        <w:t xml:space="preserve"> – ширина магистрального проезда, м.</w:t>
      </w:r>
    </w:p>
    <w:p w14:paraId="7D4F39F9" w14:textId="77777777" w:rsidR="00064203" w:rsidRPr="00982A48" w:rsidRDefault="00064203" w:rsidP="00982A48">
      <w:pPr>
        <w:ind w:firstLine="284"/>
        <w:jc w:val="both"/>
        <w:rPr>
          <w:sz w:val="24"/>
          <w:szCs w:val="24"/>
        </w:rPr>
      </w:pPr>
      <w:r>
        <w:rPr>
          <w:sz w:val="24"/>
          <w:szCs w:val="24"/>
        </w:rPr>
        <w:t>Результаты расчетов заносят в таблицу 4 (приложение 1).</w:t>
      </w:r>
    </w:p>
    <w:p w14:paraId="636FF4F3" w14:textId="77777777" w:rsidR="00D70FD8" w:rsidRDefault="00CC2DB7" w:rsidP="00982A48">
      <w:pPr>
        <w:ind w:firstLine="284"/>
        <w:jc w:val="both"/>
        <w:rPr>
          <w:sz w:val="24"/>
          <w:szCs w:val="24"/>
        </w:rPr>
      </w:pPr>
      <w:r w:rsidRPr="00982A48">
        <w:rPr>
          <w:sz w:val="24"/>
          <w:szCs w:val="24"/>
        </w:rPr>
        <w:t xml:space="preserve">Планировку оборудования на участке производят с помощью плоских </w:t>
      </w:r>
      <w:proofErr w:type="spellStart"/>
      <w:r w:rsidRPr="00982A48">
        <w:rPr>
          <w:sz w:val="24"/>
          <w:szCs w:val="24"/>
        </w:rPr>
        <w:t>темплетов</w:t>
      </w:r>
      <w:proofErr w:type="spellEnd"/>
      <w:r w:rsidRPr="00982A48">
        <w:rPr>
          <w:sz w:val="24"/>
          <w:szCs w:val="24"/>
        </w:rPr>
        <w:t xml:space="preserve">. После размещения основного и вспомогательного оборудования на планшете и согласования с преподавателем, они обводятся соответствующим цветом по контурам и проставляются модели каждого станка, а также наносятся средства защиты персонала в соответствии с условными обозначениями (табл.4). Автоматические линии и вспомогательное оборудование «привязывают» соответствующими размерами к несущим конструкциям здания. На плане участка наносят и измеряют курвиметром грузопоток полуфабрикатов. По плану участка определяют его фактическую площадь. </w:t>
      </w:r>
    </w:p>
    <w:p w14:paraId="5914F2E8" w14:textId="77777777" w:rsidR="00CC2DB7" w:rsidRPr="00982A48" w:rsidRDefault="00CC2DB7" w:rsidP="00982A48">
      <w:pPr>
        <w:ind w:firstLine="284"/>
        <w:jc w:val="both"/>
        <w:rPr>
          <w:sz w:val="24"/>
          <w:szCs w:val="24"/>
        </w:rPr>
      </w:pPr>
      <w:r w:rsidRPr="00982A48">
        <w:rPr>
          <w:sz w:val="24"/>
          <w:szCs w:val="24"/>
        </w:rPr>
        <w:t>При выполнении графической части на листе миллиметровой бумаги необходимо соблюдать следующие требования:</w:t>
      </w:r>
    </w:p>
    <w:p w14:paraId="13B785F3" w14:textId="77777777" w:rsidR="00CC2DB7" w:rsidRPr="00982A48" w:rsidRDefault="00CC2DB7" w:rsidP="00982A48">
      <w:pPr>
        <w:pStyle w:val="a5"/>
        <w:widowControl w:val="0"/>
        <w:numPr>
          <w:ilvl w:val="0"/>
          <w:numId w:val="12"/>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название листа,</w:t>
      </w:r>
      <w:r w:rsidR="00FB5F5F" w:rsidRPr="00982A48">
        <w:rPr>
          <w:rFonts w:ascii="Times New Roman" w:hAnsi="Times New Roman" w:cs="Times New Roman"/>
          <w:sz w:val="24"/>
          <w:szCs w:val="24"/>
        </w:rPr>
        <w:t xml:space="preserve"> </w:t>
      </w:r>
      <w:r w:rsidRPr="00982A48">
        <w:rPr>
          <w:rFonts w:ascii="Times New Roman" w:hAnsi="Times New Roman" w:cs="Times New Roman"/>
          <w:sz w:val="24"/>
          <w:szCs w:val="24"/>
        </w:rPr>
        <w:t>например, «Планировка автоматизированного участка механической обработки по изготовлению корпусных деталей»;</w:t>
      </w:r>
    </w:p>
    <w:p w14:paraId="029A82B0" w14:textId="77777777" w:rsidR="00CC2DB7" w:rsidRPr="00982A48" w:rsidRDefault="00CC2DB7" w:rsidP="00982A48">
      <w:pPr>
        <w:pStyle w:val="a5"/>
        <w:widowControl w:val="0"/>
        <w:numPr>
          <w:ilvl w:val="0"/>
          <w:numId w:val="12"/>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обозначить основное и вспомогательное оборудование, на каждом написать его модель или обозначить условными знаками;</w:t>
      </w:r>
    </w:p>
    <w:p w14:paraId="7C945162" w14:textId="77777777" w:rsidR="00CC2DB7" w:rsidRPr="00982A48" w:rsidRDefault="00CC2DB7" w:rsidP="00982A48">
      <w:pPr>
        <w:pStyle w:val="a5"/>
        <w:widowControl w:val="0"/>
        <w:numPr>
          <w:ilvl w:val="0"/>
          <w:numId w:val="12"/>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указать габаритные размеры участка, привязочные размеры (между оборудованием и оборудованием и стенами или колоннами);</w:t>
      </w:r>
    </w:p>
    <w:p w14:paraId="61030653" w14:textId="77777777" w:rsidR="00CC2DB7" w:rsidRDefault="00CC2DB7" w:rsidP="00982A48">
      <w:pPr>
        <w:pStyle w:val="a5"/>
        <w:widowControl w:val="0"/>
        <w:numPr>
          <w:ilvl w:val="0"/>
          <w:numId w:val="12"/>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нанести материальны</w:t>
      </w:r>
      <w:r w:rsidR="00D70FD8">
        <w:rPr>
          <w:rFonts w:ascii="Times New Roman" w:hAnsi="Times New Roman" w:cs="Times New Roman"/>
          <w:sz w:val="24"/>
          <w:szCs w:val="24"/>
        </w:rPr>
        <w:t>е</w:t>
      </w:r>
      <w:r w:rsidRPr="00982A48">
        <w:rPr>
          <w:rFonts w:ascii="Times New Roman" w:hAnsi="Times New Roman" w:cs="Times New Roman"/>
          <w:sz w:val="24"/>
          <w:szCs w:val="24"/>
        </w:rPr>
        <w:t xml:space="preserve"> поток</w:t>
      </w:r>
      <w:r w:rsidR="00D70FD8">
        <w:rPr>
          <w:rFonts w:ascii="Times New Roman" w:hAnsi="Times New Roman" w:cs="Times New Roman"/>
          <w:sz w:val="24"/>
          <w:szCs w:val="24"/>
        </w:rPr>
        <w:t>и</w:t>
      </w:r>
      <w:r w:rsidRPr="00982A48">
        <w:rPr>
          <w:rFonts w:ascii="Times New Roman" w:hAnsi="Times New Roman" w:cs="Times New Roman"/>
          <w:sz w:val="24"/>
          <w:szCs w:val="24"/>
        </w:rPr>
        <w:t xml:space="preserve"> заготовок внутри участка.</w:t>
      </w:r>
    </w:p>
    <w:p w14:paraId="4C169A4F" w14:textId="77777777" w:rsidR="00410945" w:rsidRPr="00410945" w:rsidRDefault="00410945" w:rsidP="00410945">
      <w:pPr>
        <w:pStyle w:val="3"/>
        <w:ind w:firstLine="425"/>
        <w:jc w:val="both"/>
        <w:rPr>
          <w:rFonts w:ascii="Times New Roman" w:hAnsi="Times New Roman" w:cs="Times New Roman"/>
          <w:b w:val="0"/>
          <w:color w:val="auto"/>
          <w:sz w:val="24"/>
          <w:szCs w:val="24"/>
        </w:rPr>
      </w:pPr>
      <w:bookmarkStart w:id="28" w:name="_Toc451037869"/>
      <w:r w:rsidRPr="00410945">
        <w:rPr>
          <w:rFonts w:ascii="Times New Roman" w:hAnsi="Times New Roman" w:cs="Times New Roman"/>
          <w:b w:val="0"/>
          <w:color w:val="auto"/>
          <w:sz w:val="24"/>
          <w:szCs w:val="24"/>
        </w:rPr>
        <w:t xml:space="preserve">На планировке </w:t>
      </w:r>
      <w:r>
        <w:rPr>
          <w:rFonts w:ascii="Times New Roman" w:hAnsi="Times New Roman" w:cs="Times New Roman"/>
          <w:b w:val="0"/>
          <w:color w:val="auto"/>
          <w:sz w:val="24"/>
          <w:szCs w:val="24"/>
        </w:rPr>
        <w:t xml:space="preserve">ГПС </w:t>
      </w:r>
      <w:r w:rsidRPr="00410945">
        <w:rPr>
          <w:rFonts w:ascii="Times New Roman" w:hAnsi="Times New Roman" w:cs="Times New Roman"/>
          <w:b w:val="0"/>
          <w:color w:val="auto"/>
          <w:sz w:val="24"/>
          <w:szCs w:val="24"/>
        </w:rPr>
        <w:t>изображают и указывают: сечение колонн с фундаментами; наружные и внутренние стены; окна, ворота и двери, как наружные, так и внутренние; основное и вспомогательное оборудование; месторасположение персонала; каналы</w:t>
      </w:r>
      <w:r>
        <w:rPr>
          <w:rFonts w:ascii="Times New Roman" w:hAnsi="Times New Roman" w:cs="Times New Roman"/>
          <w:b w:val="0"/>
          <w:color w:val="auto"/>
          <w:sz w:val="24"/>
          <w:szCs w:val="24"/>
        </w:rPr>
        <w:t xml:space="preserve"> для удаления стружки</w:t>
      </w:r>
      <w:r w:rsidRPr="00410945">
        <w:rPr>
          <w:rFonts w:ascii="Times New Roman" w:hAnsi="Times New Roman" w:cs="Times New Roman"/>
          <w:b w:val="0"/>
          <w:color w:val="auto"/>
          <w:sz w:val="24"/>
          <w:szCs w:val="24"/>
        </w:rPr>
        <w:t>; размеры ширины пролетов, шага колонн, ширину и длину</w:t>
      </w:r>
      <w:r>
        <w:rPr>
          <w:rFonts w:ascii="Times New Roman" w:hAnsi="Times New Roman" w:cs="Times New Roman"/>
          <w:b w:val="0"/>
          <w:color w:val="auto"/>
          <w:sz w:val="24"/>
          <w:szCs w:val="24"/>
        </w:rPr>
        <w:t xml:space="preserve"> участка</w:t>
      </w:r>
      <w:r w:rsidRPr="00410945">
        <w:rPr>
          <w:rFonts w:ascii="Times New Roman" w:hAnsi="Times New Roman" w:cs="Times New Roman"/>
          <w:b w:val="0"/>
          <w:color w:val="auto"/>
          <w:sz w:val="24"/>
          <w:szCs w:val="24"/>
        </w:rPr>
        <w:t xml:space="preserve">, расстояние от оборудования до колонн </w:t>
      </w:r>
      <w:r>
        <w:rPr>
          <w:rFonts w:ascii="Times New Roman" w:hAnsi="Times New Roman" w:cs="Times New Roman"/>
          <w:b w:val="0"/>
          <w:color w:val="auto"/>
          <w:sz w:val="24"/>
          <w:szCs w:val="24"/>
        </w:rPr>
        <w:t xml:space="preserve">в двух направлениях </w:t>
      </w:r>
      <w:r w:rsidRPr="00410945">
        <w:rPr>
          <w:rFonts w:ascii="Times New Roman" w:hAnsi="Times New Roman" w:cs="Times New Roman"/>
          <w:b w:val="0"/>
          <w:color w:val="auto"/>
          <w:sz w:val="24"/>
          <w:szCs w:val="24"/>
        </w:rPr>
        <w:t xml:space="preserve">и </w:t>
      </w:r>
      <w:r>
        <w:rPr>
          <w:rFonts w:ascii="Times New Roman" w:hAnsi="Times New Roman" w:cs="Times New Roman"/>
          <w:b w:val="0"/>
          <w:color w:val="auto"/>
          <w:sz w:val="24"/>
          <w:szCs w:val="24"/>
        </w:rPr>
        <w:t xml:space="preserve">минимальное </w:t>
      </w:r>
      <w:r w:rsidRPr="00410945">
        <w:rPr>
          <w:rFonts w:ascii="Times New Roman" w:hAnsi="Times New Roman" w:cs="Times New Roman"/>
          <w:b w:val="0"/>
          <w:color w:val="auto"/>
          <w:sz w:val="24"/>
          <w:szCs w:val="24"/>
        </w:rPr>
        <w:t>между оборудованием и рабочими местами, габаритные размеры крупного оборудования; нумерацию оборудования с ее расшифровкой в спецификации</w:t>
      </w:r>
      <w:bookmarkEnd w:id="28"/>
      <w:r>
        <w:rPr>
          <w:rFonts w:ascii="Times New Roman" w:hAnsi="Times New Roman" w:cs="Times New Roman"/>
          <w:b w:val="0"/>
          <w:color w:val="auto"/>
          <w:sz w:val="24"/>
          <w:szCs w:val="24"/>
        </w:rPr>
        <w:t>.</w:t>
      </w:r>
    </w:p>
    <w:p w14:paraId="1A2AA1B7" w14:textId="77777777" w:rsidR="00410945" w:rsidRPr="00982A48" w:rsidRDefault="00410945" w:rsidP="00410945">
      <w:pPr>
        <w:pStyle w:val="a5"/>
        <w:widowControl w:val="0"/>
        <w:autoSpaceDE w:val="0"/>
        <w:autoSpaceDN w:val="0"/>
        <w:adjustRightInd w:val="0"/>
        <w:spacing w:after="0" w:line="360" w:lineRule="auto"/>
        <w:ind w:left="1004"/>
        <w:jc w:val="both"/>
        <w:rPr>
          <w:rFonts w:ascii="Times New Roman" w:hAnsi="Times New Roman" w:cs="Times New Roman"/>
          <w:sz w:val="24"/>
          <w:szCs w:val="24"/>
        </w:rPr>
      </w:pPr>
    </w:p>
    <w:p w14:paraId="708ABB39" w14:textId="77777777" w:rsidR="00CC2DB7" w:rsidRPr="00982A48" w:rsidRDefault="00CC2DB7" w:rsidP="00982A48">
      <w:pPr>
        <w:ind w:firstLine="284"/>
        <w:jc w:val="both"/>
        <w:rPr>
          <w:sz w:val="24"/>
          <w:szCs w:val="24"/>
        </w:rPr>
      </w:pPr>
      <w:r w:rsidRPr="00982A48">
        <w:rPr>
          <w:sz w:val="24"/>
          <w:szCs w:val="24"/>
        </w:rPr>
        <w:t xml:space="preserve">Таблица </w:t>
      </w:r>
      <w:r w:rsidR="005839AE">
        <w:rPr>
          <w:sz w:val="24"/>
          <w:szCs w:val="24"/>
        </w:rPr>
        <w:t>2</w:t>
      </w:r>
      <w:r w:rsidRPr="00982A48">
        <w:rPr>
          <w:sz w:val="24"/>
          <w:szCs w:val="24"/>
        </w:rPr>
        <w:t xml:space="preserve">   Условные обозначения, применяемые на планировке</w:t>
      </w:r>
    </w:p>
    <w:tbl>
      <w:tblPr>
        <w:tblStyle w:val="a6"/>
        <w:tblW w:w="0" w:type="auto"/>
        <w:tblLook w:val="04A0" w:firstRow="1" w:lastRow="0" w:firstColumn="1" w:lastColumn="0" w:noHBand="0" w:noVBand="1"/>
      </w:tblPr>
      <w:tblGrid>
        <w:gridCol w:w="1570"/>
        <w:gridCol w:w="1654"/>
        <w:gridCol w:w="1629"/>
        <w:gridCol w:w="1963"/>
      </w:tblGrid>
      <w:tr w:rsidR="009D7F57" w14:paraId="1F60B3A8" w14:textId="77777777" w:rsidTr="009D7F57">
        <w:tc>
          <w:tcPr>
            <w:tcW w:w="1570" w:type="dxa"/>
          </w:tcPr>
          <w:p w14:paraId="153D806E" w14:textId="77777777" w:rsidR="009D7F57" w:rsidRPr="003708F8" w:rsidRDefault="009D7F57" w:rsidP="009D7F57">
            <w:pPr>
              <w:pStyle w:val="3"/>
              <w:outlineLvl w:val="2"/>
              <w:rPr>
                <w:sz w:val="18"/>
                <w:szCs w:val="18"/>
              </w:rPr>
            </w:pPr>
            <w:bookmarkStart w:id="29" w:name="_Toc451037876"/>
            <w:r w:rsidRPr="003708F8">
              <w:rPr>
                <w:sz w:val="18"/>
                <w:szCs w:val="18"/>
              </w:rPr>
              <w:t>Наименование</w:t>
            </w:r>
            <w:bookmarkEnd w:id="29"/>
          </w:p>
        </w:tc>
        <w:tc>
          <w:tcPr>
            <w:tcW w:w="1654" w:type="dxa"/>
          </w:tcPr>
          <w:p w14:paraId="7374C636" w14:textId="77777777" w:rsidR="009D7F57" w:rsidRPr="003708F8" w:rsidRDefault="009D7F57" w:rsidP="009D7F57">
            <w:pPr>
              <w:pStyle w:val="3"/>
              <w:outlineLvl w:val="2"/>
              <w:rPr>
                <w:sz w:val="18"/>
                <w:szCs w:val="18"/>
              </w:rPr>
            </w:pPr>
            <w:bookmarkStart w:id="30" w:name="_Toc451037877"/>
            <w:r w:rsidRPr="003708F8">
              <w:rPr>
                <w:sz w:val="18"/>
                <w:szCs w:val="18"/>
              </w:rPr>
              <w:t>Условные</w:t>
            </w:r>
            <w:bookmarkEnd w:id="30"/>
          </w:p>
          <w:p w14:paraId="61E5060B" w14:textId="77777777" w:rsidR="009D7F57" w:rsidRPr="003708F8" w:rsidRDefault="009D7F57" w:rsidP="009D7F57">
            <w:pPr>
              <w:pStyle w:val="3"/>
              <w:outlineLvl w:val="2"/>
              <w:rPr>
                <w:sz w:val="18"/>
                <w:szCs w:val="18"/>
              </w:rPr>
            </w:pPr>
            <w:bookmarkStart w:id="31" w:name="_Toc451037878"/>
            <w:r w:rsidRPr="003708F8">
              <w:rPr>
                <w:sz w:val="18"/>
                <w:szCs w:val="18"/>
              </w:rPr>
              <w:t>обозначения</w:t>
            </w:r>
            <w:bookmarkEnd w:id="31"/>
          </w:p>
        </w:tc>
        <w:tc>
          <w:tcPr>
            <w:tcW w:w="1584" w:type="dxa"/>
          </w:tcPr>
          <w:p w14:paraId="2A25BAB9" w14:textId="77777777" w:rsidR="009D7F57" w:rsidRPr="003708F8" w:rsidRDefault="009D7F57" w:rsidP="009D7F57">
            <w:pPr>
              <w:pStyle w:val="3"/>
              <w:outlineLvl w:val="2"/>
              <w:rPr>
                <w:sz w:val="18"/>
                <w:szCs w:val="18"/>
              </w:rPr>
            </w:pPr>
            <w:bookmarkStart w:id="32" w:name="_Toc451037879"/>
            <w:r w:rsidRPr="003708F8">
              <w:rPr>
                <w:sz w:val="18"/>
                <w:szCs w:val="18"/>
              </w:rPr>
              <w:t>Наименование</w:t>
            </w:r>
            <w:bookmarkEnd w:id="32"/>
          </w:p>
        </w:tc>
        <w:tc>
          <w:tcPr>
            <w:tcW w:w="1963" w:type="dxa"/>
          </w:tcPr>
          <w:p w14:paraId="0479262D" w14:textId="77777777" w:rsidR="009D7F57" w:rsidRPr="003708F8" w:rsidRDefault="009D7F57" w:rsidP="009D7F57">
            <w:pPr>
              <w:pStyle w:val="3"/>
              <w:outlineLvl w:val="2"/>
              <w:rPr>
                <w:sz w:val="18"/>
                <w:szCs w:val="18"/>
              </w:rPr>
            </w:pPr>
            <w:bookmarkStart w:id="33" w:name="_Toc451037880"/>
            <w:r w:rsidRPr="003708F8">
              <w:rPr>
                <w:sz w:val="18"/>
                <w:szCs w:val="18"/>
              </w:rPr>
              <w:t>Условные</w:t>
            </w:r>
            <w:bookmarkEnd w:id="33"/>
            <w:r w:rsidRPr="003708F8">
              <w:rPr>
                <w:sz w:val="18"/>
                <w:szCs w:val="18"/>
              </w:rPr>
              <w:t xml:space="preserve"> </w:t>
            </w:r>
          </w:p>
          <w:p w14:paraId="36BA2D18" w14:textId="77777777" w:rsidR="009D7F57" w:rsidRPr="003708F8" w:rsidRDefault="009D7F57" w:rsidP="009D7F57">
            <w:pPr>
              <w:pStyle w:val="3"/>
              <w:outlineLvl w:val="2"/>
              <w:rPr>
                <w:sz w:val="18"/>
                <w:szCs w:val="18"/>
              </w:rPr>
            </w:pPr>
            <w:bookmarkStart w:id="34" w:name="_Toc451037881"/>
            <w:r w:rsidRPr="003708F8">
              <w:rPr>
                <w:sz w:val="18"/>
                <w:szCs w:val="18"/>
              </w:rPr>
              <w:t>обозначения</w:t>
            </w:r>
            <w:bookmarkEnd w:id="34"/>
          </w:p>
        </w:tc>
      </w:tr>
      <w:tr w:rsidR="009D7F57" w14:paraId="723A0D3C" w14:textId="77777777" w:rsidTr="009D7F57">
        <w:tc>
          <w:tcPr>
            <w:tcW w:w="1570" w:type="dxa"/>
          </w:tcPr>
          <w:p w14:paraId="5BD907E0" w14:textId="77777777" w:rsidR="009D7F57" w:rsidRPr="0037296E" w:rsidRDefault="009D7F57" w:rsidP="009D7F57">
            <w:pPr>
              <w:pStyle w:val="3"/>
              <w:jc w:val="center"/>
              <w:outlineLvl w:val="2"/>
              <w:rPr>
                <w:sz w:val="16"/>
                <w:szCs w:val="16"/>
              </w:rPr>
            </w:pPr>
            <w:bookmarkStart w:id="35" w:name="_Toc451037882"/>
            <w:r w:rsidRPr="0037296E">
              <w:rPr>
                <w:sz w:val="16"/>
                <w:szCs w:val="16"/>
              </w:rPr>
              <w:t>1</w:t>
            </w:r>
            <w:bookmarkEnd w:id="35"/>
          </w:p>
        </w:tc>
        <w:tc>
          <w:tcPr>
            <w:tcW w:w="1654" w:type="dxa"/>
          </w:tcPr>
          <w:p w14:paraId="30100008" w14:textId="77777777" w:rsidR="009D7F57" w:rsidRPr="0037296E" w:rsidRDefault="009D7F57" w:rsidP="009D7F57">
            <w:pPr>
              <w:pStyle w:val="3"/>
              <w:jc w:val="center"/>
              <w:outlineLvl w:val="2"/>
              <w:rPr>
                <w:sz w:val="16"/>
                <w:szCs w:val="16"/>
              </w:rPr>
            </w:pPr>
            <w:bookmarkStart w:id="36" w:name="_Toc451037883"/>
            <w:r w:rsidRPr="0037296E">
              <w:rPr>
                <w:sz w:val="16"/>
                <w:szCs w:val="16"/>
              </w:rPr>
              <w:t>2</w:t>
            </w:r>
            <w:bookmarkEnd w:id="36"/>
          </w:p>
        </w:tc>
        <w:tc>
          <w:tcPr>
            <w:tcW w:w="1584" w:type="dxa"/>
          </w:tcPr>
          <w:p w14:paraId="70DDFCB5" w14:textId="77777777" w:rsidR="009D7F57" w:rsidRPr="0037296E" w:rsidRDefault="009D7F57" w:rsidP="009D7F57">
            <w:pPr>
              <w:pStyle w:val="3"/>
              <w:jc w:val="center"/>
              <w:outlineLvl w:val="2"/>
              <w:rPr>
                <w:sz w:val="16"/>
                <w:szCs w:val="16"/>
              </w:rPr>
            </w:pPr>
            <w:bookmarkStart w:id="37" w:name="_Toc451037884"/>
            <w:r w:rsidRPr="0037296E">
              <w:rPr>
                <w:sz w:val="16"/>
                <w:szCs w:val="16"/>
              </w:rPr>
              <w:t>3</w:t>
            </w:r>
            <w:bookmarkEnd w:id="37"/>
          </w:p>
        </w:tc>
        <w:tc>
          <w:tcPr>
            <w:tcW w:w="1963" w:type="dxa"/>
          </w:tcPr>
          <w:p w14:paraId="0F34A8BD" w14:textId="77777777" w:rsidR="009D7F57" w:rsidRPr="0037296E" w:rsidRDefault="009D7F57" w:rsidP="009D7F57">
            <w:pPr>
              <w:pStyle w:val="3"/>
              <w:jc w:val="center"/>
              <w:outlineLvl w:val="2"/>
              <w:rPr>
                <w:sz w:val="16"/>
                <w:szCs w:val="16"/>
              </w:rPr>
            </w:pPr>
            <w:bookmarkStart w:id="38" w:name="_Toc451037885"/>
            <w:r w:rsidRPr="0037296E">
              <w:rPr>
                <w:sz w:val="16"/>
                <w:szCs w:val="16"/>
              </w:rPr>
              <w:t>4</w:t>
            </w:r>
            <w:bookmarkEnd w:id="38"/>
          </w:p>
        </w:tc>
      </w:tr>
      <w:tr w:rsidR="009D7F57" w14:paraId="6019FCAD" w14:textId="77777777" w:rsidTr="009D7F57">
        <w:tc>
          <w:tcPr>
            <w:tcW w:w="1570" w:type="dxa"/>
          </w:tcPr>
          <w:p w14:paraId="381AA7F0" w14:textId="77777777" w:rsidR="009D7F57" w:rsidRPr="0079452B" w:rsidRDefault="009D7F57" w:rsidP="009D7F57">
            <w:pPr>
              <w:rPr>
                <w:sz w:val="18"/>
                <w:szCs w:val="18"/>
              </w:rPr>
            </w:pPr>
            <w:r w:rsidRPr="0079452B">
              <w:rPr>
                <w:sz w:val="18"/>
                <w:szCs w:val="18"/>
              </w:rPr>
              <w:t>Двери и ворота раздвижные</w:t>
            </w:r>
          </w:p>
        </w:tc>
        <w:tc>
          <w:tcPr>
            <w:tcW w:w="1654" w:type="dxa"/>
          </w:tcPr>
          <w:p w14:paraId="71A986D0" w14:textId="77777777" w:rsidR="009D7F57" w:rsidRDefault="009D7F57" w:rsidP="009D7F57">
            <w:r>
              <w:rPr>
                <w:noProof/>
              </w:rPr>
              <w:drawing>
                <wp:inline distT="0" distB="0" distL="0" distR="0" wp14:anchorId="6C435453" wp14:editId="6E06F10E">
                  <wp:extent cx="820288" cy="342572"/>
                  <wp:effectExtent l="1905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2" cstate="print"/>
                          <a:srcRect/>
                          <a:stretch>
                            <a:fillRect/>
                          </a:stretch>
                        </pic:blipFill>
                        <pic:spPr bwMode="auto">
                          <a:xfrm>
                            <a:off x="0" y="0"/>
                            <a:ext cx="823877" cy="344071"/>
                          </a:xfrm>
                          <a:prstGeom prst="rect">
                            <a:avLst/>
                          </a:prstGeom>
                          <a:noFill/>
                          <a:ln w="9525">
                            <a:noFill/>
                            <a:miter lim="800000"/>
                            <a:headEnd/>
                            <a:tailEnd/>
                          </a:ln>
                        </pic:spPr>
                      </pic:pic>
                    </a:graphicData>
                  </a:graphic>
                </wp:inline>
              </w:drawing>
            </w:r>
          </w:p>
        </w:tc>
        <w:tc>
          <w:tcPr>
            <w:tcW w:w="1584" w:type="dxa"/>
          </w:tcPr>
          <w:p w14:paraId="0FA5D798" w14:textId="77777777" w:rsidR="009D7F57" w:rsidRPr="00A017F8" w:rsidRDefault="009D7F57" w:rsidP="009D7F57">
            <w:pPr>
              <w:rPr>
                <w:sz w:val="18"/>
                <w:szCs w:val="18"/>
              </w:rPr>
            </w:pPr>
            <w:r w:rsidRPr="00A017F8">
              <w:rPr>
                <w:sz w:val="18"/>
                <w:szCs w:val="18"/>
              </w:rPr>
              <w:t>Стеллаж для хранения сортового проката</w:t>
            </w:r>
          </w:p>
        </w:tc>
        <w:tc>
          <w:tcPr>
            <w:tcW w:w="1963" w:type="dxa"/>
          </w:tcPr>
          <w:p w14:paraId="684CA9C6" w14:textId="77777777" w:rsidR="009D7F57" w:rsidRDefault="009D7F57" w:rsidP="009D7F57">
            <w:r>
              <w:rPr>
                <w:noProof/>
              </w:rPr>
              <w:drawing>
                <wp:inline distT="0" distB="0" distL="0" distR="0" wp14:anchorId="1B5A9E80" wp14:editId="7E7F4413">
                  <wp:extent cx="786167" cy="390099"/>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 cstate="print"/>
                          <a:srcRect/>
                          <a:stretch>
                            <a:fillRect/>
                          </a:stretch>
                        </pic:blipFill>
                        <pic:spPr bwMode="auto">
                          <a:xfrm>
                            <a:off x="0" y="0"/>
                            <a:ext cx="785689" cy="389862"/>
                          </a:xfrm>
                          <a:prstGeom prst="rect">
                            <a:avLst/>
                          </a:prstGeom>
                          <a:noFill/>
                          <a:ln w="9525">
                            <a:noFill/>
                            <a:miter lim="800000"/>
                            <a:headEnd/>
                            <a:tailEnd/>
                          </a:ln>
                        </pic:spPr>
                      </pic:pic>
                    </a:graphicData>
                  </a:graphic>
                </wp:inline>
              </w:drawing>
            </w:r>
          </w:p>
        </w:tc>
      </w:tr>
      <w:tr w:rsidR="009D7F57" w14:paraId="0C217007" w14:textId="77777777" w:rsidTr="009D7F57">
        <w:tc>
          <w:tcPr>
            <w:tcW w:w="1570" w:type="dxa"/>
          </w:tcPr>
          <w:p w14:paraId="5FFF5A54" w14:textId="77777777" w:rsidR="009D7F57" w:rsidRPr="0079452B" w:rsidRDefault="009D7F57" w:rsidP="009D7F57">
            <w:pPr>
              <w:rPr>
                <w:sz w:val="18"/>
                <w:szCs w:val="18"/>
              </w:rPr>
            </w:pPr>
            <w:r w:rsidRPr="0079452B">
              <w:rPr>
                <w:sz w:val="18"/>
                <w:szCs w:val="18"/>
              </w:rPr>
              <w:lastRenderedPageBreak/>
              <w:t>Двери и ворота одностворчатые</w:t>
            </w:r>
          </w:p>
        </w:tc>
        <w:tc>
          <w:tcPr>
            <w:tcW w:w="1654" w:type="dxa"/>
          </w:tcPr>
          <w:p w14:paraId="62392E6B" w14:textId="77777777" w:rsidR="009D7F57" w:rsidRDefault="009D7F57" w:rsidP="009D7F57">
            <w:r>
              <w:rPr>
                <w:noProof/>
              </w:rPr>
              <w:drawing>
                <wp:inline distT="0" distB="0" distL="0" distR="0" wp14:anchorId="73639A37" wp14:editId="4F201FFF">
                  <wp:extent cx="785195" cy="443553"/>
                  <wp:effectExtent l="19050" t="0" r="0" b="0"/>
                  <wp:docPr id="22"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4" cstate="print"/>
                          <a:srcRect/>
                          <a:stretch>
                            <a:fillRect/>
                          </a:stretch>
                        </pic:blipFill>
                        <pic:spPr bwMode="auto">
                          <a:xfrm>
                            <a:off x="0" y="0"/>
                            <a:ext cx="786255" cy="444152"/>
                          </a:xfrm>
                          <a:prstGeom prst="rect">
                            <a:avLst/>
                          </a:prstGeom>
                          <a:noFill/>
                          <a:ln w="9525">
                            <a:noFill/>
                            <a:miter lim="800000"/>
                            <a:headEnd/>
                            <a:tailEnd/>
                          </a:ln>
                        </pic:spPr>
                      </pic:pic>
                    </a:graphicData>
                  </a:graphic>
                </wp:inline>
              </w:drawing>
            </w:r>
          </w:p>
        </w:tc>
        <w:tc>
          <w:tcPr>
            <w:tcW w:w="1584" w:type="dxa"/>
            <w:vMerge w:val="restart"/>
          </w:tcPr>
          <w:p w14:paraId="46B699E9" w14:textId="77777777" w:rsidR="009D7F57" w:rsidRPr="00A017F8" w:rsidRDefault="009D7F57" w:rsidP="009D7F57">
            <w:pPr>
              <w:rPr>
                <w:sz w:val="18"/>
                <w:szCs w:val="18"/>
              </w:rPr>
            </w:pPr>
            <w:r w:rsidRPr="00A017F8">
              <w:rPr>
                <w:sz w:val="18"/>
                <w:szCs w:val="18"/>
              </w:rPr>
              <w:t>Стеллажи елочные для хранения сортового проката</w:t>
            </w:r>
          </w:p>
        </w:tc>
        <w:tc>
          <w:tcPr>
            <w:tcW w:w="1963" w:type="dxa"/>
            <w:vMerge w:val="restart"/>
          </w:tcPr>
          <w:p w14:paraId="663B4DB8" w14:textId="77777777" w:rsidR="009D7F57" w:rsidRDefault="009D7F57" w:rsidP="009D7F57">
            <w:r>
              <w:rPr>
                <w:noProof/>
              </w:rPr>
              <w:drawing>
                <wp:inline distT="0" distB="0" distL="0" distR="0" wp14:anchorId="1E7868C2" wp14:editId="0C579C44">
                  <wp:extent cx="736955" cy="777923"/>
                  <wp:effectExtent l="19050" t="0" r="5995" b="0"/>
                  <wp:docPr id="24"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 cstate="print"/>
                          <a:srcRect/>
                          <a:stretch>
                            <a:fillRect/>
                          </a:stretch>
                        </pic:blipFill>
                        <pic:spPr bwMode="auto">
                          <a:xfrm>
                            <a:off x="0" y="0"/>
                            <a:ext cx="736760" cy="777717"/>
                          </a:xfrm>
                          <a:prstGeom prst="rect">
                            <a:avLst/>
                          </a:prstGeom>
                          <a:noFill/>
                          <a:ln w="9525">
                            <a:noFill/>
                            <a:miter lim="800000"/>
                            <a:headEnd/>
                            <a:tailEnd/>
                          </a:ln>
                        </pic:spPr>
                      </pic:pic>
                    </a:graphicData>
                  </a:graphic>
                </wp:inline>
              </w:drawing>
            </w:r>
          </w:p>
        </w:tc>
      </w:tr>
      <w:tr w:rsidR="009D7F57" w14:paraId="204C1726" w14:textId="77777777" w:rsidTr="009D7F57">
        <w:trPr>
          <w:trHeight w:val="704"/>
        </w:trPr>
        <w:tc>
          <w:tcPr>
            <w:tcW w:w="1570" w:type="dxa"/>
            <w:vMerge w:val="restart"/>
          </w:tcPr>
          <w:p w14:paraId="79D36A65" w14:textId="77777777" w:rsidR="009D7F57" w:rsidRPr="0079452B" w:rsidRDefault="009D7F57" w:rsidP="009D7F57">
            <w:pPr>
              <w:rPr>
                <w:sz w:val="18"/>
                <w:szCs w:val="18"/>
              </w:rPr>
            </w:pPr>
            <w:r w:rsidRPr="0079452B">
              <w:rPr>
                <w:sz w:val="18"/>
                <w:szCs w:val="18"/>
              </w:rPr>
              <w:t>Стены зданий с окнами цехов и служебных помещений</w:t>
            </w:r>
          </w:p>
        </w:tc>
        <w:tc>
          <w:tcPr>
            <w:tcW w:w="1654" w:type="dxa"/>
            <w:vMerge w:val="restart"/>
          </w:tcPr>
          <w:p w14:paraId="3EA5AB30" w14:textId="77777777" w:rsidR="009D7F57" w:rsidRDefault="009D7F57" w:rsidP="009D7F57">
            <w:r>
              <w:rPr>
                <w:noProof/>
              </w:rPr>
              <w:drawing>
                <wp:inline distT="0" distB="0" distL="0" distR="0" wp14:anchorId="1812A29D" wp14:editId="1DF52692">
                  <wp:extent cx="696298" cy="1587398"/>
                  <wp:effectExtent l="19050" t="0" r="8552" b="0"/>
                  <wp:docPr id="23"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6" cstate="print"/>
                          <a:srcRect/>
                          <a:stretch>
                            <a:fillRect/>
                          </a:stretch>
                        </pic:blipFill>
                        <pic:spPr bwMode="auto">
                          <a:xfrm>
                            <a:off x="0" y="0"/>
                            <a:ext cx="700613" cy="1597235"/>
                          </a:xfrm>
                          <a:prstGeom prst="rect">
                            <a:avLst/>
                          </a:prstGeom>
                          <a:noFill/>
                          <a:ln w="9525">
                            <a:noFill/>
                            <a:miter lim="800000"/>
                            <a:headEnd/>
                            <a:tailEnd/>
                          </a:ln>
                        </pic:spPr>
                      </pic:pic>
                    </a:graphicData>
                  </a:graphic>
                </wp:inline>
              </w:drawing>
            </w:r>
          </w:p>
        </w:tc>
        <w:tc>
          <w:tcPr>
            <w:tcW w:w="1584" w:type="dxa"/>
            <w:vMerge/>
          </w:tcPr>
          <w:p w14:paraId="74A52C12" w14:textId="77777777" w:rsidR="009D7F57" w:rsidRPr="00A017F8" w:rsidRDefault="009D7F57" w:rsidP="009D7F57">
            <w:pPr>
              <w:rPr>
                <w:sz w:val="18"/>
                <w:szCs w:val="18"/>
              </w:rPr>
            </w:pPr>
          </w:p>
        </w:tc>
        <w:tc>
          <w:tcPr>
            <w:tcW w:w="1963" w:type="dxa"/>
            <w:vMerge/>
          </w:tcPr>
          <w:p w14:paraId="7F98B45C" w14:textId="77777777" w:rsidR="009D7F57" w:rsidRDefault="009D7F57" w:rsidP="009D7F57"/>
        </w:tc>
      </w:tr>
      <w:tr w:rsidR="009D7F57" w14:paraId="06EE2192" w14:textId="77777777" w:rsidTr="009D7F57">
        <w:trPr>
          <w:trHeight w:val="715"/>
        </w:trPr>
        <w:tc>
          <w:tcPr>
            <w:tcW w:w="1570" w:type="dxa"/>
            <w:vMerge/>
          </w:tcPr>
          <w:p w14:paraId="2220CBAC" w14:textId="77777777" w:rsidR="009D7F57" w:rsidRPr="0079452B" w:rsidRDefault="009D7F57" w:rsidP="009D7F57">
            <w:pPr>
              <w:rPr>
                <w:sz w:val="18"/>
                <w:szCs w:val="18"/>
              </w:rPr>
            </w:pPr>
          </w:p>
        </w:tc>
        <w:tc>
          <w:tcPr>
            <w:tcW w:w="1654" w:type="dxa"/>
            <w:vMerge/>
          </w:tcPr>
          <w:p w14:paraId="5F32482B" w14:textId="77777777" w:rsidR="009D7F57" w:rsidRDefault="009D7F57" w:rsidP="009D7F57"/>
        </w:tc>
        <w:tc>
          <w:tcPr>
            <w:tcW w:w="1584" w:type="dxa"/>
          </w:tcPr>
          <w:p w14:paraId="27078CCA" w14:textId="77777777" w:rsidR="009D7F57" w:rsidRPr="00A017F8" w:rsidRDefault="009D7F57" w:rsidP="009D7F57">
            <w:pPr>
              <w:rPr>
                <w:sz w:val="18"/>
                <w:szCs w:val="18"/>
              </w:rPr>
            </w:pPr>
            <w:r w:rsidRPr="00A017F8">
              <w:rPr>
                <w:sz w:val="18"/>
                <w:szCs w:val="18"/>
              </w:rPr>
              <w:t>Стеллажи многоярусные однорядные</w:t>
            </w:r>
          </w:p>
        </w:tc>
        <w:tc>
          <w:tcPr>
            <w:tcW w:w="1963" w:type="dxa"/>
          </w:tcPr>
          <w:p w14:paraId="67B0DBD3" w14:textId="77777777" w:rsidR="009D7F57" w:rsidRDefault="009D7F57" w:rsidP="009D7F57">
            <w:r>
              <w:rPr>
                <w:noProof/>
              </w:rPr>
              <w:drawing>
                <wp:inline distT="0" distB="0" distL="0" distR="0" wp14:anchorId="60D57818" wp14:editId="786D0E60">
                  <wp:extent cx="752049" cy="237217"/>
                  <wp:effectExtent l="19050" t="0" r="0" b="0"/>
                  <wp:docPr id="38"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7" cstate="print"/>
                          <a:srcRect/>
                          <a:stretch>
                            <a:fillRect/>
                          </a:stretch>
                        </pic:blipFill>
                        <pic:spPr bwMode="auto">
                          <a:xfrm>
                            <a:off x="0" y="0"/>
                            <a:ext cx="751939" cy="237182"/>
                          </a:xfrm>
                          <a:prstGeom prst="rect">
                            <a:avLst/>
                          </a:prstGeom>
                          <a:noFill/>
                          <a:ln w="9525">
                            <a:noFill/>
                            <a:miter lim="800000"/>
                            <a:headEnd/>
                            <a:tailEnd/>
                          </a:ln>
                        </pic:spPr>
                      </pic:pic>
                    </a:graphicData>
                  </a:graphic>
                </wp:inline>
              </w:drawing>
            </w:r>
          </w:p>
        </w:tc>
      </w:tr>
      <w:tr w:rsidR="009D7F57" w14:paraId="0429A9EF" w14:textId="77777777" w:rsidTr="009D7F57">
        <w:trPr>
          <w:trHeight w:val="1204"/>
        </w:trPr>
        <w:tc>
          <w:tcPr>
            <w:tcW w:w="1570" w:type="dxa"/>
            <w:vMerge/>
          </w:tcPr>
          <w:p w14:paraId="788A9170" w14:textId="77777777" w:rsidR="009D7F57" w:rsidRPr="0079452B" w:rsidRDefault="009D7F57" w:rsidP="009D7F57">
            <w:pPr>
              <w:rPr>
                <w:sz w:val="18"/>
                <w:szCs w:val="18"/>
              </w:rPr>
            </w:pPr>
          </w:p>
        </w:tc>
        <w:tc>
          <w:tcPr>
            <w:tcW w:w="1654" w:type="dxa"/>
            <w:vMerge/>
          </w:tcPr>
          <w:p w14:paraId="76FA66C0" w14:textId="77777777" w:rsidR="009D7F57" w:rsidRDefault="009D7F57" w:rsidP="009D7F57"/>
        </w:tc>
        <w:tc>
          <w:tcPr>
            <w:tcW w:w="1584" w:type="dxa"/>
          </w:tcPr>
          <w:p w14:paraId="7F44D7B2" w14:textId="77777777" w:rsidR="009D7F57" w:rsidRPr="00A017F8" w:rsidRDefault="009D7F57" w:rsidP="009D7F57">
            <w:pPr>
              <w:rPr>
                <w:sz w:val="18"/>
                <w:szCs w:val="18"/>
              </w:rPr>
            </w:pPr>
            <w:r w:rsidRPr="00A017F8">
              <w:rPr>
                <w:sz w:val="18"/>
                <w:szCs w:val="18"/>
              </w:rPr>
              <w:t>Стеллажи полочные для хранения заготовок в унифицированной таре</w:t>
            </w:r>
          </w:p>
        </w:tc>
        <w:tc>
          <w:tcPr>
            <w:tcW w:w="1963" w:type="dxa"/>
          </w:tcPr>
          <w:p w14:paraId="0F13C2ED" w14:textId="77777777" w:rsidR="009D7F57" w:rsidRDefault="009D7F57" w:rsidP="009D7F57">
            <w:r>
              <w:rPr>
                <w:noProof/>
              </w:rPr>
              <w:drawing>
                <wp:inline distT="0" distB="0" distL="0" distR="0" wp14:anchorId="0ACD7B07" wp14:editId="07F582A7">
                  <wp:extent cx="774503" cy="668740"/>
                  <wp:effectExtent l="19050" t="0" r="6547"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8" cstate="print"/>
                          <a:srcRect/>
                          <a:stretch>
                            <a:fillRect/>
                          </a:stretch>
                        </pic:blipFill>
                        <pic:spPr bwMode="auto">
                          <a:xfrm>
                            <a:off x="0" y="0"/>
                            <a:ext cx="774366" cy="668621"/>
                          </a:xfrm>
                          <a:prstGeom prst="rect">
                            <a:avLst/>
                          </a:prstGeom>
                          <a:noFill/>
                          <a:ln w="9525">
                            <a:noFill/>
                            <a:miter lim="800000"/>
                            <a:headEnd/>
                            <a:tailEnd/>
                          </a:ln>
                        </pic:spPr>
                      </pic:pic>
                    </a:graphicData>
                  </a:graphic>
                </wp:inline>
              </w:drawing>
            </w:r>
          </w:p>
        </w:tc>
      </w:tr>
      <w:tr w:rsidR="009D7F57" w14:paraId="0288A5B7" w14:textId="77777777" w:rsidTr="009D7F57">
        <w:trPr>
          <w:trHeight w:val="637"/>
        </w:trPr>
        <w:tc>
          <w:tcPr>
            <w:tcW w:w="1570" w:type="dxa"/>
          </w:tcPr>
          <w:p w14:paraId="4D68F344" w14:textId="77777777" w:rsidR="009D7F57" w:rsidRPr="0079452B" w:rsidRDefault="009D7F57" w:rsidP="009D7F57">
            <w:pPr>
              <w:rPr>
                <w:sz w:val="18"/>
                <w:szCs w:val="18"/>
              </w:rPr>
            </w:pPr>
            <w:r w:rsidRPr="0079452B">
              <w:rPr>
                <w:sz w:val="18"/>
                <w:szCs w:val="18"/>
              </w:rPr>
              <w:t>Стены и перегородки глухие</w:t>
            </w:r>
          </w:p>
        </w:tc>
        <w:tc>
          <w:tcPr>
            <w:tcW w:w="1654" w:type="dxa"/>
          </w:tcPr>
          <w:p w14:paraId="4E494F72" w14:textId="77777777" w:rsidR="009D7F57" w:rsidRDefault="009D7F57" w:rsidP="009D7F57">
            <w:r>
              <w:rPr>
                <w:noProof/>
              </w:rPr>
              <w:drawing>
                <wp:inline distT="0" distB="0" distL="0" distR="0" wp14:anchorId="70A2029A" wp14:editId="124AC828">
                  <wp:extent cx="813464" cy="295961"/>
                  <wp:effectExtent l="19050" t="0" r="5686"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9" cstate="print"/>
                          <a:srcRect/>
                          <a:stretch>
                            <a:fillRect/>
                          </a:stretch>
                        </pic:blipFill>
                        <pic:spPr bwMode="auto">
                          <a:xfrm>
                            <a:off x="0" y="0"/>
                            <a:ext cx="813913" cy="296124"/>
                          </a:xfrm>
                          <a:prstGeom prst="rect">
                            <a:avLst/>
                          </a:prstGeom>
                          <a:noFill/>
                          <a:ln w="9525">
                            <a:noFill/>
                            <a:miter lim="800000"/>
                            <a:headEnd/>
                            <a:tailEnd/>
                          </a:ln>
                        </pic:spPr>
                      </pic:pic>
                    </a:graphicData>
                  </a:graphic>
                </wp:inline>
              </w:drawing>
            </w:r>
          </w:p>
        </w:tc>
        <w:tc>
          <w:tcPr>
            <w:tcW w:w="1584" w:type="dxa"/>
          </w:tcPr>
          <w:p w14:paraId="6D7996C9" w14:textId="77777777" w:rsidR="009D7F57" w:rsidRPr="00A017F8" w:rsidRDefault="009D7F57" w:rsidP="009D7F57">
            <w:pPr>
              <w:rPr>
                <w:sz w:val="18"/>
                <w:szCs w:val="18"/>
              </w:rPr>
            </w:pPr>
            <w:r w:rsidRPr="00A017F8">
              <w:rPr>
                <w:sz w:val="18"/>
                <w:szCs w:val="18"/>
              </w:rPr>
              <w:t>Штабельное хранение заготовок</w:t>
            </w:r>
          </w:p>
        </w:tc>
        <w:tc>
          <w:tcPr>
            <w:tcW w:w="1963" w:type="dxa"/>
          </w:tcPr>
          <w:p w14:paraId="6C9A9D12" w14:textId="77777777" w:rsidR="009D7F57" w:rsidRDefault="009D7F57" w:rsidP="009D7F57">
            <w:r>
              <w:rPr>
                <w:noProof/>
              </w:rPr>
              <w:drawing>
                <wp:inline distT="0" distB="0" distL="0" distR="0" wp14:anchorId="59ED63E5" wp14:editId="031E3F55">
                  <wp:extent cx="718781" cy="723331"/>
                  <wp:effectExtent l="19050" t="0" r="5119" b="0"/>
                  <wp:docPr id="27"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0" cstate="print"/>
                          <a:srcRect/>
                          <a:stretch>
                            <a:fillRect/>
                          </a:stretch>
                        </pic:blipFill>
                        <pic:spPr bwMode="auto">
                          <a:xfrm>
                            <a:off x="0" y="0"/>
                            <a:ext cx="720952" cy="725515"/>
                          </a:xfrm>
                          <a:prstGeom prst="rect">
                            <a:avLst/>
                          </a:prstGeom>
                          <a:noFill/>
                          <a:ln w="9525">
                            <a:noFill/>
                            <a:miter lim="800000"/>
                            <a:headEnd/>
                            <a:tailEnd/>
                          </a:ln>
                        </pic:spPr>
                      </pic:pic>
                    </a:graphicData>
                  </a:graphic>
                </wp:inline>
              </w:drawing>
            </w:r>
          </w:p>
        </w:tc>
      </w:tr>
      <w:tr w:rsidR="009D7F57" w14:paraId="1896494A" w14:textId="77777777" w:rsidTr="009D7F57">
        <w:trPr>
          <w:trHeight w:val="702"/>
        </w:trPr>
        <w:tc>
          <w:tcPr>
            <w:tcW w:w="1570" w:type="dxa"/>
          </w:tcPr>
          <w:p w14:paraId="4F4A1FCB" w14:textId="77777777" w:rsidR="009D7F57" w:rsidRPr="0079452B" w:rsidRDefault="009D7F57" w:rsidP="009D7F57">
            <w:pPr>
              <w:rPr>
                <w:sz w:val="18"/>
                <w:szCs w:val="18"/>
              </w:rPr>
            </w:pPr>
            <w:r w:rsidRPr="0079452B">
              <w:rPr>
                <w:sz w:val="18"/>
                <w:szCs w:val="18"/>
              </w:rPr>
              <w:t>Стены и перегородки железобетонные</w:t>
            </w:r>
          </w:p>
        </w:tc>
        <w:tc>
          <w:tcPr>
            <w:tcW w:w="1654" w:type="dxa"/>
          </w:tcPr>
          <w:p w14:paraId="69B27F12" w14:textId="77777777" w:rsidR="009D7F57" w:rsidRDefault="009D7F57" w:rsidP="009D7F57">
            <w:r>
              <w:rPr>
                <w:noProof/>
              </w:rPr>
              <w:drawing>
                <wp:inline distT="0" distB="0" distL="0" distR="0" wp14:anchorId="3A704C03" wp14:editId="0120E869">
                  <wp:extent cx="792992" cy="206460"/>
                  <wp:effectExtent l="19050" t="0" r="7108"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1" cstate="print"/>
                          <a:srcRect/>
                          <a:stretch>
                            <a:fillRect/>
                          </a:stretch>
                        </pic:blipFill>
                        <pic:spPr bwMode="auto">
                          <a:xfrm>
                            <a:off x="0" y="0"/>
                            <a:ext cx="792137" cy="206237"/>
                          </a:xfrm>
                          <a:prstGeom prst="rect">
                            <a:avLst/>
                          </a:prstGeom>
                          <a:noFill/>
                          <a:ln w="9525">
                            <a:noFill/>
                            <a:miter lim="800000"/>
                            <a:headEnd/>
                            <a:tailEnd/>
                          </a:ln>
                        </pic:spPr>
                      </pic:pic>
                    </a:graphicData>
                  </a:graphic>
                </wp:inline>
              </w:drawing>
            </w:r>
          </w:p>
        </w:tc>
        <w:tc>
          <w:tcPr>
            <w:tcW w:w="1584" w:type="dxa"/>
          </w:tcPr>
          <w:p w14:paraId="7FC1BB96" w14:textId="77777777" w:rsidR="009D7F57" w:rsidRPr="00A017F8" w:rsidRDefault="009D7F57" w:rsidP="009D7F57">
            <w:pPr>
              <w:rPr>
                <w:sz w:val="18"/>
                <w:szCs w:val="18"/>
              </w:rPr>
            </w:pPr>
            <w:r w:rsidRPr="00A017F8">
              <w:rPr>
                <w:sz w:val="18"/>
                <w:szCs w:val="18"/>
              </w:rPr>
              <w:t>Подвалы, тоннели, каналы подземные</w:t>
            </w:r>
          </w:p>
        </w:tc>
        <w:tc>
          <w:tcPr>
            <w:tcW w:w="1963" w:type="dxa"/>
          </w:tcPr>
          <w:p w14:paraId="464678D4" w14:textId="77777777" w:rsidR="009D7F57" w:rsidRDefault="009D7F57" w:rsidP="009D7F57">
            <w:r>
              <w:rPr>
                <w:noProof/>
              </w:rPr>
              <w:drawing>
                <wp:inline distT="0" distB="0" distL="0" distR="0" wp14:anchorId="6680BC0A" wp14:editId="73BAB8CD">
                  <wp:extent cx="702446" cy="313898"/>
                  <wp:effectExtent l="19050" t="0" r="2404"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2" cstate="print"/>
                          <a:srcRect/>
                          <a:stretch>
                            <a:fillRect/>
                          </a:stretch>
                        </pic:blipFill>
                        <pic:spPr bwMode="auto">
                          <a:xfrm>
                            <a:off x="0" y="0"/>
                            <a:ext cx="703278" cy="314270"/>
                          </a:xfrm>
                          <a:prstGeom prst="rect">
                            <a:avLst/>
                          </a:prstGeom>
                          <a:noFill/>
                          <a:ln w="9525">
                            <a:noFill/>
                            <a:miter lim="800000"/>
                            <a:headEnd/>
                            <a:tailEnd/>
                          </a:ln>
                        </pic:spPr>
                      </pic:pic>
                    </a:graphicData>
                  </a:graphic>
                </wp:inline>
              </w:drawing>
            </w:r>
          </w:p>
        </w:tc>
      </w:tr>
      <w:tr w:rsidR="009D7F57" w14:paraId="66D3DCBC" w14:textId="77777777" w:rsidTr="009D7F57">
        <w:tc>
          <w:tcPr>
            <w:tcW w:w="1570" w:type="dxa"/>
          </w:tcPr>
          <w:p w14:paraId="5886616A" w14:textId="77777777" w:rsidR="009D7F57" w:rsidRPr="0079452B" w:rsidRDefault="009D7F57" w:rsidP="009D7F57">
            <w:pPr>
              <w:rPr>
                <w:sz w:val="18"/>
                <w:szCs w:val="18"/>
              </w:rPr>
            </w:pPr>
            <w:r w:rsidRPr="0079452B">
              <w:rPr>
                <w:sz w:val="18"/>
                <w:szCs w:val="18"/>
              </w:rPr>
              <w:t>Перегородки деревянные оштукатуренные</w:t>
            </w:r>
          </w:p>
        </w:tc>
        <w:tc>
          <w:tcPr>
            <w:tcW w:w="1654" w:type="dxa"/>
          </w:tcPr>
          <w:p w14:paraId="36540EED" w14:textId="77777777" w:rsidR="009D7F57" w:rsidRDefault="009D7F57" w:rsidP="009D7F57">
            <w:pPr>
              <w:rPr>
                <w:noProof/>
              </w:rPr>
            </w:pPr>
            <w:r>
              <w:rPr>
                <w:noProof/>
              </w:rPr>
              <w:drawing>
                <wp:inline distT="0" distB="0" distL="0" distR="0" wp14:anchorId="5D508EBA" wp14:editId="768051F4">
                  <wp:extent cx="792992" cy="273518"/>
                  <wp:effectExtent l="19050" t="0" r="7108"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 cstate="print"/>
                          <a:srcRect/>
                          <a:stretch>
                            <a:fillRect/>
                          </a:stretch>
                        </pic:blipFill>
                        <pic:spPr bwMode="auto">
                          <a:xfrm>
                            <a:off x="0" y="0"/>
                            <a:ext cx="793269" cy="273614"/>
                          </a:xfrm>
                          <a:prstGeom prst="rect">
                            <a:avLst/>
                          </a:prstGeom>
                          <a:noFill/>
                          <a:ln w="9525">
                            <a:noFill/>
                            <a:miter lim="800000"/>
                            <a:headEnd/>
                            <a:tailEnd/>
                          </a:ln>
                        </pic:spPr>
                      </pic:pic>
                    </a:graphicData>
                  </a:graphic>
                </wp:inline>
              </w:drawing>
            </w:r>
          </w:p>
        </w:tc>
        <w:tc>
          <w:tcPr>
            <w:tcW w:w="1584" w:type="dxa"/>
          </w:tcPr>
          <w:p w14:paraId="51CD77C2" w14:textId="77777777" w:rsidR="009D7F57" w:rsidRPr="00A017F8" w:rsidRDefault="009D7F57" w:rsidP="009D7F57">
            <w:pPr>
              <w:rPr>
                <w:sz w:val="18"/>
                <w:szCs w:val="18"/>
              </w:rPr>
            </w:pPr>
            <w:r w:rsidRPr="00A017F8">
              <w:rPr>
                <w:sz w:val="18"/>
                <w:szCs w:val="18"/>
              </w:rPr>
              <w:t>Антресоли</w:t>
            </w:r>
          </w:p>
        </w:tc>
        <w:tc>
          <w:tcPr>
            <w:tcW w:w="1963" w:type="dxa"/>
          </w:tcPr>
          <w:p w14:paraId="52782943" w14:textId="77777777" w:rsidR="009D7F57" w:rsidRDefault="009D7F57" w:rsidP="009D7F57">
            <w:r>
              <w:rPr>
                <w:noProof/>
              </w:rPr>
              <w:drawing>
                <wp:inline distT="0" distB="0" distL="0" distR="0" wp14:anchorId="33D4FC6C" wp14:editId="0CE47B9A">
                  <wp:extent cx="741740" cy="286603"/>
                  <wp:effectExtent l="19050" t="0" r="121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4" cstate="print"/>
                          <a:srcRect/>
                          <a:stretch>
                            <a:fillRect/>
                          </a:stretch>
                        </pic:blipFill>
                        <pic:spPr bwMode="auto">
                          <a:xfrm>
                            <a:off x="0" y="0"/>
                            <a:ext cx="741998" cy="286703"/>
                          </a:xfrm>
                          <a:prstGeom prst="rect">
                            <a:avLst/>
                          </a:prstGeom>
                          <a:noFill/>
                          <a:ln w="9525">
                            <a:noFill/>
                            <a:miter lim="800000"/>
                            <a:headEnd/>
                            <a:tailEnd/>
                          </a:ln>
                        </pic:spPr>
                      </pic:pic>
                    </a:graphicData>
                  </a:graphic>
                </wp:inline>
              </w:drawing>
            </w:r>
          </w:p>
        </w:tc>
      </w:tr>
      <w:tr w:rsidR="009D7F57" w14:paraId="52B1332C" w14:textId="77777777" w:rsidTr="009D7F57">
        <w:tc>
          <w:tcPr>
            <w:tcW w:w="1570" w:type="dxa"/>
          </w:tcPr>
          <w:p w14:paraId="68C7F9A0" w14:textId="77777777" w:rsidR="009D7F57" w:rsidRPr="0079452B" w:rsidRDefault="009D7F57" w:rsidP="009D7F57">
            <w:pPr>
              <w:rPr>
                <w:sz w:val="18"/>
                <w:szCs w:val="18"/>
              </w:rPr>
            </w:pPr>
            <w:r w:rsidRPr="0079452B">
              <w:rPr>
                <w:sz w:val="18"/>
                <w:szCs w:val="18"/>
              </w:rPr>
              <w:t>Перегородки остеклённые с нижней деревянной частью</w:t>
            </w:r>
          </w:p>
        </w:tc>
        <w:tc>
          <w:tcPr>
            <w:tcW w:w="1654" w:type="dxa"/>
          </w:tcPr>
          <w:p w14:paraId="5AC06D74" w14:textId="77777777" w:rsidR="009D7F57" w:rsidRDefault="009D7F57" w:rsidP="009D7F57">
            <w:pPr>
              <w:rPr>
                <w:noProof/>
              </w:rPr>
            </w:pPr>
            <w:r>
              <w:rPr>
                <w:noProof/>
              </w:rPr>
              <w:drawing>
                <wp:inline distT="0" distB="0" distL="0" distR="0" wp14:anchorId="3466778C" wp14:editId="5A04FCF7">
                  <wp:extent cx="782404" cy="279779"/>
                  <wp:effectExtent l="1905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5" cstate="print"/>
                          <a:srcRect/>
                          <a:stretch>
                            <a:fillRect/>
                          </a:stretch>
                        </pic:blipFill>
                        <pic:spPr bwMode="auto">
                          <a:xfrm>
                            <a:off x="0" y="0"/>
                            <a:ext cx="784950" cy="280689"/>
                          </a:xfrm>
                          <a:prstGeom prst="rect">
                            <a:avLst/>
                          </a:prstGeom>
                          <a:noFill/>
                          <a:ln w="9525">
                            <a:noFill/>
                            <a:miter lim="800000"/>
                            <a:headEnd/>
                            <a:tailEnd/>
                          </a:ln>
                        </pic:spPr>
                      </pic:pic>
                    </a:graphicData>
                  </a:graphic>
                </wp:inline>
              </w:drawing>
            </w:r>
          </w:p>
        </w:tc>
        <w:tc>
          <w:tcPr>
            <w:tcW w:w="1584" w:type="dxa"/>
          </w:tcPr>
          <w:p w14:paraId="2333DE6C" w14:textId="77777777" w:rsidR="009D7F57" w:rsidRDefault="009D7F57" w:rsidP="009D7F57">
            <w:r w:rsidRPr="00A017F8">
              <w:rPr>
                <w:sz w:val="18"/>
                <w:szCs w:val="18"/>
              </w:rPr>
              <w:t>Каналы и люки</w:t>
            </w:r>
          </w:p>
        </w:tc>
        <w:tc>
          <w:tcPr>
            <w:tcW w:w="1963" w:type="dxa"/>
          </w:tcPr>
          <w:p w14:paraId="17E8A290" w14:textId="77777777" w:rsidR="009D7F57" w:rsidRDefault="009D7F57" w:rsidP="009D7F57">
            <w:r>
              <w:rPr>
                <w:noProof/>
              </w:rPr>
              <w:drawing>
                <wp:inline distT="0" distB="0" distL="0" distR="0" wp14:anchorId="0C697809" wp14:editId="452E9EC0">
                  <wp:extent cx="733686" cy="286603"/>
                  <wp:effectExtent l="19050" t="0" r="9264"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6" cstate="print"/>
                          <a:srcRect/>
                          <a:stretch>
                            <a:fillRect/>
                          </a:stretch>
                        </pic:blipFill>
                        <pic:spPr bwMode="auto">
                          <a:xfrm>
                            <a:off x="0" y="0"/>
                            <a:ext cx="733653" cy="286590"/>
                          </a:xfrm>
                          <a:prstGeom prst="rect">
                            <a:avLst/>
                          </a:prstGeom>
                          <a:noFill/>
                          <a:ln w="9525">
                            <a:noFill/>
                            <a:miter lim="800000"/>
                            <a:headEnd/>
                            <a:tailEnd/>
                          </a:ln>
                        </pic:spPr>
                      </pic:pic>
                    </a:graphicData>
                  </a:graphic>
                </wp:inline>
              </w:drawing>
            </w:r>
          </w:p>
        </w:tc>
      </w:tr>
    </w:tbl>
    <w:p w14:paraId="7304F60C" w14:textId="77777777" w:rsidR="009D7F57" w:rsidRDefault="009D7F57" w:rsidP="009D7F57"/>
    <w:tbl>
      <w:tblPr>
        <w:tblStyle w:val="a6"/>
        <w:tblW w:w="6771" w:type="dxa"/>
        <w:tblLook w:val="04A0" w:firstRow="1" w:lastRow="0" w:firstColumn="1" w:lastColumn="0" w:noHBand="0" w:noVBand="1"/>
      </w:tblPr>
      <w:tblGrid>
        <w:gridCol w:w="1713"/>
        <w:gridCol w:w="1517"/>
        <w:gridCol w:w="1825"/>
        <w:gridCol w:w="1716"/>
      </w:tblGrid>
      <w:tr w:rsidR="009D7F57" w14:paraId="24AF63AA" w14:textId="77777777" w:rsidTr="009D7F57">
        <w:trPr>
          <w:trHeight w:val="205"/>
        </w:trPr>
        <w:tc>
          <w:tcPr>
            <w:tcW w:w="6771" w:type="dxa"/>
            <w:gridSpan w:val="4"/>
            <w:tcBorders>
              <w:top w:val="nil"/>
              <w:left w:val="nil"/>
              <w:right w:val="nil"/>
            </w:tcBorders>
          </w:tcPr>
          <w:p w14:paraId="20602D1D" w14:textId="77777777" w:rsidR="009D7F57" w:rsidRPr="002B3A8B" w:rsidRDefault="009D7F57" w:rsidP="005839AE">
            <w:pPr>
              <w:pStyle w:val="3"/>
              <w:jc w:val="right"/>
              <w:outlineLvl w:val="2"/>
              <w:rPr>
                <w:i/>
                <w:sz w:val="18"/>
                <w:szCs w:val="18"/>
              </w:rPr>
            </w:pPr>
            <w:bookmarkStart w:id="39" w:name="_Toc451037886"/>
            <w:r w:rsidRPr="002B3A8B">
              <w:rPr>
                <w:i/>
                <w:sz w:val="18"/>
                <w:szCs w:val="18"/>
              </w:rPr>
              <w:t xml:space="preserve">Табл. </w:t>
            </w:r>
            <w:r w:rsidR="005839AE">
              <w:rPr>
                <w:i/>
                <w:sz w:val="18"/>
                <w:szCs w:val="18"/>
              </w:rPr>
              <w:t>2</w:t>
            </w:r>
            <w:r w:rsidRPr="002B3A8B">
              <w:rPr>
                <w:i/>
                <w:sz w:val="18"/>
                <w:szCs w:val="18"/>
              </w:rPr>
              <w:t xml:space="preserve"> (</w:t>
            </w:r>
            <w:r>
              <w:rPr>
                <w:i/>
                <w:sz w:val="18"/>
                <w:szCs w:val="18"/>
              </w:rPr>
              <w:t>Продолжение</w:t>
            </w:r>
            <w:r w:rsidRPr="002B3A8B">
              <w:rPr>
                <w:i/>
                <w:sz w:val="18"/>
                <w:szCs w:val="18"/>
              </w:rPr>
              <w:t>)</w:t>
            </w:r>
            <w:bookmarkEnd w:id="39"/>
          </w:p>
        </w:tc>
      </w:tr>
      <w:tr w:rsidR="009D7F57" w14:paraId="640A625B" w14:textId="77777777" w:rsidTr="009D7F57">
        <w:trPr>
          <w:trHeight w:val="184"/>
        </w:trPr>
        <w:tc>
          <w:tcPr>
            <w:tcW w:w="1665" w:type="dxa"/>
          </w:tcPr>
          <w:p w14:paraId="778F3816" w14:textId="77777777" w:rsidR="009D7F57" w:rsidRPr="0037296E" w:rsidRDefault="009D7F57" w:rsidP="009D7F57">
            <w:pPr>
              <w:pStyle w:val="3"/>
              <w:jc w:val="center"/>
              <w:outlineLvl w:val="2"/>
              <w:rPr>
                <w:sz w:val="16"/>
                <w:szCs w:val="16"/>
              </w:rPr>
            </w:pPr>
            <w:bookmarkStart w:id="40" w:name="_Toc451037887"/>
            <w:r w:rsidRPr="0037296E">
              <w:rPr>
                <w:sz w:val="16"/>
                <w:szCs w:val="16"/>
              </w:rPr>
              <w:t>1</w:t>
            </w:r>
            <w:bookmarkEnd w:id="40"/>
          </w:p>
        </w:tc>
        <w:tc>
          <w:tcPr>
            <w:tcW w:w="1517" w:type="dxa"/>
          </w:tcPr>
          <w:p w14:paraId="4C67A132" w14:textId="77777777" w:rsidR="009D7F57" w:rsidRPr="0037296E" w:rsidRDefault="009D7F57" w:rsidP="009D7F57">
            <w:pPr>
              <w:pStyle w:val="3"/>
              <w:jc w:val="center"/>
              <w:outlineLvl w:val="2"/>
              <w:rPr>
                <w:sz w:val="16"/>
                <w:szCs w:val="16"/>
              </w:rPr>
            </w:pPr>
            <w:bookmarkStart w:id="41" w:name="_Toc451037888"/>
            <w:r w:rsidRPr="0037296E">
              <w:rPr>
                <w:sz w:val="16"/>
                <w:szCs w:val="16"/>
              </w:rPr>
              <w:t>2</w:t>
            </w:r>
            <w:bookmarkEnd w:id="41"/>
          </w:p>
        </w:tc>
        <w:tc>
          <w:tcPr>
            <w:tcW w:w="1771" w:type="dxa"/>
          </w:tcPr>
          <w:p w14:paraId="3E9FE916" w14:textId="77777777" w:rsidR="009D7F57" w:rsidRPr="0037296E" w:rsidRDefault="009D7F57" w:rsidP="009D7F57">
            <w:pPr>
              <w:pStyle w:val="3"/>
              <w:jc w:val="center"/>
              <w:outlineLvl w:val="2"/>
              <w:rPr>
                <w:sz w:val="16"/>
                <w:szCs w:val="16"/>
              </w:rPr>
            </w:pPr>
            <w:bookmarkStart w:id="42" w:name="_Toc451037889"/>
            <w:r w:rsidRPr="0037296E">
              <w:rPr>
                <w:sz w:val="16"/>
                <w:szCs w:val="16"/>
              </w:rPr>
              <w:t>3</w:t>
            </w:r>
            <w:bookmarkEnd w:id="42"/>
          </w:p>
        </w:tc>
        <w:tc>
          <w:tcPr>
            <w:tcW w:w="1818" w:type="dxa"/>
          </w:tcPr>
          <w:p w14:paraId="17BDB661" w14:textId="77777777" w:rsidR="009D7F57" w:rsidRPr="0037296E" w:rsidRDefault="009D7F57" w:rsidP="009D7F57">
            <w:pPr>
              <w:pStyle w:val="3"/>
              <w:jc w:val="center"/>
              <w:outlineLvl w:val="2"/>
              <w:rPr>
                <w:sz w:val="16"/>
                <w:szCs w:val="16"/>
              </w:rPr>
            </w:pPr>
            <w:bookmarkStart w:id="43" w:name="_Toc451037890"/>
            <w:r w:rsidRPr="0037296E">
              <w:rPr>
                <w:sz w:val="16"/>
                <w:szCs w:val="16"/>
              </w:rPr>
              <w:t>4</w:t>
            </w:r>
            <w:bookmarkEnd w:id="43"/>
          </w:p>
        </w:tc>
      </w:tr>
      <w:tr w:rsidR="009D7F57" w14:paraId="5D2E7426" w14:textId="77777777" w:rsidTr="009D7F57">
        <w:trPr>
          <w:trHeight w:val="508"/>
        </w:trPr>
        <w:tc>
          <w:tcPr>
            <w:tcW w:w="1665" w:type="dxa"/>
          </w:tcPr>
          <w:p w14:paraId="7D6C22F5" w14:textId="77777777" w:rsidR="009D7F57" w:rsidRPr="00345D58" w:rsidRDefault="009D7F57" w:rsidP="009D7F57">
            <w:pPr>
              <w:pStyle w:val="3"/>
              <w:jc w:val="center"/>
              <w:outlineLvl w:val="2"/>
              <w:rPr>
                <w:sz w:val="18"/>
                <w:szCs w:val="18"/>
              </w:rPr>
            </w:pPr>
            <w:bookmarkStart w:id="44" w:name="_Toc451037891"/>
            <w:r w:rsidRPr="00345D58">
              <w:rPr>
                <w:sz w:val="18"/>
                <w:szCs w:val="18"/>
              </w:rPr>
              <w:t>Двери и ворота двухстворчатые</w:t>
            </w:r>
            <w:bookmarkEnd w:id="44"/>
          </w:p>
        </w:tc>
        <w:tc>
          <w:tcPr>
            <w:tcW w:w="1517" w:type="dxa"/>
          </w:tcPr>
          <w:p w14:paraId="38861268" w14:textId="77777777" w:rsidR="009D7F57" w:rsidRPr="00345D58" w:rsidRDefault="009D7F57" w:rsidP="009D7F57">
            <w:pPr>
              <w:pStyle w:val="3"/>
              <w:jc w:val="center"/>
              <w:outlineLvl w:val="2"/>
              <w:rPr>
                <w:sz w:val="18"/>
                <w:szCs w:val="18"/>
              </w:rPr>
            </w:pPr>
            <w:r w:rsidRPr="00345D58">
              <w:rPr>
                <w:bCs w:val="0"/>
                <w:noProof/>
                <w:sz w:val="18"/>
                <w:szCs w:val="18"/>
              </w:rPr>
              <w:drawing>
                <wp:inline distT="0" distB="0" distL="0" distR="0" wp14:anchorId="288D0F68" wp14:editId="4694D296">
                  <wp:extent cx="662932" cy="320722"/>
                  <wp:effectExtent l="19050" t="0" r="3818" b="0"/>
                  <wp:docPr id="16"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 cstate="print"/>
                          <a:srcRect/>
                          <a:stretch>
                            <a:fillRect/>
                          </a:stretch>
                        </pic:blipFill>
                        <pic:spPr bwMode="auto">
                          <a:xfrm>
                            <a:off x="0" y="0"/>
                            <a:ext cx="663467" cy="320981"/>
                          </a:xfrm>
                          <a:prstGeom prst="rect">
                            <a:avLst/>
                          </a:prstGeom>
                          <a:noFill/>
                          <a:ln w="9525">
                            <a:noFill/>
                            <a:miter lim="800000"/>
                            <a:headEnd/>
                            <a:tailEnd/>
                          </a:ln>
                        </pic:spPr>
                      </pic:pic>
                    </a:graphicData>
                  </a:graphic>
                </wp:inline>
              </w:drawing>
            </w:r>
          </w:p>
        </w:tc>
        <w:tc>
          <w:tcPr>
            <w:tcW w:w="1771" w:type="dxa"/>
          </w:tcPr>
          <w:p w14:paraId="0A7CEDEF" w14:textId="77777777" w:rsidR="009D7F57" w:rsidRPr="00345D58" w:rsidRDefault="009D7F57" w:rsidP="009D7F57">
            <w:pPr>
              <w:pStyle w:val="3"/>
              <w:jc w:val="center"/>
              <w:outlineLvl w:val="2"/>
              <w:rPr>
                <w:sz w:val="18"/>
                <w:szCs w:val="18"/>
              </w:rPr>
            </w:pPr>
            <w:bookmarkStart w:id="45" w:name="_Toc451037892"/>
            <w:r w:rsidRPr="00345D58">
              <w:rPr>
                <w:sz w:val="18"/>
                <w:szCs w:val="18"/>
              </w:rPr>
              <w:t>Перегородки</w:t>
            </w:r>
            <w:bookmarkEnd w:id="45"/>
            <w:r w:rsidRPr="00345D58">
              <w:rPr>
                <w:sz w:val="18"/>
                <w:szCs w:val="18"/>
              </w:rPr>
              <w:t xml:space="preserve"> </w:t>
            </w:r>
          </w:p>
          <w:p w14:paraId="75C0AE9B" w14:textId="77777777" w:rsidR="009D7F57" w:rsidRPr="00345D58" w:rsidRDefault="009D7F57" w:rsidP="009D7F57">
            <w:pPr>
              <w:pStyle w:val="3"/>
              <w:jc w:val="center"/>
              <w:outlineLvl w:val="2"/>
              <w:rPr>
                <w:sz w:val="18"/>
                <w:szCs w:val="18"/>
              </w:rPr>
            </w:pPr>
            <w:bookmarkStart w:id="46" w:name="_Toc451037893"/>
            <w:r w:rsidRPr="00345D58">
              <w:rPr>
                <w:sz w:val="18"/>
                <w:szCs w:val="18"/>
              </w:rPr>
              <w:t>сетчатые</w:t>
            </w:r>
            <w:bookmarkEnd w:id="46"/>
          </w:p>
        </w:tc>
        <w:tc>
          <w:tcPr>
            <w:tcW w:w="1818" w:type="dxa"/>
          </w:tcPr>
          <w:p w14:paraId="7BF766C4" w14:textId="77777777" w:rsidR="009D7F57" w:rsidRPr="0037296E" w:rsidRDefault="009D7F57" w:rsidP="009D7F57">
            <w:pPr>
              <w:pStyle w:val="3"/>
              <w:jc w:val="center"/>
              <w:outlineLvl w:val="2"/>
              <w:rPr>
                <w:sz w:val="16"/>
                <w:szCs w:val="16"/>
              </w:rPr>
            </w:pPr>
            <w:r>
              <w:rPr>
                <w:bCs w:val="0"/>
                <w:noProof/>
                <w:sz w:val="16"/>
                <w:szCs w:val="16"/>
              </w:rPr>
              <w:drawing>
                <wp:inline distT="0" distB="0" distL="0" distR="0" wp14:anchorId="565F9B1C" wp14:editId="2CCE5A1D">
                  <wp:extent cx="765697" cy="277207"/>
                  <wp:effectExtent l="19050" t="0" r="0" b="0"/>
                  <wp:docPr id="19"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8" cstate="print"/>
                          <a:srcRect/>
                          <a:stretch>
                            <a:fillRect/>
                          </a:stretch>
                        </pic:blipFill>
                        <pic:spPr bwMode="auto">
                          <a:xfrm>
                            <a:off x="0" y="0"/>
                            <a:ext cx="765681" cy="277201"/>
                          </a:xfrm>
                          <a:prstGeom prst="rect">
                            <a:avLst/>
                          </a:prstGeom>
                          <a:noFill/>
                          <a:ln w="9525">
                            <a:noFill/>
                            <a:miter lim="800000"/>
                            <a:headEnd/>
                            <a:tailEnd/>
                          </a:ln>
                        </pic:spPr>
                      </pic:pic>
                    </a:graphicData>
                  </a:graphic>
                </wp:inline>
              </w:drawing>
            </w:r>
          </w:p>
        </w:tc>
      </w:tr>
      <w:tr w:rsidR="009D7F57" w14:paraId="42FA0836" w14:textId="77777777" w:rsidTr="009D7F57">
        <w:trPr>
          <w:trHeight w:val="616"/>
        </w:trPr>
        <w:tc>
          <w:tcPr>
            <w:tcW w:w="1665" w:type="dxa"/>
          </w:tcPr>
          <w:p w14:paraId="5A2AB4E3" w14:textId="77777777" w:rsidR="009D7F57" w:rsidRPr="00345D58" w:rsidRDefault="009D7F57" w:rsidP="009D7F57">
            <w:pPr>
              <w:rPr>
                <w:sz w:val="18"/>
                <w:szCs w:val="18"/>
              </w:rPr>
            </w:pPr>
            <w:r w:rsidRPr="00345D58">
              <w:rPr>
                <w:sz w:val="18"/>
                <w:szCs w:val="18"/>
              </w:rPr>
              <w:t xml:space="preserve">Перегородки </w:t>
            </w:r>
          </w:p>
          <w:p w14:paraId="336A5590" w14:textId="77777777" w:rsidR="009D7F57" w:rsidRPr="00345D58" w:rsidRDefault="009D7F57" w:rsidP="009D7F57">
            <w:pPr>
              <w:rPr>
                <w:sz w:val="18"/>
                <w:szCs w:val="18"/>
              </w:rPr>
            </w:pPr>
            <w:r w:rsidRPr="00345D58">
              <w:rPr>
                <w:sz w:val="18"/>
                <w:szCs w:val="18"/>
              </w:rPr>
              <w:t>звукоизолирующие</w:t>
            </w:r>
          </w:p>
        </w:tc>
        <w:tc>
          <w:tcPr>
            <w:tcW w:w="1517" w:type="dxa"/>
          </w:tcPr>
          <w:p w14:paraId="11613AC6" w14:textId="77777777" w:rsidR="009D7F57" w:rsidRPr="00345D58" w:rsidRDefault="009D7F57" w:rsidP="009D7F57">
            <w:pPr>
              <w:jc w:val="center"/>
              <w:rPr>
                <w:sz w:val="18"/>
                <w:szCs w:val="18"/>
              </w:rPr>
            </w:pPr>
            <w:r w:rsidRPr="00345D58">
              <w:rPr>
                <w:noProof/>
                <w:sz w:val="18"/>
                <w:szCs w:val="18"/>
              </w:rPr>
              <w:drawing>
                <wp:inline distT="0" distB="0" distL="0" distR="0" wp14:anchorId="0363D551" wp14:editId="27FB428B">
                  <wp:extent cx="656514" cy="214740"/>
                  <wp:effectExtent l="19050" t="0" r="0" b="0"/>
                  <wp:docPr id="21"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9" cstate="print"/>
                          <a:srcRect/>
                          <a:stretch>
                            <a:fillRect/>
                          </a:stretch>
                        </pic:blipFill>
                        <pic:spPr bwMode="auto">
                          <a:xfrm>
                            <a:off x="0" y="0"/>
                            <a:ext cx="656742" cy="214814"/>
                          </a:xfrm>
                          <a:prstGeom prst="rect">
                            <a:avLst/>
                          </a:prstGeom>
                          <a:noFill/>
                          <a:ln w="9525">
                            <a:noFill/>
                            <a:miter lim="800000"/>
                            <a:headEnd/>
                            <a:tailEnd/>
                          </a:ln>
                        </pic:spPr>
                      </pic:pic>
                    </a:graphicData>
                  </a:graphic>
                </wp:inline>
              </w:drawing>
            </w:r>
          </w:p>
        </w:tc>
        <w:tc>
          <w:tcPr>
            <w:tcW w:w="1771" w:type="dxa"/>
          </w:tcPr>
          <w:p w14:paraId="5A188004" w14:textId="77777777" w:rsidR="009D7F57" w:rsidRPr="00345D58" w:rsidRDefault="009D7F57" w:rsidP="009D7F57">
            <w:pPr>
              <w:rPr>
                <w:sz w:val="18"/>
                <w:szCs w:val="18"/>
              </w:rPr>
            </w:pPr>
            <w:r w:rsidRPr="00345D58">
              <w:rPr>
                <w:sz w:val="18"/>
                <w:szCs w:val="18"/>
              </w:rPr>
              <w:t>Барьеры</w:t>
            </w:r>
          </w:p>
        </w:tc>
        <w:tc>
          <w:tcPr>
            <w:tcW w:w="1818" w:type="dxa"/>
          </w:tcPr>
          <w:p w14:paraId="78F3FB3B" w14:textId="77777777" w:rsidR="009D7F57" w:rsidRDefault="009D7F57" w:rsidP="009D7F57">
            <w:r>
              <w:rPr>
                <w:noProof/>
              </w:rPr>
              <w:drawing>
                <wp:inline distT="0" distB="0" distL="0" distR="0" wp14:anchorId="6D349839" wp14:editId="15C0B8B9">
                  <wp:extent cx="765697" cy="352139"/>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0" cstate="print"/>
                          <a:srcRect/>
                          <a:stretch>
                            <a:fillRect/>
                          </a:stretch>
                        </pic:blipFill>
                        <pic:spPr bwMode="auto">
                          <a:xfrm>
                            <a:off x="0" y="0"/>
                            <a:ext cx="765962" cy="352261"/>
                          </a:xfrm>
                          <a:prstGeom prst="rect">
                            <a:avLst/>
                          </a:prstGeom>
                          <a:noFill/>
                          <a:ln w="9525">
                            <a:noFill/>
                            <a:miter lim="800000"/>
                            <a:headEnd/>
                            <a:tailEnd/>
                          </a:ln>
                        </pic:spPr>
                      </pic:pic>
                    </a:graphicData>
                  </a:graphic>
                </wp:inline>
              </w:drawing>
            </w:r>
          </w:p>
        </w:tc>
      </w:tr>
      <w:tr w:rsidR="009D7F57" w14:paraId="4B04E168" w14:textId="77777777" w:rsidTr="009D7F57">
        <w:trPr>
          <w:trHeight w:val="421"/>
        </w:trPr>
        <w:tc>
          <w:tcPr>
            <w:tcW w:w="1665" w:type="dxa"/>
          </w:tcPr>
          <w:p w14:paraId="0D19CA2D" w14:textId="77777777" w:rsidR="009D7F57" w:rsidRPr="00345D58" w:rsidRDefault="009D7F57" w:rsidP="009D7F57">
            <w:pPr>
              <w:rPr>
                <w:sz w:val="18"/>
                <w:szCs w:val="18"/>
              </w:rPr>
            </w:pPr>
            <w:r w:rsidRPr="00345D58">
              <w:rPr>
                <w:sz w:val="18"/>
                <w:szCs w:val="18"/>
              </w:rPr>
              <w:t>Перегородки из стеклоблоков</w:t>
            </w:r>
          </w:p>
        </w:tc>
        <w:tc>
          <w:tcPr>
            <w:tcW w:w="1517" w:type="dxa"/>
          </w:tcPr>
          <w:p w14:paraId="316DC98F" w14:textId="77777777" w:rsidR="009D7F57" w:rsidRPr="00345D58" w:rsidRDefault="009D7F57" w:rsidP="009D7F57">
            <w:pPr>
              <w:rPr>
                <w:sz w:val="18"/>
                <w:szCs w:val="18"/>
              </w:rPr>
            </w:pPr>
            <w:r w:rsidRPr="00345D58">
              <w:rPr>
                <w:noProof/>
                <w:sz w:val="18"/>
                <w:szCs w:val="18"/>
              </w:rPr>
              <w:drawing>
                <wp:inline distT="0" distB="0" distL="0" distR="0" wp14:anchorId="1D7B47FB" wp14:editId="1D85398F">
                  <wp:extent cx="806640" cy="206954"/>
                  <wp:effectExtent l="19050" t="0" r="0" b="0"/>
                  <wp:docPr id="2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1" cstate="print"/>
                          <a:srcRect/>
                          <a:stretch>
                            <a:fillRect/>
                          </a:stretch>
                        </pic:blipFill>
                        <pic:spPr bwMode="auto">
                          <a:xfrm>
                            <a:off x="0" y="0"/>
                            <a:ext cx="807287" cy="207120"/>
                          </a:xfrm>
                          <a:prstGeom prst="rect">
                            <a:avLst/>
                          </a:prstGeom>
                          <a:noFill/>
                          <a:ln w="9525">
                            <a:noFill/>
                            <a:miter lim="800000"/>
                            <a:headEnd/>
                            <a:tailEnd/>
                          </a:ln>
                        </pic:spPr>
                      </pic:pic>
                    </a:graphicData>
                  </a:graphic>
                </wp:inline>
              </w:drawing>
            </w:r>
          </w:p>
        </w:tc>
        <w:tc>
          <w:tcPr>
            <w:tcW w:w="1771" w:type="dxa"/>
          </w:tcPr>
          <w:p w14:paraId="5BDA490A" w14:textId="77777777" w:rsidR="009D7F57" w:rsidRPr="00345D58" w:rsidRDefault="009D7F57" w:rsidP="009D7F57">
            <w:pPr>
              <w:rPr>
                <w:sz w:val="18"/>
                <w:szCs w:val="18"/>
              </w:rPr>
            </w:pPr>
            <w:r w:rsidRPr="00345D58">
              <w:rPr>
                <w:sz w:val="18"/>
                <w:szCs w:val="18"/>
              </w:rPr>
              <w:t>Сплошные</w:t>
            </w:r>
          </w:p>
          <w:p w14:paraId="6030F985" w14:textId="77777777" w:rsidR="009D7F57" w:rsidRPr="00345D58" w:rsidRDefault="009D7F57" w:rsidP="009D7F57">
            <w:pPr>
              <w:rPr>
                <w:sz w:val="18"/>
                <w:szCs w:val="18"/>
              </w:rPr>
            </w:pPr>
            <w:r w:rsidRPr="00345D58">
              <w:rPr>
                <w:sz w:val="18"/>
                <w:szCs w:val="18"/>
              </w:rPr>
              <w:t xml:space="preserve"> перегородки</w:t>
            </w:r>
          </w:p>
        </w:tc>
        <w:tc>
          <w:tcPr>
            <w:tcW w:w="1818" w:type="dxa"/>
          </w:tcPr>
          <w:p w14:paraId="51E14AF1" w14:textId="77777777" w:rsidR="009D7F57" w:rsidRDefault="009D7F57" w:rsidP="009D7F57">
            <w:r>
              <w:rPr>
                <w:noProof/>
              </w:rPr>
              <w:drawing>
                <wp:inline distT="0" distB="0" distL="0" distR="0" wp14:anchorId="1AFDE078" wp14:editId="189913F1">
                  <wp:extent cx="749462" cy="156949"/>
                  <wp:effectExtent l="19050" t="0" r="0" b="0"/>
                  <wp:docPr id="29"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2" cstate="print"/>
                          <a:srcRect/>
                          <a:stretch>
                            <a:fillRect/>
                          </a:stretch>
                        </pic:blipFill>
                        <pic:spPr bwMode="auto">
                          <a:xfrm>
                            <a:off x="0" y="0"/>
                            <a:ext cx="749721" cy="157003"/>
                          </a:xfrm>
                          <a:prstGeom prst="rect">
                            <a:avLst/>
                          </a:prstGeom>
                          <a:noFill/>
                          <a:ln w="9525">
                            <a:noFill/>
                            <a:miter lim="800000"/>
                            <a:headEnd/>
                            <a:tailEnd/>
                          </a:ln>
                        </pic:spPr>
                      </pic:pic>
                    </a:graphicData>
                  </a:graphic>
                </wp:inline>
              </w:drawing>
            </w:r>
          </w:p>
        </w:tc>
      </w:tr>
      <w:tr w:rsidR="009D7F57" w14:paraId="028DD38B" w14:textId="77777777" w:rsidTr="009D7F57">
        <w:trPr>
          <w:trHeight w:val="708"/>
        </w:trPr>
        <w:tc>
          <w:tcPr>
            <w:tcW w:w="1665" w:type="dxa"/>
          </w:tcPr>
          <w:p w14:paraId="1548352A" w14:textId="77777777" w:rsidR="009D7F57" w:rsidRPr="00345D58" w:rsidRDefault="009D7F57" w:rsidP="009D7F57">
            <w:pPr>
              <w:rPr>
                <w:sz w:val="18"/>
                <w:szCs w:val="18"/>
              </w:rPr>
            </w:pPr>
            <w:r w:rsidRPr="00345D58">
              <w:rPr>
                <w:sz w:val="18"/>
                <w:szCs w:val="18"/>
              </w:rPr>
              <w:t xml:space="preserve">Каналы для транспортировки </w:t>
            </w:r>
          </w:p>
          <w:p w14:paraId="0E2C52B2" w14:textId="77777777" w:rsidR="009D7F57" w:rsidRPr="00345D58" w:rsidRDefault="009D7F57" w:rsidP="009D7F57">
            <w:pPr>
              <w:rPr>
                <w:sz w:val="18"/>
                <w:szCs w:val="18"/>
              </w:rPr>
            </w:pPr>
            <w:r w:rsidRPr="00345D58">
              <w:rPr>
                <w:sz w:val="18"/>
                <w:szCs w:val="18"/>
              </w:rPr>
              <w:t>стружки</w:t>
            </w:r>
          </w:p>
        </w:tc>
        <w:tc>
          <w:tcPr>
            <w:tcW w:w="1517" w:type="dxa"/>
          </w:tcPr>
          <w:p w14:paraId="556D2040" w14:textId="77777777" w:rsidR="009D7F57" w:rsidRPr="00345D58" w:rsidRDefault="009D7F57" w:rsidP="009D7F57">
            <w:pPr>
              <w:rPr>
                <w:sz w:val="18"/>
                <w:szCs w:val="18"/>
              </w:rPr>
            </w:pPr>
            <w:r w:rsidRPr="00345D58">
              <w:rPr>
                <w:noProof/>
                <w:sz w:val="18"/>
                <w:szCs w:val="18"/>
              </w:rPr>
              <w:drawing>
                <wp:inline distT="0" distB="0" distL="0" distR="0" wp14:anchorId="439ECECE" wp14:editId="3E708EE6">
                  <wp:extent cx="772520" cy="312050"/>
                  <wp:effectExtent l="19050" t="0" r="8530" b="0"/>
                  <wp:docPr id="30"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3" cstate="print"/>
                          <a:srcRect/>
                          <a:stretch>
                            <a:fillRect/>
                          </a:stretch>
                        </pic:blipFill>
                        <pic:spPr bwMode="auto">
                          <a:xfrm>
                            <a:off x="0" y="0"/>
                            <a:ext cx="773140" cy="312300"/>
                          </a:xfrm>
                          <a:prstGeom prst="rect">
                            <a:avLst/>
                          </a:prstGeom>
                          <a:noFill/>
                          <a:ln w="9525">
                            <a:noFill/>
                            <a:miter lim="800000"/>
                            <a:headEnd/>
                            <a:tailEnd/>
                          </a:ln>
                        </pic:spPr>
                      </pic:pic>
                    </a:graphicData>
                  </a:graphic>
                </wp:inline>
              </w:drawing>
            </w:r>
          </w:p>
        </w:tc>
        <w:tc>
          <w:tcPr>
            <w:tcW w:w="1771" w:type="dxa"/>
          </w:tcPr>
          <w:p w14:paraId="567B09D2" w14:textId="77777777" w:rsidR="009D7F57" w:rsidRPr="00345D58" w:rsidRDefault="009D7F57" w:rsidP="009D7F57">
            <w:pPr>
              <w:rPr>
                <w:sz w:val="18"/>
                <w:szCs w:val="18"/>
              </w:rPr>
            </w:pPr>
            <w:r w:rsidRPr="00345D58">
              <w:rPr>
                <w:sz w:val="18"/>
                <w:szCs w:val="18"/>
              </w:rPr>
              <w:t>Конвейеры цепные подвесные</w:t>
            </w:r>
          </w:p>
        </w:tc>
        <w:tc>
          <w:tcPr>
            <w:tcW w:w="1818" w:type="dxa"/>
          </w:tcPr>
          <w:p w14:paraId="49349D92" w14:textId="77777777" w:rsidR="009D7F57" w:rsidRDefault="009D7F57" w:rsidP="009D7F57">
            <w:r>
              <w:rPr>
                <w:noProof/>
              </w:rPr>
              <w:drawing>
                <wp:inline distT="0" distB="0" distL="0" distR="0" wp14:anchorId="7F26F421" wp14:editId="14708961">
                  <wp:extent cx="779344" cy="336811"/>
                  <wp:effectExtent l="19050" t="0" r="1706" b="0"/>
                  <wp:docPr id="31"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4" cstate="print"/>
                          <a:srcRect/>
                          <a:stretch>
                            <a:fillRect/>
                          </a:stretch>
                        </pic:blipFill>
                        <pic:spPr bwMode="auto">
                          <a:xfrm>
                            <a:off x="0" y="0"/>
                            <a:ext cx="779973" cy="337083"/>
                          </a:xfrm>
                          <a:prstGeom prst="rect">
                            <a:avLst/>
                          </a:prstGeom>
                          <a:noFill/>
                          <a:ln w="9525">
                            <a:noFill/>
                            <a:miter lim="800000"/>
                            <a:headEnd/>
                            <a:tailEnd/>
                          </a:ln>
                        </pic:spPr>
                      </pic:pic>
                    </a:graphicData>
                  </a:graphic>
                </wp:inline>
              </w:drawing>
            </w:r>
          </w:p>
        </w:tc>
      </w:tr>
      <w:tr w:rsidR="009D7F57" w14:paraId="744F242F" w14:textId="77777777" w:rsidTr="009D7F57">
        <w:trPr>
          <w:trHeight w:val="719"/>
        </w:trPr>
        <w:tc>
          <w:tcPr>
            <w:tcW w:w="1665" w:type="dxa"/>
          </w:tcPr>
          <w:p w14:paraId="15F92562" w14:textId="77777777" w:rsidR="009D7F57" w:rsidRPr="00345D58" w:rsidRDefault="009D7F57" w:rsidP="009D7F57">
            <w:pPr>
              <w:rPr>
                <w:sz w:val="18"/>
                <w:szCs w:val="18"/>
              </w:rPr>
            </w:pPr>
            <w:r w:rsidRPr="00345D58">
              <w:rPr>
                <w:sz w:val="18"/>
                <w:szCs w:val="18"/>
              </w:rPr>
              <w:t>Тележки электрические  поворотным столом</w:t>
            </w:r>
          </w:p>
        </w:tc>
        <w:tc>
          <w:tcPr>
            <w:tcW w:w="1517" w:type="dxa"/>
          </w:tcPr>
          <w:p w14:paraId="121BE8B0" w14:textId="77777777" w:rsidR="009D7F57" w:rsidRPr="00345D58" w:rsidRDefault="009D7F57" w:rsidP="009D7F57">
            <w:pPr>
              <w:rPr>
                <w:sz w:val="18"/>
                <w:szCs w:val="18"/>
              </w:rPr>
            </w:pPr>
            <w:r w:rsidRPr="00345D58">
              <w:rPr>
                <w:noProof/>
                <w:sz w:val="18"/>
                <w:szCs w:val="18"/>
              </w:rPr>
              <w:drawing>
                <wp:inline distT="0" distB="0" distL="0" distR="0" wp14:anchorId="3C531D97" wp14:editId="5BA2EB0B">
                  <wp:extent cx="671565" cy="354841"/>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5" cstate="print"/>
                          <a:srcRect/>
                          <a:stretch>
                            <a:fillRect/>
                          </a:stretch>
                        </pic:blipFill>
                        <pic:spPr bwMode="auto">
                          <a:xfrm>
                            <a:off x="0" y="0"/>
                            <a:ext cx="671799" cy="354965"/>
                          </a:xfrm>
                          <a:prstGeom prst="rect">
                            <a:avLst/>
                          </a:prstGeom>
                          <a:noFill/>
                          <a:ln w="9525">
                            <a:noFill/>
                            <a:miter lim="800000"/>
                            <a:headEnd/>
                            <a:tailEnd/>
                          </a:ln>
                        </pic:spPr>
                      </pic:pic>
                    </a:graphicData>
                  </a:graphic>
                </wp:inline>
              </w:drawing>
            </w:r>
          </w:p>
        </w:tc>
        <w:tc>
          <w:tcPr>
            <w:tcW w:w="1771" w:type="dxa"/>
          </w:tcPr>
          <w:p w14:paraId="53BA6860" w14:textId="77777777" w:rsidR="009D7F57" w:rsidRPr="00345D58" w:rsidRDefault="009D7F57" w:rsidP="009D7F57">
            <w:pPr>
              <w:rPr>
                <w:sz w:val="18"/>
                <w:szCs w:val="18"/>
              </w:rPr>
            </w:pPr>
            <w:r w:rsidRPr="00345D58">
              <w:rPr>
                <w:sz w:val="18"/>
                <w:szCs w:val="18"/>
              </w:rPr>
              <w:t>Платформы электрические</w:t>
            </w:r>
          </w:p>
        </w:tc>
        <w:tc>
          <w:tcPr>
            <w:tcW w:w="1818" w:type="dxa"/>
          </w:tcPr>
          <w:p w14:paraId="31430CCF" w14:textId="77777777" w:rsidR="009D7F57" w:rsidRDefault="009D7F57" w:rsidP="009D7F57">
            <w:r>
              <w:rPr>
                <w:noProof/>
              </w:rPr>
              <w:drawing>
                <wp:inline distT="0" distB="0" distL="0" distR="0" wp14:anchorId="141FDFE3" wp14:editId="25DCC79B">
                  <wp:extent cx="765696" cy="37648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6" cstate="print"/>
                          <a:srcRect/>
                          <a:stretch>
                            <a:fillRect/>
                          </a:stretch>
                        </pic:blipFill>
                        <pic:spPr bwMode="auto">
                          <a:xfrm>
                            <a:off x="0" y="0"/>
                            <a:ext cx="765962" cy="376611"/>
                          </a:xfrm>
                          <a:prstGeom prst="rect">
                            <a:avLst/>
                          </a:prstGeom>
                          <a:noFill/>
                          <a:ln w="9525">
                            <a:noFill/>
                            <a:miter lim="800000"/>
                            <a:headEnd/>
                            <a:tailEnd/>
                          </a:ln>
                        </pic:spPr>
                      </pic:pic>
                    </a:graphicData>
                  </a:graphic>
                </wp:inline>
              </w:drawing>
            </w:r>
          </w:p>
        </w:tc>
      </w:tr>
      <w:tr w:rsidR="009D7F57" w14:paraId="2653A601" w14:textId="77777777" w:rsidTr="009D7F57">
        <w:trPr>
          <w:trHeight w:val="925"/>
        </w:trPr>
        <w:tc>
          <w:tcPr>
            <w:tcW w:w="1665" w:type="dxa"/>
          </w:tcPr>
          <w:p w14:paraId="1B2C07C0" w14:textId="77777777" w:rsidR="009D7F57" w:rsidRPr="00345D58" w:rsidRDefault="009D7F57" w:rsidP="009D7F57">
            <w:pPr>
              <w:rPr>
                <w:sz w:val="18"/>
                <w:szCs w:val="18"/>
              </w:rPr>
            </w:pPr>
            <w:r w:rsidRPr="00345D58">
              <w:rPr>
                <w:sz w:val="18"/>
                <w:szCs w:val="18"/>
              </w:rPr>
              <w:t>Стеллаж с передвижным рольгангом</w:t>
            </w:r>
          </w:p>
        </w:tc>
        <w:tc>
          <w:tcPr>
            <w:tcW w:w="1517" w:type="dxa"/>
          </w:tcPr>
          <w:p w14:paraId="03322127" w14:textId="77777777" w:rsidR="009D7F57" w:rsidRPr="00345D58" w:rsidRDefault="009D7F57" w:rsidP="009D7F57">
            <w:pPr>
              <w:rPr>
                <w:sz w:val="18"/>
                <w:szCs w:val="18"/>
              </w:rPr>
            </w:pPr>
            <w:r w:rsidRPr="00345D58">
              <w:rPr>
                <w:noProof/>
                <w:sz w:val="18"/>
                <w:szCs w:val="18"/>
              </w:rPr>
              <w:drawing>
                <wp:inline distT="0" distB="0" distL="0" distR="0" wp14:anchorId="21E24B5E" wp14:editId="0172289F">
                  <wp:extent cx="786168" cy="441628"/>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7" cstate="print"/>
                          <a:srcRect/>
                          <a:stretch>
                            <a:fillRect/>
                          </a:stretch>
                        </pic:blipFill>
                        <pic:spPr bwMode="auto">
                          <a:xfrm>
                            <a:off x="0" y="0"/>
                            <a:ext cx="789309" cy="443392"/>
                          </a:xfrm>
                          <a:prstGeom prst="rect">
                            <a:avLst/>
                          </a:prstGeom>
                          <a:noFill/>
                          <a:ln w="9525">
                            <a:noFill/>
                            <a:miter lim="800000"/>
                            <a:headEnd/>
                            <a:tailEnd/>
                          </a:ln>
                        </pic:spPr>
                      </pic:pic>
                    </a:graphicData>
                  </a:graphic>
                </wp:inline>
              </w:drawing>
            </w:r>
          </w:p>
        </w:tc>
        <w:tc>
          <w:tcPr>
            <w:tcW w:w="1771" w:type="dxa"/>
          </w:tcPr>
          <w:p w14:paraId="352E84D3" w14:textId="77777777" w:rsidR="009D7F57" w:rsidRPr="00345D58" w:rsidRDefault="009D7F57" w:rsidP="009D7F57">
            <w:pPr>
              <w:rPr>
                <w:sz w:val="18"/>
                <w:szCs w:val="18"/>
              </w:rPr>
            </w:pPr>
            <w:r w:rsidRPr="00345D58">
              <w:rPr>
                <w:sz w:val="18"/>
                <w:szCs w:val="18"/>
              </w:rPr>
              <w:t>Краны-штабелёры</w:t>
            </w:r>
          </w:p>
        </w:tc>
        <w:tc>
          <w:tcPr>
            <w:tcW w:w="1818" w:type="dxa"/>
          </w:tcPr>
          <w:p w14:paraId="54AA5A36" w14:textId="77777777" w:rsidR="009D7F57" w:rsidRDefault="009D7F57" w:rsidP="009D7F57">
            <w:r>
              <w:rPr>
                <w:noProof/>
              </w:rPr>
              <w:drawing>
                <wp:inline distT="0" distB="0" distL="0" distR="0" wp14:anchorId="138D1C94" wp14:editId="278E11D1">
                  <wp:extent cx="758873" cy="553009"/>
                  <wp:effectExtent l="19050" t="0" r="3127"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8" cstate="print"/>
                          <a:srcRect/>
                          <a:stretch>
                            <a:fillRect/>
                          </a:stretch>
                        </pic:blipFill>
                        <pic:spPr bwMode="auto">
                          <a:xfrm>
                            <a:off x="0" y="0"/>
                            <a:ext cx="758790" cy="552949"/>
                          </a:xfrm>
                          <a:prstGeom prst="rect">
                            <a:avLst/>
                          </a:prstGeom>
                          <a:noFill/>
                          <a:ln w="9525">
                            <a:noFill/>
                            <a:miter lim="800000"/>
                            <a:headEnd/>
                            <a:tailEnd/>
                          </a:ln>
                        </pic:spPr>
                      </pic:pic>
                    </a:graphicData>
                  </a:graphic>
                </wp:inline>
              </w:drawing>
            </w:r>
          </w:p>
        </w:tc>
      </w:tr>
      <w:tr w:rsidR="009D7F57" w14:paraId="1F358108" w14:textId="77777777" w:rsidTr="009D7F57">
        <w:trPr>
          <w:trHeight w:val="641"/>
        </w:trPr>
        <w:tc>
          <w:tcPr>
            <w:tcW w:w="1665" w:type="dxa"/>
          </w:tcPr>
          <w:p w14:paraId="72144CC7" w14:textId="77777777" w:rsidR="009D7F57" w:rsidRPr="00345D58" w:rsidRDefault="009D7F57" w:rsidP="009D7F57">
            <w:pPr>
              <w:rPr>
                <w:sz w:val="18"/>
                <w:szCs w:val="18"/>
              </w:rPr>
            </w:pPr>
            <w:r w:rsidRPr="00345D58">
              <w:rPr>
                <w:sz w:val="18"/>
                <w:szCs w:val="18"/>
              </w:rPr>
              <w:t>Краны ковочные консольные</w:t>
            </w:r>
          </w:p>
        </w:tc>
        <w:tc>
          <w:tcPr>
            <w:tcW w:w="1517" w:type="dxa"/>
          </w:tcPr>
          <w:p w14:paraId="0FD25506" w14:textId="77777777" w:rsidR="009D7F57" w:rsidRPr="00345D58" w:rsidRDefault="009D7F57" w:rsidP="009D7F57">
            <w:pPr>
              <w:rPr>
                <w:sz w:val="18"/>
                <w:szCs w:val="18"/>
              </w:rPr>
            </w:pPr>
            <w:r w:rsidRPr="00345D58">
              <w:rPr>
                <w:noProof/>
                <w:sz w:val="18"/>
                <w:szCs w:val="18"/>
              </w:rPr>
              <w:drawing>
                <wp:inline distT="0" distB="0" distL="0" distR="0" wp14:anchorId="104E38D0" wp14:editId="23E63009">
                  <wp:extent cx="792992" cy="396496"/>
                  <wp:effectExtent l="19050" t="0" r="7108"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9" cstate="print"/>
                          <a:srcRect/>
                          <a:stretch>
                            <a:fillRect/>
                          </a:stretch>
                        </pic:blipFill>
                        <pic:spPr bwMode="auto">
                          <a:xfrm>
                            <a:off x="0" y="0"/>
                            <a:ext cx="793628" cy="396814"/>
                          </a:xfrm>
                          <a:prstGeom prst="rect">
                            <a:avLst/>
                          </a:prstGeom>
                          <a:noFill/>
                          <a:ln w="9525">
                            <a:noFill/>
                            <a:miter lim="800000"/>
                            <a:headEnd/>
                            <a:tailEnd/>
                          </a:ln>
                        </pic:spPr>
                      </pic:pic>
                    </a:graphicData>
                  </a:graphic>
                </wp:inline>
              </w:drawing>
            </w:r>
          </w:p>
        </w:tc>
        <w:tc>
          <w:tcPr>
            <w:tcW w:w="1771" w:type="dxa"/>
          </w:tcPr>
          <w:p w14:paraId="13147BDB" w14:textId="77777777" w:rsidR="009D7F57" w:rsidRPr="00345D58" w:rsidRDefault="009D7F57" w:rsidP="009D7F57">
            <w:pPr>
              <w:rPr>
                <w:sz w:val="18"/>
                <w:szCs w:val="18"/>
              </w:rPr>
            </w:pPr>
            <w:r w:rsidRPr="00345D58">
              <w:rPr>
                <w:sz w:val="18"/>
                <w:szCs w:val="18"/>
              </w:rPr>
              <w:t>Краны поворотные</w:t>
            </w:r>
          </w:p>
        </w:tc>
        <w:tc>
          <w:tcPr>
            <w:tcW w:w="1818" w:type="dxa"/>
          </w:tcPr>
          <w:p w14:paraId="13E04EA3" w14:textId="77777777" w:rsidR="009D7F57" w:rsidRDefault="009D7F57" w:rsidP="009D7F57">
            <w:r>
              <w:rPr>
                <w:noProof/>
              </w:rPr>
              <w:drawing>
                <wp:inline distT="0" distB="0" distL="0" distR="0" wp14:anchorId="50CD8865" wp14:editId="77F678F2">
                  <wp:extent cx="683810" cy="308941"/>
                  <wp:effectExtent l="19050" t="0" r="199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0" cstate="print"/>
                          <a:srcRect/>
                          <a:stretch>
                            <a:fillRect/>
                          </a:stretch>
                        </pic:blipFill>
                        <pic:spPr bwMode="auto">
                          <a:xfrm>
                            <a:off x="0" y="0"/>
                            <a:ext cx="683835" cy="308952"/>
                          </a:xfrm>
                          <a:prstGeom prst="rect">
                            <a:avLst/>
                          </a:prstGeom>
                          <a:noFill/>
                          <a:ln w="9525">
                            <a:noFill/>
                            <a:miter lim="800000"/>
                            <a:headEnd/>
                            <a:tailEnd/>
                          </a:ln>
                        </pic:spPr>
                      </pic:pic>
                    </a:graphicData>
                  </a:graphic>
                </wp:inline>
              </w:drawing>
            </w:r>
          </w:p>
        </w:tc>
      </w:tr>
      <w:tr w:rsidR="009D7F57" w14:paraId="2972E3F5" w14:textId="77777777" w:rsidTr="009D7F57">
        <w:trPr>
          <w:trHeight w:val="473"/>
        </w:trPr>
        <w:tc>
          <w:tcPr>
            <w:tcW w:w="1665" w:type="dxa"/>
          </w:tcPr>
          <w:p w14:paraId="62A3E420" w14:textId="77777777" w:rsidR="009D7F57" w:rsidRPr="00345D58" w:rsidRDefault="009D7F57" w:rsidP="009D7F57">
            <w:pPr>
              <w:rPr>
                <w:sz w:val="18"/>
                <w:szCs w:val="18"/>
              </w:rPr>
            </w:pPr>
            <w:r w:rsidRPr="00345D58">
              <w:rPr>
                <w:sz w:val="18"/>
                <w:szCs w:val="18"/>
              </w:rPr>
              <w:t>Ураны мостовые</w:t>
            </w:r>
          </w:p>
        </w:tc>
        <w:tc>
          <w:tcPr>
            <w:tcW w:w="1517" w:type="dxa"/>
          </w:tcPr>
          <w:p w14:paraId="44737FC2" w14:textId="77777777" w:rsidR="009D7F57" w:rsidRPr="00345D58" w:rsidRDefault="009D7F57" w:rsidP="009D7F57">
            <w:pPr>
              <w:rPr>
                <w:sz w:val="18"/>
                <w:szCs w:val="18"/>
              </w:rPr>
            </w:pPr>
            <w:r w:rsidRPr="00345D58">
              <w:rPr>
                <w:noProof/>
                <w:sz w:val="18"/>
                <w:szCs w:val="18"/>
              </w:rPr>
              <w:drawing>
                <wp:inline distT="0" distB="0" distL="0" distR="0" wp14:anchorId="458AD3CD" wp14:editId="79EC2AEC">
                  <wp:extent cx="731577" cy="238835"/>
                  <wp:effectExtent l="19050" t="0" r="0" b="0"/>
                  <wp:docPr id="65"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1" cstate="print"/>
                          <a:srcRect/>
                          <a:stretch>
                            <a:fillRect/>
                          </a:stretch>
                        </pic:blipFill>
                        <pic:spPr bwMode="auto">
                          <a:xfrm>
                            <a:off x="0" y="0"/>
                            <a:ext cx="732111" cy="239009"/>
                          </a:xfrm>
                          <a:prstGeom prst="rect">
                            <a:avLst/>
                          </a:prstGeom>
                          <a:noFill/>
                          <a:ln w="9525">
                            <a:noFill/>
                            <a:miter lim="800000"/>
                            <a:headEnd/>
                            <a:tailEnd/>
                          </a:ln>
                        </pic:spPr>
                      </pic:pic>
                    </a:graphicData>
                  </a:graphic>
                </wp:inline>
              </w:drawing>
            </w:r>
          </w:p>
        </w:tc>
        <w:tc>
          <w:tcPr>
            <w:tcW w:w="1771" w:type="dxa"/>
          </w:tcPr>
          <w:p w14:paraId="1DF9110B" w14:textId="77777777" w:rsidR="009D7F57" w:rsidRPr="00345D58" w:rsidRDefault="009D7F57" w:rsidP="009D7F57">
            <w:pPr>
              <w:rPr>
                <w:sz w:val="18"/>
                <w:szCs w:val="18"/>
              </w:rPr>
            </w:pPr>
            <w:r w:rsidRPr="00345D58">
              <w:rPr>
                <w:sz w:val="18"/>
                <w:szCs w:val="18"/>
              </w:rPr>
              <w:t>Кран-балки</w:t>
            </w:r>
          </w:p>
        </w:tc>
        <w:tc>
          <w:tcPr>
            <w:tcW w:w="1818" w:type="dxa"/>
          </w:tcPr>
          <w:p w14:paraId="770F851F" w14:textId="77777777" w:rsidR="009D7F57" w:rsidRDefault="009D7F57" w:rsidP="009D7F57">
            <w:r>
              <w:rPr>
                <w:noProof/>
              </w:rPr>
              <w:drawing>
                <wp:inline distT="0" distB="0" distL="0" distR="0" wp14:anchorId="74379C90" wp14:editId="147E31D5">
                  <wp:extent cx="724753" cy="281825"/>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2" cstate="print"/>
                          <a:srcRect/>
                          <a:stretch>
                            <a:fillRect/>
                          </a:stretch>
                        </pic:blipFill>
                        <pic:spPr bwMode="auto">
                          <a:xfrm>
                            <a:off x="0" y="0"/>
                            <a:ext cx="724738" cy="281819"/>
                          </a:xfrm>
                          <a:prstGeom prst="rect">
                            <a:avLst/>
                          </a:prstGeom>
                          <a:noFill/>
                          <a:ln w="9525">
                            <a:noFill/>
                            <a:miter lim="800000"/>
                            <a:headEnd/>
                            <a:tailEnd/>
                          </a:ln>
                        </pic:spPr>
                      </pic:pic>
                    </a:graphicData>
                  </a:graphic>
                </wp:inline>
              </w:drawing>
            </w:r>
          </w:p>
        </w:tc>
      </w:tr>
      <w:tr w:rsidR="009D7F57" w14:paraId="0B00F749" w14:textId="77777777" w:rsidTr="009D7F57">
        <w:trPr>
          <w:trHeight w:val="455"/>
        </w:trPr>
        <w:tc>
          <w:tcPr>
            <w:tcW w:w="1665" w:type="dxa"/>
          </w:tcPr>
          <w:p w14:paraId="37A004D9" w14:textId="77777777" w:rsidR="009D7F57" w:rsidRPr="00345D58" w:rsidRDefault="009D7F57" w:rsidP="009D7F57">
            <w:pPr>
              <w:rPr>
                <w:sz w:val="18"/>
                <w:szCs w:val="18"/>
              </w:rPr>
            </w:pPr>
            <w:proofErr w:type="spellStart"/>
            <w:r w:rsidRPr="00345D58">
              <w:rPr>
                <w:sz w:val="18"/>
                <w:szCs w:val="18"/>
              </w:rPr>
              <w:t>Электротельфер</w:t>
            </w:r>
            <w:proofErr w:type="spellEnd"/>
            <w:r w:rsidRPr="00345D58">
              <w:rPr>
                <w:sz w:val="18"/>
                <w:szCs w:val="18"/>
              </w:rPr>
              <w:t xml:space="preserve"> на монорельсе</w:t>
            </w:r>
          </w:p>
        </w:tc>
        <w:tc>
          <w:tcPr>
            <w:tcW w:w="1517" w:type="dxa"/>
          </w:tcPr>
          <w:p w14:paraId="10E6C051" w14:textId="77777777" w:rsidR="009D7F57" w:rsidRPr="00345D58" w:rsidRDefault="009D7F57" w:rsidP="009D7F57">
            <w:pPr>
              <w:rPr>
                <w:noProof/>
                <w:sz w:val="18"/>
                <w:szCs w:val="18"/>
              </w:rPr>
            </w:pPr>
            <w:r w:rsidRPr="00345D58">
              <w:rPr>
                <w:noProof/>
                <w:sz w:val="18"/>
                <w:szCs w:val="18"/>
              </w:rPr>
              <w:drawing>
                <wp:inline distT="0" distB="0" distL="0" distR="0" wp14:anchorId="484A730C" wp14:editId="6B2C75D0">
                  <wp:extent cx="724753" cy="210853"/>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3" cstate="print"/>
                          <a:srcRect/>
                          <a:stretch>
                            <a:fillRect/>
                          </a:stretch>
                        </pic:blipFill>
                        <pic:spPr bwMode="auto">
                          <a:xfrm>
                            <a:off x="0" y="0"/>
                            <a:ext cx="724371" cy="210742"/>
                          </a:xfrm>
                          <a:prstGeom prst="rect">
                            <a:avLst/>
                          </a:prstGeom>
                          <a:noFill/>
                          <a:ln w="9525">
                            <a:noFill/>
                            <a:miter lim="800000"/>
                            <a:headEnd/>
                            <a:tailEnd/>
                          </a:ln>
                        </pic:spPr>
                      </pic:pic>
                    </a:graphicData>
                  </a:graphic>
                </wp:inline>
              </w:drawing>
            </w:r>
          </w:p>
        </w:tc>
        <w:tc>
          <w:tcPr>
            <w:tcW w:w="1771" w:type="dxa"/>
          </w:tcPr>
          <w:p w14:paraId="7F6CA1D6" w14:textId="77777777" w:rsidR="009D7F57" w:rsidRPr="00345D58" w:rsidRDefault="009D7F57" w:rsidP="009D7F57">
            <w:pPr>
              <w:rPr>
                <w:sz w:val="18"/>
                <w:szCs w:val="18"/>
              </w:rPr>
            </w:pPr>
            <w:r w:rsidRPr="00345D58">
              <w:rPr>
                <w:sz w:val="18"/>
                <w:szCs w:val="18"/>
              </w:rPr>
              <w:t>Краны-штабелёры автоматизированные</w:t>
            </w:r>
          </w:p>
        </w:tc>
        <w:tc>
          <w:tcPr>
            <w:tcW w:w="1818" w:type="dxa"/>
          </w:tcPr>
          <w:p w14:paraId="05899AB6" w14:textId="77777777" w:rsidR="009D7F57" w:rsidRDefault="009D7F57" w:rsidP="009D7F57">
            <w:r>
              <w:rPr>
                <w:noProof/>
              </w:rPr>
              <w:drawing>
                <wp:inline distT="0" distB="0" distL="0" distR="0" wp14:anchorId="23B0A054" wp14:editId="4A03826B">
                  <wp:extent cx="765696" cy="211069"/>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4" cstate="print"/>
                          <a:srcRect/>
                          <a:stretch>
                            <a:fillRect/>
                          </a:stretch>
                        </pic:blipFill>
                        <pic:spPr bwMode="auto">
                          <a:xfrm>
                            <a:off x="0" y="0"/>
                            <a:ext cx="766310" cy="211238"/>
                          </a:xfrm>
                          <a:prstGeom prst="rect">
                            <a:avLst/>
                          </a:prstGeom>
                          <a:noFill/>
                          <a:ln w="9525">
                            <a:noFill/>
                            <a:miter lim="800000"/>
                            <a:headEnd/>
                            <a:tailEnd/>
                          </a:ln>
                        </pic:spPr>
                      </pic:pic>
                    </a:graphicData>
                  </a:graphic>
                </wp:inline>
              </w:drawing>
            </w:r>
          </w:p>
        </w:tc>
      </w:tr>
      <w:tr w:rsidR="009D7F57" w14:paraId="11DA7622" w14:textId="77777777" w:rsidTr="009D7F57">
        <w:trPr>
          <w:trHeight w:val="832"/>
        </w:trPr>
        <w:tc>
          <w:tcPr>
            <w:tcW w:w="1665" w:type="dxa"/>
          </w:tcPr>
          <w:p w14:paraId="3F1B63B7" w14:textId="77777777" w:rsidR="009D7F57" w:rsidRPr="00345D58" w:rsidRDefault="009D7F57" w:rsidP="009D7F57">
            <w:pPr>
              <w:rPr>
                <w:sz w:val="18"/>
                <w:szCs w:val="18"/>
              </w:rPr>
            </w:pPr>
            <w:r w:rsidRPr="00345D58">
              <w:rPr>
                <w:sz w:val="18"/>
                <w:szCs w:val="18"/>
              </w:rPr>
              <w:lastRenderedPageBreak/>
              <w:t>Каретки операторы с автоматическим адресованием грузов</w:t>
            </w:r>
          </w:p>
        </w:tc>
        <w:tc>
          <w:tcPr>
            <w:tcW w:w="1517" w:type="dxa"/>
          </w:tcPr>
          <w:p w14:paraId="18CD462A" w14:textId="77777777" w:rsidR="009D7F57" w:rsidRPr="00345D58" w:rsidRDefault="009D7F57" w:rsidP="009D7F57">
            <w:pPr>
              <w:rPr>
                <w:noProof/>
                <w:sz w:val="18"/>
                <w:szCs w:val="18"/>
              </w:rPr>
            </w:pPr>
            <w:r w:rsidRPr="00345D58">
              <w:rPr>
                <w:noProof/>
                <w:sz w:val="18"/>
                <w:szCs w:val="18"/>
              </w:rPr>
              <w:drawing>
                <wp:inline distT="0" distB="0" distL="0" distR="0" wp14:anchorId="03AF1CCA" wp14:editId="6FF023A8">
                  <wp:extent cx="641274" cy="245660"/>
                  <wp:effectExtent l="19050" t="0" r="6426"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5" cstate="print"/>
                          <a:srcRect/>
                          <a:stretch>
                            <a:fillRect/>
                          </a:stretch>
                        </pic:blipFill>
                        <pic:spPr bwMode="auto">
                          <a:xfrm>
                            <a:off x="0" y="0"/>
                            <a:ext cx="641244" cy="245648"/>
                          </a:xfrm>
                          <a:prstGeom prst="rect">
                            <a:avLst/>
                          </a:prstGeom>
                          <a:noFill/>
                          <a:ln w="9525">
                            <a:noFill/>
                            <a:miter lim="800000"/>
                            <a:headEnd/>
                            <a:tailEnd/>
                          </a:ln>
                        </pic:spPr>
                      </pic:pic>
                    </a:graphicData>
                  </a:graphic>
                </wp:inline>
              </w:drawing>
            </w:r>
          </w:p>
        </w:tc>
        <w:tc>
          <w:tcPr>
            <w:tcW w:w="1771" w:type="dxa"/>
          </w:tcPr>
          <w:p w14:paraId="16097534" w14:textId="77777777" w:rsidR="009D7F57" w:rsidRPr="00345D58" w:rsidRDefault="009D7F57" w:rsidP="009D7F57">
            <w:pPr>
              <w:rPr>
                <w:sz w:val="18"/>
                <w:szCs w:val="18"/>
              </w:rPr>
            </w:pPr>
            <w:r w:rsidRPr="00345D58">
              <w:rPr>
                <w:sz w:val="18"/>
                <w:szCs w:val="18"/>
              </w:rPr>
              <w:t>Тележки рельсовые</w:t>
            </w:r>
          </w:p>
        </w:tc>
        <w:tc>
          <w:tcPr>
            <w:tcW w:w="1818" w:type="dxa"/>
          </w:tcPr>
          <w:p w14:paraId="03E20B5C" w14:textId="77777777" w:rsidR="009D7F57" w:rsidRDefault="009D7F57" w:rsidP="009D7F57">
            <w:r>
              <w:rPr>
                <w:noProof/>
              </w:rPr>
              <w:drawing>
                <wp:inline distT="0" distB="0" distL="0" distR="0" wp14:anchorId="6A94DFA9" wp14:editId="6C554B81">
                  <wp:extent cx="683810" cy="259294"/>
                  <wp:effectExtent l="19050" t="0" r="199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6" cstate="print"/>
                          <a:srcRect/>
                          <a:stretch>
                            <a:fillRect/>
                          </a:stretch>
                        </pic:blipFill>
                        <pic:spPr bwMode="auto">
                          <a:xfrm>
                            <a:off x="0" y="0"/>
                            <a:ext cx="684308" cy="259483"/>
                          </a:xfrm>
                          <a:prstGeom prst="rect">
                            <a:avLst/>
                          </a:prstGeom>
                          <a:noFill/>
                          <a:ln w="9525">
                            <a:noFill/>
                            <a:miter lim="800000"/>
                            <a:headEnd/>
                            <a:tailEnd/>
                          </a:ln>
                        </pic:spPr>
                      </pic:pic>
                    </a:graphicData>
                  </a:graphic>
                </wp:inline>
              </w:drawing>
            </w:r>
          </w:p>
        </w:tc>
      </w:tr>
      <w:tr w:rsidR="009D7F57" w14:paraId="2D325103" w14:textId="77777777" w:rsidTr="009D7F57">
        <w:trPr>
          <w:trHeight w:val="649"/>
        </w:trPr>
        <w:tc>
          <w:tcPr>
            <w:tcW w:w="1665" w:type="dxa"/>
          </w:tcPr>
          <w:p w14:paraId="04F2A230" w14:textId="77777777" w:rsidR="009D7F57" w:rsidRPr="00345D58" w:rsidRDefault="009D7F57" w:rsidP="009D7F57">
            <w:pPr>
              <w:rPr>
                <w:sz w:val="18"/>
                <w:szCs w:val="18"/>
              </w:rPr>
            </w:pPr>
            <w:r w:rsidRPr="00345D58">
              <w:rPr>
                <w:sz w:val="18"/>
                <w:szCs w:val="18"/>
              </w:rPr>
              <w:t>Транспортеры скребковые</w:t>
            </w:r>
          </w:p>
        </w:tc>
        <w:tc>
          <w:tcPr>
            <w:tcW w:w="1517" w:type="dxa"/>
          </w:tcPr>
          <w:p w14:paraId="6B44C8E0" w14:textId="77777777" w:rsidR="009D7F57" w:rsidRPr="00345D58" w:rsidRDefault="009D7F57" w:rsidP="009D7F57">
            <w:pPr>
              <w:rPr>
                <w:noProof/>
                <w:sz w:val="18"/>
                <w:szCs w:val="18"/>
              </w:rPr>
            </w:pPr>
            <w:r w:rsidRPr="00345D58">
              <w:rPr>
                <w:noProof/>
                <w:sz w:val="18"/>
                <w:szCs w:val="18"/>
              </w:rPr>
              <w:drawing>
                <wp:inline distT="0" distB="0" distL="0" distR="0" wp14:anchorId="1F3E9065" wp14:editId="3E364856">
                  <wp:extent cx="717929" cy="266293"/>
                  <wp:effectExtent l="19050" t="0" r="5971"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7" cstate="print"/>
                          <a:srcRect/>
                          <a:stretch>
                            <a:fillRect/>
                          </a:stretch>
                        </pic:blipFill>
                        <pic:spPr bwMode="auto">
                          <a:xfrm>
                            <a:off x="0" y="0"/>
                            <a:ext cx="718179" cy="266386"/>
                          </a:xfrm>
                          <a:prstGeom prst="rect">
                            <a:avLst/>
                          </a:prstGeom>
                          <a:noFill/>
                          <a:ln w="9525">
                            <a:noFill/>
                            <a:miter lim="800000"/>
                            <a:headEnd/>
                            <a:tailEnd/>
                          </a:ln>
                        </pic:spPr>
                      </pic:pic>
                    </a:graphicData>
                  </a:graphic>
                </wp:inline>
              </w:drawing>
            </w:r>
          </w:p>
        </w:tc>
        <w:tc>
          <w:tcPr>
            <w:tcW w:w="1771" w:type="dxa"/>
          </w:tcPr>
          <w:p w14:paraId="48DB377B" w14:textId="77777777" w:rsidR="009D7F57" w:rsidRPr="00345D58" w:rsidRDefault="009D7F57" w:rsidP="009D7F57">
            <w:pPr>
              <w:rPr>
                <w:sz w:val="18"/>
                <w:szCs w:val="18"/>
              </w:rPr>
            </w:pPr>
            <w:r w:rsidRPr="00345D58">
              <w:rPr>
                <w:sz w:val="18"/>
                <w:szCs w:val="18"/>
              </w:rPr>
              <w:t>Транспортёры роликовые</w:t>
            </w:r>
          </w:p>
        </w:tc>
        <w:tc>
          <w:tcPr>
            <w:tcW w:w="1818" w:type="dxa"/>
          </w:tcPr>
          <w:p w14:paraId="1CEC3823" w14:textId="77777777" w:rsidR="009D7F57" w:rsidRDefault="009D7F57" w:rsidP="009D7F57">
            <w:pPr>
              <w:rPr>
                <w:noProof/>
              </w:rPr>
            </w:pPr>
            <w:r>
              <w:rPr>
                <w:noProof/>
              </w:rPr>
              <w:drawing>
                <wp:inline distT="0" distB="0" distL="0" distR="0" wp14:anchorId="4381D652" wp14:editId="6707E1C7">
                  <wp:extent cx="773487" cy="293427"/>
                  <wp:effectExtent l="19050" t="0" r="7563"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8" cstate="print"/>
                          <a:srcRect/>
                          <a:stretch>
                            <a:fillRect/>
                          </a:stretch>
                        </pic:blipFill>
                        <pic:spPr bwMode="auto">
                          <a:xfrm>
                            <a:off x="0" y="0"/>
                            <a:ext cx="773755" cy="293528"/>
                          </a:xfrm>
                          <a:prstGeom prst="rect">
                            <a:avLst/>
                          </a:prstGeom>
                          <a:noFill/>
                          <a:ln w="9525">
                            <a:noFill/>
                            <a:miter lim="800000"/>
                            <a:headEnd/>
                            <a:tailEnd/>
                          </a:ln>
                        </pic:spPr>
                      </pic:pic>
                    </a:graphicData>
                  </a:graphic>
                </wp:inline>
              </w:drawing>
            </w:r>
          </w:p>
        </w:tc>
      </w:tr>
      <w:tr w:rsidR="009D7F57" w14:paraId="3E1148BA" w14:textId="77777777" w:rsidTr="009D7F57">
        <w:trPr>
          <w:trHeight w:val="649"/>
        </w:trPr>
        <w:tc>
          <w:tcPr>
            <w:tcW w:w="1665" w:type="dxa"/>
          </w:tcPr>
          <w:p w14:paraId="7E5A9FB3" w14:textId="77777777" w:rsidR="009D7F57" w:rsidRPr="00345D58" w:rsidRDefault="009D7F57" w:rsidP="009D7F57">
            <w:pPr>
              <w:rPr>
                <w:sz w:val="18"/>
                <w:szCs w:val="18"/>
              </w:rPr>
            </w:pPr>
            <w:r>
              <w:rPr>
                <w:sz w:val="18"/>
                <w:szCs w:val="18"/>
              </w:rPr>
              <w:t>Транспортёры пластинчатые</w:t>
            </w:r>
          </w:p>
        </w:tc>
        <w:tc>
          <w:tcPr>
            <w:tcW w:w="1517" w:type="dxa"/>
          </w:tcPr>
          <w:p w14:paraId="75AD9E65" w14:textId="77777777" w:rsidR="009D7F57" w:rsidRPr="00345D58" w:rsidRDefault="009D7F57" w:rsidP="009D7F57">
            <w:pPr>
              <w:rPr>
                <w:noProof/>
                <w:sz w:val="18"/>
                <w:szCs w:val="18"/>
              </w:rPr>
            </w:pPr>
            <w:r>
              <w:rPr>
                <w:noProof/>
                <w:sz w:val="18"/>
                <w:szCs w:val="18"/>
              </w:rPr>
              <w:drawing>
                <wp:inline distT="0" distB="0" distL="0" distR="0" wp14:anchorId="346D6EE7" wp14:editId="65446510">
                  <wp:extent cx="724753" cy="297022"/>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9" cstate="print"/>
                          <a:srcRect/>
                          <a:stretch>
                            <a:fillRect/>
                          </a:stretch>
                        </pic:blipFill>
                        <pic:spPr bwMode="auto">
                          <a:xfrm>
                            <a:off x="0" y="0"/>
                            <a:ext cx="724719" cy="297008"/>
                          </a:xfrm>
                          <a:prstGeom prst="rect">
                            <a:avLst/>
                          </a:prstGeom>
                          <a:noFill/>
                          <a:ln w="9525">
                            <a:noFill/>
                            <a:miter lim="800000"/>
                            <a:headEnd/>
                            <a:tailEnd/>
                          </a:ln>
                        </pic:spPr>
                      </pic:pic>
                    </a:graphicData>
                  </a:graphic>
                </wp:inline>
              </w:drawing>
            </w:r>
          </w:p>
        </w:tc>
        <w:tc>
          <w:tcPr>
            <w:tcW w:w="1771" w:type="dxa"/>
          </w:tcPr>
          <w:p w14:paraId="20A27903" w14:textId="77777777" w:rsidR="009D7F57" w:rsidRPr="00345D58" w:rsidRDefault="009D7F57" w:rsidP="009D7F57">
            <w:pPr>
              <w:rPr>
                <w:sz w:val="18"/>
                <w:szCs w:val="18"/>
              </w:rPr>
            </w:pPr>
            <w:r>
              <w:rPr>
                <w:sz w:val="18"/>
                <w:szCs w:val="18"/>
              </w:rPr>
              <w:t>Транспортёры сетчатые</w:t>
            </w:r>
          </w:p>
        </w:tc>
        <w:tc>
          <w:tcPr>
            <w:tcW w:w="1818" w:type="dxa"/>
          </w:tcPr>
          <w:p w14:paraId="1409265C" w14:textId="77777777" w:rsidR="009D7F57" w:rsidRDefault="009D7F57" w:rsidP="009D7F57">
            <w:pPr>
              <w:rPr>
                <w:noProof/>
              </w:rPr>
            </w:pPr>
            <w:r>
              <w:rPr>
                <w:noProof/>
              </w:rPr>
              <w:drawing>
                <wp:inline distT="0" distB="0" distL="0" distR="0" wp14:anchorId="0BE60C27" wp14:editId="136CF8E1">
                  <wp:extent cx="779344" cy="300464"/>
                  <wp:effectExtent l="19050" t="0" r="1706"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0" cstate="print"/>
                          <a:srcRect/>
                          <a:stretch>
                            <a:fillRect/>
                          </a:stretch>
                        </pic:blipFill>
                        <pic:spPr bwMode="auto">
                          <a:xfrm>
                            <a:off x="0" y="0"/>
                            <a:ext cx="779933" cy="300691"/>
                          </a:xfrm>
                          <a:prstGeom prst="rect">
                            <a:avLst/>
                          </a:prstGeom>
                          <a:noFill/>
                          <a:ln w="9525">
                            <a:noFill/>
                            <a:miter lim="800000"/>
                            <a:headEnd/>
                            <a:tailEnd/>
                          </a:ln>
                        </pic:spPr>
                      </pic:pic>
                    </a:graphicData>
                  </a:graphic>
                </wp:inline>
              </w:drawing>
            </w:r>
          </w:p>
        </w:tc>
      </w:tr>
      <w:tr w:rsidR="009D7F57" w14:paraId="211D9FA6" w14:textId="77777777" w:rsidTr="009D7F57">
        <w:trPr>
          <w:trHeight w:val="649"/>
        </w:trPr>
        <w:tc>
          <w:tcPr>
            <w:tcW w:w="1665" w:type="dxa"/>
          </w:tcPr>
          <w:p w14:paraId="381FCEFA" w14:textId="77777777" w:rsidR="009D7F57" w:rsidRPr="00345D58" w:rsidRDefault="009D7F57" w:rsidP="009D7F57">
            <w:pPr>
              <w:rPr>
                <w:sz w:val="18"/>
                <w:szCs w:val="18"/>
              </w:rPr>
            </w:pPr>
            <w:r>
              <w:rPr>
                <w:sz w:val="18"/>
                <w:szCs w:val="18"/>
              </w:rPr>
              <w:t>Транспортеры ленточные</w:t>
            </w:r>
          </w:p>
        </w:tc>
        <w:tc>
          <w:tcPr>
            <w:tcW w:w="1517" w:type="dxa"/>
          </w:tcPr>
          <w:p w14:paraId="37542AA2" w14:textId="77777777" w:rsidR="009D7F57" w:rsidRPr="00345D58" w:rsidRDefault="009D7F57" w:rsidP="009D7F57">
            <w:pPr>
              <w:rPr>
                <w:noProof/>
                <w:sz w:val="18"/>
                <w:szCs w:val="18"/>
              </w:rPr>
            </w:pPr>
            <w:r>
              <w:rPr>
                <w:noProof/>
                <w:sz w:val="18"/>
                <w:szCs w:val="18"/>
              </w:rPr>
              <w:drawing>
                <wp:inline distT="0" distB="0" distL="0" distR="0" wp14:anchorId="569498DE" wp14:editId="1DB96148">
                  <wp:extent cx="734553" cy="327546"/>
                  <wp:effectExtent l="19050" t="0" r="8397"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1" cstate="print"/>
                          <a:srcRect/>
                          <a:stretch>
                            <a:fillRect/>
                          </a:stretch>
                        </pic:blipFill>
                        <pic:spPr bwMode="auto">
                          <a:xfrm>
                            <a:off x="0" y="0"/>
                            <a:ext cx="734290" cy="327429"/>
                          </a:xfrm>
                          <a:prstGeom prst="rect">
                            <a:avLst/>
                          </a:prstGeom>
                          <a:noFill/>
                          <a:ln w="9525">
                            <a:noFill/>
                            <a:miter lim="800000"/>
                            <a:headEnd/>
                            <a:tailEnd/>
                          </a:ln>
                        </pic:spPr>
                      </pic:pic>
                    </a:graphicData>
                  </a:graphic>
                </wp:inline>
              </w:drawing>
            </w:r>
          </w:p>
        </w:tc>
        <w:tc>
          <w:tcPr>
            <w:tcW w:w="1771" w:type="dxa"/>
          </w:tcPr>
          <w:p w14:paraId="32F44C37" w14:textId="77777777" w:rsidR="009D7F57" w:rsidRPr="00345D58" w:rsidRDefault="009D7F57" w:rsidP="009D7F57">
            <w:pPr>
              <w:rPr>
                <w:sz w:val="18"/>
                <w:szCs w:val="18"/>
              </w:rPr>
            </w:pPr>
            <w:proofErr w:type="spellStart"/>
            <w:r>
              <w:rPr>
                <w:sz w:val="18"/>
                <w:szCs w:val="18"/>
              </w:rPr>
              <w:t>Бенкеры</w:t>
            </w:r>
            <w:proofErr w:type="spellEnd"/>
            <w:r>
              <w:rPr>
                <w:sz w:val="18"/>
                <w:szCs w:val="18"/>
              </w:rPr>
              <w:t>(1) с загрузочными устройствами</w:t>
            </w:r>
          </w:p>
        </w:tc>
        <w:tc>
          <w:tcPr>
            <w:tcW w:w="1818" w:type="dxa"/>
          </w:tcPr>
          <w:p w14:paraId="611C98C5" w14:textId="77777777" w:rsidR="009D7F57" w:rsidRDefault="009D7F57" w:rsidP="009D7F57">
            <w:pPr>
              <w:rPr>
                <w:noProof/>
              </w:rPr>
            </w:pPr>
            <w:r>
              <w:rPr>
                <w:noProof/>
              </w:rPr>
              <w:drawing>
                <wp:inline distT="0" distB="0" distL="0" distR="0" wp14:anchorId="6BD5B875" wp14:editId="01124E47">
                  <wp:extent cx="765697" cy="489439"/>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2" cstate="print"/>
                          <a:srcRect/>
                          <a:stretch>
                            <a:fillRect/>
                          </a:stretch>
                        </pic:blipFill>
                        <pic:spPr bwMode="auto">
                          <a:xfrm>
                            <a:off x="0" y="0"/>
                            <a:ext cx="765506" cy="489317"/>
                          </a:xfrm>
                          <a:prstGeom prst="rect">
                            <a:avLst/>
                          </a:prstGeom>
                          <a:noFill/>
                          <a:ln w="9525">
                            <a:noFill/>
                            <a:miter lim="800000"/>
                            <a:headEnd/>
                            <a:tailEnd/>
                          </a:ln>
                        </pic:spPr>
                      </pic:pic>
                    </a:graphicData>
                  </a:graphic>
                </wp:inline>
              </w:drawing>
            </w:r>
          </w:p>
        </w:tc>
      </w:tr>
      <w:tr w:rsidR="009D7F57" w14:paraId="2D923FFF" w14:textId="77777777" w:rsidTr="009D7F57">
        <w:trPr>
          <w:trHeight w:val="649"/>
        </w:trPr>
        <w:tc>
          <w:tcPr>
            <w:tcW w:w="1665" w:type="dxa"/>
          </w:tcPr>
          <w:p w14:paraId="0882743B" w14:textId="77777777" w:rsidR="009D7F57" w:rsidRDefault="009D7F57" w:rsidP="009D7F57">
            <w:pPr>
              <w:rPr>
                <w:sz w:val="18"/>
                <w:szCs w:val="18"/>
              </w:rPr>
            </w:pPr>
            <w:r>
              <w:rPr>
                <w:sz w:val="18"/>
                <w:szCs w:val="18"/>
              </w:rPr>
              <w:t>Железнодорожные пути ширококолейные</w:t>
            </w:r>
          </w:p>
        </w:tc>
        <w:tc>
          <w:tcPr>
            <w:tcW w:w="1517" w:type="dxa"/>
          </w:tcPr>
          <w:p w14:paraId="0FB1B582" w14:textId="77777777" w:rsidR="009D7F57" w:rsidRDefault="009D7F57" w:rsidP="009D7F57">
            <w:pPr>
              <w:rPr>
                <w:noProof/>
                <w:sz w:val="18"/>
                <w:szCs w:val="18"/>
              </w:rPr>
            </w:pPr>
            <w:r>
              <w:rPr>
                <w:noProof/>
                <w:sz w:val="18"/>
                <w:szCs w:val="18"/>
              </w:rPr>
              <w:drawing>
                <wp:inline distT="0" distB="0" distL="0" distR="0" wp14:anchorId="3651B151" wp14:editId="770C3AC1">
                  <wp:extent cx="676986" cy="336167"/>
                  <wp:effectExtent l="19050" t="0" r="8814"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3" cstate="print"/>
                          <a:srcRect/>
                          <a:stretch>
                            <a:fillRect/>
                          </a:stretch>
                        </pic:blipFill>
                        <pic:spPr bwMode="auto">
                          <a:xfrm>
                            <a:off x="0" y="0"/>
                            <a:ext cx="676796" cy="336072"/>
                          </a:xfrm>
                          <a:prstGeom prst="rect">
                            <a:avLst/>
                          </a:prstGeom>
                          <a:noFill/>
                          <a:ln w="9525">
                            <a:noFill/>
                            <a:miter lim="800000"/>
                            <a:headEnd/>
                            <a:tailEnd/>
                          </a:ln>
                        </pic:spPr>
                      </pic:pic>
                    </a:graphicData>
                  </a:graphic>
                </wp:inline>
              </w:drawing>
            </w:r>
          </w:p>
        </w:tc>
        <w:tc>
          <w:tcPr>
            <w:tcW w:w="1771" w:type="dxa"/>
          </w:tcPr>
          <w:p w14:paraId="2F8CE6F0" w14:textId="77777777" w:rsidR="009D7F57" w:rsidRDefault="009D7F57" w:rsidP="009D7F57">
            <w:pPr>
              <w:rPr>
                <w:sz w:val="18"/>
                <w:szCs w:val="18"/>
              </w:rPr>
            </w:pPr>
            <w:r>
              <w:rPr>
                <w:sz w:val="18"/>
                <w:szCs w:val="18"/>
              </w:rPr>
              <w:t>Железнодорожные пути узкоколейные</w:t>
            </w:r>
          </w:p>
        </w:tc>
        <w:tc>
          <w:tcPr>
            <w:tcW w:w="1818" w:type="dxa"/>
          </w:tcPr>
          <w:p w14:paraId="4B844D31" w14:textId="77777777" w:rsidR="009D7F57" w:rsidRDefault="009D7F57" w:rsidP="009D7F57">
            <w:pPr>
              <w:rPr>
                <w:noProof/>
              </w:rPr>
            </w:pPr>
            <w:r>
              <w:rPr>
                <w:noProof/>
              </w:rPr>
              <w:drawing>
                <wp:inline distT="0" distB="0" distL="0" distR="0" wp14:anchorId="2B36EA9C" wp14:editId="74D33D1C">
                  <wp:extent cx="806640" cy="342129"/>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4" cstate="print"/>
                          <a:srcRect/>
                          <a:stretch>
                            <a:fillRect/>
                          </a:stretch>
                        </pic:blipFill>
                        <pic:spPr bwMode="auto">
                          <a:xfrm>
                            <a:off x="0" y="0"/>
                            <a:ext cx="810379" cy="343715"/>
                          </a:xfrm>
                          <a:prstGeom prst="rect">
                            <a:avLst/>
                          </a:prstGeom>
                          <a:noFill/>
                          <a:ln w="9525">
                            <a:noFill/>
                            <a:miter lim="800000"/>
                            <a:headEnd/>
                            <a:tailEnd/>
                          </a:ln>
                        </pic:spPr>
                      </pic:pic>
                    </a:graphicData>
                  </a:graphic>
                </wp:inline>
              </w:drawing>
            </w:r>
          </w:p>
        </w:tc>
      </w:tr>
    </w:tbl>
    <w:p w14:paraId="5EADE264" w14:textId="77777777" w:rsidR="009D7F57" w:rsidRDefault="009D7F57" w:rsidP="009D7F57">
      <w:pPr>
        <w:pStyle w:val="3"/>
      </w:pPr>
    </w:p>
    <w:tbl>
      <w:tblPr>
        <w:tblStyle w:val="a6"/>
        <w:tblW w:w="6771" w:type="dxa"/>
        <w:tblLook w:val="04A0" w:firstRow="1" w:lastRow="0" w:firstColumn="1" w:lastColumn="0" w:noHBand="0" w:noVBand="1"/>
      </w:tblPr>
      <w:tblGrid>
        <w:gridCol w:w="1872"/>
        <w:gridCol w:w="1806"/>
        <w:gridCol w:w="1872"/>
        <w:gridCol w:w="1602"/>
      </w:tblGrid>
      <w:tr w:rsidR="009D7F57" w14:paraId="6C797A97" w14:textId="77777777" w:rsidTr="009D7F57">
        <w:trPr>
          <w:trHeight w:val="205"/>
        </w:trPr>
        <w:tc>
          <w:tcPr>
            <w:tcW w:w="6771" w:type="dxa"/>
            <w:gridSpan w:val="4"/>
            <w:tcBorders>
              <w:top w:val="nil"/>
              <w:left w:val="nil"/>
              <w:right w:val="nil"/>
            </w:tcBorders>
          </w:tcPr>
          <w:p w14:paraId="4FD2FE7A" w14:textId="77777777" w:rsidR="009D7F57" w:rsidRPr="002B3A8B" w:rsidRDefault="009D7F57" w:rsidP="005839AE">
            <w:pPr>
              <w:pStyle w:val="3"/>
              <w:jc w:val="right"/>
              <w:outlineLvl w:val="2"/>
              <w:rPr>
                <w:i/>
                <w:sz w:val="18"/>
                <w:szCs w:val="18"/>
              </w:rPr>
            </w:pPr>
            <w:bookmarkStart w:id="47" w:name="_Toc451037894"/>
            <w:r w:rsidRPr="002B3A8B">
              <w:rPr>
                <w:i/>
                <w:sz w:val="18"/>
                <w:szCs w:val="18"/>
              </w:rPr>
              <w:t xml:space="preserve">Табл. </w:t>
            </w:r>
            <w:r w:rsidR="005839AE">
              <w:rPr>
                <w:i/>
                <w:sz w:val="18"/>
                <w:szCs w:val="18"/>
              </w:rPr>
              <w:t>2</w:t>
            </w:r>
            <w:r w:rsidRPr="002B3A8B">
              <w:rPr>
                <w:i/>
                <w:sz w:val="18"/>
                <w:szCs w:val="18"/>
              </w:rPr>
              <w:t xml:space="preserve"> (</w:t>
            </w:r>
            <w:r>
              <w:rPr>
                <w:i/>
                <w:sz w:val="18"/>
                <w:szCs w:val="18"/>
              </w:rPr>
              <w:t>Продолжение</w:t>
            </w:r>
            <w:r w:rsidRPr="002B3A8B">
              <w:rPr>
                <w:i/>
                <w:sz w:val="18"/>
                <w:szCs w:val="18"/>
              </w:rPr>
              <w:t>)</w:t>
            </w:r>
            <w:bookmarkEnd w:id="47"/>
          </w:p>
        </w:tc>
      </w:tr>
      <w:tr w:rsidR="009D7F57" w14:paraId="3961C9F2" w14:textId="77777777" w:rsidTr="009D7F57">
        <w:trPr>
          <w:trHeight w:val="184"/>
        </w:trPr>
        <w:tc>
          <w:tcPr>
            <w:tcW w:w="1586" w:type="dxa"/>
          </w:tcPr>
          <w:p w14:paraId="0B60DEC1" w14:textId="77777777" w:rsidR="009D7F57" w:rsidRPr="0037296E" w:rsidRDefault="009D7F57" w:rsidP="009D7F57">
            <w:pPr>
              <w:pStyle w:val="3"/>
              <w:jc w:val="center"/>
              <w:outlineLvl w:val="2"/>
              <w:rPr>
                <w:sz w:val="16"/>
                <w:szCs w:val="16"/>
              </w:rPr>
            </w:pPr>
            <w:bookmarkStart w:id="48" w:name="_Toc451037895"/>
            <w:r w:rsidRPr="0037296E">
              <w:rPr>
                <w:sz w:val="16"/>
                <w:szCs w:val="16"/>
              </w:rPr>
              <w:t>1</w:t>
            </w:r>
            <w:bookmarkEnd w:id="48"/>
          </w:p>
        </w:tc>
        <w:tc>
          <w:tcPr>
            <w:tcW w:w="1806" w:type="dxa"/>
          </w:tcPr>
          <w:p w14:paraId="1E4E5B2C" w14:textId="77777777" w:rsidR="009D7F57" w:rsidRPr="0037296E" w:rsidRDefault="009D7F57" w:rsidP="009D7F57">
            <w:pPr>
              <w:pStyle w:val="3"/>
              <w:jc w:val="center"/>
              <w:outlineLvl w:val="2"/>
              <w:rPr>
                <w:sz w:val="16"/>
                <w:szCs w:val="16"/>
              </w:rPr>
            </w:pPr>
            <w:bookmarkStart w:id="49" w:name="_Toc451037896"/>
            <w:r w:rsidRPr="0037296E">
              <w:rPr>
                <w:sz w:val="16"/>
                <w:szCs w:val="16"/>
              </w:rPr>
              <w:t>2</w:t>
            </w:r>
            <w:bookmarkEnd w:id="49"/>
          </w:p>
        </w:tc>
        <w:tc>
          <w:tcPr>
            <w:tcW w:w="1640" w:type="dxa"/>
          </w:tcPr>
          <w:p w14:paraId="3F0C5E48" w14:textId="77777777" w:rsidR="009D7F57" w:rsidRPr="0037296E" w:rsidRDefault="009D7F57" w:rsidP="009D7F57">
            <w:pPr>
              <w:pStyle w:val="3"/>
              <w:jc w:val="center"/>
              <w:outlineLvl w:val="2"/>
              <w:rPr>
                <w:sz w:val="16"/>
                <w:szCs w:val="16"/>
              </w:rPr>
            </w:pPr>
            <w:bookmarkStart w:id="50" w:name="_Toc451037897"/>
            <w:r w:rsidRPr="0037296E">
              <w:rPr>
                <w:sz w:val="16"/>
                <w:szCs w:val="16"/>
              </w:rPr>
              <w:t>3</w:t>
            </w:r>
            <w:bookmarkEnd w:id="50"/>
          </w:p>
        </w:tc>
        <w:tc>
          <w:tcPr>
            <w:tcW w:w="1739" w:type="dxa"/>
          </w:tcPr>
          <w:p w14:paraId="5889CBF1" w14:textId="77777777" w:rsidR="009D7F57" w:rsidRPr="0037296E" w:rsidRDefault="009D7F57" w:rsidP="009D7F57">
            <w:pPr>
              <w:pStyle w:val="3"/>
              <w:jc w:val="center"/>
              <w:outlineLvl w:val="2"/>
              <w:rPr>
                <w:sz w:val="16"/>
                <w:szCs w:val="16"/>
              </w:rPr>
            </w:pPr>
            <w:bookmarkStart w:id="51" w:name="_Toc451037898"/>
            <w:r w:rsidRPr="0037296E">
              <w:rPr>
                <w:sz w:val="16"/>
                <w:szCs w:val="16"/>
              </w:rPr>
              <w:t>4</w:t>
            </w:r>
            <w:bookmarkEnd w:id="51"/>
          </w:p>
        </w:tc>
      </w:tr>
      <w:tr w:rsidR="009D7F57" w14:paraId="478D29D1" w14:textId="77777777" w:rsidTr="009D7F57">
        <w:trPr>
          <w:trHeight w:val="508"/>
        </w:trPr>
        <w:tc>
          <w:tcPr>
            <w:tcW w:w="1586" w:type="dxa"/>
          </w:tcPr>
          <w:p w14:paraId="778D2A3E" w14:textId="77777777" w:rsidR="009D7F57" w:rsidRPr="00345D58" w:rsidRDefault="009D7F57" w:rsidP="009D7F57">
            <w:pPr>
              <w:pStyle w:val="3"/>
              <w:jc w:val="center"/>
              <w:outlineLvl w:val="2"/>
              <w:rPr>
                <w:sz w:val="18"/>
                <w:szCs w:val="18"/>
              </w:rPr>
            </w:pPr>
            <w:bookmarkStart w:id="52" w:name="_Toc451037899"/>
            <w:r>
              <w:rPr>
                <w:sz w:val="18"/>
                <w:szCs w:val="18"/>
              </w:rPr>
              <w:t>Тупиковые железнодорожные вводы ширококолейные</w:t>
            </w:r>
            <w:bookmarkEnd w:id="52"/>
          </w:p>
        </w:tc>
        <w:tc>
          <w:tcPr>
            <w:tcW w:w="1806" w:type="dxa"/>
          </w:tcPr>
          <w:p w14:paraId="7D9A8AD9" w14:textId="77777777" w:rsidR="009D7F57" w:rsidRPr="00345D58" w:rsidRDefault="009D7F57" w:rsidP="009D7F57">
            <w:pPr>
              <w:pStyle w:val="3"/>
              <w:jc w:val="center"/>
              <w:outlineLvl w:val="2"/>
              <w:rPr>
                <w:sz w:val="18"/>
                <w:szCs w:val="18"/>
              </w:rPr>
            </w:pPr>
            <w:r>
              <w:rPr>
                <w:bCs w:val="0"/>
                <w:noProof/>
                <w:sz w:val="18"/>
                <w:szCs w:val="18"/>
              </w:rPr>
              <w:drawing>
                <wp:inline distT="0" distB="0" distL="0" distR="0" wp14:anchorId="66DC3E3A" wp14:editId="2A4C1602">
                  <wp:extent cx="713366" cy="313898"/>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5" cstate="print"/>
                          <a:srcRect/>
                          <a:stretch>
                            <a:fillRect/>
                          </a:stretch>
                        </pic:blipFill>
                        <pic:spPr bwMode="auto">
                          <a:xfrm>
                            <a:off x="0" y="0"/>
                            <a:ext cx="713139" cy="313798"/>
                          </a:xfrm>
                          <a:prstGeom prst="rect">
                            <a:avLst/>
                          </a:prstGeom>
                          <a:noFill/>
                          <a:ln w="9525">
                            <a:noFill/>
                            <a:miter lim="800000"/>
                            <a:headEnd/>
                            <a:tailEnd/>
                          </a:ln>
                        </pic:spPr>
                      </pic:pic>
                    </a:graphicData>
                  </a:graphic>
                </wp:inline>
              </w:drawing>
            </w:r>
          </w:p>
        </w:tc>
        <w:tc>
          <w:tcPr>
            <w:tcW w:w="1640" w:type="dxa"/>
          </w:tcPr>
          <w:p w14:paraId="2CCDB0A0" w14:textId="77777777" w:rsidR="009D7F57" w:rsidRPr="00345D58" w:rsidRDefault="009D7F57" w:rsidP="009D7F57">
            <w:pPr>
              <w:pStyle w:val="3"/>
              <w:jc w:val="center"/>
              <w:outlineLvl w:val="2"/>
              <w:rPr>
                <w:sz w:val="18"/>
                <w:szCs w:val="18"/>
              </w:rPr>
            </w:pPr>
            <w:bookmarkStart w:id="53" w:name="_Toc451037900"/>
            <w:r>
              <w:rPr>
                <w:sz w:val="18"/>
                <w:szCs w:val="18"/>
              </w:rPr>
              <w:t>Тупиковые железнодорожные вводы узкоколейные</w:t>
            </w:r>
            <w:bookmarkEnd w:id="53"/>
          </w:p>
        </w:tc>
        <w:tc>
          <w:tcPr>
            <w:tcW w:w="1739" w:type="dxa"/>
          </w:tcPr>
          <w:p w14:paraId="69FDC576" w14:textId="77777777" w:rsidR="009D7F57" w:rsidRPr="0037296E" w:rsidRDefault="009D7F57" w:rsidP="009D7F57">
            <w:pPr>
              <w:pStyle w:val="3"/>
              <w:jc w:val="center"/>
              <w:outlineLvl w:val="2"/>
              <w:rPr>
                <w:sz w:val="16"/>
                <w:szCs w:val="16"/>
              </w:rPr>
            </w:pPr>
            <w:r>
              <w:rPr>
                <w:bCs w:val="0"/>
                <w:noProof/>
                <w:sz w:val="16"/>
                <w:szCs w:val="16"/>
              </w:rPr>
              <w:drawing>
                <wp:inline distT="0" distB="0" distL="0" distR="0" wp14:anchorId="43F50386" wp14:editId="2994F962">
                  <wp:extent cx="626229" cy="238836"/>
                  <wp:effectExtent l="19050" t="0" r="2421"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6" cstate="print"/>
                          <a:srcRect/>
                          <a:stretch>
                            <a:fillRect/>
                          </a:stretch>
                        </pic:blipFill>
                        <pic:spPr bwMode="auto">
                          <a:xfrm>
                            <a:off x="0" y="0"/>
                            <a:ext cx="626005" cy="238751"/>
                          </a:xfrm>
                          <a:prstGeom prst="rect">
                            <a:avLst/>
                          </a:prstGeom>
                          <a:noFill/>
                          <a:ln w="9525">
                            <a:noFill/>
                            <a:miter lim="800000"/>
                            <a:headEnd/>
                            <a:tailEnd/>
                          </a:ln>
                        </pic:spPr>
                      </pic:pic>
                    </a:graphicData>
                  </a:graphic>
                </wp:inline>
              </w:drawing>
            </w:r>
          </w:p>
        </w:tc>
      </w:tr>
      <w:tr w:rsidR="009D7F57" w14:paraId="75C5DE74" w14:textId="77777777" w:rsidTr="009D7F57">
        <w:trPr>
          <w:trHeight w:val="616"/>
        </w:trPr>
        <w:tc>
          <w:tcPr>
            <w:tcW w:w="1586" w:type="dxa"/>
          </w:tcPr>
          <w:p w14:paraId="0D8A0AA0" w14:textId="77777777" w:rsidR="009D7F57" w:rsidRPr="00345D58" w:rsidRDefault="009D7F57" w:rsidP="009D7F57">
            <w:pPr>
              <w:rPr>
                <w:sz w:val="18"/>
                <w:szCs w:val="18"/>
              </w:rPr>
            </w:pPr>
            <w:r>
              <w:rPr>
                <w:sz w:val="18"/>
                <w:szCs w:val="18"/>
              </w:rPr>
              <w:t>Установки защитной атмосферы</w:t>
            </w:r>
          </w:p>
        </w:tc>
        <w:tc>
          <w:tcPr>
            <w:tcW w:w="1806" w:type="dxa"/>
          </w:tcPr>
          <w:p w14:paraId="03C64B7C" w14:textId="77777777" w:rsidR="009D7F57" w:rsidRPr="00345D58" w:rsidRDefault="009D7F57" w:rsidP="009D7F57">
            <w:pPr>
              <w:jc w:val="center"/>
              <w:rPr>
                <w:sz w:val="18"/>
                <w:szCs w:val="18"/>
              </w:rPr>
            </w:pPr>
            <w:r>
              <w:rPr>
                <w:noProof/>
                <w:sz w:val="18"/>
                <w:szCs w:val="18"/>
              </w:rPr>
              <w:drawing>
                <wp:inline distT="0" distB="0" distL="0" distR="0" wp14:anchorId="532FE5F0" wp14:editId="6F951102">
                  <wp:extent cx="642866" cy="321433"/>
                  <wp:effectExtent l="19050" t="0" r="4834"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7" cstate="print"/>
                          <a:srcRect/>
                          <a:stretch>
                            <a:fillRect/>
                          </a:stretch>
                        </pic:blipFill>
                        <pic:spPr bwMode="auto">
                          <a:xfrm>
                            <a:off x="0" y="0"/>
                            <a:ext cx="642853" cy="321426"/>
                          </a:xfrm>
                          <a:prstGeom prst="rect">
                            <a:avLst/>
                          </a:prstGeom>
                          <a:noFill/>
                          <a:ln w="9525">
                            <a:noFill/>
                            <a:miter lim="800000"/>
                            <a:headEnd/>
                            <a:tailEnd/>
                          </a:ln>
                        </pic:spPr>
                      </pic:pic>
                    </a:graphicData>
                  </a:graphic>
                </wp:inline>
              </w:drawing>
            </w:r>
          </w:p>
        </w:tc>
        <w:tc>
          <w:tcPr>
            <w:tcW w:w="1640" w:type="dxa"/>
          </w:tcPr>
          <w:p w14:paraId="694A7FBA" w14:textId="77777777" w:rsidR="009D7F57" w:rsidRPr="00345D58" w:rsidRDefault="009D7F57" w:rsidP="009D7F57">
            <w:pPr>
              <w:rPr>
                <w:sz w:val="18"/>
                <w:szCs w:val="18"/>
              </w:rPr>
            </w:pPr>
            <w:r>
              <w:rPr>
                <w:sz w:val="18"/>
                <w:szCs w:val="18"/>
              </w:rPr>
              <w:t>Вентиляторы центробежные</w:t>
            </w:r>
          </w:p>
        </w:tc>
        <w:tc>
          <w:tcPr>
            <w:tcW w:w="1739" w:type="dxa"/>
          </w:tcPr>
          <w:p w14:paraId="6A12FECD" w14:textId="77777777" w:rsidR="009D7F57" w:rsidRDefault="009D7F57" w:rsidP="009D7F57">
            <w:r>
              <w:rPr>
                <w:noProof/>
              </w:rPr>
              <w:drawing>
                <wp:inline distT="0" distB="0" distL="0" distR="0" wp14:anchorId="44BA7E5A" wp14:editId="418E09A7">
                  <wp:extent cx="680324" cy="327546"/>
                  <wp:effectExtent l="19050" t="0" r="5476" b="0"/>
                  <wp:docPr id="1434"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8" cstate="print"/>
                          <a:srcRect/>
                          <a:stretch>
                            <a:fillRect/>
                          </a:stretch>
                        </pic:blipFill>
                        <pic:spPr bwMode="auto">
                          <a:xfrm>
                            <a:off x="0" y="0"/>
                            <a:ext cx="680561" cy="327660"/>
                          </a:xfrm>
                          <a:prstGeom prst="rect">
                            <a:avLst/>
                          </a:prstGeom>
                          <a:noFill/>
                          <a:ln w="9525">
                            <a:noFill/>
                            <a:miter lim="800000"/>
                            <a:headEnd/>
                            <a:tailEnd/>
                          </a:ln>
                        </pic:spPr>
                      </pic:pic>
                    </a:graphicData>
                  </a:graphic>
                </wp:inline>
              </w:drawing>
            </w:r>
          </w:p>
        </w:tc>
      </w:tr>
      <w:tr w:rsidR="009D7F57" w14:paraId="37816565" w14:textId="77777777" w:rsidTr="009D7F57">
        <w:trPr>
          <w:trHeight w:val="421"/>
        </w:trPr>
        <w:tc>
          <w:tcPr>
            <w:tcW w:w="1586" w:type="dxa"/>
          </w:tcPr>
          <w:p w14:paraId="42F3FC21" w14:textId="77777777" w:rsidR="009D7F57" w:rsidRPr="00345D58" w:rsidRDefault="009D7F57" w:rsidP="009D7F57">
            <w:pPr>
              <w:rPr>
                <w:sz w:val="18"/>
                <w:szCs w:val="18"/>
              </w:rPr>
            </w:pPr>
            <w:r>
              <w:rPr>
                <w:sz w:val="18"/>
                <w:szCs w:val="18"/>
              </w:rPr>
              <w:t>Воздушные компрессоры</w:t>
            </w:r>
          </w:p>
        </w:tc>
        <w:tc>
          <w:tcPr>
            <w:tcW w:w="1806" w:type="dxa"/>
          </w:tcPr>
          <w:p w14:paraId="251C5EB9" w14:textId="77777777" w:rsidR="009D7F57" w:rsidRPr="00345D58" w:rsidRDefault="009D7F57" w:rsidP="009D7F57">
            <w:pPr>
              <w:rPr>
                <w:sz w:val="18"/>
                <w:szCs w:val="18"/>
              </w:rPr>
            </w:pPr>
            <w:r>
              <w:rPr>
                <w:noProof/>
                <w:sz w:val="18"/>
                <w:szCs w:val="18"/>
              </w:rPr>
              <w:drawing>
                <wp:inline distT="0" distB="0" distL="0" distR="0" wp14:anchorId="01152609" wp14:editId="2360DCFF">
                  <wp:extent cx="595100" cy="328545"/>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9" cstate="print"/>
                          <a:srcRect/>
                          <a:stretch>
                            <a:fillRect/>
                          </a:stretch>
                        </pic:blipFill>
                        <pic:spPr bwMode="auto">
                          <a:xfrm>
                            <a:off x="0" y="0"/>
                            <a:ext cx="594933" cy="328453"/>
                          </a:xfrm>
                          <a:prstGeom prst="rect">
                            <a:avLst/>
                          </a:prstGeom>
                          <a:noFill/>
                          <a:ln w="9525">
                            <a:noFill/>
                            <a:miter lim="800000"/>
                            <a:headEnd/>
                            <a:tailEnd/>
                          </a:ln>
                        </pic:spPr>
                      </pic:pic>
                    </a:graphicData>
                  </a:graphic>
                </wp:inline>
              </w:drawing>
            </w:r>
          </w:p>
        </w:tc>
        <w:tc>
          <w:tcPr>
            <w:tcW w:w="1640" w:type="dxa"/>
          </w:tcPr>
          <w:p w14:paraId="4C6AA5CA" w14:textId="77777777" w:rsidR="009D7F57" w:rsidRPr="00345D58" w:rsidRDefault="009D7F57" w:rsidP="009D7F57">
            <w:pPr>
              <w:rPr>
                <w:sz w:val="18"/>
                <w:szCs w:val="18"/>
              </w:rPr>
            </w:pPr>
            <w:r>
              <w:rPr>
                <w:sz w:val="18"/>
                <w:szCs w:val="18"/>
              </w:rPr>
              <w:t>Кабины душевые с сеткой, открытые</w:t>
            </w:r>
          </w:p>
        </w:tc>
        <w:tc>
          <w:tcPr>
            <w:tcW w:w="1739" w:type="dxa"/>
          </w:tcPr>
          <w:p w14:paraId="32671445" w14:textId="77777777" w:rsidR="009D7F57" w:rsidRDefault="009D7F57" w:rsidP="009D7F57">
            <w:r>
              <w:rPr>
                <w:noProof/>
              </w:rPr>
              <w:drawing>
                <wp:inline distT="0" distB="0" distL="0" distR="0" wp14:anchorId="560ADF2E" wp14:editId="7A20C40F">
                  <wp:extent cx="596693" cy="477672"/>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0" cstate="print"/>
                          <a:srcRect/>
                          <a:stretch>
                            <a:fillRect/>
                          </a:stretch>
                        </pic:blipFill>
                        <pic:spPr bwMode="auto">
                          <a:xfrm>
                            <a:off x="0" y="0"/>
                            <a:ext cx="596900" cy="477838"/>
                          </a:xfrm>
                          <a:prstGeom prst="rect">
                            <a:avLst/>
                          </a:prstGeom>
                          <a:noFill/>
                          <a:ln w="9525">
                            <a:noFill/>
                            <a:miter lim="800000"/>
                            <a:headEnd/>
                            <a:tailEnd/>
                          </a:ln>
                        </pic:spPr>
                      </pic:pic>
                    </a:graphicData>
                  </a:graphic>
                </wp:inline>
              </w:drawing>
            </w:r>
          </w:p>
        </w:tc>
      </w:tr>
      <w:tr w:rsidR="009D7F57" w14:paraId="019C49F0" w14:textId="77777777" w:rsidTr="009D7F57">
        <w:trPr>
          <w:trHeight w:val="447"/>
        </w:trPr>
        <w:tc>
          <w:tcPr>
            <w:tcW w:w="1586" w:type="dxa"/>
          </w:tcPr>
          <w:p w14:paraId="7A1BB4B8" w14:textId="77777777" w:rsidR="009D7F57" w:rsidRPr="00345D58" w:rsidRDefault="009D7F57" w:rsidP="009D7F57">
            <w:pPr>
              <w:rPr>
                <w:sz w:val="18"/>
                <w:szCs w:val="18"/>
              </w:rPr>
            </w:pPr>
            <w:r>
              <w:rPr>
                <w:sz w:val="18"/>
                <w:szCs w:val="18"/>
              </w:rPr>
              <w:t>Подвод воды к потребителю</w:t>
            </w:r>
          </w:p>
        </w:tc>
        <w:tc>
          <w:tcPr>
            <w:tcW w:w="1806" w:type="dxa"/>
          </w:tcPr>
          <w:p w14:paraId="13F0FFAA" w14:textId="77777777" w:rsidR="009D7F57" w:rsidRPr="00345D58" w:rsidRDefault="009D7F57" w:rsidP="009D7F57">
            <w:pPr>
              <w:rPr>
                <w:sz w:val="18"/>
                <w:szCs w:val="18"/>
              </w:rPr>
            </w:pPr>
            <w:r>
              <w:rPr>
                <w:noProof/>
                <w:sz w:val="18"/>
                <w:szCs w:val="18"/>
              </w:rPr>
              <w:drawing>
                <wp:inline distT="0" distB="0" distL="0" distR="0" wp14:anchorId="560E5B99" wp14:editId="7FDCE900">
                  <wp:extent cx="676986" cy="200079"/>
                  <wp:effectExtent l="19050" t="0" r="8814"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1" cstate="print"/>
                          <a:srcRect/>
                          <a:stretch>
                            <a:fillRect/>
                          </a:stretch>
                        </pic:blipFill>
                        <pic:spPr bwMode="auto">
                          <a:xfrm>
                            <a:off x="0" y="0"/>
                            <a:ext cx="677786" cy="200315"/>
                          </a:xfrm>
                          <a:prstGeom prst="rect">
                            <a:avLst/>
                          </a:prstGeom>
                          <a:noFill/>
                          <a:ln w="9525">
                            <a:noFill/>
                            <a:miter lim="800000"/>
                            <a:headEnd/>
                            <a:tailEnd/>
                          </a:ln>
                        </pic:spPr>
                      </pic:pic>
                    </a:graphicData>
                  </a:graphic>
                </wp:inline>
              </w:drawing>
            </w:r>
          </w:p>
        </w:tc>
        <w:tc>
          <w:tcPr>
            <w:tcW w:w="1640" w:type="dxa"/>
          </w:tcPr>
          <w:p w14:paraId="1F8CEA50" w14:textId="77777777" w:rsidR="009D7F57" w:rsidRPr="00345D58" w:rsidRDefault="009D7F57" w:rsidP="009D7F57">
            <w:pPr>
              <w:rPr>
                <w:sz w:val="18"/>
                <w:szCs w:val="18"/>
              </w:rPr>
            </w:pPr>
            <w:r>
              <w:rPr>
                <w:sz w:val="18"/>
                <w:szCs w:val="18"/>
              </w:rPr>
              <w:t>Подвод воздуха к потребителю</w:t>
            </w:r>
          </w:p>
        </w:tc>
        <w:tc>
          <w:tcPr>
            <w:tcW w:w="1739" w:type="dxa"/>
          </w:tcPr>
          <w:p w14:paraId="7C05B276" w14:textId="77777777" w:rsidR="009D7F57" w:rsidRDefault="009D7F57" w:rsidP="009D7F57">
            <w:r>
              <w:rPr>
                <w:noProof/>
              </w:rPr>
              <w:drawing>
                <wp:inline distT="0" distB="0" distL="0" distR="0" wp14:anchorId="58E39ED5" wp14:editId="2F5138B5">
                  <wp:extent cx="685305" cy="197893"/>
                  <wp:effectExtent l="19050" t="0" r="49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2" cstate="print"/>
                          <a:srcRect/>
                          <a:stretch>
                            <a:fillRect/>
                          </a:stretch>
                        </pic:blipFill>
                        <pic:spPr bwMode="auto">
                          <a:xfrm>
                            <a:off x="0" y="0"/>
                            <a:ext cx="685132" cy="197843"/>
                          </a:xfrm>
                          <a:prstGeom prst="rect">
                            <a:avLst/>
                          </a:prstGeom>
                          <a:noFill/>
                          <a:ln w="9525">
                            <a:noFill/>
                            <a:miter lim="800000"/>
                            <a:headEnd/>
                            <a:tailEnd/>
                          </a:ln>
                        </pic:spPr>
                      </pic:pic>
                    </a:graphicData>
                  </a:graphic>
                </wp:inline>
              </w:drawing>
            </w:r>
          </w:p>
        </w:tc>
      </w:tr>
      <w:tr w:rsidR="009D7F57" w14:paraId="16C4F836" w14:textId="77777777" w:rsidTr="009D7F57">
        <w:trPr>
          <w:trHeight w:val="567"/>
        </w:trPr>
        <w:tc>
          <w:tcPr>
            <w:tcW w:w="1586" w:type="dxa"/>
          </w:tcPr>
          <w:p w14:paraId="63CD3368" w14:textId="77777777" w:rsidR="009D7F57" w:rsidRPr="00345D58" w:rsidRDefault="009D7F57" w:rsidP="009D7F57">
            <w:pPr>
              <w:rPr>
                <w:sz w:val="18"/>
                <w:szCs w:val="18"/>
              </w:rPr>
            </w:pPr>
            <w:r>
              <w:rPr>
                <w:sz w:val="18"/>
                <w:szCs w:val="18"/>
              </w:rPr>
              <w:t>Подвод пара к потребителю</w:t>
            </w:r>
          </w:p>
        </w:tc>
        <w:tc>
          <w:tcPr>
            <w:tcW w:w="1806" w:type="dxa"/>
          </w:tcPr>
          <w:p w14:paraId="523A17F7" w14:textId="77777777" w:rsidR="009D7F57" w:rsidRPr="00345D58" w:rsidRDefault="009D7F57" w:rsidP="009D7F57">
            <w:pPr>
              <w:rPr>
                <w:sz w:val="18"/>
                <w:szCs w:val="18"/>
              </w:rPr>
            </w:pPr>
            <w:r>
              <w:rPr>
                <w:noProof/>
                <w:sz w:val="18"/>
                <w:szCs w:val="18"/>
              </w:rPr>
              <w:drawing>
                <wp:inline distT="0" distB="0" distL="0" distR="0" wp14:anchorId="59F93DBC" wp14:editId="49C24829">
                  <wp:extent cx="724753" cy="230762"/>
                  <wp:effectExtent l="1905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3" cstate="print"/>
                          <a:srcRect/>
                          <a:stretch>
                            <a:fillRect/>
                          </a:stretch>
                        </pic:blipFill>
                        <pic:spPr bwMode="auto">
                          <a:xfrm>
                            <a:off x="0" y="0"/>
                            <a:ext cx="724612" cy="230717"/>
                          </a:xfrm>
                          <a:prstGeom prst="rect">
                            <a:avLst/>
                          </a:prstGeom>
                          <a:noFill/>
                          <a:ln w="9525">
                            <a:noFill/>
                            <a:miter lim="800000"/>
                            <a:headEnd/>
                            <a:tailEnd/>
                          </a:ln>
                        </pic:spPr>
                      </pic:pic>
                    </a:graphicData>
                  </a:graphic>
                </wp:inline>
              </w:drawing>
            </w:r>
          </w:p>
        </w:tc>
        <w:tc>
          <w:tcPr>
            <w:tcW w:w="1640" w:type="dxa"/>
          </w:tcPr>
          <w:p w14:paraId="19B6355A" w14:textId="77777777" w:rsidR="009D7F57" w:rsidRPr="00345D58" w:rsidRDefault="009D7F57" w:rsidP="009D7F57">
            <w:pPr>
              <w:rPr>
                <w:sz w:val="18"/>
                <w:szCs w:val="18"/>
              </w:rPr>
            </w:pPr>
            <w:r>
              <w:rPr>
                <w:sz w:val="18"/>
                <w:szCs w:val="18"/>
              </w:rPr>
              <w:t>Подвод электроэнергии к потребителю</w:t>
            </w:r>
          </w:p>
        </w:tc>
        <w:tc>
          <w:tcPr>
            <w:tcW w:w="1739" w:type="dxa"/>
          </w:tcPr>
          <w:p w14:paraId="7E297045" w14:textId="77777777" w:rsidR="009D7F57" w:rsidRDefault="009D7F57" w:rsidP="009D7F57">
            <w:r>
              <w:rPr>
                <w:noProof/>
              </w:rPr>
              <w:drawing>
                <wp:inline distT="0" distB="0" distL="0" distR="0" wp14:anchorId="3D573831" wp14:editId="56138DD6">
                  <wp:extent cx="615571" cy="238961"/>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4" cstate="print"/>
                          <a:srcRect/>
                          <a:stretch>
                            <a:fillRect/>
                          </a:stretch>
                        </pic:blipFill>
                        <pic:spPr bwMode="auto">
                          <a:xfrm>
                            <a:off x="0" y="0"/>
                            <a:ext cx="615784" cy="239044"/>
                          </a:xfrm>
                          <a:prstGeom prst="rect">
                            <a:avLst/>
                          </a:prstGeom>
                          <a:noFill/>
                          <a:ln w="9525">
                            <a:noFill/>
                            <a:miter lim="800000"/>
                            <a:headEnd/>
                            <a:tailEnd/>
                          </a:ln>
                        </pic:spPr>
                      </pic:pic>
                    </a:graphicData>
                  </a:graphic>
                </wp:inline>
              </w:drawing>
            </w:r>
          </w:p>
        </w:tc>
      </w:tr>
      <w:tr w:rsidR="009D7F57" w14:paraId="4DF7826D" w14:textId="77777777" w:rsidTr="009D7F57">
        <w:trPr>
          <w:trHeight w:val="646"/>
        </w:trPr>
        <w:tc>
          <w:tcPr>
            <w:tcW w:w="1586" w:type="dxa"/>
          </w:tcPr>
          <w:p w14:paraId="1D72EDE3" w14:textId="77777777" w:rsidR="009D7F57" w:rsidRPr="00345D58" w:rsidRDefault="009D7F57" w:rsidP="009D7F57">
            <w:pPr>
              <w:rPr>
                <w:sz w:val="18"/>
                <w:szCs w:val="18"/>
              </w:rPr>
            </w:pPr>
            <w:r>
              <w:rPr>
                <w:sz w:val="18"/>
                <w:szCs w:val="18"/>
              </w:rPr>
              <w:t>Умывальники, раковины</w:t>
            </w:r>
          </w:p>
        </w:tc>
        <w:tc>
          <w:tcPr>
            <w:tcW w:w="1806" w:type="dxa"/>
          </w:tcPr>
          <w:p w14:paraId="5D1CCEC4" w14:textId="77777777" w:rsidR="009D7F57" w:rsidRPr="00345D58" w:rsidRDefault="009D7F57" w:rsidP="009D7F57">
            <w:pPr>
              <w:rPr>
                <w:sz w:val="18"/>
                <w:szCs w:val="18"/>
              </w:rPr>
            </w:pPr>
            <w:r>
              <w:rPr>
                <w:noProof/>
                <w:sz w:val="18"/>
                <w:szCs w:val="18"/>
              </w:rPr>
              <w:drawing>
                <wp:inline distT="0" distB="0" distL="0" distR="0" wp14:anchorId="47352302" wp14:editId="5C8CDC84">
                  <wp:extent cx="601923" cy="338457"/>
                  <wp:effectExtent l="19050" t="0" r="7677"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5" cstate="print"/>
                          <a:srcRect/>
                          <a:stretch>
                            <a:fillRect/>
                          </a:stretch>
                        </pic:blipFill>
                        <pic:spPr bwMode="auto">
                          <a:xfrm>
                            <a:off x="0" y="0"/>
                            <a:ext cx="601909" cy="338449"/>
                          </a:xfrm>
                          <a:prstGeom prst="rect">
                            <a:avLst/>
                          </a:prstGeom>
                          <a:noFill/>
                          <a:ln w="9525">
                            <a:noFill/>
                            <a:miter lim="800000"/>
                            <a:headEnd/>
                            <a:tailEnd/>
                          </a:ln>
                        </pic:spPr>
                      </pic:pic>
                    </a:graphicData>
                  </a:graphic>
                </wp:inline>
              </w:drawing>
            </w:r>
          </w:p>
        </w:tc>
        <w:tc>
          <w:tcPr>
            <w:tcW w:w="1640" w:type="dxa"/>
          </w:tcPr>
          <w:p w14:paraId="353522F9" w14:textId="77777777" w:rsidR="009D7F57" w:rsidRPr="00345D58" w:rsidRDefault="009D7F57" w:rsidP="009D7F57">
            <w:pPr>
              <w:rPr>
                <w:sz w:val="18"/>
                <w:szCs w:val="18"/>
              </w:rPr>
            </w:pPr>
            <w:r>
              <w:rPr>
                <w:sz w:val="18"/>
                <w:szCs w:val="18"/>
              </w:rPr>
              <w:t>Подстанции трансформаторные</w:t>
            </w:r>
          </w:p>
        </w:tc>
        <w:tc>
          <w:tcPr>
            <w:tcW w:w="1739" w:type="dxa"/>
          </w:tcPr>
          <w:p w14:paraId="528B8844" w14:textId="77777777" w:rsidR="009D7F57" w:rsidRDefault="009D7F57" w:rsidP="009D7F57">
            <w:r>
              <w:rPr>
                <w:noProof/>
              </w:rPr>
              <w:drawing>
                <wp:inline distT="0" distB="0" distL="0" distR="0" wp14:anchorId="22F49729" wp14:editId="1C57C641">
                  <wp:extent cx="492741" cy="373804"/>
                  <wp:effectExtent l="19050" t="0" r="2559"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6" cstate="print"/>
                          <a:srcRect/>
                          <a:stretch>
                            <a:fillRect/>
                          </a:stretch>
                        </pic:blipFill>
                        <pic:spPr bwMode="auto">
                          <a:xfrm>
                            <a:off x="0" y="0"/>
                            <a:ext cx="492918" cy="373939"/>
                          </a:xfrm>
                          <a:prstGeom prst="rect">
                            <a:avLst/>
                          </a:prstGeom>
                          <a:noFill/>
                          <a:ln w="9525">
                            <a:noFill/>
                            <a:miter lim="800000"/>
                            <a:headEnd/>
                            <a:tailEnd/>
                          </a:ln>
                        </pic:spPr>
                      </pic:pic>
                    </a:graphicData>
                  </a:graphic>
                </wp:inline>
              </w:drawing>
            </w:r>
          </w:p>
        </w:tc>
      </w:tr>
      <w:tr w:rsidR="009D7F57" w14:paraId="5DB87BDA" w14:textId="77777777" w:rsidTr="009D7F57">
        <w:trPr>
          <w:trHeight w:val="641"/>
        </w:trPr>
        <w:tc>
          <w:tcPr>
            <w:tcW w:w="1586" w:type="dxa"/>
          </w:tcPr>
          <w:p w14:paraId="2B5374C1" w14:textId="77777777" w:rsidR="009D7F57" w:rsidRPr="00752827" w:rsidRDefault="009D7F57" w:rsidP="009D7F57">
            <w:pPr>
              <w:rPr>
                <w:sz w:val="18"/>
                <w:szCs w:val="18"/>
              </w:rPr>
            </w:pPr>
            <w:r w:rsidRPr="00752827">
              <w:rPr>
                <w:color w:val="424242"/>
                <w:sz w:val="18"/>
                <w:szCs w:val="18"/>
                <w:shd w:val="clear" w:color="auto" w:fill="FFFFFF"/>
              </w:rPr>
              <w:t>Колонна здания: условно; железобетонная; металлическая</w:t>
            </w:r>
            <w:r w:rsidRPr="00752827">
              <w:rPr>
                <w:rStyle w:val="apple-converted-space"/>
                <w:color w:val="424242"/>
                <w:sz w:val="18"/>
                <w:szCs w:val="18"/>
                <w:shd w:val="clear" w:color="auto" w:fill="FFFFFF"/>
              </w:rPr>
              <w:t> </w:t>
            </w:r>
          </w:p>
        </w:tc>
        <w:tc>
          <w:tcPr>
            <w:tcW w:w="1806" w:type="dxa"/>
          </w:tcPr>
          <w:p w14:paraId="3BB2CBD5" w14:textId="77777777" w:rsidR="009D7F57" w:rsidRPr="00752827" w:rsidRDefault="009D7F57" w:rsidP="009D7F57">
            <w:pPr>
              <w:rPr>
                <w:sz w:val="18"/>
                <w:szCs w:val="18"/>
              </w:rPr>
            </w:pPr>
            <w:r w:rsidRPr="00752827">
              <w:rPr>
                <w:noProof/>
                <w:sz w:val="18"/>
                <w:szCs w:val="18"/>
              </w:rPr>
              <w:drawing>
                <wp:inline distT="0" distB="0" distL="0" distR="0" wp14:anchorId="6E5D7497" wp14:editId="124EC1EA">
                  <wp:extent cx="982537" cy="320722"/>
                  <wp:effectExtent l="19050" t="0" r="8063"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7" cstate="print"/>
                          <a:srcRect/>
                          <a:stretch>
                            <a:fillRect/>
                          </a:stretch>
                        </pic:blipFill>
                        <pic:spPr bwMode="auto">
                          <a:xfrm>
                            <a:off x="0" y="0"/>
                            <a:ext cx="982516" cy="320715"/>
                          </a:xfrm>
                          <a:prstGeom prst="rect">
                            <a:avLst/>
                          </a:prstGeom>
                          <a:noFill/>
                          <a:ln w="9525">
                            <a:noFill/>
                            <a:miter lim="800000"/>
                            <a:headEnd/>
                            <a:tailEnd/>
                          </a:ln>
                        </pic:spPr>
                      </pic:pic>
                    </a:graphicData>
                  </a:graphic>
                </wp:inline>
              </w:drawing>
            </w:r>
          </w:p>
        </w:tc>
        <w:tc>
          <w:tcPr>
            <w:tcW w:w="1640" w:type="dxa"/>
          </w:tcPr>
          <w:p w14:paraId="55427B4D" w14:textId="77777777" w:rsidR="009D7F57" w:rsidRPr="00752827" w:rsidRDefault="009D7F57" w:rsidP="009D7F57">
            <w:pPr>
              <w:rPr>
                <w:sz w:val="18"/>
                <w:szCs w:val="18"/>
              </w:rPr>
            </w:pPr>
            <w:r w:rsidRPr="00752827">
              <w:rPr>
                <w:sz w:val="18"/>
                <w:szCs w:val="18"/>
              </w:rPr>
              <w:t>Колоны зданий металлические</w:t>
            </w:r>
          </w:p>
        </w:tc>
        <w:tc>
          <w:tcPr>
            <w:tcW w:w="1739" w:type="dxa"/>
          </w:tcPr>
          <w:p w14:paraId="72811967" w14:textId="77777777" w:rsidR="009D7F57" w:rsidRDefault="009D7F57" w:rsidP="009D7F57">
            <w:r>
              <w:rPr>
                <w:noProof/>
              </w:rPr>
              <w:drawing>
                <wp:inline distT="0" distB="0" distL="0" distR="0" wp14:anchorId="7271E7A0" wp14:editId="16CFD91E">
                  <wp:extent cx="649690" cy="392670"/>
                  <wp:effectExtent l="1905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98" cstate="print"/>
                          <a:srcRect/>
                          <a:stretch>
                            <a:fillRect/>
                          </a:stretch>
                        </pic:blipFill>
                        <pic:spPr bwMode="auto">
                          <a:xfrm>
                            <a:off x="0" y="0"/>
                            <a:ext cx="649743" cy="392702"/>
                          </a:xfrm>
                          <a:prstGeom prst="rect">
                            <a:avLst/>
                          </a:prstGeom>
                          <a:noFill/>
                          <a:ln w="9525">
                            <a:noFill/>
                            <a:miter lim="800000"/>
                            <a:headEnd/>
                            <a:tailEnd/>
                          </a:ln>
                        </pic:spPr>
                      </pic:pic>
                    </a:graphicData>
                  </a:graphic>
                </wp:inline>
              </w:drawing>
            </w:r>
          </w:p>
        </w:tc>
      </w:tr>
      <w:tr w:rsidR="009D7F57" w14:paraId="1C2A9AE4" w14:textId="77777777" w:rsidTr="009D7F57">
        <w:trPr>
          <w:trHeight w:val="473"/>
        </w:trPr>
        <w:tc>
          <w:tcPr>
            <w:tcW w:w="1586" w:type="dxa"/>
          </w:tcPr>
          <w:p w14:paraId="097448B8" w14:textId="77777777" w:rsidR="009D7F57" w:rsidRPr="00752827" w:rsidRDefault="009D7F57" w:rsidP="009D7F57">
            <w:pPr>
              <w:rPr>
                <w:sz w:val="18"/>
                <w:szCs w:val="18"/>
              </w:rPr>
            </w:pPr>
            <w:r w:rsidRPr="00752827">
              <w:rPr>
                <w:color w:val="424242"/>
                <w:sz w:val="18"/>
                <w:szCs w:val="18"/>
                <w:shd w:val="clear" w:color="auto" w:fill="FFFFFF"/>
              </w:rPr>
              <w:t>Многостаночное обслуживание одним рабочим</w:t>
            </w:r>
          </w:p>
        </w:tc>
        <w:tc>
          <w:tcPr>
            <w:tcW w:w="1806" w:type="dxa"/>
          </w:tcPr>
          <w:p w14:paraId="4D166B3F" w14:textId="77777777" w:rsidR="009D7F57" w:rsidRPr="00752827" w:rsidRDefault="009D7F57" w:rsidP="009D7F57">
            <w:pPr>
              <w:rPr>
                <w:sz w:val="18"/>
                <w:szCs w:val="18"/>
              </w:rPr>
            </w:pPr>
            <w:r w:rsidRPr="00752827">
              <w:rPr>
                <w:noProof/>
                <w:sz w:val="18"/>
                <w:szCs w:val="18"/>
              </w:rPr>
              <w:drawing>
                <wp:inline distT="0" distB="0" distL="0" distR="0" wp14:anchorId="3EC90E45" wp14:editId="423533A6">
                  <wp:extent cx="908998" cy="241614"/>
                  <wp:effectExtent l="19050" t="0" r="5402"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9" cstate="print"/>
                          <a:srcRect/>
                          <a:stretch>
                            <a:fillRect/>
                          </a:stretch>
                        </pic:blipFill>
                        <pic:spPr bwMode="auto">
                          <a:xfrm>
                            <a:off x="0" y="0"/>
                            <a:ext cx="909317" cy="241699"/>
                          </a:xfrm>
                          <a:prstGeom prst="rect">
                            <a:avLst/>
                          </a:prstGeom>
                          <a:noFill/>
                          <a:ln w="9525">
                            <a:noFill/>
                            <a:miter lim="800000"/>
                            <a:headEnd/>
                            <a:tailEnd/>
                          </a:ln>
                        </pic:spPr>
                      </pic:pic>
                    </a:graphicData>
                  </a:graphic>
                </wp:inline>
              </w:drawing>
            </w:r>
          </w:p>
        </w:tc>
        <w:tc>
          <w:tcPr>
            <w:tcW w:w="1640" w:type="dxa"/>
          </w:tcPr>
          <w:p w14:paraId="701D36C3" w14:textId="77777777" w:rsidR="009D7F57" w:rsidRPr="00752827" w:rsidRDefault="009D7F57" w:rsidP="009D7F57">
            <w:pPr>
              <w:rPr>
                <w:sz w:val="18"/>
                <w:szCs w:val="18"/>
              </w:rPr>
            </w:pPr>
            <w:r w:rsidRPr="00752827">
              <w:rPr>
                <w:sz w:val="18"/>
                <w:szCs w:val="18"/>
              </w:rPr>
              <w:t>Верстаки слесарные с тисками</w:t>
            </w:r>
          </w:p>
        </w:tc>
        <w:tc>
          <w:tcPr>
            <w:tcW w:w="1739" w:type="dxa"/>
          </w:tcPr>
          <w:p w14:paraId="2BCABFBE" w14:textId="77777777" w:rsidR="009D7F57" w:rsidRDefault="009D7F57" w:rsidP="009D7F57">
            <w:r>
              <w:rPr>
                <w:noProof/>
              </w:rPr>
              <w:drawing>
                <wp:inline distT="0" distB="0" distL="0" distR="0" wp14:anchorId="0E0B4531" wp14:editId="616A3321">
                  <wp:extent cx="640164" cy="532262"/>
                  <wp:effectExtent l="19050" t="0" r="7536"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00" cstate="print"/>
                          <a:srcRect/>
                          <a:stretch>
                            <a:fillRect/>
                          </a:stretch>
                        </pic:blipFill>
                        <pic:spPr bwMode="auto">
                          <a:xfrm>
                            <a:off x="0" y="0"/>
                            <a:ext cx="640265" cy="532346"/>
                          </a:xfrm>
                          <a:prstGeom prst="rect">
                            <a:avLst/>
                          </a:prstGeom>
                          <a:noFill/>
                          <a:ln w="9525">
                            <a:noFill/>
                            <a:miter lim="800000"/>
                            <a:headEnd/>
                            <a:tailEnd/>
                          </a:ln>
                        </pic:spPr>
                      </pic:pic>
                    </a:graphicData>
                  </a:graphic>
                </wp:inline>
              </w:drawing>
            </w:r>
          </w:p>
        </w:tc>
      </w:tr>
      <w:tr w:rsidR="009D7F57" w14:paraId="37DC8849" w14:textId="77777777" w:rsidTr="009D7F57">
        <w:trPr>
          <w:trHeight w:val="455"/>
        </w:trPr>
        <w:tc>
          <w:tcPr>
            <w:tcW w:w="1586" w:type="dxa"/>
          </w:tcPr>
          <w:p w14:paraId="2984DF84" w14:textId="77777777" w:rsidR="009D7F57" w:rsidRPr="00752827" w:rsidRDefault="009D7F57" w:rsidP="009D7F57">
            <w:pPr>
              <w:rPr>
                <w:sz w:val="18"/>
                <w:szCs w:val="18"/>
              </w:rPr>
            </w:pPr>
            <w:r w:rsidRPr="00752827">
              <w:rPr>
                <w:color w:val="424242"/>
                <w:sz w:val="18"/>
                <w:szCs w:val="18"/>
                <w:shd w:val="clear" w:color="auto" w:fill="FFFFFF"/>
              </w:rPr>
              <w:t>Пульт управления</w:t>
            </w:r>
          </w:p>
        </w:tc>
        <w:tc>
          <w:tcPr>
            <w:tcW w:w="1806" w:type="dxa"/>
          </w:tcPr>
          <w:p w14:paraId="697F97C1" w14:textId="77777777" w:rsidR="009D7F57" w:rsidRPr="00752827" w:rsidRDefault="009D7F57" w:rsidP="009D7F57">
            <w:pPr>
              <w:rPr>
                <w:noProof/>
                <w:sz w:val="18"/>
                <w:szCs w:val="18"/>
              </w:rPr>
            </w:pPr>
            <w:r w:rsidRPr="00752827">
              <w:rPr>
                <w:noProof/>
                <w:sz w:val="18"/>
                <w:szCs w:val="18"/>
              </w:rPr>
              <w:drawing>
                <wp:inline distT="0" distB="0" distL="0" distR="0" wp14:anchorId="42385A05" wp14:editId="06E25447">
                  <wp:extent cx="462492" cy="327546"/>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01" cstate="print"/>
                          <a:srcRect/>
                          <a:stretch>
                            <a:fillRect/>
                          </a:stretch>
                        </pic:blipFill>
                        <pic:spPr bwMode="auto">
                          <a:xfrm>
                            <a:off x="0" y="0"/>
                            <a:ext cx="462867" cy="327811"/>
                          </a:xfrm>
                          <a:prstGeom prst="rect">
                            <a:avLst/>
                          </a:prstGeom>
                          <a:noFill/>
                          <a:ln w="9525">
                            <a:noFill/>
                            <a:miter lim="800000"/>
                            <a:headEnd/>
                            <a:tailEnd/>
                          </a:ln>
                        </pic:spPr>
                      </pic:pic>
                    </a:graphicData>
                  </a:graphic>
                </wp:inline>
              </w:drawing>
            </w:r>
          </w:p>
        </w:tc>
        <w:tc>
          <w:tcPr>
            <w:tcW w:w="1640" w:type="dxa"/>
          </w:tcPr>
          <w:p w14:paraId="5EEDA7EB" w14:textId="77777777" w:rsidR="009D7F57" w:rsidRPr="00752827" w:rsidRDefault="009D7F57" w:rsidP="009D7F57">
            <w:pPr>
              <w:rPr>
                <w:sz w:val="18"/>
                <w:szCs w:val="18"/>
              </w:rPr>
            </w:pPr>
            <w:r w:rsidRPr="00752827">
              <w:rPr>
                <w:sz w:val="18"/>
                <w:szCs w:val="18"/>
              </w:rPr>
              <w:t>Место рабочего</w:t>
            </w:r>
          </w:p>
        </w:tc>
        <w:tc>
          <w:tcPr>
            <w:tcW w:w="1739" w:type="dxa"/>
          </w:tcPr>
          <w:p w14:paraId="5E4FD649" w14:textId="77777777" w:rsidR="009D7F57" w:rsidRDefault="009D7F57" w:rsidP="009D7F57">
            <w:r>
              <w:rPr>
                <w:noProof/>
              </w:rPr>
              <w:drawing>
                <wp:inline distT="0" distB="0" distL="0" distR="0" wp14:anchorId="33C7CED5" wp14:editId="13568D36">
                  <wp:extent cx="229123" cy="218364"/>
                  <wp:effectExtent l="1905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2" cstate="print"/>
                          <a:srcRect/>
                          <a:stretch>
                            <a:fillRect/>
                          </a:stretch>
                        </pic:blipFill>
                        <pic:spPr bwMode="auto">
                          <a:xfrm>
                            <a:off x="0" y="0"/>
                            <a:ext cx="229536" cy="218758"/>
                          </a:xfrm>
                          <a:prstGeom prst="rect">
                            <a:avLst/>
                          </a:prstGeom>
                          <a:noFill/>
                          <a:ln w="9525">
                            <a:noFill/>
                            <a:miter lim="800000"/>
                            <a:headEnd/>
                            <a:tailEnd/>
                          </a:ln>
                        </pic:spPr>
                      </pic:pic>
                    </a:graphicData>
                  </a:graphic>
                </wp:inline>
              </w:drawing>
            </w:r>
          </w:p>
        </w:tc>
      </w:tr>
      <w:tr w:rsidR="009D7F57" w14:paraId="4ACB7F45" w14:textId="77777777" w:rsidTr="009D7F57">
        <w:trPr>
          <w:trHeight w:val="561"/>
        </w:trPr>
        <w:tc>
          <w:tcPr>
            <w:tcW w:w="1586" w:type="dxa"/>
          </w:tcPr>
          <w:p w14:paraId="2265233A" w14:textId="77777777" w:rsidR="009D7F57" w:rsidRPr="00752827" w:rsidRDefault="009D7F57" w:rsidP="009D7F57">
            <w:pPr>
              <w:rPr>
                <w:sz w:val="18"/>
                <w:szCs w:val="18"/>
              </w:rPr>
            </w:pPr>
            <w:r w:rsidRPr="00752827">
              <w:rPr>
                <w:color w:val="424242"/>
                <w:sz w:val="18"/>
                <w:szCs w:val="18"/>
                <w:shd w:val="clear" w:color="auto" w:fill="FFFFFF"/>
              </w:rPr>
              <w:t>Санузел</w:t>
            </w:r>
          </w:p>
        </w:tc>
        <w:tc>
          <w:tcPr>
            <w:tcW w:w="1806" w:type="dxa"/>
          </w:tcPr>
          <w:p w14:paraId="1D051F38" w14:textId="77777777" w:rsidR="009D7F57" w:rsidRPr="00752827" w:rsidRDefault="009D7F57" w:rsidP="009D7F57">
            <w:pPr>
              <w:rPr>
                <w:noProof/>
                <w:sz w:val="18"/>
                <w:szCs w:val="18"/>
              </w:rPr>
            </w:pPr>
            <w:r w:rsidRPr="00752827">
              <w:rPr>
                <w:noProof/>
                <w:sz w:val="18"/>
                <w:szCs w:val="18"/>
              </w:rPr>
              <w:drawing>
                <wp:inline distT="0" distB="0" distL="0" distR="0" wp14:anchorId="7A73FD32" wp14:editId="4EC56A4A">
                  <wp:extent cx="458621" cy="304148"/>
                  <wp:effectExtent l="1905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3" cstate="print"/>
                          <a:srcRect/>
                          <a:stretch>
                            <a:fillRect/>
                          </a:stretch>
                        </pic:blipFill>
                        <pic:spPr bwMode="auto">
                          <a:xfrm>
                            <a:off x="0" y="0"/>
                            <a:ext cx="459266" cy="304576"/>
                          </a:xfrm>
                          <a:prstGeom prst="rect">
                            <a:avLst/>
                          </a:prstGeom>
                          <a:noFill/>
                          <a:ln w="9525">
                            <a:noFill/>
                            <a:miter lim="800000"/>
                            <a:headEnd/>
                            <a:tailEnd/>
                          </a:ln>
                        </pic:spPr>
                      </pic:pic>
                    </a:graphicData>
                  </a:graphic>
                </wp:inline>
              </w:drawing>
            </w:r>
          </w:p>
        </w:tc>
        <w:tc>
          <w:tcPr>
            <w:tcW w:w="1640" w:type="dxa"/>
          </w:tcPr>
          <w:p w14:paraId="688B7531" w14:textId="77777777" w:rsidR="009D7F57" w:rsidRPr="00752827" w:rsidRDefault="009D7F57" w:rsidP="009D7F57">
            <w:pPr>
              <w:rPr>
                <w:sz w:val="18"/>
                <w:szCs w:val="18"/>
              </w:rPr>
            </w:pPr>
            <w:r w:rsidRPr="00752827">
              <w:rPr>
                <w:color w:val="424242"/>
                <w:sz w:val="18"/>
                <w:szCs w:val="18"/>
                <w:shd w:val="clear" w:color="auto" w:fill="FFFFFF"/>
              </w:rPr>
              <w:t>Термическое оборудование: камерная печь, шахтная печь (контур в плане берется из паспорта оборудования, изображение вычерчивается в масштабе</w:t>
            </w:r>
          </w:p>
        </w:tc>
        <w:tc>
          <w:tcPr>
            <w:tcW w:w="1739" w:type="dxa"/>
          </w:tcPr>
          <w:p w14:paraId="491BCE70" w14:textId="77777777" w:rsidR="009D7F57" w:rsidRDefault="009D7F57" w:rsidP="009D7F57">
            <w:r>
              <w:rPr>
                <w:noProof/>
              </w:rPr>
              <w:drawing>
                <wp:inline distT="0" distB="0" distL="0" distR="0" wp14:anchorId="068B6DEE" wp14:editId="2E04FD28">
                  <wp:extent cx="861577" cy="504967"/>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4" cstate="print"/>
                          <a:srcRect/>
                          <a:stretch>
                            <a:fillRect/>
                          </a:stretch>
                        </pic:blipFill>
                        <pic:spPr bwMode="auto">
                          <a:xfrm>
                            <a:off x="0" y="0"/>
                            <a:ext cx="861483" cy="504912"/>
                          </a:xfrm>
                          <a:prstGeom prst="rect">
                            <a:avLst/>
                          </a:prstGeom>
                          <a:noFill/>
                          <a:ln w="9525">
                            <a:noFill/>
                            <a:miter lim="800000"/>
                            <a:headEnd/>
                            <a:tailEnd/>
                          </a:ln>
                        </pic:spPr>
                      </pic:pic>
                    </a:graphicData>
                  </a:graphic>
                </wp:inline>
              </w:drawing>
            </w:r>
          </w:p>
        </w:tc>
      </w:tr>
      <w:tr w:rsidR="009D7F57" w14:paraId="465A5B88" w14:textId="77777777" w:rsidTr="009D7F57">
        <w:trPr>
          <w:trHeight w:val="505"/>
        </w:trPr>
        <w:tc>
          <w:tcPr>
            <w:tcW w:w="1586" w:type="dxa"/>
          </w:tcPr>
          <w:p w14:paraId="7BDE5912" w14:textId="77777777" w:rsidR="009D7F57" w:rsidRPr="00752827" w:rsidRDefault="009D7F57" w:rsidP="009D7F57">
            <w:pPr>
              <w:rPr>
                <w:sz w:val="18"/>
                <w:szCs w:val="18"/>
              </w:rPr>
            </w:pPr>
            <w:r w:rsidRPr="00752827">
              <w:rPr>
                <w:color w:val="424242"/>
                <w:sz w:val="18"/>
                <w:szCs w:val="18"/>
                <w:shd w:val="clear" w:color="auto" w:fill="FFFFFF"/>
              </w:rPr>
              <w:t>Разметочная плита</w:t>
            </w:r>
          </w:p>
        </w:tc>
        <w:tc>
          <w:tcPr>
            <w:tcW w:w="1806" w:type="dxa"/>
          </w:tcPr>
          <w:p w14:paraId="1C0C1408" w14:textId="77777777" w:rsidR="009D7F57" w:rsidRPr="00752827" w:rsidRDefault="009D7F57" w:rsidP="009D7F57">
            <w:pPr>
              <w:rPr>
                <w:noProof/>
                <w:sz w:val="18"/>
                <w:szCs w:val="18"/>
              </w:rPr>
            </w:pPr>
            <w:r w:rsidRPr="00752827">
              <w:rPr>
                <w:noProof/>
                <w:sz w:val="18"/>
                <w:szCs w:val="18"/>
              </w:rPr>
              <w:drawing>
                <wp:inline distT="0" distB="0" distL="0" distR="0" wp14:anchorId="1070BC21" wp14:editId="4FEDF43C">
                  <wp:extent cx="359409" cy="225188"/>
                  <wp:effectExtent l="19050" t="0" r="2541"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05" cstate="print"/>
                          <a:srcRect/>
                          <a:stretch>
                            <a:fillRect/>
                          </a:stretch>
                        </pic:blipFill>
                        <pic:spPr bwMode="auto">
                          <a:xfrm>
                            <a:off x="0" y="0"/>
                            <a:ext cx="360210" cy="225690"/>
                          </a:xfrm>
                          <a:prstGeom prst="rect">
                            <a:avLst/>
                          </a:prstGeom>
                          <a:noFill/>
                          <a:ln w="9525">
                            <a:noFill/>
                            <a:miter lim="800000"/>
                            <a:headEnd/>
                            <a:tailEnd/>
                          </a:ln>
                        </pic:spPr>
                      </pic:pic>
                    </a:graphicData>
                  </a:graphic>
                </wp:inline>
              </w:drawing>
            </w:r>
          </w:p>
        </w:tc>
        <w:tc>
          <w:tcPr>
            <w:tcW w:w="1640" w:type="dxa"/>
          </w:tcPr>
          <w:p w14:paraId="16694090" w14:textId="77777777" w:rsidR="009D7F57" w:rsidRDefault="009D7F57" w:rsidP="009D7F57">
            <w:pPr>
              <w:rPr>
                <w:color w:val="424242"/>
                <w:sz w:val="18"/>
                <w:szCs w:val="18"/>
                <w:shd w:val="clear" w:color="auto" w:fill="FFFFFF"/>
              </w:rPr>
            </w:pPr>
            <w:r w:rsidRPr="00752827">
              <w:rPr>
                <w:color w:val="424242"/>
                <w:sz w:val="18"/>
                <w:szCs w:val="18"/>
                <w:shd w:val="clear" w:color="auto" w:fill="FFFFFF"/>
              </w:rPr>
              <w:t xml:space="preserve">Контрольная </w:t>
            </w:r>
          </w:p>
          <w:p w14:paraId="5EDE9CFE" w14:textId="77777777" w:rsidR="009D7F57" w:rsidRPr="00752827" w:rsidRDefault="009D7F57" w:rsidP="009D7F57">
            <w:pPr>
              <w:rPr>
                <w:sz w:val="18"/>
                <w:szCs w:val="18"/>
              </w:rPr>
            </w:pPr>
            <w:r w:rsidRPr="00752827">
              <w:rPr>
                <w:color w:val="424242"/>
                <w:sz w:val="18"/>
                <w:szCs w:val="18"/>
                <w:shd w:val="clear" w:color="auto" w:fill="FFFFFF"/>
              </w:rPr>
              <w:t>плита</w:t>
            </w:r>
          </w:p>
        </w:tc>
        <w:tc>
          <w:tcPr>
            <w:tcW w:w="1739" w:type="dxa"/>
          </w:tcPr>
          <w:p w14:paraId="1D399D75" w14:textId="77777777" w:rsidR="009D7F57" w:rsidRDefault="009D7F57" w:rsidP="009D7F57">
            <w:pPr>
              <w:rPr>
                <w:noProof/>
              </w:rPr>
            </w:pPr>
            <w:r>
              <w:rPr>
                <w:noProof/>
              </w:rPr>
              <w:drawing>
                <wp:inline distT="0" distB="0" distL="0" distR="0" wp14:anchorId="76BF8F1D" wp14:editId="2DE24C43">
                  <wp:extent cx="353276" cy="218365"/>
                  <wp:effectExtent l="19050" t="0" r="8674" b="0"/>
                  <wp:docPr id="411" name="Рисунок 411" descr="http://ok-t.ru/studopedia/baza5/117211552848.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ok-t.ru/studopedia/baza5/117211552848.files/image054.jpg"/>
                          <pic:cNvPicPr>
                            <a:picLocks noChangeAspect="1" noChangeArrowheads="1"/>
                          </pic:cNvPicPr>
                        </pic:nvPicPr>
                        <pic:blipFill>
                          <a:blip r:embed="rId106" cstate="print"/>
                          <a:srcRect/>
                          <a:stretch>
                            <a:fillRect/>
                          </a:stretch>
                        </pic:blipFill>
                        <pic:spPr bwMode="auto">
                          <a:xfrm>
                            <a:off x="0" y="0"/>
                            <a:ext cx="353223" cy="218332"/>
                          </a:xfrm>
                          <a:prstGeom prst="rect">
                            <a:avLst/>
                          </a:prstGeom>
                          <a:noFill/>
                          <a:ln w="9525">
                            <a:noFill/>
                            <a:miter lim="800000"/>
                            <a:headEnd/>
                            <a:tailEnd/>
                          </a:ln>
                        </pic:spPr>
                      </pic:pic>
                    </a:graphicData>
                  </a:graphic>
                </wp:inline>
              </w:drawing>
            </w:r>
          </w:p>
        </w:tc>
      </w:tr>
      <w:tr w:rsidR="009D7F57" w14:paraId="076CD038" w14:textId="77777777" w:rsidTr="009D7F57">
        <w:trPr>
          <w:trHeight w:val="649"/>
        </w:trPr>
        <w:tc>
          <w:tcPr>
            <w:tcW w:w="1586" w:type="dxa"/>
          </w:tcPr>
          <w:p w14:paraId="13765BEE" w14:textId="77777777" w:rsidR="009D7F57" w:rsidRPr="00752827" w:rsidRDefault="009D7F57" w:rsidP="009D7F57">
            <w:pPr>
              <w:rPr>
                <w:sz w:val="18"/>
                <w:szCs w:val="18"/>
              </w:rPr>
            </w:pPr>
            <w:r w:rsidRPr="00752827">
              <w:rPr>
                <w:color w:val="424242"/>
                <w:sz w:val="18"/>
                <w:szCs w:val="18"/>
                <w:shd w:val="clear" w:color="auto" w:fill="FFFFFF"/>
              </w:rPr>
              <w:t>Верстак</w:t>
            </w:r>
          </w:p>
        </w:tc>
        <w:tc>
          <w:tcPr>
            <w:tcW w:w="1806" w:type="dxa"/>
          </w:tcPr>
          <w:p w14:paraId="3EB1860A" w14:textId="77777777" w:rsidR="009D7F57" w:rsidRPr="00752827" w:rsidRDefault="009D7F57" w:rsidP="009D7F57">
            <w:pPr>
              <w:rPr>
                <w:noProof/>
                <w:sz w:val="18"/>
                <w:szCs w:val="18"/>
              </w:rPr>
            </w:pPr>
            <w:r w:rsidRPr="00752827">
              <w:rPr>
                <w:noProof/>
                <w:sz w:val="18"/>
                <w:szCs w:val="18"/>
              </w:rPr>
              <w:drawing>
                <wp:inline distT="0" distB="0" distL="0" distR="0" wp14:anchorId="5D948293" wp14:editId="2562323F">
                  <wp:extent cx="393682" cy="313899"/>
                  <wp:effectExtent l="19050" t="0" r="6368" b="0"/>
                  <wp:docPr id="414" name="Рисунок 414" descr="http://ok-t.ru/studopedia/baza5/117211552848.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ok-t.ru/studopedia/baza5/117211552848.files/image056.jpg"/>
                          <pic:cNvPicPr>
                            <a:picLocks noChangeAspect="1" noChangeArrowheads="1"/>
                          </pic:cNvPicPr>
                        </pic:nvPicPr>
                        <pic:blipFill>
                          <a:blip r:embed="rId107" cstate="print"/>
                          <a:srcRect/>
                          <a:stretch>
                            <a:fillRect/>
                          </a:stretch>
                        </pic:blipFill>
                        <pic:spPr bwMode="auto">
                          <a:xfrm>
                            <a:off x="0" y="0"/>
                            <a:ext cx="393682" cy="313899"/>
                          </a:xfrm>
                          <a:prstGeom prst="rect">
                            <a:avLst/>
                          </a:prstGeom>
                          <a:noFill/>
                          <a:ln w="9525">
                            <a:noFill/>
                            <a:miter lim="800000"/>
                            <a:headEnd/>
                            <a:tailEnd/>
                          </a:ln>
                        </pic:spPr>
                      </pic:pic>
                    </a:graphicData>
                  </a:graphic>
                </wp:inline>
              </w:drawing>
            </w:r>
          </w:p>
        </w:tc>
        <w:tc>
          <w:tcPr>
            <w:tcW w:w="1640" w:type="dxa"/>
          </w:tcPr>
          <w:p w14:paraId="3B6FF989" w14:textId="77777777" w:rsidR="009D7F57" w:rsidRPr="00752827" w:rsidRDefault="009D7F57" w:rsidP="009D7F57">
            <w:pPr>
              <w:rPr>
                <w:sz w:val="18"/>
                <w:szCs w:val="18"/>
              </w:rPr>
            </w:pPr>
            <w:r w:rsidRPr="00752827">
              <w:rPr>
                <w:color w:val="424242"/>
                <w:sz w:val="18"/>
                <w:szCs w:val="18"/>
                <w:shd w:val="clear" w:color="auto" w:fill="FFFFFF"/>
              </w:rPr>
              <w:t>Контрольный стол</w:t>
            </w:r>
          </w:p>
        </w:tc>
        <w:tc>
          <w:tcPr>
            <w:tcW w:w="1739" w:type="dxa"/>
          </w:tcPr>
          <w:p w14:paraId="51C4D6AF" w14:textId="77777777" w:rsidR="009D7F57" w:rsidRDefault="009D7F57" w:rsidP="009D7F57">
            <w:pPr>
              <w:rPr>
                <w:noProof/>
              </w:rPr>
            </w:pPr>
            <w:r>
              <w:rPr>
                <w:noProof/>
              </w:rPr>
              <w:drawing>
                <wp:inline distT="0" distB="0" distL="0" distR="0" wp14:anchorId="432E637E" wp14:editId="65ABB2FC">
                  <wp:extent cx="333149" cy="225188"/>
                  <wp:effectExtent l="1905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08" cstate="print"/>
                          <a:srcRect/>
                          <a:stretch>
                            <a:fillRect/>
                          </a:stretch>
                        </pic:blipFill>
                        <pic:spPr bwMode="auto">
                          <a:xfrm>
                            <a:off x="0" y="0"/>
                            <a:ext cx="333265" cy="225266"/>
                          </a:xfrm>
                          <a:prstGeom prst="rect">
                            <a:avLst/>
                          </a:prstGeom>
                          <a:noFill/>
                          <a:ln w="9525">
                            <a:noFill/>
                            <a:miter lim="800000"/>
                            <a:headEnd/>
                            <a:tailEnd/>
                          </a:ln>
                        </pic:spPr>
                      </pic:pic>
                    </a:graphicData>
                  </a:graphic>
                </wp:inline>
              </w:drawing>
            </w:r>
          </w:p>
        </w:tc>
      </w:tr>
    </w:tbl>
    <w:p w14:paraId="747CA33F" w14:textId="77777777" w:rsidR="009D7F57" w:rsidRPr="00997739" w:rsidRDefault="009D7F57" w:rsidP="009D7F57"/>
    <w:p w14:paraId="6C8F9CD9" w14:textId="77777777" w:rsidR="009D7F57" w:rsidRDefault="009D7F57" w:rsidP="009D7F57">
      <w:pPr>
        <w:pStyle w:val="3"/>
      </w:pPr>
    </w:p>
    <w:tbl>
      <w:tblPr>
        <w:tblStyle w:val="a6"/>
        <w:tblW w:w="6771" w:type="dxa"/>
        <w:tblLook w:val="04A0" w:firstRow="1" w:lastRow="0" w:firstColumn="1" w:lastColumn="0" w:noHBand="0" w:noVBand="1"/>
      </w:tblPr>
      <w:tblGrid>
        <w:gridCol w:w="1667"/>
        <w:gridCol w:w="1742"/>
        <w:gridCol w:w="1620"/>
        <w:gridCol w:w="1742"/>
      </w:tblGrid>
      <w:tr w:rsidR="009D7F57" w14:paraId="60A25647" w14:textId="77777777" w:rsidTr="009D7F57">
        <w:trPr>
          <w:trHeight w:val="205"/>
        </w:trPr>
        <w:tc>
          <w:tcPr>
            <w:tcW w:w="6771" w:type="dxa"/>
            <w:gridSpan w:val="4"/>
            <w:tcBorders>
              <w:top w:val="nil"/>
              <w:left w:val="nil"/>
              <w:right w:val="nil"/>
            </w:tcBorders>
          </w:tcPr>
          <w:p w14:paraId="5C811F80" w14:textId="77777777" w:rsidR="009D7F57" w:rsidRPr="002B3A8B" w:rsidRDefault="009D7F57" w:rsidP="005839AE">
            <w:pPr>
              <w:pStyle w:val="3"/>
              <w:jc w:val="right"/>
              <w:outlineLvl w:val="2"/>
              <w:rPr>
                <w:i/>
                <w:sz w:val="18"/>
                <w:szCs w:val="18"/>
              </w:rPr>
            </w:pPr>
            <w:bookmarkStart w:id="54" w:name="_Toc451037901"/>
            <w:r w:rsidRPr="002B3A8B">
              <w:rPr>
                <w:i/>
                <w:sz w:val="18"/>
                <w:szCs w:val="18"/>
              </w:rPr>
              <w:t xml:space="preserve">Табл. </w:t>
            </w:r>
            <w:r w:rsidR="005839AE">
              <w:rPr>
                <w:i/>
                <w:sz w:val="18"/>
                <w:szCs w:val="18"/>
              </w:rPr>
              <w:t>2</w:t>
            </w:r>
            <w:r w:rsidRPr="002B3A8B">
              <w:rPr>
                <w:i/>
                <w:sz w:val="18"/>
                <w:szCs w:val="18"/>
              </w:rPr>
              <w:t xml:space="preserve"> (</w:t>
            </w:r>
            <w:r>
              <w:rPr>
                <w:i/>
                <w:sz w:val="18"/>
                <w:szCs w:val="18"/>
              </w:rPr>
              <w:t>Окончание</w:t>
            </w:r>
            <w:r w:rsidRPr="002B3A8B">
              <w:rPr>
                <w:i/>
                <w:sz w:val="18"/>
                <w:szCs w:val="18"/>
              </w:rPr>
              <w:t>)</w:t>
            </w:r>
            <w:bookmarkEnd w:id="54"/>
          </w:p>
        </w:tc>
      </w:tr>
      <w:tr w:rsidR="009D7F57" w14:paraId="1963C0E4" w14:textId="77777777" w:rsidTr="009D7F57">
        <w:trPr>
          <w:trHeight w:val="184"/>
        </w:trPr>
        <w:tc>
          <w:tcPr>
            <w:tcW w:w="1616" w:type="dxa"/>
          </w:tcPr>
          <w:p w14:paraId="4ED4C765" w14:textId="77777777" w:rsidR="009D7F57" w:rsidRPr="0037296E" w:rsidRDefault="009D7F57" w:rsidP="009D7F57">
            <w:pPr>
              <w:pStyle w:val="3"/>
              <w:jc w:val="center"/>
              <w:outlineLvl w:val="2"/>
              <w:rPr>
                <w:sz w:val="16"/>
                <w:szCs w:val="16"/>
              </w:rPr>
            </w:pPr>
            <w:bookmarkStart w:id="55" w:name="_Toc451037902"/>
            <w:r w:rsidRPr="0037296E">
              <w:rPr>
                <w:sz w:val="16"/>
                <w:szCs w:val="16"/>
              </w:rPr>
              <w:t>1</w:t>
            </w:r>
            <w:bookmarkEnd w:id="55"/>
          </w:p>
        </w:tc>
        <w:tc>
          <w:tcPr>
            <w:tcW w:w="1769" w:type="dxa"/>
          </w:tcPr>
          <w:p w14:paraId="53F25338" w14:textId="77777777" w:rsidR="009D7F57" w:rsidRPr="0037296E" w:rsidRDefault="009D7F57" w:rsidP="009D7F57">
            <w:pPr>
              <w:pStyle w:val="3"/>
              <w:jc w:val="center"/>
              <w:outlineLvl w:val="2"/>
              <w:rPr>
                <w:sz w:val="16"/>
                <w:szCs w:val="16"/>
              </w:rPr>
            </w:pPr>
            <w:bookmarkStart w:id="56" w:name="_Toc451037903"/>
            <w:r w:rsidRPr="0037296E">
              <w:rPr>
                <w:sz w:val="16"/>
                <w:szCs w:val="16"/>
              </w:rPr>
              <w:t>2</w:t>
            </w:r>
            <w:bookmarkEnd w:id="56"/>
          </w:p>
        </w:tc>
        <w:tc>
          <w:tcPr>
            <w:tcW w:w="1624" w:type="dxa"/>
          </w:tcPr>
          <w:p w14:paraId="126F69E8" w14:textId="77777777" w:rsidR="009D7F57" w:rsidRPr="0037296E" w:rsidRDefault="009D7F57" w:rsidP="009D7F57">
            <w:pPr>
              <w:pStyle w:val="3"/>
              <w:jc w:val="center"/>
              <w:outlineLvl w:val="2"/>
              <w:rPr>
                <w:sz w:val="16"/>
                <w:szCs w:val="16"/>
              </w:rPr>
            </w:pPr>
            <w:bookmarkStart w:id="57" w:name="_Toc451037904"/>
            <w:r w:rsidRPr="0037296E">
              <w:rPr>
                <w:sz w:val="16"/>
                <w:szCs w:val="16"/>
              </w:rPr>
              <w:t>3</w:t>
            </w:r>
            <w:bookmarkEnd w:id="57"/>
          </w:p>
        </w:tc>
        <w:tc>
          <w:tcPr>
            <w:tcW w:w="1762" w:type="dxa"/>
          </w:tcPr>
          <w:p w14:paraId="573EA599" w14:textId="77777777" w:rsidR="009D7F57" w:rsidRPr="0037296E" w:rsidRDefault="009D7F57" w:rsidP="009D7F57">
            <w:pPr>
              <w:pStyle w:val="3"/>
              <w:jc w:val="center"/>
              <w:outlineLvl w:val="2"/>
              <w:rPr>
                <w:sz w:val="16"/>
                <w:szCs w:val="16"/>
              </w:rPr>
            </w:pPr>
            <w:bookmarkStart w:id="58" w:name="_Toc451037905"/>
            <w:r w:rsidRPr="0037296E">
              <w:rPr>
                <w:sz w:val="16"/>
                <w:szCs w:val="16"/>
              </w:rPr>
              <w:t>4</w:t>
            </w:r>
            <w:bookmarkEnd w:id="58"/>
          </w:p>
        </w:tc>
      </w:tr>
      <w:tr w:rsidR="009D7F57" w14:paraId="54A8896A" w14:textId="77777777" w:rsidTr="009D7F57">
        <w:trPr>
          <w:trHeight w:val="508"/>
        </w:trPr>
        <w:tc>
          <w:tcPr>
            <w:tcW w:w="1616" w:type="dxa"/>
          </w:tcPr>
          <w:p w14:paraId="22EBAA4B" w14:textId="77777777" w:rsidR="009D7F57" w:rsidRPr="003338C6" w:rsidRDefault="009D7F57" w:rsidP="009D7F57">
            <w:pPr>
              <w:pStyle w:val="3"/>
              <w:jc w:val="center"/>
              <w:outlineLvl w:val="2"/>
              <w:rPr>
                <w:sz w:val="18"/>
                <w:szCs w:val="18"/>
              </w:rPr>
            </w:pPr>
            <w:bookmarkStart w:id="59" w:name="_Toc451037906"/>
            <w:r w:rsidRPr="003338C6">
              <w:rPr>
                <w:color w:val="424242"/>
                <w:sz w:val="18"/>
                <w:szCs w:val="18"/>
                <w:shd w:val="clear" w:color="auto" w:fill="FFFFFF"/>
              </w:rPr>
              <w:t>Контрольный пункт</w:t>
            </w:r>
            <w:bookmarkEnd w:id="59"/>
          </w:p>
        </w:tc>
        <w:tc>
          <w:tcPr>
            <w:tcW w:w="1769" w:type="dxa"/>
          </w:tcPr>
          <w:p w14:paraId="45F0D351" w14:textId="77777777" w:rsidR="009D7F57" w:rsidRPr="003338C6" w:rsidRDefault="009D7F57" w:rsidP="009D7F57">
            <w:pPr>
              <w:pStyle w:val="3"/>
              <w:jc w:val="center"/>
              <w:outlineLvl w:val="2"/>
              <w:rPr>
                <w:sz w:val="18"/>
                <w:szCs w:val="18"/>
              </w:rPr>
            </w:pPr>
            <w:r w:rsidRPr="003338C6">
              <w:rPr>
                <w:noProof/>
                <w:sz w:val="18"/>
                <w:szCs w:val="18"/>
              </w:rPr>
              <w:drawing>
                <wp:inline distT="0" distB="0" distL="0" distR="0" wp14:anchorId="06FE6210" wp14:editId="6804C498">
                  <wp:extent cx="424594" cy="266131"/>
                  <wp:effectExtent l="19050" t="0" r="0" b="0"/>
                  <wp:docPr id="420" name="Рисунок 420" descr="http://ok-t.ru/studopedia/baza5/117211552848.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ok-t.ru/studopedia/baza5/117211552848.files/image060.jpg"/>
                          <pic:cNvPicPr>
                            <a:picLocks noChangeAspect="1" noChangeArrowheads="1"/>
                          </pic:cNvPicPr>
                        </pic:nvPicPr>
                        <pic:blipFill>
                          <a:blip r:embed="rId109" cstate="print"/>
                          <a:srcRect/>
                          <a:stretch>
                            <a:fillRect/>
                          </a:stretch>
                        </pic:blipFill>
                        <pic:spPr bwMode="auto">
                          <a:xfrm>
                            <a:off x="0" y="0"/>
                            <a:ext cx="424915" cy="266332"/>
                          </a:xfrm>
                          <a:prstGeom prst="rect">
                            <a:avLst/>
                          </a:prstGeom>
                          <a:noFill/>
                          <a:ln w="9525">
                            <a:noFill/>
                            <a:miter lim="800000"/>
                            <a:headEnd/>
                            <a:tailEnd/>
                          </a:ln>
                        </pic:spPr>
                      </pic:pic>
                    </a:graphicData>
                  </a:graphic>
                </wp:inline>
              </w:drawing>
            </w:r>
          </w:p>
        </w:tc>
        <w:tc>
          <w:tcPr>
            <w:tcW w:w="1624" w:type="dxa"/>
          </w:tcPr>
          <w:p w14:paraId="42E79C9F" w14:textId="77777777" w:rsidR="009D7F57" w:rsidRPr="003338C6" w:rsidRDefault="009D7F57" w:rsidP="009D7F57">
            <w:pPr>
              <w:pStyle w:val="3"/>
              <w:jc w:val="center"/>
              <w:outlineLvl w:val="2"/>
              <w:rPr>
                <w:sz w:val="18"/>
                <w:szCs w:val="18"/>
              </w:rPr>
            </w:pPr>
            <w:bookmarkStart w:id="60" w:name="_Toc451037907"/>
            <w:r w:rsidRPr="003338C6">
              <w:rPr>
                <w:color w:val="424242"/>
                <w:sz w:val="18"/>
                <w:szCs w:val="18"/>
                <w:shd w:val="clear" w:color="auto" w:fill="FFFFFF"/>
              </w:rPr>
              <w:t>Подвод сжатого воздуха (цифра указывает давление в сети)</w:t>
            </w:r>
            <w:bookmarkEnd w:id="60"/>
          </w:p>
        </w:tc>
        <w:tc>
          <w:tcPr>
            <w:tcW w:w="1762" w:type="dxa"/>
          </w:tcPr>
          <w:p w14:paraId="4A706391" w14:textId="77777777" w:rsidR="009D7F57" w:rsidRPr="0037296E" w:rsidRDefault="009D7F57" w:rsidP="009D7F57">
            <w:pPr>
              <w:pStyle w:val="3"/>
              <w:jc w:val="center"/>
              <w:outlineLvl w:val="2"/>
              <w:rPr>
                <w:sz w:val="16"/>
                <w:szCs w:val="16"/>
              </w:rPr>
            </w:pPr>
            <w:r>
              <w:rPr>
                <w:noProof/>
              </w:rPr>
              <w:drawing>
                <wp:inline distT="0" distB="0" distL="0" distR="0" wp14:anchorId="19F6F1AF" wp14:editId="31A280B8">
                  <wp:extent cx="261744" cy="293427"/>
                  <wp:effectExtent l="19050" t="0" r="4956" b="0"/>
                  <wp:docPr id="423" name="Рисунок 423" descr="http://ok-t.ru/studopedia/baza5/117211552848.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ok-t.ru/studopedia/baza5/117211552848.files/image062.jpg"/>
                          <pic:cNvPicPr>
                            <a:picLocks noChangeAspect="1" noChangeArrowheads="1"/>
                          </pic:cNvPicPr>
                        </pic:nvPicPr>
                        <pic:blipFill>
                          <a:blip r:embed="rId110" cstate="print"/>
                          <a:srcRect/>
                          <a:stretch>
                            <a:fillRect/>
                          </a:stretch>
                        </pic:blipFill>
                        <pic:spPr bwMode="auto">
                          <a:xfrm>
                            <a:off x="0" y="0"/>
                            <a:ext cx="261962" cy="293672"/>
                          </a:xfrm>
                          <a:prstGeom prst="rect">
                            <a:avLst/>
                          </a:prstGeom>
                          <a:noFill/>
                          <a:ln w="9525">
                            <a:noFill/>
                            <a:miter lim="800000"/>
                            <a:headEnd/>
                            <a:tailEnd/>
                          </a:ln>
                        </pic:spPr>
                      </pic:pic>
                    </a:graphicData>
                  </a:graphic>
                </wp:inline>
              </w:drawing>
            </w:r>
          </w:p>
        </w:tc>
      </w:tr>
      <w:tr w:rsidR="009D7F57" w14:paraId="7062BCE6" w14:textId="77777777" w:rsidTr="009D7F57">
        <w:trPr>
          <w:trHeight w:val="616"/>
        </w:trPr>
        <w:tc>
          <w:tcPr>
            <w:tcW w:w="1616" w:type="dxa"/>
          </w:tcPr>
          <w:p w14:paraId="60AC9C3F" w14:textId="77777777" w:rsidR="009D7F57" w:rsidRPr="003338C6" w:rsidRDefault="009D7F57" w:rsidP="009D7F57">
            <w:pPr>
              <w:rPr>
                <w:sz w:val="18"/>
                <w:szCs w:val="18"/>
              </w:rPr>
            </w:pPr>
            <w:r w:rsidRPr="003338C6">
              <w:rPr>
                <w:color w:val="424242"/>
                <w:sz w:val="18"/>
                <w:szCs w:val="18"/>
                <w:shd w:val="clear" w:color="auto" w:fill="FFFFFF"/>
              </w:rPr>
              <w:t>Точка подвода электрокабеля</w:t>
            </w:r>
          </w:p>
        </w:tc>
        <w:tc>
          <w:tcPr>
            <w:tcW w:w="1769" w:type="dxa"/>
          </w:tcPr>
          <w:p w14:paraId="58F2F693" w14:textId="77777777" w:rsidR="009D7F57" w:rsidRPr="003338C6" w:rsidRDefault="009D7F57" w:rsidP="009D7F57">
            <w:pPr>
              <w:jc w:val="center"/>
              <w:rPr>
                <w:sz w:val="18"/>
                <w:szCs w:val="18"/>
              </w:rPr>
            </w:pPr>
            <w:r w:rsidRPr="003338C6">
              <w:rPr>
                <w:noProof/>
                <w:sz w:val="18"/>
                <w:szCs w:val="18"/>
              </w:rPr>
              <w:drawing>
                <wp:inline distT="0" distB="0" distL="0" distR="0" wp14:anchorId="4230EAE2" wp14:editId="69AFCA59">
                  <wp:extent cx="291189" cy="272955"/>
                  <wp:effectExtent l="19050" t="0" r="0" b="0"/>
                  <wp:docPr id="426" name="Рисунок 426" descr="http://ok-t.ru/studopedia/baza5/117211552848.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ok-t.ru/studopedia/baza5/117211552848.files/image064.jpg"/>
                          <pic:cNvPicPr>
                            <a:picLocks noChangeAspect="1" noChangeArrowheads="1"/>
                          </pic:cNvPicPr>
                        </pic:nvPicPr>
                        <pic:blipFill>
                          <a:blip r:embed="rId111" cstate="print"/>
                          <a:srcRect/>
                          <a:stretch>
                            <a:fillRect/>
                          </a:stretch>
                        </pic:blipFill>
                        <pic:spPr bwMode="auto">
                          <a:xfrm>
                            <a:off x="0" y="0"/>
                            <a:ext cx="291436" cy="273187"/>
                          </a:xfrm>
                          <a:prstGeom prst="rect">
                            <a:avLst/>
                          </a:prstGeom>
                          <a:noFill/>
                          <a:ln w="9525">
                            <a:noFill/>
                            <a:miter lim="800000"/>
                            <a:headEnd/>
                            <a:tailEnd/>
                          </a:ln>
                        </pic:spPr>
                      </pic:pic>
                    </a:graphicData>
                  </a:graphic>
                </wp:inline>
              </w:drawing>
            </w:r>
          </w:p>
        </w:tc>
        <w:tc>
          <w:tcPr>
            <w:tcW w:w="1624" w:type="dxa"/>
          </w:tcPr>
          <w:p w14:paraId="7BEA4F7F" w14:textId="77777777" w:rsidR="009D7F57" w:rsidRPr="003338C6" w:rsidRDefault="009D7F57" w:rsidP="009D7F57">
            <w:pPr>
              <w:rPr>
                <w:sz w:val="18"/>
                <w:szCs w:val="18"/>
              </w:rPr>
            </w:pPr>
            <w:r w:rsidRPr="003338C6">
              <w:rPr>
                <w:color w:val="424242"/>
                <w:sz w:val="18"/>
                <w:szCs w:val="18"/>
                <w:shd w:val="clear" w:color="auto" w:fill="FFFFFF"/>
              </w:rPr>
              <w:t>Подвод холодной воды</w:t>
            </w:r>
          </w:p>
        </w:tc>
        <w:tc>
          <w:tcPr>
            <w:tcW w:w="1762" w:type="dxa"/>
          </w:tcPr>
          <w:p w14:paraId="66F8C321" w14:textId="77777777" w:rsidR="009D7F57" w:rsidRDefault="009D7F57" w:rsidP="009D7F57">
            <w:pPr>
              <w:jc w:val="center"/>
            </w:pPr>
            <w:r>
              <w:rPr>
                <w:noProof/>
              </w:rPr>
              <w:drawing>
                <wp:inline distT="0" distB="0" distL="0" distR="0" wp14:anchorId="17F2A7E7" wp14:editId="53200E27">
                  <wp:extent cx="313690" cy="245745"/>
                  <wp:effectExtent l="19050" t="0" r="0" b="0"/>
                  <wp:docPr id="429" name="Рисунок 429" descr="http://ok-t.ru/studopedia/baza5/117211552848.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ok-t.ru/studopedia/baza5/117211552848.files/image066.jpg"/>
                          <pic:cNvPicPr>
                            <a:picLocks noChangeAspect="1" noChangeArrowheads="1"/>
                          </pic:cNvPicPr>
                        </pic:nvPicPr>
                        <pic:blipFill>
                          <a:blip r:embed="rId112" cstate="print"/>
                          <a:srcRect/>
                          <a:stretch>
                            <a:fillRect/>
                          </a:stretch>
                        </pic:blipFill>
                        <pic:spPr bwMode="auto">
                          <a:xfrm>
                            <a:off x="0" y="0"/>
                            <a:ext cx="313690" cy="245745"/>
                          </a:xfrm>
                          <a:prstGeom prst="rect">
                            <a:avLst/>
                          </a:prstGeom>
                          <a:noFill/>
                          <a:ln w="9525">
                            <a:noFill/>
                            <a:miter lim="800000"/>
                            <a:headEnd/>
                            <a:tailEnd/>
                          </a:ln>
                        </pic:spPr>
                      </pic:pic>
                    </a:graphicData>
                  </a:graphic>
                </wp:inline>
              </w:drawing>
            </w:r>
          </w:p>
        </w:tc>
      </w:tr>
      <w:tr w:rsidR="009D7F57" w14:paraId="49F9B6DC" w14:textId="77777777" w:rsidTr="009D7F57">
        <w:trPr>
          <w:trHeight w:val="421"/>
        </w:trPr>
        <w:tc>
          <w:tcPr>
            <w:tcW w:w="1616" w:type="dxa"/>
          </w:tcPr>
          <w:p w14:paraId="16F5C3AF" w14:textId="77777777" w:rsidR="009D7F57" w:rsidRPr="003338C6" w:rsidRDefault="009D7F57" w:rsidP="009D7F57">
            <w:pPr>
              <w:rPr>
                <w:sz w:val="18"/>
                <w:szCs w:val="18"/>
              </w:rPr>
            </w:pPr>
            <w:r w:rsidRPr="003338C6">
              <w:rPr>
                <w:color w:val="424242"/>
                <w:sz w:val="18"/>
                <w:szCs w:val="18"/>
                <w:shd w:val="clear" w:color="auto" w:fill="FFFFFF"/>
              </w:rPr>
              <w:t>Подвод пара</w:t>
            </w:r>
          </w:p>
        </w:tc>
        <w:tc>
          <w:tcPr>
            <w:tcW w:w="1769" w:type="dxa"/>
          </w:tcPr>
          <w:p w14:paraId="6D60DB6D" w14:textId="77777777" w:rsidR="009D7F57" w:rsidRPr="003338C6" w:rsidRDefault="009D7F57" w:rsidP="009D7F57">
            <w:pPr>
              <w:jc w:val="center"/>
              <w:rPr>
                <w:sz w:val="18"/>
                <w:szCs w:val="18"/>
              </w:rPr>
            </w:pPr>
            <w:r w:rsidRPr="003338C6">
              <w:rPr>
                <w:noProof/>
                <w:sz w:val="18"/>
                <w:szCs w:val="18"/>
              </w:rPr>
              <w:drawing>
                <wp:inline distT="0" distB="0" distL="0" distR="0" wp14:anchorId="0FCBC1B7" wp14:editId="16D35144">
                  <wp:extent cx="232951" cy="218364"/>
                  <wp:effectExtent l="19050" t="0" r="0" b="0"/>
                  <wp:docPr id="432" name="Рисунок 432" descr="http://ok-t.ru/studopedia/baza5/117211552848.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ok-t.ru/studopedia/baza5/117211552848.files/image068.jpg"/>
                          <pic:cNvPicPr>
                            <a:picLocks noChangeAspect="1" noChangeArrowheads="1"/>
                          </pic:cNvPicPr>
                        </pic:nvPicPr>
                        <pic:blipFill>
                          <a:blip r:embed="rId113" cstate="print"/>
                          <a:srcRect/>
                          <a:stretch>
                            <a:fillRect/>
                          </a:stretch>
                        </pic:blipFill>
                        <pic:spPr bwMode="auto">
                          <a:xfrm>
                            <a:off x="0" y="0"/>
                            <a:ext cx="233149" cy="218550"/>
                          </a:xfrm>
                          <a:prstGeom prst="rect">
                            <a:avLst/>
                          </a:prstGeom>
                          <a:noFill/>
                          <a:ln w="9525">
                            <a:noFill/>
                            <a:miter lim="800000"/>
                            <a:headEnd/>
                            <a:tailEnd/>
                          </a:ln>
                        </pic:spPr>
                      </pic:pic>
                    </a:graphicData>
                  </a:graphic>
                </wp:inline>
              </w:drawing>
            </w:r>
          </w:p>
        </w:tc>
        <w:tc>
          <w:tcPr>
            <w:tcW w:w="1624" w:type="dxa"/>
          </w:tcPr>
          <w:p w14:paraId="37CED00C" w14:textId="77777777" w:rsidR="009D7F57" w:rsidRPr="003338C6" w:rsidRDefault="009D7F57" w:rsidP="009D7F57">
            <w:pPr>
              <w:rPr>
                <w:sz w:val="18"/>
                <w:szCs w:val="18"/>
              </w:rPr>
            </w:pPr>
            <w:r w:rsidRPr="003338C6">
              <w:rPr>
                <w:color w:val="424242"/>
                <w:sz w:val="18"/>
                <w:szCs w:val="18"/>
                <w:shd w:val="clear" w:color="auto" w:fill="FFFFFF"/>
              </w:rPr>
              <w:t>Подвод эмульсии, содового раствора, масла</w:t>
            </w:r>
          </w:p>
        </w:tc>
        <w:tc>
          <w:tcPr>
            <w:tcW w:w="1762" w:type="dxa"/>
          </w:tcPr>
          <w:p w14:paraId="1410221F" w14:textId="77777777" w:rsidR="009D7F57" w:rsidRDefault="009D7F57" w:rsidP="009D7F57">
            <w:r>
              <w:rPr>
                <w:noProof/>
              </w:rPr>
              <w:drawing>
                <wp:inline distT="0" distB="0" distL="0" distR="0" wp14:anchorId="43E151A1" wp14:editId="3605629C">
                  <wp:extent cx="792992" cy="253339"/>
                  <wp:effectExtent l="19050" t="0" r="7108"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4" cstate="print"/>
                          <a:srcRect/>
                          <a:stretch>
                            <a:fillRect/>
                          </a:stretch>
                        </pic:blipFill>
                        <pic:spPr bwMode="auto">
                          <a:xfrm>
                            <a:off x="0" y="0"/>
                            <a:ext cx="793930" cy="253639"/>
                          </a:xfrm>
                          <a:prstGeom prst="rect">
                            <a:avLst/>
                          </a:prstGeom>
                          <a:noFill/>
                          <a:ln w="9525">
                            <a:noFill/>
                            <a:miter lim="800000"/>
                            <a:headEnd/>
                            <a:tailEnd/>
                          </a:ln>
                        </pic:spPr>
                      </pic:pic>
                    </a:graphicData>
                  </a:graphic>
                </wp:inline>
              </w:drawing>
            </w:r>
          </w:p>
        </w:tc>
      </w:tr>
      <w:tr w:rsidR="009D7F57" w14:paraId="4037A54C" w14:textId="77777777" w:rsidTr="009D7F57">
        <w:trPr>
          <w:trHeight w:val="447"/>
        </w:trPr>
        <w:tc>
          <w:tcPr>
            <w:tcW w:w="1616" w:type="dxa"/>
          </w:tcPr>
          <w:p w14:paraId="0BE8E739" w14:textId="77777777" w:rsidR="009D7F57" w:rsidRPr="003338C6" w:rsidRDefault="009D7F57" w:rsidP="009D7F57">
            <w:pPr>
              <w:rPr>
                <w:sz w:val="18"/>
                <w:szCs w:val="18"/>
              </w:rPr>
            </w:pPr>
            <w:r w:rsidRPr="003338C6">
              <w:rPr>
                <w:color w:val="424242"/>
                <w:sz w:val="18"/>
                <w:szCs w:val="18"/>
                <w:shd w:val="clear" w:color="auto" w:fill="FFFFFF"/>
              </w:rPr>
              <w:t>Подвод газа природного, эндотермического, экзотермического, аммиака, азота</w:t>
            </w:r>
          </w:p>
        </w:tc>
        <w:tc>
          <w:tcPr>
            <w:tcW w:w="1769" w:type="dxa"/>
          </w:tcPr>
          <w:p w14:paraId="00FB2C42" w14:textId="77777777" w:rsidR="009D7F57" w:rsidRPr="003338C6" w:rsidRDefault="009D7F57" w:rsidP="009D7F57">
            <w:pPr>
              <w:rPr>
                <w:sz w:val="18"/>
                <w:szCs w:val="18"/>
              </w:rPr>
            </w:pPr>
            <w:r w:rsidRPr="003338C6">
              <w:rPr>
                <w:noProof/>
                <w:sz w:val="18"/>
                <w:szCs w:val="18"/>
              </w:rPr>
              <w:drawing>
                <wp:inline distT="0" distB="0" distL="0" distR="0" wp14:anchorId="07A4BB57" wp14:editId="55B3A2B7">
                  <wp:extent cx="847583" cy="375792"/>
                  <wp:effectExtent l="1905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5" cstate="print"/>
                          <a:srcRect/>
                          <a:stretch>
                            <a:fillRect/>
                          </a:stretch>
                        </pic:blipFill>
                        <pic:spPr bwMode="auto">
                          <a:xfrm>
                            <a:off x="0" y="0"/>
                            <a:ext cx="847474" cy="375744"/>
                          </a:xfrm>
                          <a:prstGeom prst="rect">
                            <a:avLst/>
                          </a:prstGeom>
                          <a:noFill/>
                          <a:ln w="9525">
                            <a:noFill/>
                            <a:miter lim="800000"/>
                            <a:headEnd/>
                            <a:tailEnd/>
                          </a:ln>
                        </pic:spPr>
                      </pic:pic>
                    </a:graphicData>
                  </a:graphic>
                </wp:inline>
              </w:drawing>
            </w:r>
          </w:p>
        </w:tc>
        <w:tc>
          <w:tcPr>
            <w:tcW w:w="1624" w:type="dxa"/>
          </w:tcPr>
          <w:p w14:paraId="3EDD9C72" w14:textId="77777777" w:rsidR="009D7F57" w:rsidRPr="003338C6" w:rsidRDefault="009D7F57" w:rsidP="009D7F57">
            <w:pPr>
              <w:rPr>
                <w:sz w:val="18"/>
                <w:szCs w:val="18"/>
              </w:rPr>
            </w:pPr>
            <w:r w:rsidRPr="003338C6">
              <w:rPr>
                <w:color w:val="424242"/>
                <w:sz w:val="18"/>
                <w:szCs w:val="18"/>
                <w:shd w:val="clear" w:color="auto" w:fill="FFFFFF"/>
              </w:rPr>
              <w:t>Отметка уровней высот</w:t>
            </w:r>
          </w:p>
        </w:tc>
        <w:tc>
          <w:tcPr>
            <w:tcW w:w="1762" w:type="dxa"/>
          </w:tcPr>
          <w:p w14:paraId="56C78B4B" w14:textId="77777777" w:rsidR="009D7F57" w:rsidRDefault="009D7F57" w:rsidP="009D7F57">
            <w:r>
              <w:rPr>
                <w:noProof/>
              </w:rPr>
              <w:drawing>
                <wp:inline distT="0" distB="0" distL="0" distR="0" wp14:anchorId="67762377" wp14:editId="3A3B7608">
                  <wp:extent cx="370374" cy="354841"/>
                  <wp:effectExtent l="19050" t="0" r="0" b="0"/>
                  <wp:docPr id="447" name="Рисунок 447" descr="http://ok-t.ru/studopedia/baza5/117211552848.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ok-t.ru/studopedia/baza5/117211552848.files/image086.jpg"/>
                          <pic:cNvPicPr>
                            <a:picLocks noChangeAspect="1" noChangeArrowheads="1"/>
                          </pic:cNvPicPr>
                        </pic:nvPicPr>
                        <pic:blipFill>
                          <a:blip r:embed="rId116" cstate="print"/>
                          <a:srcRect/>
                          <a:stretch>
                            <a:fillRect/>
                          </a:stretch>
                        </pic:blipFill>
                        <pic:spPr bwMode="auto">
                          <a:xfrm>
                            <a:off x="0" y="0"/>
                            <a:ext cx="370503" cy="354965"/>
                          </a:xfrm>
                          <a:prstGeom prst="rect">
                            <a:avLst/>
                          </a:prstGeom>
                          <a:noFill/>
                          <a:ln w="9525">
                            <a:noFill/>
                            <a:miter lim="800000"/>
                            <a:headEnd/>
                            <a:tailEnd/>
                          </a:ln>
                        </pic:spPr>
                      </pic:pic>
                    </a:graphicData>
                  </a:graphic>
                </wp:inline>
              </w:drawing>
            </w:r>
          </w:p>
        </w:tc>
      </w:tr>
      <w:tr w:rsidR="009D7F57" w14:paraId="25151D62" w14:textId="77777777" w:rsidTr="009D7F57">
        <w:trPr>
          <w:trHeight w:val="567"/>
        </w:trPr>
        <w:tc>
          <w:tcPr>
            <w:tcW w:w="1616" w:type="dxa"/>
          </w:tcPr>
          <w:p w14:paraId="31CD2169" w14:textId="77777777" w:rsidR="009D7F57" w:rsidRPr="003338C6" w:rsidRDefault="009D7F57" w:rsidP="009D7F57">
            <w:pPr>
              <w:rPr>
                <w:sz w:val="18"/>
                <w:szCs w:val="18"/>
              </w:rPr>
            </w:pPr>
            <w:r w:rsidRPr="003338C6">
              <w:rPr>
                <w:color w:val="424242"/>
                <w:sz w:val="18"/>
                <w:szCs w:val="18"/>
                <w:shd w:val="clear" w:color="auto" w:fill="FFFFFF"/>
              </w:rPr>
              <w:t>Бак (ванна)</w:t>
            </w:r>
          </w:p>
        </w:tc>
        <w:tc>
          <w:tcPr>
            <w:tcW w:w="1769" w:type="dxa"/>
          </w:tcPr>
          <w:p w14:paraId="258799F4" w14:textId="77777777" w:rsidR="009D7F57" w:rsidRPr="003338C6" w:rsidRDefault="009D7F57" w:rsidP="009D7F57">
            <w:pPr>
              <w:jc w:val="center"/>
              <w:rPr>
                <w:sz w:val="18"/>
                <w:szCs w:val="18"/>
              </w:rPr>
            </w:pPr>
            <w:r w:rsidRPr="003338C6">
              <w:rPr>
                <w:noProof/>
                <w:sz w:val="18"/>
                <w:szCs w:val="18"/>
              </w:rPr>
              <w:drawing>
                <wp:inline distT="0" distB="0" distL="0" distR="0" wp14:anchorId="162BD6AB" wp14:editId="2AD715B8">
                  <wp:extent cx="314401" cy="334370"/>
                  <wp:effectExtent l="19050" t="0" r="9449" b="0"/>
                  <wp:docPr id="450" name="Рисунок 450" descr="http://ok-t.ru/studopedia/baza5/117211552848.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ok-t.ru/studopedia/baza5/117211552848.files/image090.jpg"/>
                          <pic:cNvPicPr>
                            <a:picLocks noChangeAspect="1" noChangeArrowheads="1"/>
                          </pic:cNvPicPr>
                        </pic:nvPicPr>
                        <pic:blipFill>
                          <a:blip r:embed="rId117" cstate="print"/>
                          <a:srcRect/>
                          <a:stretch>
                            <a:fillRect/>
                          </a:stretch>
                        </pic:blipFill>
                        <pic:spPr bwMode="auto">
                          <a:xfrm>
                            <a:off x="0" y="0"/>
                            <a:ext cx="314401" cy="334370"/>
                          </a:xfrm>
                          <a:prstGeom prst="rect">
                            <a:avLst/>
                          </a:prstGeom>
                          <a:noFill/>
                          <a:ln w="9525">
                            <a:noFill/>
                            <a:miter lim="800000"/>
                            <a:headEnd/>
                            <a:tailEnd/>
                          </a:ln>
                        </pic:spPr>
                      </pic:pic>
                    </a:graphicData>
                  </a:graphic>
                </wp:inline>
              </w:drawing>
            </w:r>
          </w:p>
        </w:tc>
        <w:tc>
          <w:tcPr>
            <w:tcW w:w="1624" w:type="dxa"/>
          </w:tcPr>
          <w:p w14:paraId="5E29F331" w14:textId="77777777" w:rsidR="009D7F57" w:rsidRPr="003338C6" w:rsidRDefault="009D7F57" w:rsidP="009D7F57">
            <w:pPr>
              <w:rPr>
                <w:sz w:val="18"/>
                <w:szCs w:val="18"/>
              </w:rPr>
            </w:pPr>
            <w:r w:rsidRPr="003338C6">
              <w:rPr>
                <w:color w:val="424242"/>
                <w:sz w:val="18"/>
                <w:szCs w:val="18"/>
                <w:shd w:val="clear" w:color="auto" w:fill="FFFFFF"/>
              </w:rPr>
              <w:t>Трансформатор к электропечам</w:t>
            </w:r>
          </w:p>
        </w:tc>
        <w:tc>
          <w:tcPr>
            <w:tcW w:w="1762" w:type="dxa"/>
          </w:tcPr>
          <w:p w14:paraId="0A637892" w14:textId="77777777" w:rsidR="009D7F57" w:rsidRDefault="009D7F57" w:rsidP="009D7F57">
            <w:r>
              <w:rPr>
                <w:noProof/>
              </w:rPr>
              <w:drawing>
                <wp:inline distT="0" distB="0" distL="0" distR="0" wp14:anchorId="18690525" wp14:editId="0FF712FE">
                  <wp:extent cx="464185" cy="340995"/>
                  <wp:effectExtent l="19050" t="0" r="0" b="0"/>
                  <wp:docPr id="453" name="Рисунок 453" descr="http://ok-t.ru/studopedia/baza5/117211552848.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ok-t.ru/studopedia/baza5/117211552848.files/image092.jpg"/>
                          <pic:cNvPicPr>
                            <a:picLocks noChangeAspect="1" noChangeArrowheads="1"/>
                          </pic:cNvPicPr>
                        </pic:nvPicPr>
                        <pic:blipFill>
                          <a:blip r:embed="rId118" cstate="print"/>
                          <a:srcRect/>
                          <a:stretch>
                            <a:fillRect/>
                          </a:stretch>
                        </pic:blipFill>
                        <pic:spPr bwMode="auto">
                          <a:xfrm>
                            <a:off x="0" y="0"/>
                            <a:ext cx="464185" cy="340995"/>
                          </a:xfrm>
                          <a:prstGeom prst="rect">
                            <a:avLst/>
                          </a:prstGeom>
                          <a:noFill/>
                          <a:ln w="9525">
                            <a:noFill/>
                            <a:miter lim="800000"/>
                            <a:headEnd/>
                            <a:tailEnd/>
                          </a:ln>
                        </pic:spPr>
                      </pic:pic>
                    </a:graphicData>
                  </a:graphic>
                </wp:inline>
              </w:drawing>
            </w:r>
          </w:p>
        </w:tc>
      </w:tr>
      <w:tr w:rsidR="009D7F57" w14:paraId="63AE501B" w14:textId="77777777" w:rsidTr="009D7F57">
        <w:trPr>
          <w:trHeight w:val="646"/>
        </w:trPr>
        <w:tc>
          <w:tcPr>
            <w:tcW w:w="1616" w:type="dxa"/>
          </w:tcPr>
          <w:p w14:paraId="3614EFC0" w14:textId="77777777" w:rsidR="009D7F57" w:rsidRPr="003338C6" w:rsidRDefault="009D7F57" w:rsidP="009D7F57">
            <w:pPr>
              <w:rPr>
                <w:sz w:val="18"/>
                <w:szCs w:val="18"/>
              </w:rPr>
            </w:pPr>
            <w:r w:rsidRPr="003338C6">
              <w:rPr>
                <w:color w:val="424242"/>
                <w:sz w:val="18"/>
                <w:szCs w:val="18"/>
                <w:shd w:val="clear" w:color="auto" w:fill="FFFFFF"/>
              </w:rPr>
              <w:t>Место складирования заготовок</w:t>
            </w:r>
          </w:p>
        </w:tc>
        <w:tc>
          <w:tcPr>
            <w:tcW w:w="1769" w:type="dxa"/>
          </w:tcPr>
          <w:p w14:paraId="5C3E6699" w14:textId="77777777" w:rsidR="009D7F57" w:rsidRPr="003338C6" w:rsidRDefault="00637A82" w:rsidP="009D7F57">
            <w:pPr>
              <w:rPr>
                <w:sz w:val="18"/>
                <w:szCs w:val="18"/>
              </w:rPr>
            </w:pPr>
            <w:r>
              <w:rPr>
                <w:sz w:val="18"/>
                <w:szCs w:val="18"/>
              </w:rPr>
              <w:pict w14:anchorId="14A056BE">
                <v:shape id="_x0000_i1043" type="#_x0000_t75" alt="" style="width:23.25pt;height:23.25pt"/>
              </w:pict>
            </w:r>
            <w:r w:rsidR="009D7F57" w:rsidRPr="003338C6">
              <w:rPr>
                <w:noProof/>
                <w:sz w:val="18"/>
                <w:szCs w:val="18"/>
              </w:rPr>
              <w:drawing>
                <wp:inline distT="0" distB="0" distL="0" distR="0" wp14:anchorId="662C80E7" wp14:editId="5459FB81">
                  <wp:extent cx="417162" cy="286603"/>
                  <wp:effectExtent l="19050" t="0" r="1938"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9" cstate="print"/>
                          <a:srcRect/>
                          <a:stretch>
                            <a:fillRect/>
                          </a:stretch>
                        </pic:blipFill>
                        <pic:spPr bwMode="auto">
                          <a:xfrm>
                            <a:off x="0" y="0"/>
                            <a:ext cx="417307" cy="286702"/>
                          </a:xfrm>
                          <a:prstGeom prst="rect">
                            <a:avLst/>
                          </a:prstGeom>
                          <a:noFill/>
                          <a:ln w="9525">
                            <a:noFill/>
                            <a:miter lim="800000"/>
                            <a:headEnd/>
                            <a:tailEnd/>
                          </a:ln>
                        </pic:spPr>
                      </pic:pic>
                    </a:graphicData>
                  </a:graphic>
                </wp:inline>
              </w:drawing>
            </w:r>
          </w:p>
        </w:tc>
        <w:tc>
          <w:tcPr>
            <w:tcW w:w="1624" w:type="dxa"/>
          </w:tcPr>
          <w:p w14:paraId="60F2F138" w14:textId="77777777" w:rsidR="009D7F57" w:rsidRPr="003338C6" w:rsidRDefault="009D7F57" w:rsidP="009D7F57">
            <w:pPr>
              <w:rPr>
                <w:sz w:val="18"/>
                <w:szCs w:val="18"/>
              </w:rPr>
            </w:pPr>
            <w:r w:rsidRPr="003338C6">
              <w:rPr>
                <w:color w:val="424242"/>
                <w:sz w:val="18"/>
                <w:szCs w:val="18"/>
                <w:shd w:val="clear" w:color="auto" w:fill="FFFFFF"/>
              </w:rPr>
              <w:t>Лестничная клетка</w:t>
            </w:r>
          </w:p>
        </w:tc>
        <w:tc>
          <w:tcPr>
            <w:tcW w:w="1762" w:type="dxa"/>
          </w:tcPr>
          <w:p w14:paraId="631CD1ED" w14:textId="77777777" w:rsidR="009D7F57" w:rsidRDefault="009D7F57" w:rsidP="009D7F57">
            <w:r>
              <w:rPr>
                <w:noProof/>
              </w:rPr>
              <w:drawing>
                <wp:inline distT="0" distB="0" distL="0" distR="0" wp14:anchorId="1B1258AF" wp14:editId="29E0FCBB">
                  <wp:extent cx="665184" cy="300251"/>
                  <wp:effectExtent l="19050" t="0" r="1566"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20" cstate="print"/>
                          <a:srcRect/>
                          <a:stretch>
                            <a:fillRect/>
                          </a:stretch>
                        </pic:blipFill>
                        <pic:spPr bwMode="auto">
                          <a:xfrm>
                            <a:off x="0" y="0"/>
                            <a:ext cx="665721" cy="300493"/>
                          </a:xfrm>
                          <a:prstGeom prst="rect">
                            <a:avLst/>
                          </a:prstGeom>
                          <a:noFill/>
                          <a:ln w="9525">
                            <a:noFill/>
                            <a:miter lim="800000"/>
                            <a:headEnd/>
                            <a:tailEnd/>
                          </a:ln>
                        </pic:spPr>
                      </pic:pic>
                    </a:graphicData>
                  </a:graphic>
                </wp:inline>
              </w:drawing>
            </w:r>
          </w:p>
        </w:tc>
      </w:tr>
      <w:tr w:rsidR="009D7F57" w14:paraId="076F9DBE" w14:textId="77777777" w:rsidTr="009D7F57">
        <w:trPr>
          <w:trHeight w:val="641"/>
        </w:trPr>
        <w:tc>
          <w:tcPr>
            <w:tcW w:w="1616" w:type="dxa"/>
          </w:tcPr>
          <w:p w14:paraId="314401F0" w14:textId="77777777" w:rsidR="009D7F57" w:rsidRPr="00F242AA" w:rsidRDefault="009D7F57" w:rsidP="009D7F57">
            <w:pPr>
              <w:rPr>
                <w:sz w:val="18"/>
                <w:szCs w:val="18"/>
              </w:rPr>
            </w:pPr>
            <w:r w:rsidRPr="00F242AA">
              <w:rPr>
                <w:sz w:val="18"/>
                <w:szCs w:val="18"/>
              </w:rPr>
              <w:t>Технологическое оборудование  номером по плану</w:t>
            </w:r>
          </w:p>
        </w:tc>
        <w:tc>
          <w:tcPr>
            <w:tcW w:w="1769" w:type="dxa"/>
          </w:tcPr>
          <w:p w14:paraId="190B1DC5" w14:textId="77777777" w:rsidR="009D7F57" w:rsidRPr="00F242AA" w:rsidRDefault="009D7F57" w:rsidP="009D7F57">
            <w:pPr>
              <w:rPr>
                <w:sz w:val="18"/>
                <w:szCs w:val="18"/>
              </w:rPr>
            </w:pPr>
            <w:r w:rsidRPr="00F242AA">
              <w:rPr>
                <w:noProof/>
                <w:sz w:val="18"/>
                <w:szCs w:val="18"/>
              </w:rPr>
              <w:drawing>
                <wp:inline distT="0" distB="0" distL="0" distR="0" wp14:anchorId="374C4C87" wp14:editId="0520B289">
                  <wp:extent cx="627715" cy="266131"/>
                  <wp:effectExtent l="19050" t="0" r="935" b="0"/>
                  <wp:docPr id="148"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1" cstate="print"/>
                          <a:srcRect/>
                          <a:stretch>
                            <a:fillRect/>
                          </a:stretch>
                        </pic:blipFill>
                        <pic:spPr bwMode="auto">
                          <a:xfrm>
                            <a:off x="0" y="0"/>
                            <a:ext cx="627531" cy="266053"/>
                          </a:xfrm>
                          <a:prstGeom prst="rect">
                            <a:avLst/>
                          </a:prstGeom>
                          <a:noFill/>
                          <a:ln w="9525">
                            <a:noFill/>
                            <a:miter lim="800000"/>
                            <a:headEnd/>
                            <a:tailEnd/>
                          </a:ln>
                        </pic:spPr>
                      </pic:pic>
                    </a:graphicData>
                  </a:graphic>
                </wp:inline>
              </w:drawing>
            </w:r>
          </w:p>
        </w:tc>
        <w:tc>
          <w:tcPr>
            <w:tcW w:w="1624" w:type="dxa"/>
          </w:tcPr>
          <w:p w14:paraId="5A81D047" w14:textId="77777777" w:rsidR="009D7F57" w:rsidRPr="00F242AA" w:rsidRDefault="009D7F57" w:rsidP="009D7F57">
            <w:pPr>
              <w:rPr>
                <w:sz w:val="18"/>
                <w:szCs w:val="18"/>
              </w:rPr>
            </w:pPr>
            <w:r w:rsidRPr="00F242AA">
              <w:rPr>
                <w:sz w:val="18"/>
                <w:szCs w:val="18"/>
              </w:rPr>
              <w:t>Автоматические линии</w:t>
            </w:r>
          </w:p>
        </w:tc>
        <w:tc>
          <w:tcPr>
            <w:tcW w:w="1762" w:type="dxa"/>
          </w:tcPr>
          <w:p w14:paraId="41201919" w14:textId="77777777" w:rsidR="009D7F57" w:rsidRDefault="009D7F57" w:rsidP="009D7F57">
            <w:r>
              <w:rPr>
                <w:noProof/>
              </w:rPr>
              <w:drawing>
                <wp:inline distT="0" distB="0" distL="0" distR="0" wp14:anchorId="526DDCED" wp14:editId="5BC161EA">
                  <wp:extent cx="664088" cy="423081"/>
                  <wp:effectExtent l="19050" t="0" r="2662"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2" cstate="print"/>
                          <a:srcRect/>
                          <a:stretch>
                            <a:fillRect/>
                          </a:stretch>
                        </pic:blipFill>
                        <pic:spPr bwMode="auto">
                          <a:xfrm>
                            <a:off x="0" y="0"/>
                            <a:ext cx="667259" cy="425101"/>
                          </a:xfrm>
                          <a:prstGeom prst="rect">
                            <a:avLst/>
                          </a:prstGeom>
                          <a:noFill/>
                          <a:ln w="9525">
                            <a:noFill/>
                            <a:miter lim="800000"/>
                            <a:headEnd/>
                            <a:tailEnd/>
                          </a:ln>
                        </pic:spPr>
                      </pic:pic>
                    </a:graphicData>
                  </a:graphic>
                </wp:inline>
              </w:drawing>
            </w:r>
          </w:p>
        </w:tc>
      </w:tr>
      <w:tr w:rsidR="009D7F57" w14:paraId="4F98D4B2" w14:textId="77777777" w:rsidTr="009D7F57">
        <w:trPr>
          <w:trHeight w:val="473"/>
        </w:trPr>
        <w:tc>
          <w:tcPr>
            <w:tcW w:w="1616" w:type="dxa"/>
          </w:tcPr>
          <w:p w14:paraId="60032457" w14:textId="77777777" w:rsidR="009D7F57" w:rsidRPr="00F242AA" w:rsidRDefault="009D7F57" w:rsidP="009D7F57">
            <w:pPr>
              <w:rPr>
                <w:sz w:val="18"/>
                <w:szCs w:val="18"/>
              </w:rPr>
            </w:pPr>
            <w:r w:rsidRPr="00F242AA">
              <w:rPr>
                <w:sz w:val="18"/>
                <w:szCs w:val="18"/>
              </w:rPr>
              <w:t>Резервное место под оборудование</w:t>
            </w:r>
          </w:p>
        </w:tc>
        <w:tc>
          <w:tcPr>
            <w:tcW w:w="1769" w:type="dxa"/>
          </w:tcPr>
          <w:p w14:paraId="7395FEC9" w14:textId="77777777" w:rsidR="009D7F57" w:rsidRPr="00F242AA" w:rsidRDefault="009D7F57" w:rsidP="009D7F57">
            <w:pPr>
              <w:rPr>
                <w:sz w:val="18"/>
                <w:szCs w:val="18"/>
              </w:rPr>
            </w:pPr>
            <w:r w:rsidRPr="00F242AA">
              <w:rPr>
                <w:noProof/>
                <w:sz w:val="18"/>
                <w:szCs w:val="18"/>
              </w:rPr>
              <w:drawing>
                <wp:inline distT="0" distB="0" distL="0" distR="0" wp14:anchorId="24D6247A" wp14:editId="46422753">
                  <wp:extent cx="573985" cy="266131"/>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23" cstate="print"/>
                          <a:srcRect/>
                          <a:stretch>
                            <a:fillRect/>
                          </a:stretch>
                        </pic:blipFill>
                        <pic:spPr bwMode="auto">
                          <a:xfrm>
                            <a:off x="0" y="0"/>
                            <a:ext cx="574079" cy="266175"/>
                          </a:xfrm>
                          <a:prstGeom prst="rect">
                            <a:avLst/>
                          </a:prstGeom>
                          <a:noFill/>
                          <a:ln w="9525">
                            <a:noFill/>
                            <a:miter lim="800000"/>
                            <a:headEnd/>
                            <a:tailEnd/>
                          </a:ln>
                        </pic:spPr>
                      </pic:pic>
                    </a:graphicData>
                  </a:graphic>
                </wp:inline>
              </w:drawing>
            </w:r>
          </w:p>
        </w:tc>
        <w:tc>
          <w:tcPr>
            <w:tcW w:w="1624" w:type="dxa"/>
          </w:tcPr>
          <w:p w14:paraId="5C5C5569" w14:textId="77777777" w:rsidR="009D7F57" w:rsidRPr="00F242AA" w:rsidRDefault="009D7F57" w:rsidP="009D7F57">
            <w:pPr>
              <w:rPr>
                <w:sz w:val="18"/>
                <w:szCs w:val="18"/>
              </w:rPr>
            </w:pPr>
            <w:r w:rsidRPr="00F242AA">
              <w:rPr>
                <w:sz w:val="18"/>
                <w:szCs w:val="18"/>
              </w:rPr>
              <w:t>Промышленный робот</w:t>
            </w:r>
          </w:p>
        </w:tc>
        <w:tc>
          <w:tcPr>
            <w:tcW w:w="1762" w:type="dxa"/>
          </w:tcPr>
          <w:p w14:paraId="5D4588AA" w14:textId="77777777" w:rsidR="009D7F57" w:rsidRDefault="009D7F57" w:rsidP="009D7F57">
            <w:r>
              <w:rPr>
                <w:noProof/>
              </w:rPr>
              <w:drawing>
                <wp:inline distT="0" distB="0" distL="0" distR="0" wp14:anchorId="72EB6E2C" wp14:editId="4CEE71B7">
                  <wp:extent cx="694943" cy="300251"/>
                  <wp:effectExtent l="1905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24" cstate="print"/>
                          <a:srcRect/>
                          <a:stretch>
                            <a:fillRect/>
                          </a:stretch>
                        </pic:blipFill>
                        <pic:spPr bwMode="auto">
                          <a:xfrm>
                            <a:off x="0" y="0"/>
                            <a:ext cx="693509" cy="299631"/>
                          </a:xfrm>
                          <a:prstGeom prst="rect">
                            <a:avLst/>
                          </a:prstGeom>
                          <a:noFill/>
                          <a:ln w="9525">
                            <a:noFill/>
                            <a:miter lim="800000"/>
                            <a:headEnd/>
                            <a:tailEnd/>
                          </a:ln>
                        </pic:spPr>
                      </pic:pic>
                    </a:graphicData>
                  </a:graphic>
                </wp:inline>
              </w:drawing>
            </w:r>
          </w:p>
        </w:tc>
      </w:tr>
      <w:tr w:rsidR="009D7F57" w14:paraId="50558B4E" w14:textId="77777777" w:rsidTr="009D7F57">
        <w:trPr>
          <w:trHeight w:val="455"/>
        </w:trPr>
        <w:tc>
          <w:tcPr>
            <w:tcW w:w="1616" w:type="dxa"/>
          </w:tcPr>
          <w:p w14:paraId="3524A2EE" w14:textId="77777777" w:rsidR="009D7F57" w:rsidRPr="00F242AA" w:rsidRDefault="009D7F57" w:rsidP="009D7F57">
            <w:pPr>
              <w:rPr>
                <w:sz w:val="18"/>
                <w:szCs w:val="18"/>
              </w:rPr>
            </w:pPr>
            <w:r w:rsidRPr="00F242AA">
              <w:rPr>
                <w:sz w:val="18"/>
                <w:szCs w:val="18"/>
              </w:rPr>
              <w:t>Машины погрузочные</w:t>
            </w:r>
          </w:p>
        </w:tc>
        <w:tc>
          <w:tcPr>
            <w:tcW w:w="1769" w:type="dxa"/>
          </w:tcPr>
          <w:p w14:paraId="598B5E60" w14:textId="77777777" w:rsidR="009D7F57" w:rsidRPr="00F242AA" w:rsidRDefault="009D7F57" w:rsidP="009D7F57">
            <w:pPr>
              <w:rPr>
                <w:noProof/>
                <w:sz w:val="18"/>
                <w:szCs w:val="18"/>
              </w:rPr>
            </w:pPr>
            <w:r w:rsidRPr="00F242AA">
              <w:rPr>
                <w:noProof/>
                <w:sz w:val="18"/>
                <w:szCs w:val="18"/>
              </w:rPr>
              <w:drawing>
                <wp:inline distT="0" distB="0" distL="0" distR="0" wp14:anchorId="728D4A53" wp14:editId="316951FB">
                  <wp:extent cx="820287" cy="360485"/>
                  <wp:effectExtent l="1905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25" cstate="print"/>
                          <a:srcRect/>
                          <a:stretch>
                            <a:fillRect/>
                          </a:stretch>
                        </pic:blipFill>
                        <pic:spPr bwMode="auto">
                          <a:xfrm>
                            <a:off x="0" y="0"/>
                            <a:ext cx="819788" cy="360266"/>
                          </a:xfrm>
                          <a:prstGeom prst="rect">
                            <a:avLst/>
                          </a:prstGeom>
                          <a:noFill/>
                          <a:ln w="9525">
                            <a:noFill/>
                            <a:miter lim="800000"/>
                            <a:headEnd/>
                            <a:tailEnd/>
                          </a:ln>
                        </pic:spPr>
                      </pic:pic>
                    </a:graphicData>
                  </a:graphic>
                </wp:inline>
              </w:drawing>
            </w:r>
          </w:p>
        </w:tc>
        <w:tc>
          <w:tcPr>
            <w:tcW w:w="1624" w:type="dxa"/>
          </w:tcPr>
          <w:p w14:paraId="52B06184" w14:textId="77777777" w:rsidR="009D7F57" w:rsidRPr="00F242AA" w:rsidRDefault="009D7F57" w:rsidP="009D7F57">
            <w:pPr>
              <w:rPr>
                <w:sz w:val="18"/>
                <w:szCs w:val="18"/>
              </w:rPr>
            </w:pPr>
            <w:r w:rsidRPr="00F242AA">
              <w:rPr>
                <w:sz w:val="18"/>
                <w:szCs w:val="18"/>
              </w:rPr>
              <w:t>Рука механическая с магнитным приспособлением</w:t>
            </w:r>
          </w:p>
        </w:tc>
        <w:tc>
          <w:tcPr>
            <w:tcW w:w="1762" w:type="dxa"/>
          </w:tcPr>
          <w:p w14:paraId="5399DA38" w14:textId="77777777" w:rsidR="009D7F57" w:rsidRDefault="009D7F57" w:rsidP="009D7F57">
            <w:r>
              <w:rPr>
                <w:noProof/>
              </w:rPr>
              <w:drawing>
                <wp:inline distT="0" distB="0" distL="0" distR="0" wp14:anchorId="307ADF87" wp14:editId="74DE139C">
                  <wp:extent cx="866887" cy="388961"/>
                  <wp:effectExtent l="19050" t="0" r="9413"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26" cstate="print"/>
                          <a:srcRect/>
                          <a:stretch>
                            <a:fillRect/>
                          </a:stretch>
                        </pic:blipFill>
                        <pic:spPr bwMode="auto">
                          <a:xfrm>
                            <a:off x="0" y="0"/>
                            <a:ext cx="867582" cy="389273"/>
                          </a:xfrm>
                          <a:prstGeom prst="rect">
                            <a:avLst/>
                          </a:prstGeom>
                          <a:noFill/>
                          <a:ln w="9525">
                            <a:noFill/>
                            <a:miter lim="800000"/>
                            <a:headEnd/>
                            <a:tailEnd/>
                          </a:ln>
                        </pic:spPr>
                      </pic:pic>
                    </a:graphicData>
                  </a:graphic>
                </wp:inline>
              </w:drawing>
            </w:r>
          </w:p>
        </w:tc>
      </w:tr>
      <w:tr w:rsidR="009D7F57" w14:paraId="78AA5AAF" w14:textId="77777777" w:rsidTr="009D7F57">
        <w:trPr>
          <w:trHeight w:val="561"/>
        </w:trPr>
        <w:tc>
          <w:tcPr>
            <w:tcW w:w="1616" w:type="dxa"/>
          </w:tcPr>
          <w:p w14:paraId="7CCE1DED" w14:textId="77777777" w:rsidR="009D7F57" w:rsidRPr="00F242AA" w:rsidRDefault="009D7F57" w:rsidP="009D7F57">
            <w:pPr>
              <w:rPr>
                <w:sz w:val="18"/>
                <w:szCs w:val="18"/>
              </w:rPr>
            </w:pPr>
            <w:r w:rsidRPr="00F242AA">
              <w:rPr>
                <w:sz w:val="18"/>
                <w:szCs w:val="18"/>
              </w:rPr>
              <w:t xml:space="preserve">Манипуляторы полноповоротные рельсовые </w:t>
            </w:r>
            <w:proofErr w:type="spellStart"/>
            <w:r w:rsidRPr="00F242AA">
              <w:rPr>
                <w:sz w:val="18"/>
                <w:szCs w:val="18"/>
              </w:rPr>
              <w:t>узколейные</w:t>
            </w:r>
            <w:proofErr w:type="spellEnd"/>
          </w:p>
        </w:tc>
        <w:tc>
          <w:tcPr>
            <w:tcW w:w="1769" w:type="dxa"/>
          </w:tcPr>
          <w:p w14:paraId="0A5F1133" w14:textId="77777777" w:rsidR="009D7F57" w:rsidRPr="00F242AA" w:rsidRDefault="009D7F57" w:rsidP="009D7F57">
            <w:pPr>
              <w:rPr>
                <w:noProof/>
                <w:sz w:val="18"/>
                <w:szCs w:val="18"/>
              </w:rPr>
            </w:pPr>
            <w:r w:rsidRPr="00F242AA">
              <w:rPr>
                <w:noProof/>
                <w:sz w:val="18"/>
                <w:szCs w:val="18"/>
              </w:rPr>
              <w:drawing>
                <wp:inline distT="0" distB="0" distL="0" distR="0" wp14:anchorId="06A33226" wp14:editId="3DC793A0">
                  <wp:extent cx="685852" cy="504968"/>
                  <wp:effectExtent l="1905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27" cstate="print"/>
                          <a:srcRect/>
                          <a:stretch>
                            <a:fillRect/>
                          </a:stretch>
                        </pic:blipFill>
                        <pic:spPr bwMode="auto">
                          <a:xfrm>
                            <a:off x="0" y="0"/>
                            <a:ext cx="685788" cy="504921"/>
                          </a:xfrm>
                          <a:prstGeom prst="rect">
                            <a:avLst/>
                          </a:prstGeom>
                          <a:noFill/>
                          <a:ln w="9525">
                            <a:noFill/>
                            <a:miter lim="800000"/>
                            <a:headEnd/>
                            <a:tailEnd/>
                          </a:ln>
                        </pic:spPr>
                      </pic:pic>
                    </a:graphicData>
                  </a:graphic>
                </wp:inline>
              </w:drawing>
            </w:r>
          </w:p>
        </w:tc>
        <w:tc>
          <w:tcPr>
            <w:tcW w:w="1624" w:type="dxa"/>
          </w:tcPr>
          <w:p w14:paraId="7C238DFE" w14:textId="77777777" w:rsidR="009D7F57" w:rsidRPr="00F242AA" w:rsidRDefault="009D7F57" w:rsidP="009D7F57">
            <w:pPr>
              <w:rPr>
                <w:sz w:val="18"/>
                <w:szCs w:val="18"/>
              </w:rPr>
            </w:pPr>
            <w:r w:rsidRPr="00F242AA">
              <w:rPr>
                <w:sz w:val="18"/>
                <w:szCs w:val="18"/>
              </w:rPr>
              <w:t>Манипуляторы полноповоротные рельсовые ширококолейные</w:t>
            </w:r>
          </w:p>
        </w:tc>
        <w:tc>
          <w:tcPr>
            <w:tcW w:w="1762" w:type="dxa"/>
          </w:tcPr>
          <w:p w14:paraId="7B0B3983" w14:textId="77777777" w:rsidR="009D7F57" w:rsidRDefault="009D7F57" w:rsidP="009D7F57">
            <w:r>
              <w:rPr>
                <w:noProof/>
              </w:rPr>
              <w:drawing>
                <wp:inline distT="0" distB="0" distL="0" distR="0" wp14:anchorId="2C774754" wp14:editId="76F8320F">
                  <wp:extent cx="665294" cy="457200"/>
                  <wp:effectExtent l="19050" t="0" r="1456"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28" cstate="print"/>
                          <a:srcRect/>
                          <a:stretch>
                            <a:fillRect/>
                          </a:stretch>
                        </pic:blipFill>
                        <pic:spPr bwMode="auto">
                          <a:xfrm>
                            <a:off x="0" y="0"/>
                            <a:ext cx="665525" cy="457359"/>
                          </a:xfrm>
                          <a:prstGeom prst="rect">
                            <a:avLst/>
                          </a:prstGeom>
                          <a:noFill/>
                          <a:ln w="9525">
                            <a:noFill/>
                            <a:miter lim="800000"/>
                            <a:headEnd/>
                            <a:tailEnd/>
                          </a:ln>
                        </pic:spPr>
                      </pic:pic>
                    </a:graphicData>
                  </a:graphic>
                </wp:inline>
              </w:drawing>
            </w:r>
          </w:p>
        </w:tc>
      </w:tr>
      <w:tr w:rsidR="009D7F57" w14:paraId="727DE175" w14:textId="77777777" w:rsidTr="009D7F57">
        <w:trPr>
          <w:trHeight w:val="505"/>
        </w:trPr>
        <w:tc>
          <w:tcPr>
            <w:tcW w:w="1616" w:type="dxa"/>
          </w:tcPr>
          <w:p w14:paraId="3A65F4C5" w14:textId="77777777" w:rsidR="009D7F57" w:rsidRPr="00F242AA" w:rsidRDefault="009D7F57" w:rsidP="009D7F57">
            <w:pPr>
              <w:rPr>
                <w:sz w:val="18"/>
                <w:szCs w:val="18"/>
              </w:rPr>
            </w:pPr>
            <w:r w:rsidRPr="00F242AA">
              <w:rPr>
                <w:sz w:val="18"/>
                <w:szCs w:val="18"/>
              </w:rPr>
              <w:t>Манипуляторы с дистанционным управлением</w:t>
            </w:r>
          </w:p>
        </w:tc>
        <w:tc>
          <w:tcPr>
            <w:tcW w:w="1769" w:type="dxa"/>
          </w:tcPr>
          <w:p w14:paraId="746BF385" w14:textId="77777777" w:rsidR="009D7F57" w:rsidRPr="00F242AA" w:rsidRDefault="009D7F57" w:rsidP="009D7F57">
            <w:pPr>
              <w:rPr>
                <w:noProof/>
                <w:sz w:val="18"/>
                <w:szCs w:val="18"/>
              </w:rPr>
            </w:pPr>
            <w:r w:rsidRPr="00F242AA">
              <w:rPr>
                <w:noProof/>
                <w:sz w:val="18"/>
                <w:szCs w:val="18"/>
              </w:rPr>
              <w:drawing>
                <wp:inline distT="0" distB="0" distL="0" distR="0" wp14:anchorId="2AA573C5" wp14:editId="28570C08">
                  <wp:extent cx="697457" cy="499844"/>
                  <wp:effectExtent l="19050" t="0" r="7393"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9" cstate="print"/>
                          <a:srcRect/>
                          <a:stretch>
                            <a:fillRect/>
                          </a:stretch>
                        </pic:blipFill>
                        <pic:spPr bwMode="auto">
                          <a:xfrm>
                            <a:off x="0" y="0"/>
                            <a:ext cx="697699" cy="500017"/>
                          </a:xfrm>
                          <a:prstGeom prst="rect">
                            <a:avLst/>
                          </a:prstGeom>
                          <a:noFill/>
                          <a:ln w="9525">
                            <a:noFill/>
                            <a:miter lim="800000"/>
                            <a:headEnd/>
                            <a:tailEnd/>
                          </a:ln>
                        </pic:spPr>
                      </pic:pic>
                    </a:graphicData>
                  </a:graphic>
                </wp:inline>
              </w:drawing>
            </w:r>
          </w:p>
        </w:tc>
        <w:tc>
          <w:tcPr>
            <w:tcW w:w="1624" w:type="dxa"/>
          </w:tcPr>
          <w:p w14:paraId="6C6A19DE" w14:textId="77777777" w:rsidR="009D7F57" w:rsidRPr="00F242AA" w:rsidRDefault="009D7F57" w:rsidP="009D7F57">
            <w:pPr>
              <w:rPr>
                <w:sz w:val="18"/>
                <w:szCs w:val="18"/>
              </w:rPr>
            </w:pPr>
            <w:r w:rsidRPr="00F242AA">
              <w:rPr>
                <w:sz w:val="18"/>
                <w:szCs w:val="18"/>
              </w:rPr>
              <w:t>Манипуляторы напольные колёсные (нерельсовые)</w:t>
            </w:r>
          </w:p>
        </w:tc>
        <w:tc>
          <w:tcPr>
            <w:tcW w:w="1762" w:type="dxa"/>
          </w:tcPr>
          <w:p w14:paraId="3D6F50DC" w14:textId="77777777" w:rsidR="009D7F57" w:rsidRDefault="009D7F57" w:rsidP="009D7F57">
            <w:pPr>
              <w:rPr>
                <w:noProof/>
              </w:rPr>
            </w:pPr>
            <w:r>
              <w:rPr>
                <w:noProof/>
              </w:rPr>
              <w:drawing>
                <wp:inline distT="0" distB="0" distL="0" distR="0" wp14:anchorId="2E7562FA" wp14:editId="6862E304">
                  <wp:extent cx="658097" cy="279779"/>
                  <wp:effectExtent l="19050" t="0" r="8653"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30" cstate="print"/>
                          <a:srcRect/>
                          <a:stretch>
                            <a:fillRect/>
                          </a:stretch>
                        </pic:blipFill>
                        <pic:spPr bwMode="auto">
                          <a:xfrm>
                            <a:off x="0" y="0"/>
                            <a:ext cx="657912" cy="279700"/>
                          </a:xfrm>
                          <a:prstGeom prst="rect">
                            <a:avLst/>
                          </a:prstGeom>
                          <a:noFill/>
                          <a:ln w="9525">
                            <a:noFill/>
                            <a:miter lim="800000"/>
                            <a:headEnd/>
                            <a:tailEnd/>
                          </a:ln>
                        </pic:spPr>
                      </pic:pic>
                    </a:graphicData>
                  </a:graphic>
                </wp:inline>
              </w:drawing>
            </w:r>
          </w:p>
        </w:tc>
      </w:tr>
      <w:tr w:rsidR="009D7F57" w14:paraId="283ABF50" w14:textId="77777777" w:rsidTr="009D7F57">
        <w:trPr>
          <w:trHeight w:val="649"/>
        </w:trPr>
        <w:tc>
          <w:tcPr>
            <w:tcW w:w="1616" w:type="dxa"/>
          </w:tcPr>
          <w:p w14:paraId="623F4807" w14:textId="77777777" w:rsidR="009D7F57" w:rsidRPr="00F242AA" w:rsidRDefault="009D7F57" w:rsidP="009D7F57">
            <w:pPr>
              <w:rPr>
                <w:sz w:val="18"/>
                <w:szCs w:val="18"/>
              </w:rPr>
            </w:pPr>
            <w:r w:rsidRPr="00F242AA">
              <w:rPr>
                <w:sz w:val="18"/>
                <w:szCs w:val="18"/>
              </w:rPr>
              <w:t>Медицинская аптечка</w:t>
            </w:r>
          </w:p>
        </w:tc>
        <w:tc>
          <w:tcPr>
            <w:tcW w:w="1769" w:type="dxa"/>
          </w:tcPr>
          <w:p w14:paraId="30BB1E91" w14:textId="77777777" w:rsidR="009D7F57" w:rsidRPr="00F242AA" w:rsidRDefault="009D7F57" w:rsidP="009D7F57">
            <w:pPr>
              <w:rPr>
                <w:noProof/>
                <w:sz w:val="18"/>
                <w:szCs w:val="18"/>
              </w:rPr>
            </w:pPr>
            <w:r w:rsidRPr="00F242AA">
              <w:rPr>
                <w:noProof/>
                <w:sz w:val="18"/>
                <w:szCs w:val="18"/>
              </w:rPr>
              <w:drawing>
                <wp:inline distT="0" distB="0" distL="0" distR="0" wp14:anchorId="34ABF442" wp14:editId="43C65FB8">
                  <wp:extent cx="270954" cy="286603"/>
                  <wp:effectExtent l="19050" t="0" r="0" b="0"/>
                  <wp:docPr id="153"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31" cstate="print"/>
                          <a:srcRect/>
                          <a:stretch>
                            <a:fillRect/>
                          </a:stretch>
                        </pic:blipFill>
                        <pic:spPr bwMode="auto">
                          <a:xfrm>
                            <a:off x="0" y="0"/>
                            <a:ext cx="273581" cy="289382"/>
                          </a:xfrm>
                          <a:prstGeom prst="rect">
                            <a:avLst/>
                          </a:prstGeom>
                          <a:noFill/>
                          <a:ln w="9525">
                            <a:noFill/>
                            <a:miter lim="800000"/>
                            <a:headEnd/>
                            <a:tailEnd/>
                          </a:ln>
                        </pic:spPr>
                      </pic:pic>
                    </a:graphicData>
                  </a:graphic>
                </wp:inline>
              </w:drawing>
            </w:r>
          </w:p>
        </w:tc>
        <w:tc>
          <w:tcPr>
            <w:tcW w:w="1624" w:type="dxa"/>
          </w:tcPr>
          <w:p w14:paraId="15907B58" w14:textId="77777777" w:rsidR="009D7F57" w:rsidRPr="00F242AA" w:rsidRDefault="009D7F57" w:rsidP="009D7F57">
            <w:pPr>
              <w:rPr>
                <w:sz w:val="18"/>
                <w:szCs w:val="18"/>
              </w:rPr>
            </w:pPr>
            <w:r w:rsidRPr="00F242AA">
              <w:rPr>
                <w:sz w:val="18"/>
                <w:szCs w:val="18"/>
              </w:rPr>
              <w:t>Пожарный кран</w:t>
            </w:r>
          </w:p>
        </w:tc>
        <w:tc>
          <w:tcPr>
            <w:tcW w:w="1762" w:type="dxa"/>
          </w:tcPr>
          <w:p w14:paraId="62D88A33" w14:textId="77777777" w:rsidR="009D7F57" w:rsidRDefault="009D7F57" w:rsidP="009D7F57">
            <w:r>
              <w:rPr>
                <w:noProof/>
              </w:rPr>
              <w:drawing>
                <wp:inline distT="0" distB="0" distL="0" distR="0" wp14:anchorId="2C52E438" wp14:editId="030A1209">
                  <wp:extent cx="717412" cy="279779"/>
                  <wp:effectExtent l="19050" t="0" r="6488" b="0"/>
                  <wp:docPr id="154"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32" cstate="print"/>
                          <a:srcRect/>
                          <a:stretch>
                            <a:fillRect/>
                          </a:stretch>
                        </pic:blipFill>
                        <pic:spPr bwMode="auto">
                          <a:xfrm>
                            <a:off x="0" y="0"/>
                            <a:ext cx="717665" cy="279878"/>
                          </a:xfrm>
                          <a:prstGeom prst="rect">
                            <a:avLst/>
                          </a:prstGeom>
                          <a:noFill/>
                          <a:ln w="9525">
                            <a:noFill/>
                            <a:miter lim="800000"/>
                            <a:headEnd/>
                            <a:tailEnd/>
                          </a:ln>
                        </pic:spPr>
                      </pic:pic>
                    </a:graphicData>
                  </a:graphic>
                </wp:inline>
              </w:drawing>
            </w:r>
          </w:p>
        </w:tc>
      </w:tr>
    </w:tbl>
    <w:p w14:paraId="70CA3268" w14:textId="77777777" w:rsidR="00CC2DB7" w:rsidRPr="00982A48" w:rsidRDefault="00CC2DB7" w:rsidP="00982A48">
      <w:pPr>
        <w:ind w:firstLine="284"/>
        <w:jc w:val="both"/>
        <w:rPr>
          <w:sz w:val="24"/>
          <w:szCs w:val="24"/>
        </w:rPr>
      </w:pPr>
    </w:p>
    <w:p w14:paraId="17FCB186" w14:textId="77777777" w:rsidR="00CC2DB7" w:rsidRDefault="00064203" w:rsidP="00982A48">
      <w:pPr>
        <w:ind w:firstLine="284"/>
        <w:jc w:val="both"/>
        <w:rPr>
          <w:sz w:val="24"/>
          <w:szCs w:val="24"/>
        </w:rPr>
      </w:pPr>
      <w:r>
        <w:rPr>
          <w:sz w:val="24"/>
          <w:szCs w:val="24"/>
        </w:rPr>
        <w:t xml:space="preserve">Технико-экономические показатели спроектированной ГПС вносят в таблицу </w:t>
      </w:r>
      <w:r w:rsidR="00274964">
        <w:rPr>
          <w:sz w:val="24"/>
          <w:szCs w:val="24"/>
        </w:rPr>
        <w:t>4</w:t>
      </w:r>
      <w:r>
        <w:rPr>
          <w:sz w:val="24"/>
          <w:szCs w:val="24"/>
        </w:rPr>
        <w:t xml:space="preserve"> (приложение 1).</w:t>
      </w:r>
      <w:r w:rsidR="00EA6006">
        <w:rPr>
          <w:sz w:val="24"/>
          <w:szCs w:val="24"/>
        </w:rPr>
        <w:t>Титульный лист курсового проекта дан в приложении 1.</w:t>
      </w:r>
    </w:p>
    <w:p w14:paraId="54333154" w14:textId="77777777" w:rsidR="00883850" w:rsidRDefault="00883850" w:rsidP="00982A48">
      <w:pPr>
        <w:ind w:firstLine="284"/>
        <w:jc w:val="both"/>
        <w:rPr>
          <w:sz w:val="24"/>
          <w:szCs w:val="24"/>
        </w:rPr>
      </w:pPr>
    </w:p>
    <w:p w14:paraId="4AF84094" w14:textId="77777777" w:rsidR="00883850" w:rsidRDefault="00883850" w:rsidP="00982A48">
      <w:pPr>
        <w:ind w:firstLine="284"/>
        <w:jc w:val="both"/>
        <w:rPr>
          <w:sz w:val="24"/>
          <w:szCs w:val="24"/>
        </w:rPr>
      </w:pPr>
      <w:r>
        <w:rPr>
          <w:sz w:val="24"/>
          <w:szCs w:val="24"/>
        </w:rPr>
        <w:t>Литература</w:t>
      </w:r>
    </w:p>
    <w:p w14:paraId="30D2382C" w14:textId="77777777" w:rsidR="004629D8" w:rsidRDefault="004629D8" w:rsidP="00982A48">
      <w:pPr>
        <w:ind w:firstLine="284"/>
        <w:jc w:val="both"/>
        <w:rPr>
          <w:sz w:val="24"/>
          <w:szCs w:val="24"/>
        </w:rPr>
      </w:pPr>
    </w:p>
    <w:p w14:paraId="0BC1B1A0" w14:textId="77777777" w:rsidR="00883850" w:rsidRPr="00883850" w:rsidRDefault="00883850" w:rsidP="00883850">
      <w:pPr>
        <w:pStyle w:val="a5"/>
        <w:numPr>
          <w:ilvl w:val="0"/>
          <w:numId w:val="17"/>
        </w:numPr>
        <w:jc w:val="both"/>
        <w:rPr>
          <w:rFonts w:ascii="Times New Roman" w:hAnsi="Times New Roman" w:cs="Times New Roman"/>
          <w:sz w:val="24"/>
          <w:szCs w:val="24"/>
        </w:rPr>
      </w:pPr>
      <w:r w:rsidRPr="00883850">
        <w:rPr>
          <w:rFonts w:ascii="Times New Roman" w:hAnsi="Times New Roman" w:cs="Times New Roman"/>
          <w:color w:val="000000"/>
          <w:sz w:val="24"/>
          <w:szCs w:val="24"/>
          <w:shd w:val="clear" w:color="auto" w:fill="FFFFFF"/>
        </w:rPr>
        <w:t xml:space="preserve">Вороненко В.П., </w:t>
      </w:r>
      <w:proofErr w:type="spellStart"/>
      <w:r w:rsidRPr="00883850">
        <w:rPr>
          <w:rFonts w:ascii="Times New Roman" w:hAnsi="Times New Roman" w:cs="Times New Roman"/>
          <w:color w:val="000000"/>
          <w:sz w:val="24"/>
          <w:szCs w:val="24"/>
          <w:shd w:val="clear" w:color="auto" w:fill="FFFFFF"/>
        </w:rPr>
        <w:t>Чепчуров</w:t>
      </w:r>
      <w:proofErr w:type="spellEnd"/>
      <w:r w:rsidRPr="00883850">
        <w:rPr>
          <w:rFonts w:ascii="Times New Roman" w:hAnsi="Times New Roman" w:cs="Times New Roman"/>
          <w:color w:val="000000"/>
          <w:sz w:val="24"/>
          <w:szCs w:val="24"/>
          <w:shd w:val="clear" w:color="auto" w:fill="FFFFFF"/>
        </w:rPr>
        <w:t xml:space="preserve"> М.С., </w:t>
      </w:r>
      <w:proofErr w:type="spellStart"/>
      <w:r w:rsidRPr="00883850">
        <w:rPr>
          <w:rFonts w:ascii="Times New Roman" w:hAnsi="Times New Roman" w:cs="Times New Roman"/>
          <w:color w:val="000000"/>
          <w:sz w:val="24"/>
          <w:szCs w:val="24"/>
          <w:shd w:val="clear" w:color="auto" w:fill="FFFFFF"/>
        </w:rPr>
        <w:t>Схиртладзе</w:t>
      </w:r>
      <w:proofErr w:type="spellEnd"/>
      <w:r w:rsidRPr="00883850">
        <w:rPr>
          <w:rFonts w:ascii="Times New Roman" w:hAnsi="Times New Roman" w:cs="Times New Roman"/>
          <w:color w:val="000000"/>
          <w:sz w:val="24"/>
          <w:szCs w:val="24"/>
          <w:shd w:val="clear" w:color="auto" w:fill="FFFFFF"/>
        </w:rPr>
        <w:t xml:space="preserve"> А.Г.  Проектирование  машиностроительного </w:t>
      </w:r>
      <w:r w:rsidRPr="00883850">
        <w:rPr>
          <w:rStyle w:val="apple-converted-space"/>
          <w:rFonts w:ascii="Times New Roman" w:hAnsi="Times New Roman" w:cs="Times New Roman"/>
          <w:color w:val="000000"/>
          <w:sz w:val="24"/>
          <w:szCs w:val="24"/>
          <w:shd w:val="clear" w:color="auto" w:fill="FFFFFF"/>
          <w:lang w:val="x-none"/>
        </w:rPr>
        <w:t> </w:t>
      </w:r>
      <w:r w:rsidRPr="00883850">
        <w:rPr>
          <w:rFonts w:ascii="Times New Roman" w:hAnsi="Times New Roman" w:cs="Times New Roman"/>
          <w:sz w:val="24"/>
          <w:szCs w:val="24"/>
        </w:rPr>
        <w:t>п</w:t>
      </w:r>
      <w:r w:rsidRPr="00883850">
        <w:rPr>
          <w:rFonts w:ascii="Times New Roman" w:hAnsi="Times New Roman" w:cs="Times New Roman"/>
          <w:color w:val="000000"/>
          <w:sz w:val="24"/>
          <w:szCs w:val="24"/>
          <w:shd w:val="clear" w:color="auto" w:fill="FFFFFF"/>
        </w:rPr>
        <w:t>роизводства: Учебник /Под ред. В.П. Вороненко.- СПб.: Издательство «Лань», 2017, 416 С.</w:t>
      </w:r>
    </w:p>
    <w:p w14:paraId="20C7FF19" w14:textId="77777777" w:rsidR="00883850" w:rsidRPr="00883850" w:rsidRDefault="00883850" w:rsidP="00883850">
      <w:pPr>
        <w:pStyle w:val="a5"/>
        <w:numPr>
          <w:ilvl w:val="0"/>
          <w:numId w:val="17"/>
        </w:numPr>
        <w:spacing w:after="0" w:line="360" w:lineRule="auto"/>
        <w:jc w:val="both"/>
        <w:rPr>
          <w:rFonts w:ascii="Times New Roman" w:hAnsi="Times New Roman" w:cs="Times New Roman"/>
          <w:sz w:val="24"/>
          <w:szCs w:val="24"/>
        </w:rPr>
      </w:pPr>
      <w:r w:rsidRPr="00883850">
        <w:rPr>
          <w:rFonts w:ascii="Times New Roman" w:hAnsi="Times New Roman" w:cs="Times New Roman"/>
          <w:snapToGrid w:val="0"/>
          <w:sz w:val="24"/>
          <w:szCs w:val="24"/>
        </w:rPr>
        <w:t>Системотехника компьютеризированного производства: Учебное  пособие./Сост. В.Н. Брюханов, В.В. Хохлов. – М.: ГОУ ВПО МГТУ СТАНКИН. 2007. – 82 с.</w:t>
      </w:r>
    </w:p>
    <w:p w14:paraId="33922FDC" w14:textId="77777777" w:rsidR="00883850" w:rsidRPr="00883850" w:rsidRDefault="00883850" w:rsidP="00883850">
      <w:pPr>
        <w:pStyle w:val="a5"/>
        <w:ind w:left="644"/>
        <w:jc w:val="both"/>
        <w:rPr>
          <w:rFonts w:ascii="Times New Roman" w:hAnsi="Times New Roman" w:cs="Times New Roman"/>
          <w:sz w:val="24"/>
          <w:szCs w:val="24"/>
        </w:rPr>
      </w:pPr>
    </w:p>
    <w:p w14:paraId="0A42D33B" w14:textId="77777777" w:rsidR="00EA6006" w:rsidRDefault="00B83E8D" w:rsidP="00982A48">
      <w:pPr>
        <w:ind w:firstLine="284"/>
        <w:jc w:val="both"/>
        <w:rPr>
          <w:i/>
          <w:sz w:val="24"/>
          <w:szCs w:val="24"/>
        </w:rPr>
      </w:pPr>
      <w:r w:rsidRPr="00982A48">
        <w:rPr>
          <w:i/>
          <w:sz w:val="24"/>
          <w:szCs w:val="24"/>
        </w:rPr>
        <w:lastRenderedPageBreak/>
        <w:t xml:space="preserve">                                                                                               </w:t>
      </w:r>
    </w:p>
    <w:p w14:paraId="40AE3CC6" w14:textId="77777777" w:rsidR="00EA6006" w:rsidRDefault="00EA6006" w:rsidP="00982A48">
      <w:pPr>
        <w:ind w:firstLine="284"/>
        <w:jc w:val="both"/>
        <w:rPr>
          <w:i/>
          <w:sz w:val="24"/>
          <w:szCs w:val="24"/>
        </w:rPr>
      </w:pPr>
    </w:p>
    <w:p w14:paraId="775E5690" w14:textId="77777777" w:rsidR="00EA6006" w:rsidRDefault="00EA6006" w:rsidP="00982A48">
      <w:pPr>
        <w:ind w:firstLine="284"/>
        <w:jc w:val="both"/>
        <w:rPr>
          <w:i/>
          <w:sz w:val="24"/>
          <w:szCs w:val="24"/>
        </w:rPr>
      </w:pPr>
    </w:p>
    <w:p w14:paraId="792BBBF5" w14:textId="77777777" w:rsidR="00957084" w:rsidRPr="00982A48" w:rsidRDefault="00EA6006" w:rsidP="00982A48">
      <w:pPr>
        <w:ind w:firstLine="284"/>
        <w:jc w:val="both"/>
        <w:rPr>
          <w:b/>
          <w:sz w:val="24"/>
          <w:szCs w:val="24"/>
        </w:rPr>
      </w:pPr>
      <w:r>
        <w:rPr>
          <w:i/>
          <w:sz w:val="24"/>
          <w:szCs w:val="24"/>
        </w:rPr>
        <w:t xml:space="preserve">                                                                                                               </w:t>
      </w:r>
      <w:r w:rsidR="00957084" w:rsidRPr="00982A48">
        <w:rPr>
          <w:b/>
          <w:sz w:val="24"/>
          <w:szCs w:val="24"/>
        </w:rPr>
        <w:t xml:space="preserve">Приложение 1  </w:t>
      </w:r>
    </w:p>
    <w:p w14:paraId="1DD6AAB4" w14:textId="77777777" w:rsidR="00957084" w:rsidRPr="00982A48" w:rsidRDefault="00957084" w:rsidP="00982A48">
      <w:pPr>
        <w:ind w:firstLine="284"/>
        <w:jc w:val="both"/>
        <w:rPr>
          <w:sz w:val="24"/>
          <w:szCs w:val="24"/>
        </w:rPr>
      </w:pPr>
    </w:p>
    <w:p w14:paraId="4F5F893E" w14:textId="77777777" w:rsidR="00957084" w:rsidRPr="00982A48" w:rsidRDefault="00957084" w:rsidP="00982A48">
      <w:pPr>
        <w:ind w:firstLine="284"/>
        <w:jc w:val="both"/>
        <w:rPr>
          <w:vanish/>
          <w:sz w:val="24"/>
          <w:szCs w:val="24"/>
        </w:rPr>
      </w:pPr>
    </w:p>
    <w:p w14:paraId="1F20DECD" w14:textId="77777777" w:rsidR="00957084" w:rsidRPr="00982A48" w:rsidRDefault="00957084" w:rsidP="00982A48">
      <w:pPr>
        <w:ind w:firstLine="284"/>
        <w:jc w:val="both"/>
        <w:rPr>
          <w:b/>
          <w:sz w:val="24"/>
          <w:szCs w:val="24"/>
        </w:rPr>
      </w:pPr>
    </w:p>
    <w:p w14:paraId="4B1018B1" w14:textId="77777777" w:rsidR="00957084" w:rsidRPr="00982A48" w:rsidRDefault="00957084" w:rsidP="00982A48">
      <w:pPr>
        <w:ind w:firstLine="284"/>
        <w:jc w:val="both"/>
        <w:rPr>
          <w:i/>
          <w:sz w:val="24"/>
          <w:szCs w:val="24"/>
        </w:rPr>
      </w:pPr>
      <w:r w:rsidRPr="00982A48">
        <w:rPr>
          <w:i/>
          <w:sz w:val="24"/>
          <w:szCs w:val="24"/>
        </w:rPr>
        <w:t xml:space="preserve">1. </w:t>
      </w:r>
      <w:r w:rsidR="006A063E" w:rsidRPr="00982A48">
        <w:rPr>
          <w:i/>
          <w:sz w:val="24"/>
          <w:szCs w:val="24"/>
        </w:rPr>
        <w:t>Распределение изготавливаемых деталей по станкам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9"/>
        <w:gridCol w:w="1040"/>
        <w:gridCol w:w="2321"/>
        <w:gridCol w:w="2321"/>
      </w:tblGrid>
      <w:tr w:rsidR="002051CB" w:rsidRPr="00982A48" w14:paraId="02888C8E" w14:textId="77777777" w:rsidTr="002051CB">
        <w:trPr>
          <w:trHeight w:val="404"/>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43901D4F" w14:textId="77777777" w:rsidR="002051CB" w:rsidRPr="00982A48" w:rsidRDefault="002051CB" w:rsidP="00982A48">
            <w:pPr>
              <w:ind w:firstLine="284"/>
              <w:jc w:val="both"/>
              <w:rPr>
                <w:b/>
                <w:sz w:val="24"/>
                <w:szCs w:val="24"/>
              </w:rPr>
            </w:pPr>
            <w:r w:rsidRPr="00982A48">
              <w:rPr>
                <w:b/>
                <w:sz w:val="24"/>
                <w:szCs w:val="24"/>
              </w:rPr>
              <w:t>Тип оборудования</w:t>
            </w:r>
          </w:p>
        </w:tc>
        <w:tc>
          <w:tcPr>
            <w:tcW w:w="1040" w:type="dxa"/>
            <w:tcBorders>
              <w:top w:val="single" w:sz="4" w:space="0" w:color="000000"/>
              <w:left w:val="single" w:sz="4" w:space="0" w:color="000000"/>
              <w:bottom w:val="single" w:sz="4" w:space="0" w:color="000000"/>
              <w:right w:val="single" w:sz="4" w:space="0" w:color="000000"/>
            </w:tcBorders>
            <w:vAlign w:val="center"/>
            <w:hideMark/>
          </w:tcPr>
          <w:p w14:paraId="0AC145D4" w14:textId="77777777" w:rsidR="002051CB" w:rsidRPr="00982A48" w:rsidRDefault="002051CB" w:rsidP="00982A48">
            <w:pPr>
              <w:ind w:firstLine="284"/>
              <w:jc w:val="both"/>
              <w:rPr>
                <w:b/>
                <w:sz w:val="24"/>
                <w:szCs w:val="24"/>
              </w:rPr>
            </w:pPr>
            <w:r w:rsidRPr="00982A48">
              <w:rPr>
                <w:b/>
                <w:sz w:val="24"/>
                <w:szCs w:val="24"/>
              </w:rPr>
              <w:t>Инв. №</w:t>
            </w:r>
          </w:p>
        </w:tc>
        <w:tc>
          <w:tcPr>
            <w:tcW w:w="2321" w:type="dxa"/>
            <w:tcBorders>
              <w:top w:val="single" w:sz="4" w:space="0" w:color="000000"/>
              <w:left w:val="single" w:sz="4" w:space="0" w:color="000000"/>
              <w:bottom w:val="single" w:sz="4" w:space="0" w:color="000000"/>
              <w:right w:val="single" w:sz="4" w:space="0" w:color="000000"/>
            </w:tcBorders>
            <w:vAlign w:val="center"/>
            <w:hideMark/>
          </w:tcPr>
          <w:p w14:paraId="33A09F99" w14:textId="77777777" w:rsidR="002051CB" w:rsidRPr="00982A48" w:rsidRDefault="002051CB" w:rsidP="0056283F">
            <w:pPr>
              <w:jc w:val="both"/>
              <w:rPr>
                <w:b/>
                <w:sz w:val="24"/>
                <w:szCs w:val="24"/>
              </w:rPr>
            </w:pPr>
            <w:r w:rsidRPr="00982A48">
              <w:rPr>
                <w:b/>
                <w:sz w:val="24"/>
                <w:szCs w:val="24"/>
              </w:rPr>
              <w:t>Изготавливаемые детали</w:t>
            </w:r>
          </w:p>
        </w:tc>
        <w:tc>
          <w:tcPr>
            <w:tcW w:w="2321" w:type="dxa"/>
            <w:tcBorders>
              <w:top w:val="single" w:sz="4" w:space="0" w:color="000000"/>
              <w:left w:val="single" w:sz="4" w:space="0" w:color="000000"/>
              <w:bottom w:val="single" w:sz="4" w:space="0" w:color="000000"/>
              <w:right w:val="single" w:sz="4" w:space="0" w:color="000000"/>
            </w:tcBorders>
          </w:tcPr>
          <w:p w14:paraId="3417724C" w14:textId="77777777" w:rsidR="002051CB" w:rsidRPr="00982A48" w:rsidRDefault="002051CB" w:rsidP="00982A48">
            <w:pPr>
              <w:ind w:firstLine="284"/>
              <w:jc w:val="both"/>
              <w:rPr>
                <w:b/>
                <w:sz w:val="24"/>
                <w:szCs w:val="24"/>
              </w:rPr>
            </w:pPr>
            <w:r w:rsidRPr="00982A48">
              <w:rPr>
                <w:b/>
                <w:sz w:val="24"/>
                <w:szCs w:val="24"/>
              </w:rPr>
              <w:t>Коэффициент загрузки</w:t>
            </w:r>
          </w:p>
        </w:tc>
      </w:tr>
      <w:tr w:rsidR="002051CB" w:rsidRPr="00982A48" w14:paraId="4B0A9791" w14:textId="77777777" w:rsidTr="002051CB">
        <w:trPr>
          <w:trHeight w:val="441"/>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4B84C6E0"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3FCE6E6C" w14:textId="77777777" w:rsidR="002051CB" w:rsidRPr="00982A48" w:rsidRDefault="002051CB" w:rsidP="00982A48">
            <w:pPr>
              <w:ind w:firstLine="284"/>
              <w:jc w:val="both"/>
              <w:rPr>
                <w:sz w:val="24"/>
                <w:szCs w:val="24"/>
              </w:rPr>
            </w:pPr>
            <w:r w:rsidRPr="00982A48">
              <w:rPr>
                <w:sz w:val="24"/>
                <w:szCs w:val="24"/>
              </w:rPr>
              <w:t>1</w:t>
            </w:r>
          </w:p>
        </w:tc>
        <w:tc>
          <w:tcPr>
            <w:tcW w:w="2321" w:type="dxa"/>
            <w:tcBorders>
              <w:top w:val="single" w:sz="4" w:space="0" w:color="000000"/>
              <w:left w:val="single" w:sz="4" w:space="0" w:color="000000"/>
              <w:bottom w:val="single" w:sz="4" w:space="0" w:color="000000"/>
              <w:right w:val="single" w:sz="4" w:space="0" w:color="000000"/>
            </w:tcBorders>
          </w:tcPr>
          <w:p w14:paraId="6D6EF70E"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5508BB69" w14:textId="77777777" w:rsidR="002051CB" w:rsidRPr="00982A48" w:rsidRDefault="002051CB" w:rsidP="00982A48">
            <w:pPr>
              <w:ind w:firstLine="284"/>
              <w:jc w:val="both"/>
              <w:rPr>
                <w:sz w:val="24"/>
                <w:szCs w:val="24"/>
              </w:rPr>
            </w:pPr>
          </w:p>
        </w:tc>
      </w:tr>
      <w:tr w:rsidR="002051CB" w:rsidRPr="00982A48" w14:paraId="00643CDD" w14:textId="77777777" w:rsidTr="002051CB">
        <w:trPr>
          <w:trHeight w:val="419"/>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70656925"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7D7F979D" w14:textId="77777777" w:rsidR="002051CB" w:rsidRPr="00982A48" w:rsidRDefault="002051CB" w:rsidP="00982A48">
            <w:pPr>
              <w:ind w:firstLine="284"/>
              <w:jc w:val="both"/>
              <w:rPr>
                <w:sz w:val="24"/>
                <w:szCs w:val="24"/>
              </w:rPr>
            </w:pPr>
            <w:r w:rsidRPr="00982A48">
              <w:rPr>
                <w:sz w:val="24"/>
                <w:szCs w:val="24"/>
              </w:rPr>
              <w:t>2</w:t>
            </w:r>
          </w:p>
        </w:tc>
        <w:tc>
          <w:tcPr>
            <w:tcW w:w="2321" w:type="dxa"/>
            <w:tcBorders>
              <w:top w:val="single" w:sz="4" w:space="0" w:color="000000"/>
              <w:left w:val="single" w:sz="4" w:space="0" w:color="000000"/>
              <w:bottom w:val="single" w:sz="4" w:space="0" w:color="000000"/>
              <w:right w:val="single" w:sz="4" w:space="0" w:color="000000"/>
            </w:tcBorders>
          </w:tcPr>
          <w:p w14:paraId="22E866E3"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48BFC7E3" w14:textId="77777777" w:rsidR="002051CB" w:rsidRPr="00982A48" w:rsidRDefault="002051CB" w:rsidP="00982A48">
            <w:pPr>
              <w:ind w:firstLine="284"/>
              <w:jc w:val="both"/>
              <w:rPr>
                <w:sz w:val="24"/>
                <w:szCs w:val="24"/>
              </w:rPr>
            </w:pPr>
          </w:p>
        </w:tc>
      </w:tr>
      <w:tr w:rsidR="002051CB" w:rsidRPr="00982A48" w14:paraId="2E811BCE" w14:textId="77777777" w:rsidTr="002051CB">
        <w:trPr>
          <w:trHeight w:val="422"/>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207FA542"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5BF38694" w14:textId="77777777" w:rsidR="002051CB" w:rsidRPr="00982A48" w:rsidRDefault="002051CB" w:rsidP="00982A48">
            <w:pPr>
              <w:ind w:firstLine="284"/>
              <w:jc w:val="both"/>
              <w:rPr>
                <w:sz w:val="24"/>
                <w:szCs w:val="24"/>
              </w:rPr>
            </w:pPr>
            <w:r w:rsidRPr="00982A48">
              <w:rPr>
                <w:sz w:val="24"/>
                <w:szCs w:val="24"/>
              </w:rPr>
              <w:t>3</w:t>
            </w:r>
          </w:p>
        </w:tc>
        <w:tc>
          <w:tcPr>
            <w:tcW w:w="2321" w:type="dxa"/>
            <w:tcBorders>
              <w:top w:val="single" w:sz="4" w:space="0" w:color="000000"/>
              <w:left w:val="single" w:sz="4" w:space="0" w:color="000000"/>
              <w:bottom w:val="single" w:sz="4" w:space="0" w:color="000000"/>
              <w:right w:val="single" w:sz="4" w:space="0" w:color="000000"/>
            </w:tcBorders>
          </w:tcPr>
          <w:p w14:paraId="287ECD6F"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239BE3DB" w14:textId="77777777" w:rsidR="002051CB" w:rsidRPr="00982A48" w:rsidRDefault="002051CB" w:rsidP="00982A48">
            <w:pPr>
              <w:ind w:firstLine="284"/>
              <w:jc w:val="both"/>
              <w:rPr>
                <w:sz w:val="24"/>
                <w:szCs w:val="24"/>
              </w:rPr>
            </w:pPr>
          </w:p>
        </w:tc>
      </w:tr>
      <w:tr w:rsidR="002051CB" w:rsidRPr="00982A48" w14:paraId="2458B5AB" w14:textId="77777777" w:rsidTr="002051CB">
        <w:trPr>
          <w:trHeight w:val="425"/>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2A14801C"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6F837694" w14:textId="77777777" w:rsidR="002051CB" w:rsidRPr="00982A48" w:rsidRDefault="002051CB" w:rsidP="00982A48">
            <w:pPr>
              <w:ind w:firstLine="284"/>
              <w:jc w:val="both"/>
              <w:rPr>
                <w:sz w:val="24"/>
                <w:szCs w:val="24"/>
              </w:rPr>
            </w:pPr>
            <w:r w:rsidRPr="00982A48">
              <w:rPr>
                <w:sz w:val="24"/>
                <w:szCs w:val="24"/>
              </w:rPr>
              <w:t>4</w:t>
            </w:r>
          </w:p>
        </w:tc>
        <w:tc>
          <w:tcPr>
            <w:tcW w:w="2321" w:type="dxa"/>
            <w:tcBorders>
              <w:top w:val="single" w:sz="4" w:space="0" w:color="000000"/>
              <w:left w:val="single" w:sz="4" w:space="0" w:color="000000"/>
              <w:bottom w:val="single" w:sz="4" w:space="0" w:color="000000"/>
              <w:right w:val="single" w:sz="4" w:space="0" w:color="000000"/>
            </w:tcBorders>
          </w:tcPr>
          <w:p w14:paraId="216905C0"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550E6580" w14:textId="77777777" w:rsidR="002051CB" w:rsidRPr="00982A48" w:rsidRDefault="002051CB" w:rsidP="00982A48">
            <w:pPr>
              <w:ind w:firstLine="284"/>
              <w:jc w:val="both"/>
              <w:rPr>
                <w:sz w:val="24"/>
                <w:szCs w:val="24"/>
              </w:rPr>
            </w:pPr>
          </w:p>
        </w:tc>
      </w:tr>
      <w:tr w:rsidR="002051CB" w:rsidRPr="00982A48" w14:paraId="602AA021" w14:textId="77777777" w:rsidTr="002051CB">
        <w:trPr>
          <w:trHeight w:val="437"/>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7A3E369C"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3FC2088A" w14:textId="77777777" w:rsidR="002051CB" w:rsidRPr="00982A48" w:rsidRDefault="002051CB" w:rsidP="00982A48">
            <w:pPr>
              <w:ind w:firstLine="284"/>
              <w:jc w:val="both"/>
              <w:rPr>
                <w:sz w:val="24"/>
                <w:szCs w:val="24"/>
              </w:rPr>
            </w:pPr>
            <w:r w:rsidRPr="00982A48">
              <w:rPr>
                <w:sz w:val="24"/>
                <w:szCs w:val="24"/>
              </w:rPr>
              <w:t>5</w:t>
            </w:r>
          </w:p>
        </w:tc>
        <w:tc>
          <w:tcPr>
            <w:tcW w:w="2321" w:type="dxa"/>
            <w:tcBorders>
              <w:top w:val="single" w:sz="4" w:space="0" w:color="000000"/>
              <w:left w:val="single" w:sz="4" w:space="0" w:color="000000"/>
              <w:bottom w:val="single" w:sz="4" w:space="0" w:color="000000"/>
              <w:right w:val="single" w:sz="4" w:space="0" w:color="000000"/>
            </w:tcBorders>
          </w:tcPr>
          <w:p w14:paraId="11CE785E"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38EC66A5" w14:textId="77777777" w:rsidR="002051CB" w:rsidRPr="00982A48" w:rsidRDefault="002051CB" w:rsidP="00982A48">
            <w:pPr>
              <w:ind w:firstLine="284"/>
              <w:jc w:val="both"/>
              <w:rPr>
                <w:sz w:val="24"/>
                <w:szCs w:val="24"/>
              </w:rPr>
            </w:pPr>
          </w:p>
        </w:tc>
      </w:tr>
      <w:tr w:rsidR="002051CB" w:rsidRPr="00982A48" w14:paraId="38CE9B09" w14:textId="77777777" w:rsidTr="002051CB">
        <w:trPr>
          <w:trHeight w:val="449"/>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5E4E0A2C"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72E9214F" w14:textId="77777777" w:rsidR="002051CB" w:rsidRPr="00982A48" w:rsidRDefault="002051CB" w:rsidP="00982A48">
            <w:pPr>
              <w:ind w:firstLine="284"/>
              <w:jc w:val="both"/>
              <w:rPr>
                <w:sz w:val="24"/>
                <w:szCs w:val="24"/>
              </w:rPr>
            </w:pPr>
            <w:r w:rsidRPr="00982A48">
              <w:rPr>
                <w:sz w:val="24"/>
                <w:szCs w:val="24"/>
              </w:rPr>
              <w:t>6</w:t>
            </w:r>
          </w:p>
        </w:tc>
        <w:tc>
          <w:tcPr>
            <w:tcW w:w="2321" w:type="dxa"/>
            <w:tcBorders>
              <w:top w:val="single" w:sz="4" w:space="0" w:color="000000"/>
              <w:left w:val="single" w:sz="4" w:space="0" w:color="000000"/>
              <w:bottom w:val="single" w:sz="4" w:space="0" w:color="000000"/>
              <w:right w:val="single" w:sz="4" w:space="0" w:color="000000"/>
            </w:tcBorders>
          </w:tcPr>
          <w:p w14:paraId="74AFC00B"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15675904" w14:textId="77777777" w:rsidR="002051CB" w:rsidRPr="00982A48" w:rsidRDefault="002051CB" w:rsidP="00982A48">
            <w:pPr>
              <w:ind w:firstLine="284"/>
              <w:jc w:val="both"/>
              <w:rPr>
                <w:sz w:val="24"/>
                <w:szCs w:val="24"/>
              </w:rPr>
            </w:pPr>
          </w:p>
        </w:tc>
      </w:tr>
      <w:tr w:rsidR="002051CB" w:rsidRPr="00982A48" w14:paraId="2C969AF3" w14:textId="77777777" w:rsidTr="002051CB">
        <w:trPr>
          <w:trHeight w:val="365"/>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691E8507"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52E258CD" w14:textId="77777777" w:rsidR="002051CB" w:rsidRPr="00982A48" w:rsidRDefault="002051CB" w:rsidP="00982A48">
            <w:pPr>
              <w:ind w:firstLine="284"/>
              <w:jc w:val="both"/>
              <w:rPr>
                <w:sz w:val="24"/>
                <w:szCs w:val="24"/>
              </w:rPr>
            </w:pPr>
            <w:r w:rsidRPr="00982A48">
              <w:rPr>
                <w:sz w:val="24"/>
                <w:szCs w:val="24"/>
              </w:rPr>
              <w:t>7</w:t>
            </w:r>
          </w:p>
        </w:tc>
        <w:tc>
          <w:tcPr>
            <w:tcW w:w="2321" w:type="dxa"/>
            <w:tcBorders>
              <w:top w:val="single" w:sz="4" w:space="0" w:color="000000"/>
              <w:left w:val="single" w:sz="4" w:space="0" w:color="000000"/>
              <w:bottom w:val="single" w:sz="4" w:space="0" w:color="000000"/>
              <w:right w:val="single" w:sz="4" w:space="0" w:color="000000"/>
            </w:tcBorders>
          </w:tcPr>
          <w:p w14:paraId="50758298"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471FDE0E" w14:textId="77777777" w:rsidR="002051CB" w:rsidRPr="00982A48" w:rsidRDefault="002051CB" w:rsidP="00982A48">
            <w:pPr>
              <w:ind w:firstLine="284"/>
              <w:jc w:val="both"/>
              <w:rPr>
                <w:sz w:val="24"/>
                <w:szCs w:val="24"/>
              </w:rPr>
            </w:pPr>
          </w:p>
        </w:tc>
      </w:tr>
      <w:tr w:rsidR="002051CB" w:rsidRPr="00982A48" w14:paraId="7DF4A2E3" w14:textId="77777777" w:rsidTr="002051CB">
        <w:trPr>
          <w:trHeight w:val="365"/>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28C32A48"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6239C301" w14:textId="77777777" w:rsidR="002051CB" w:rsidRPr="00982A48" w:rsidRDefault="002051CB" w:rsidP="00982A48">
            <w:pPr>
              <w:ind w:firstLine="284"/>
              <w:jc w:val="both"/>
              <w:rPr>
                <w:sz w:val="24"/>
                <w:szCs w:val="24"/>
              </w:rPr>
            </w:pPr>
            <w:r w:rsidRPr="00982A48">
              <w:rPr>
                <w:sz w:val="24"/>
                <w:szCs w:val="24"/>
              </w:rPr>
              <w:t>8</w:t>
            </w:r>
          </w:p>
        </w:tc>
        <w:tc>
          <w:tcPr>
            <w:tcW w:w="2321" w:type="dxa"/>
            <w:tcBorders>
              <w:top w:val="single" w:sz="4" w:space="0" w:color="000000"/>
              <w:left w:val="single" w:sz="4" w:space="0" w:color="000000"/>
              <w:bottom w:val="single" w:sz="4" w:space="0" w:color="000000"/>
              <w:right w:val="single" w:sz="4" w:space="0" w:color="000000"/>
            </w:tcBorders>
          </w:tcPr>
          <w:p w14:paraId="5CFAD5B4"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1DE53A27" w14:textId="77777777" w:rsidR="002051CB" w:rsidRPr="00982A48" w:rsidRDefault="002051CB" w:rsidP="00982A48">
            <w:pPr>
              <w:ind w:firstLine="284"/>
              <w:jc w:val="both"/>
              <w:rPr>
                <w:sz w:val="24"/>
                <w:szCs w:val="24"/>
              </w:rPr>
            </w:pPr>
          </w:p>
        </w:tc>
      </w:tr>
      <w:tr w:rsidR="002051CB" w:rsidRPr="00982A48" w14:paraId="73B35E48" w14:textId="77777777" w:rsidTr="002051CB">
        <w:trPr>
          <w:trHeight w:val="365"/>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2D19CB90"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51A318C5" w14:textId="77777777" w:rsidR="002051CB" w:rsidRPr="00982A48" w:rsidRDefault="002051CB" w:rsidP="00982A48">
            <w:pPr>
              <w:ind w:firstLine="284"/>
              <w:jc w:val="both"/>
              <w:rPr>
                <w:sz w:val="24"/>
                <w:szCs w:val="24"/>
              </w:rPr>
            </w:pPr>
            <w:r w:rsidRPr="00982A48">
              <w:rPr>
                <w:sz w:val="24"/>
                <w:szCs w:val="24"/>
              </w:rPr>
              <w:t>9</w:t>
            </w:r>
          </w:p>
        </w:tc>
        <w:tc>
          <w:tcPr>
            <w:tcW w:w="2321" w:type="dxa"/>
            <w:tcBorders>
              <w:top w:val="single" w:sz="4" w:space="0" w:color="000000"/>
              <w:left w:val="single" w:sz="4" w:space="0" w:color="000000"/>
              <w:bottom w:val="single" w:sz="4" w:space="0" w:color="000000"/>
              <w:right w:val="single" w:sz="4" w:space="0" w:color="000000"/>
            </w:tcBorders>
          </w:tcPr>
          <w:p w14:paraId="78FA2603"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2F91493C" w14:textId="77777777" w:rsidR="002051CB" w:rsidRPr="00982A48" w:rsidRDefault="002051CB" w:rsidP="00982A48">
            <w:pPr>
              <w:ind w:firstLine="284"/>
              <w:jc w:val="both"/>
              <w:rPr>
                <w:sz w:val="24"/>
                <w:szCs w:val="24"/>
              </w:rPr>
            </w:pPr>
          </w:p>
        </w:tc>
      </w:tr>
      <w:tr w:rsidR="002051CB" w:rsidRPr="00982A48" w14:paraId="45042BEC" w14:textId="77777777" w:rsidTr="002051CB">
        <w:trPr>
          <w:trHeight w:val="365"/>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4334E80B"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5FB6B973" w14:textId="77777777" w:rsidR="002051CB" w:rsidRPr="00982A48" w:rsidRDefault="002051CB" w:rsidP="00982A48">
            <w:pPr>
              <w:ind w:firstLine="284"/>
              <w:jc w:val="both"/>
              <w:rPr>
                <w:sz w:val="24"/>
                <w:szCs w:val="24"/>
              </w:rPr>
            </w:pPr>
            <w:r w:rsidRPr="00982A48">
              <w:rPr>
                <w:sz w:val="24"/>
                <w:szCs w:val="24"/>
              </w:rPr>
              <w:t>10</w:t>
            </w:r>
          </w:p>
        </w:tc>
        <w:tc>
          <w:tcPr>
            <w:tcW w:w="2321" w:type="dxa"/>
            <w:tcBorders>
              <w:top w:val="single" w:sz="4" w:space="0" w:color="000000"/>
              <w:left w:val="single" w:sz="4" w:space="0" w:color="000000"/>
              <w:bottom w:val="single" w:sz="4" w:space="0" w:color="000000"/>
              <w:right w:val="single" w:sz="4" w:space="0" w:color="000000"/>
            </w:tcBorders>
          </w:tcPr>
          <w:p w14:paraId="7FF5473E"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7FBB06E3" w14:textId="77777777" w:rsidR="002051CB" w:rsidRPr="00982A48" w:rsidRDefault="002051CB" w:rsidP="00982A48">
            <w:pPr>
              <w:ind w:firstLine="284"/>
              <w:jc w:val="both"/>
              <w:rPr>
                <w:sz w:val="24"/>
                <w:szCs w:val="24"/>
              </w:rPr>
            </w:pPr>
          </w:p>
        </w:tc>
      </w:tr>
      <w:tr w:rsidR="002051CB" w:rsidRPr="00982A48" w14:paraId="455EA2FA" w14:textId="77777777" w:rsidTr="002051CB">
        <w:trPr>
          <w:trHeight w:val="365"/>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4C15E782"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7F5F39D8" w14:textId="77777777" w:rsidR="002051CB" w:rsidRPr="00982A48" w:rsidRDefault="002051CB" w:rsidP="00982A48">
            <w:pPr>
              <w:ind w:firstLine="284"/>
              <w:jc w:val="both"/>
              <w:rPr>
                <w:sz w:val="24"/>
                <w:szCs w:val="24"/>
              </w:rPr>
            </w:pPr>
            <w:r w:rsidRPr="00982A48">
              <w:rPr>
                <w:sz w:val="24"/>
                <w:szCs w:val="24"/>
              </w:rPr>
              <w:t>11</w:t>
            </w:r>
          </w:p>
        </w:tc>
        <w:tc>
          <w:tcPr>
            <w:tcW w:w="2321" w:type="dxa"/>
            <w:tcBorders>
              <w:top w:val="single" w:sz="4" w:space="0" w:color="000000"/>
              <w:left w:val="single" w:sz="4" w:space="0" w:color="000000"/>
              <w:bottom w:val="single" w:sz="4" w:space="0" w:color="000000"/>
              <w:right w:val="single" w:sz="4" w:space="0" w:color="000000"/>
            </w:tcBorders>
          </w:tcPr>
          <w:p w14:paraId="033B0896"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0AC51260" w14:textId="77777777" w:rsidR="002051CB" w:rsidRPr="00982A48" w:rsidRDefault="002051CB" w:rsidP="00982A48">
            <w:pPr>
              <w:ind w:firstLine="284"/>
              <w:jc w:val="both"/>
              <w:rPr>
                <w:sz w:val="24"/>
                <w:szCs w:val="24"/>
              </w:rPr>
            </w:pPr>
          </w:p>
        </w:tc>
      </w:tr>
      <w:tr w:rsidR="002051CB" w:rsidRPr="00982A48" w14:paraId="71B13355" w14:textId="77777777" w:rsidTr="002051CB">
        <w:trPr>
          <w:trHeight w:val="365"/>
          <w:jc w:val="center"/>
        </w:trPr>
        <w:tc>
          <w:tcPr>
            <w:tcW w:w="2939" w:type="dxa"/>
            <w:tcBorders>
              <w:top w:val="single" w:sz="4" w:space="0" w:color="000000"/>
              <w:left w:val="single" w:sz="4" w:space="0" w:color="000000"/>
              <w:bottom w:val="single" w:sz="4" w:space="0" w:color="000000"/>
              <w:right w:val="single" w:sz="4" w:space="0" w:color="000000"/>
            </w:tcBorders>
            <w:vAlign w:val="center"/>
            <w:hideMark/>
          </w:tcPr>
          <w:p w14:paraId="5A9F20D5" w14:textId="77777777" w:rsidR="002051CB" w:rsidRPr="00982A48" w:rsidRDefault="002051CB" w:rsidP="00982A48">
            <w:pPr>
              <w:ind w:firstLine="284"/>
              <w:jc w:val="both"/>
              <w:rPr>
                <w:sz w:val="24"/>
                <w:szCs w:val="24"/>
              </w:rPr>
            </w:pPr>
          </w:p>
        </w:tc>
        <w:tc>
          <w:tcPr>
            <w:tcW w:w="1040" w:type="dxa"/>
            <w:tcBorders>
              <w:top w:val="single" w:sz="4" w:space="0" w:color="000000"/>
              <w:left w:val="single" w:sz="4" w:space="0" w:color="000000"/>
              <w:bottom w:val="single" w:sz="4" w:space="0" w:color="000000"/>
              <w:right w:val="single" w:sz="4" w:space="0" w:color="000000"/>
            </w:tcBorders>
          </w:tcPr>
          <w:p w14:paraId="25BB7C00" w14:textId="77777777" w:rsidR="002051CB" w:rsidRPr="00982A48" w:rsidRDefault="002051CB" w:rsidP="00982A48">
            <w:pPr>
              <w:ind w:firstLine="284"/>
              <w:jc w:val="both"/>
              <w:rPr>
                <w:sz w:val="24"/>
                <w:szCs w:val="24"/>
              </w:rPr>
            </w:pPr>
            <w:r w:rsidRPr="00982A48">
              <w:rPr>
                <w:sz w:val="24"/>
                <w:szCs w:val="24"/>
              </w:rPr>
              <w:t>12</w:t>
            </w:r>
          </w:p>
        </w:tc>
        <w:tc>
          <w:tcPr>
            <w:tcW w:w="2321" w:type="dxa"/>
            <w:tcBorders>
              <w:top w:val="single" w:sz="4" w:space="0" w:color="000000"/>
              <w:left w:val="single" w:sz="4" w:space="0" w:color="000000"/>
              <w:bottom w:val="single" w:sz="4" w:space="0" w:color="000000"/>
              <w:right w:val="single" w:sz="4" w:space="0" w:color="000000"/>
            </w:tcBorders>
          </w:tcPr>
          <w:p w14:paraId="2490BFB4" w14:textId="77777777" w:rsidR="002051CB" w:rsidRPr="00982A48" w:rsidRDefault="002051CB" w:rsidP="00982A48">
            <w:pPr>
              <w:ind w:firstLine="284"/>
              <w:jc w:val="both"/>
              <w:rPr>
                <w:sz w:val="24"/>
                <w:szCs w:val="24"/>
              </w:rPr>
            </w:pPr>
          </w:p>
        </w:tc>
        <w:tc>
          <w:tcPr>
            <w:tcW w:w="2321" w:type="dxa"/>
            <w:tcBorders>
              <w:top w:val="single" w:sz="4" w:space="0" w:color="000000"/>
              <w:left w:val="single" w:sz="4" w:space="0" w:color="000000"/>
              <w:bottom w:val="single" w:sz="4" w:space="0" w:color="000000"/>
              <w:right w:val="single" w:sz="4" w:space="0" w:color="000000"/>
            </w:tcBorders>
          </w:tcPr>
          <w:p w14:paraId="60171C9A" w14:textId="77777777" w:rsidR="002051CB" w:rsidRPr="00982A48" w:rsidRDefault="002051CB" w:rsidP="00982A48">
            <w:pPr>
              <w:ind w:firstLine="284"/>
              <w:jc w:val="both"/>
              <w:rPr>
                <w:sz w:val="24"/>
                <w:szCs w:val="24"/>
              </w:rPr>
            </w:pPr>
          </w:p>
        </w:tc>
      </w:tr>
    </w:tbl>
    <w:p w14:paraId="360B3998" w14:textId="77777777" w:rsidR="00957084" w:rsidRPr="00982A48" w:rsidRDefault="00957084" w:rsidP="00982A48">
      <w:pPr>
        <w:ind w:firstLine="284"/>
        <w:jc w:val="both"/>
        <w:rPr>
          <w:rFonts w:eastAsia="Calibri"/>
          <w:vanish/>
          <w:sz w:val="24"/>
          <w:szCs w:val="24"/>
          <w:lang w:eastAsia="en-US"/>
        </w:rPr>
      </w:pPr>
    </w:p>
    <w:p w14:paraId="67AD3D7B"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p>
    <w:p w14:paraId="7C1C7989" w14:textId="77777777" w:rsidR="00957084" w:rsidRPr="00982A48" w:rsidRDefault="00957084" w:rsidP="00982A48">
      <w:pPr>
        <w:pStyle w:val="ListParagraph1"/>
        <w:spacing w:after="0" w:line="240" w:lineRule="auto"/>
        <w:ind w:left="0" w:firstLine="284"/>
        <w:jc w:val="both"/>
        <w:rPr>
          <w:rFonts w:ascii="Times New Roman" w:hAnsi="Times New Roman"/>
          <w:i/>
          <w:sz w:val="24"/>
          <w:szCs w:val="24"/>
        </w:rPr>
      </w:pPr>
      <w:r w:rsidRPr="00982A48">
        <w:rPr>
          <w:rFonts w:ascii="Times New Roman" w:hAnsi="Times New Roman"/>
          <w:i/>
          <w:sz w:val="24"/>
          <w:szCs w:val="24"/>
        </w:rPr>
        <w:t xml:space="preserve">2. Формирование маршрутов </w:t>
      </w:r>
      <w:r w:rsidR="006A063E" w:rsidRPr="00982A48">
        <w:rPr>
          <w:rFonts w:ascii="Times New Roman" w:hAnsi="Times New Roman"/>
          <w:i/>
          <w:sz w:val="24"/>
          <w:szCs w:val="24"/>
        </w:rPr>
        <w:t>изготовления</w:t>
      </w:r>
      <w:r w:rsidRPr="00982A48">
        <w:rPr>
          <w:rFonts w:ascii="Times New Roman" w:hAnsi="Times New Roman"/>
          <w:i/>
          <w:sz w:val="24"/>
          <w:szCs w:val="24"/>
        </w:rPr>
        <w:t xml:space="preserve"> деталей </w:t>
      </w:r>
    </w:p>
    <w:tbl>
      <w:tblPr>
        <w:tblpPr w:leftFromText="180" w:rightFromText="180" w:vertAnchor="text" w:horzAnchor="margin" w:tblpY="1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6065"/>
        <w:gridCol w:w="2123"/>
      </w:tblGrid>
      <w:tr w:rsidR="00957084" w:rsidRPr="00982A48" w14:paraId="1C7D3558" w14:textId="77777777" w:rsidTr="001E7B9F">
        <w:tc>
          <w:tcPr>
            <w:tcW w:w="1101" w:type="dxa"/>
            <w:tcBorders>
              <w:top w:val="single" w:sz="4" w:space="0" w:color="000000"/>
              <w:left w:val="single" w:sz="4" w:space="0" w:color="000000"/>
              <w:bottom w:val="single" w:sz="4" w:space="0" w:color="000000"/>
              <w:right w:val="single" w:sz="4" w:space="0" w:color="000000"/>
            </w:tcBorders>
            <w:vAlign w:val="center"/>
            <w:hideMark/>
          </w:tcPr>
          <w:p w14:paraId="6B6F8583"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r w:rsidRPr="00982A48">
              <w:rPr>
                <w:rFonts w:ascii="Times New Roman" w:hAnsi="Times New Roman" w:cs="Times New Roman"/>
                <w:b/>
                <w:sz w:val="24"/>
                <w:szCs w:val="24"/>
              </w:rPr>
              <w:t>№ детали</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061DF76"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r w:rsidRPr="00982A48">
              <w:rPr>
                <w:rFonts w:ascii="Times New Roman" w:hAnsi="Times New Roman" w:cs="Times New Roman"/>
                <w:b/>
                <w:sz w:val="24"/>
                <w:szCs w:val="24"/>
              </w:rPr>
              <w:t>Маршрут обработки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35C688DC"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r w:rsidRPr="00982A48">
              <w:rPr>
                <w:rFonts w:ascii="Times New Roman" w:hAnsi="Times New Roman" w:cs="Times New Roman"/>
                <w:b/>
                <w:sz w:val="24"/>
                <w:szCs w:val="24"/>
              </w:rPr>
              <w:t xml:space="preserve">Величина грузопотока, </w:t>
            </w:r>
            <w:proofErr w:type="spellStart"/>
            <w:r w:rsidRPr="00982A48">
              <w:rPr>
                <w:rFonts w:ascii="Times New Roman" w:hAnsi="Times New Roman" w:cs="Times New Roman"/>
                <w:b/>
                <w:sz w:val="24"/>
                <w:szCs w:val="24"/>
              </w:rPr>
              <w:t>ед.тары</w:t>
            </w:r>
            <w:proofErr w:type="spellEnd"/>
            <w:r w:rsidRPr="00982A48">
              <w:rPr>
                <w:rFonts w:ascii="Times New Roman" w:hAnsi="Times New Roman" w:cs="Times New Roman"/>
                <w:b/>
                <w:sz w:val="24"/>
                <w:szCs w:val="24"/>
              </w:rPr>
              <w:t>/год</w:t>
            </w:r>
          </w:p>
        </w:tc>
      </w:tr>
      <w:tr w:rsidR="00957084" w:rsidRPr="00982A48" w14:paraId="1F9C4921" w14:textId="77777777" w:rsidTr="001E7B9F">
        <w:tc>
          <w:tcPr>
            <w:tcW w:w="1101" w:type="dxa"/>
            <w:tcBorders>
              <w:top w:val="single" w:sz="4" w:space="0" w:color="000000"/>
              <w:left w:val="single" w:sz="4" w:space="0" w:color="000000"/>
              <w:bottom w:val="single" w:sz="4" w:space="0" w:color="000000"/>
              <w:right w:val="single" w:sz="4" w:space="0" w:color="000000"/>
            </w:tcBorders>
          </w:tcPr>
          <w:p w14:paraId="0A742725"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c>
          <w:tcPr>
            <w:tcW w:w="6095" w:type="dxa"/>
            <w:tcBorders>
              <w:top w:val="single" w:sz="4" w:space="0" w:color="000000"/>
              <w:left w:val="single" w:sz="4" w:space="0" w:color="000000"/>
              <w:bottom w:val="single" w:sz="4" w:space="0" w:color="000000"/>
              <w:right w:val="single" w:sz="4" w:space="0" w:color="000000"/>
            </w:tcBorders>
          </w:tcPr>
          <w:p w14:paraId="250E766F"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36E23872"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r>
      <w:tr w:rsidR="00957084" w:rsidRPr="00982A48" w14:paraId="15EAA9FE" w14:textId="77777777" w:rsidTr="001E7B9F">
        <w:tc>
          <w:tcPr>
            <w:tcW w:w="1101" w:type="dxa"/>
            <w:tcBorders>
              <w:top w:val="single" w:sz="4" w:space="0" w:color="000000"/>
              <w:left w:val="single" w:sz="4" w:space="0" w:color="000000"/>
              <w:bottom w:val="single" w:sz="4" w:space="0" w:color="000000"/>
              <w:right w:val="single" w:sz="4" w:space="0" w:color="000000"/>
            </w:tcBorders>
          </w:tcPr>
          <w:p w14:paraId="49AE370D"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c>
          <w:tcPr>
            <w:tcW w:w="6095" w:type="dxa"/>
            <w:tcBorders>
              <w:top w:val="single" w:sz="4" w:space="0" w:color="000000"/>
              <w:left w:val="single" w:sz="4" w:space="0" w:color="000000"/>
              <w:bottom w:val="single" w:sz="4" w:space="0" w:color="000000"/>
              <w:right w:val="single" w:sz="4" w:space="0" w:color="000000"/>
            </w:tcBorders>
          </w:tcPr>
          <w:p w14:paraId="3B82D32D"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24EC3CF1"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r>
      <w:tr w:rsidR="00957084" w:rsidRPr="00982A48" w14:paraId="311DDD40" w14:textId="77777777" w:rsidTr="001E7B9F">
        <w:tc>
          <w:tcPr>
            <w:tcW w:w="1101" w:type="dxa"/>
            <w:tcBorders>
              <w:top w:val="single" w:sz="4" w:space="0" w:color="000000"/>
              <w:left w:val="single" w:sz="4" w:space="0" w:color="000000"/>
              <w:bottom w:val="single" w:sz="4" w:space="0" w:color="000000"/>
              <w:right w:val="single" w:sz="4" w:space="0" w:color="000000"/>
            </w:tcBorders>
          </w:tcPr>
          <w:p w14:paraId="668830D7"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c>
          <w:tcPr>
            <w:tcW w:w="6095" w:type="dxa"/>
            <w:tcBorders>
              <w:top w:val="single" w:sz="4" w:space="0" w:color="000000"/>
              <w:left w:val="single" w:sz="4" w:space="0" w:color="000000"/>
              <w:bottom w:val="single" w:sz="4" w:space="0" w:color="000000"/>
              <w:right w:val="single" w:sz="4" w:space="0" w:color="000000"/>
            </w:tcBorders>
          </w:tcPr>
          <w:p w14:paraId="11C69175"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9C6F7D2"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r>
      <w:tr w:rsidR="00957084" w:rsidRPr="00982A48" w14:paraId="124BB8DB" w14:textId="77777777" w:rsidTr="001E7B9F">
        <w:tc>
          <w:tcPr>
            <w:tcW w:w="1101" w:type="dxa"/>
            <w:tcBorders>
              <w:top w:val="single" w:sz="4" w:space="0" w:color="000000"/>
              <w:left w:val="single" w:sz="4" w:space="0" w:color="000000"/>
              <w:bottom w:val="single" w:sz="4" w:space="0" w:color="000000"/>
              <w:right w:val="single" w:sz="4" w:space="0" w:color="000000"/>
            </w:tcBorders>
          </w:tcPr>
          <w:p w14:paraId="61BDAF4C"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c>
          <w:tcPr>
            <w:tcW w:w="6095" w:type="dxa"/>
            <w:tcBorders>
              <w:top w:val="single" w:sz="4" w:space="0" w:color="000000"/>
              <w:left w:val="single" w:sz="4" w:space="0" w:color="000000"/>
              <w:bottom w:val="single" w:sz="4" w:space="0" w:color="000000"/>
              <w:right w:val="single" w:sz="4" w:space="0" w:color="000000"/>
            </w:tcBorders>
          </w:tcPr>
          <w:p w14:paraId="44FAE8A6"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68BC13AD"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c>
      </w:tr>
      <w:tr w:rsidR="002051CB" w:rsidRPr="00982A48" w14:paraId="6CA2051B" w14:textId="77777777" w:rsidTr="001E7B9F">
        <w:tc>
          <w:tcPr>
            <w:tcW w:w="1101" w:type="dxa"/>
            <w:tcBorders>
              <w:top w:val="single" w:sz="4" w:space="0" w:color="000000"/>
              <w:left w:val="single" w:sz="4" w:space="0" w:color="000000"/>
              <w:bottom w:val="single" w:sz="4" w:space="0" w:color="000000"/>
              <w:right w:val="single" w:sz="4" w:space="0" w:color="000000"/>
            </w:tcBorders>
          </w:tcPr>
          <w:p w14:paraId="7DFF5756" w14:textId="77777777" w:rsidR="002051CB" w:rsidRPr="00982A48" w:rsidRDefault="002051CB" w:rsidP="00982A48">
            <w:pPr>
              <w:pStyle w:val="a5"/>
              <w:spacing w:after="0" w:line="240" w:lineRule="auto"/>
              <w:ind w:left="0" w:firstLine="284"/>
              <w:jc w:val="both"/>
              <w:rPr>
                <w:rFonts w:ascii="Times New Roman" w:hAnsi="Times New Roman" w:cs="Times New Roman"/>
                <w:b/>
                <w:sz w:val="24"/>
                <w:szCs w:val="24"/>
              </w:rPr>
            </w:pPr>
          </w:p>
        </w:tc>
        <w:tc>
          <w:tcPr>
            <w:tcW w:w="6095" w:type="dxa"/>
            <w:tcBorders>
              <w:top w:val="single" w:sz="4" w:space="0" w:color="000000"/>
              <w:left w:val="single" w:sz="4" w:space="0" w:color="000000"/>
              <w:bottom w:val="single" w:sz="4" w:space="0" w:color="000000"/>
              <w:right w:val="single" w:sz="4" w:space="0" w:color="000000"/>
            </w:tcBorders>
          </w:tcPr>
          <w:p w14:paraId="47C67DC5" w14:textId="77777777" w:rsidR="002051CB" w:rsidRPr="00982A48" w:rsidRDefault="002051CB" w:rsidP="00982A48">
            <w:pPr>
              <w:pStyle w:val="a5"/>
              <w:spacing w:after="0" w:line="240" w:lineRule="auto"/>
              <w:ind w:left="0" w:firstLine="284"/>
              <w:jc w:val="both"/>
              <w:rPr>
                <w:rFonts w:ascii="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24D3CE67" w14:textId="77777777" w:rsidR="002051CB" w:rsidRPr="00982A48" w:rsidRDefault="002051CB" w:rsidP="00982A48">
            <w:pPr>
              <w:pStyle w:val="a5"/>
              <w:spacing w:after="0" w:line="240" w:lineRule="auto"/>
              <w:ind w:left="0" w:firstLine="284"/>
              <w:jc w:val="both"/>
              <w:rPr>
                <w:rFonts w:ascii="Times New Roman" w:hAnsi="Times New Roman" w:cs="Times New Roman"/>
                <w:b/>
                <w:sz w:val="24"/>
                <w:szCs w:val="24"/>
              </w:rPr>
            </w:pPr>
          </w:p>
        </w:tc>
      </w:tr>
      <w:tr w:rsidR="002051CB" w:rsidRPr="00982A48" w14:paraId="29842FB2" w14:textId="77777777" w:rsidTr="001E7B9F">
        <w:tc>
          <w:tcPr>
            <w:tcW w:w="1101" w:type="dxa"/>
            <w:tcBorders>
              <w:top w:val="single" w:sz="4" w:space="0" w:color="000000"/>
              <w:left w:val="single" w:sz="4" w:space="0" w:color="000000"/>
              <w:bottom w:val="single" w:sz="4" w:space="0" w:color="000000"/>
              <w:right w:val="single" w:sz="4" w:space="0" w:color="000000"/>
            </w:tcBorders>
          </w:tcPr>
          <w:p w14:paraId="1EAAC5C9" w14:textId="77777777" w:rsidR="002051CB" w:rsidRPr="00982A48" w:rsidRDefault="002051CB" w:rsidP="00982A48">
            <w:pPr>
              <w:pStyle w:val="a5"/>
              <w:spacing w:after="0" w:line="240" w:lineRule="auto"/>
              <w:ind w:left="0" w:firstLine="284"/>
              <w:jc w:val="both"/>
              <w:rPr>
                <w:rFonts w:ascii="Times New Roman" w:hAnsi="Times New Roman" w:cs="Times New Roman"/>
                <w:b/>
                <w:sz w:val="24"/>
                <w:szCs w:val="24"/>
              </w:rPr>
            </w:pPr>
          </w:p>
        </w:tc>
        <w:tc>
          <w:tcPr>
            <w:tcW w:w="6095" w:type="dxa"/>
            <w:tcBorders>
              <w:top w:val="single" w:sz="4" w:space="0" w:color="000000"/>
              <w:left w:val="single" w:sz="4" w:space="0" w:color="000000"/>
              <w:bottom w:val="single" w:sz="4" w:space="0" w:color="000000"/>
              <w:right w:val="single" w:sz="4" w:space="0" w:color="000000"/>
            </w:tcBorders>
          </w:tcPr>
          <w:p w14:paraId="187275EE" w14:textId="77777777" w:rsidR="002051CB" w:rsidRPr="00982A48" w:rsidRDefault="002051CB" w:rsidP="00982A48">
            <w:pPr>
              <w:pStyle w:val="a5"/>
              <w:spacing w:after="0" w:line="240" w:lineRule="auto"/>
              <w:ind w:left="0" w:firstLine="284"/>
              <w:jc w:val="both"/>
              <w:rPr>
                <w:rFonts w:ascii="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7A22F0FE" w14:textId="77777777" w:rsidR="002051CB" w:rsidRPr="00982A48" w:rsidRDefault="002051CB" w:rsidP="00982A48">
            <w:pPr>
              <w:pStyle w:val="a5"/>
              <w:spacing w:after="0" w:line="240" w:lineRule="auto"/>
              <w:ind w:left="0" w:firstLine="284"/>
              <w:jc w:val="both"/>
              <w:rPr>
                <w:rFonts w:ascii="Times New Roman" w:hAnsi="Times New Roman" w:cs="Times New Roman"/>
                <w:b/>
                <w:sz w:val="24"/>
                <w:szCs w:val="24"/>
              </w:rPr>
            </w:pPr>
          </w:p>
        </w:tc>
      </w:tr>
      <w:tr w:rsidR="002051CB" w:rsidRPr="00982A48" w14:paraId="2E0DE5D9" w14:textId="77777777" w:rsidTr="001E7B9F">
        <w:tc>
          <w:tcPr>
            <w:tcW w:w="1101" w:type="dxa"/>
            <w:tcBorders>
              <w:top w:val="single" w:sz="4" w:space="0" w:color="000000"/>
              <w:left w:val="single" w:sz="4" w:space="0" w:color="000000"/>
              <w:bottom w:val="single" w:sz="4" w:space="0" w:color="000000"/>
              <w:right w:val="single" w:sz="4" w:space="0" w:color="000000"/>
            </w:tcBorders>
          </w:tcPr>
          <w:p w14:paraId="4F267709" w14:textId="77777777" w:rsidR="002051CB" w:rsidRPr="00982A48" w:rsidRDefault="002051CB" w:rsidP="00982A48">
            <w:pPr>
              <w:pStyle w:val="a5"/>
              <w:spacing w:after="0" w:line="240" w:lineRule="auto"/>
              <w:ind w:left="0" w:firstLine="284"/>
              <w:jc w:val="both"/>
              <w:rPr>
                <w:rFonts w:ascii="Times New Roman" w:hAnsi="Times New Roman" w:cs="Times New Roman"/>
                <w:b/>
                <w:sz w:val="24"/>
                <w:szCs w:val="24"/>
              </w:rPr>
            </w:pPr>
          </w:p>
        </w:tc>
        <w:tc>
          <w:tcPr>
            <w:tcW w:w="6095" w:type="dxa"/>
            <w:tcBorders>
              <w:top w:val="single" w:sz="4" w:space="0" w:color="000000"/>
              <w:left w:val="single" w:sz="4" w:space="0" w:color="000000"/>
              <w:bottom w:val="single" w:sz="4" w:space="0" w:color="000000"/>
              <w:right w:val="single" w:sz="4" w:space="0" w:color="000000"/>
            </w:tcBorders>
          </w:tcPr>
          <w:p w14:paraId="11B17707" w14:textId="77777777" w:rsidR="002051CB" w:rsidRPr="00982A48" w:rsidRDefault="002051CB" w:rsidP="00982A48">
            <w:pPr>
              <w:pStyle w:val="a5"/>
              <w:spacing w:after="0" w:line="240" w:lineRule="auto"/>
              <w:ind w:left="0" w:firstLine="284"/>
              <w:jc w:val="both"/>
              <w:rPr>
                <w:rFonts w:ascii="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60300A74" w14:textId="77777777" w:rsidR="002051CB" w:rsidRPr="00982A48" w:rsidRDefault="002051CB" w:rsidP="00982A48">
            <w:pPr>
              <w:pStyle w:val="a5"/>
              <w:spacing w:after="0" w:line="240" w:lineRule="auto"/>
              <w:ind w:left="0" w:firstLine="284"/>
              <w:jc w:val="both"/>
              <w:rPr>
                <w:rFonts w:ascii="Times New Roman" w:hAnsi="Times New Roman" w:cs="Times New Roman"/>
                <w:b/>
                <w:sz w:val="24"/>
                <w:szCs w:val="24"/>
              </w:rPr>
            </w:pPr>
          </w:p>
        </w:tc>
      </w:tr>
    </w:tbl>
    <w:p w14:paraId="66378A46" w14:textId="77777777" w:rsidR="00957084" w:rsidRPr="00982A48" w:rsidRDefault="00957084" w:rsidP="00982A48">
      <w:pPr>
        <w:pStyle w:val="ListParagraph1"/>
        <w:spacing w:after="0" w:line="240" w:lineRule="auto"/>
        <w:ind w:left="0" w:firstLine="284"/>
        <w:jc w:val="both"/>
        <w:rPr>
          <w:rFonts w:ascii="Times New Roman" w:hAnsi="Times New Roman"/>
          <w:i/>
          <w:sz w:val="24"/>
          <w:szCs w:val="24"/>
        </w:rPr>
      </w:pPr>
    </w:p>
    <w:p w14:paraId="7BC09477" w14:textId="77777777" w:rsidR="00274964" w:rsidRPr="00274964" w:rsidRDefault="00D83489" w:rsidP="00274964">
      <w:pPr>
        <w:pStyle w:val="a5"/>
        <w:numPr>
          <w:ilvl w:val="0"/>
          <w:numId w:val="20"/>
        </w:numPr>
        <w:ind w:left="1276" w:hanging="927"/>
        <w:jc w:val="both"/>
        <w:rPr>
          <w:rFonts w:ascii="Times New Roman" w:hAnsi="Times New Roman" w:cs="Times New Roman"/>
          <w:i/>
          <w:sz w:val="24"/>
          <w:szCs w:val="24"/>
        </w:rPr>
      </w:pPr>
      <w:r w:rsidRPr="00982A48">
        <w:rPr>
          <w:sz w:val="24"/>
          <w:szCs w:val="24"/>
        </w:rPr>
        <w:t xml:space="preserve"> </w:t>
      </w:r>
      <w:r w:rsidR="00274964" w:rsidRPr="00274964">
        <w:rPr>
          <w:rFonts w:ascii="Times New Roman" w:hAnsi="Times New Roman" w:cs="Times New Roman"/>
          <w:i/>
          <w:sz w:val="24"/>
          <w:szCs w:val="24"/>
        </w:rPr>
        <w:t>Мощность</w:t>
      </w:r>
      <w:r w:rsidR="00274964" w:rsidRPr="00274964">
        <w:rPr>
          <w:rFonts w:ascii="Times New Roman" w:hAnsi="Times New Roman" w:cs="Times New Roman"/>
          <w:i/>
          <w:sz w:val="24"/>
          <w:szCs w:val="24"/>
          <w:lang w:val="en-US"/>
        </w:rPr>
        <w:t xml:space="preserve"> </w:t>
      </w:r>
      <w:r w:rsidR="00274964" w:rsidRPr="00274964">
        <w:rPr>
          <w:rFonts w:ascii="Times New Roman" w:hAnsi="Times New Roman" w:cs="Times New Roman"/>
          <w:i/>
          <w:sz w:val="24"/>
          <w:szCs w:val="24"/>
        </w:rPr>
        <w:t xml:space="preserve">грузопотоков                                                             </w:t>
      </w:r>
    </w:p>
    <w:p w14:paraId="260C8ECB" w14:textId="77777777" w:rsidR="00274964" w:rsidRDefault="00274964" w:rsidP="00274964">
      <w:pPr>
        <w:ind w:left="1276" w:hanging="927"/>
        <w:jc w:val="both"/>
        <w:rPr>
          <w:sz w:val="24"/>
          <w:szCs w:val="24"/>
        </w:rPr>
      </w:pPr>
      <w:r>
        <w:rPr>
          <w:sz w:val="24"/>
          <w:szCs w:val="24"/>
        </w:rPr>
        <w:t xml:space="preserve">                                                                               </w:t>
      </w:r>
    </w:p>
    <w:tbl>
      <w:tblPr>
        <w:tblStyle w:val="a6"/>
        <w:tblW w:w="0" w:type="auto"/>
        <w:tblInd w:w="1242" w:type="dxa"/>
        <w:tblLook w:val="04A0" w:firstRow="1" w:lastRow="0" w:firstColumn="1" w:lastColumn="0" w:noHBand="0" w:noVBand="1"/>
      </w:tblPr>
      <w:tblGrid>
        <w:gridCol w:w="2835"/>
        <w:gridCol w:w="2914"/>
        <w:gridCol w:w="2297"/>
      </w:tblGrid>
      <w:tr w:rsidR="00274964" w:rsidRPr="00982A48" w14:paraId="3B8D4AF3" w14:textId="77777777" w:rsidTr="00274964">
        <w:tc>
          <w:tcPr>
            <w:tcW w:w="2835" w:type="dxa"/>
          </w:tcPr>
          <w:p w14:paraId="4ACEDB6F" w14:textId="77777777" w:rsidR="00274964" w:rsidRPr="00982A48" w:rsidRDefault="00274964" w:rsidP="00274964">
            <w:pPr>
              <w:ind w:left="1276" w:hanging="927"/>
              <w:jc w:val="both"/>
              <w:rPr>
                <w:sz w:val="24"/>
                <w:szCs w:val="24"/>
              </w:rPr>
            </w:pPr>
            <w:r>
              <w:rPr>
                <w:sz w:val="24"/>
                <w:szCs w:val="24"/>
              </w:rPr>
              <w:t>Детали</w:t>
            </w:r>
          </w:p>
        </w:tc>
        <w:tc>
          <w:tcPr>
            <w:tcW w:w="2914" w:type="dxa"/>
          </w:tcPr>
          <w:p w14:paraId="7CC51B6B" w14:textId="77777777" w:rsidR="00274964" w:rsidRPr="00982A48" w:rsidRDefault="00274964" w:rsidP="00274964">
            <w:pPr>
              <w:ind w:left="1276" w:hanging="927"/>
              <w:jc w:val="center"/>
              <w:rPr>
                <w:sz w:val="24"/>
                <w:szCs w:val="24"/>
              </w:rPr>
            </w:pPr>
            <w:r w:rsidRPr="00982A48">
              <w:rPr>
                <w:sz w:val="24"/>
                <w:szCs w:val="24"/>
              </w:rPr>
              <w:t>Мощность грузопотока,</w:t>
            </w:r>
          </w:p>
          <w:p w14:paraId="30B9DFDE" w14:textId="77777777" w:rsidR="00274964" w:rsidRPr="00982A48" w:rsidRDefault="00274964" w:rsidP="00274964">
            <w:pPr>
              <w:ind w:left="1276" w:hanging="927"/>
              <w:jc w:val="center"/>
              <w:rPr>
                <w:sz w:val="24"/>
                <w:szCs w:val="24"/>
              </w:rPr>
            </w:pPr>
            <w:proofErr w:type="spellStart"/>
            <w:r w:rsidRPr="00982A48">
              <w:rPr>
                <w:sz w:val="24"/>
                <w:szCs w:val="24"/>
              </w:rPr>
              <w:t>ед.тары</w:t>
            </w:r>
            <w:proofErr w:type="spellEnd"/>
            <w:r w:rsidRPr="00982A48">
              <w:rPr>
                <w:sz w:val="24"/>
                <w:szCs w:val="24"/>
              </w:rPr>
              <w:t xml:space="preserve"> м/год</w:t>
            </w:r>
          </w:p>
        </w:tc>
        <w:tc>
          <w:tcPr>
            <w:tcW w:w="2297" w:type="dxa"/>
          </w:tcPr>
          <w:p w14:paraId="65CE1532" w14:textId="77777777" w:rsidR="00274964" w:rsidRDefault="00274964" w:rsidP="00274964">
            <w:pPr>
              <w:ind w:left="1276" w:hanging="927"/>
              <w:jc w:val="center"/>
              <w:rPr>
                <w:sz w:val="24"/>
                <w:szCs w:val="24"/>
              </w:rPr>
            </w:pPr>
            <w:r>
              <w:rPr>
                <w:sz w:val="24"/>
                <w:szCs w:val="24"/>
              </w:rPr>
              <w:t>Количество</w:t>
            </w:r>
          </w:p>
          <w:p w14:paraId="2E101F4B" w14:textId="77777777" w:rsidR="00274964" w:rsidRPr="00982A48" w:rsidRDefault="00274964" w:rsidP="00274964">
            <w:pPr>
              <w:ind w:left="1276" w:hanging="927"/>
              <w:jc w:val="center"/>
              <w:rPr>
                <w:sz w:val="24"/>
                <w:szCs w:val="24"/>
              </w:rPr>
            </w:pPr>
            <w:r w:rsidRPr="00982A48">
              <w:rPr>
                <w:sz w:val="24"/>
                <w:szCs w:val="24"/>
              </w:rPr>
              <w:t>транспортных средств</w:t>
            </w:r>
          </w:p>
        </w:tc>
      </w:tr>
      <w:tr w:rsidR="00274964" w:rsidRPr="00982A48" w14:paraId="40CFC41F" w14:textId="77777777" w:rsidTr="00274964">
        <w:tc>
          <w:tcPr>
            <w:tcW w:w="2835" w:type="dxa"/>
          </w:tcPr>
          <w:p w14:paraId="368129CA" w14:textId="77777777" w:rsidR="00274964" w:rsidRPr="00982A48" w:rsidRDefault="00274964" w:rsidP="00274964">
            <w:pPr>
              <w:ind w:left="1276" w:hanging="927"/>
              <w:jc w:val="both"/>
              <w:rPr>
                <w:sz w:val="24"/>
                <w:szCs w:val="24"/>
              </w:rPr>
            </w:pPr>
          </w:p>
        </w:tc>
        <w:tc>
          <w:tcPr>
            <w:tcW w:w="2914" w:type="dxa"/>
          </w:tcPr>
          <w:p w14:paraId="142CF83C" w14:textId="77777777" w:rsidR="00274964" w:rsidRPr="00982A48" w:rsidRDefault="00274964" w:rsidP="00274964">
            <w:pPr>
              <w:ind w:left="1276" w:hanging="927"/>
              <w:jc w:val="both"/>
              <w:rPr>
                <w:sz w:val="24"/>
                <w:szCs w:val="24"/>
              </w:rPr>
            </w:pPr>
          </w:p>
        </w:tc>
        <w:tc>
          <w:tcPr>
            <w:tcW w:w="2297" w:type="dxa"/>
          </w:tcPr>
          <w:p w14:paraId="1C3BE513" w14:textId="77777777" w:rsidR="00274964" w:rsidRPr="00982A48" w:rsidRDefault="00274964" w:rsidP="00274964">
            <w:pPr>
              <w:ind w:left="1276" w:hanging="927"/>
              <w:jc w:val="both"/>
              <w:rPr>
                <w:sz w:val="24"/>
                <w:szCs w:val="24"/>
              </w:rPr>
            </w:pPr>
          </w:p>
        </w:tc>
      </w:tr>
      <w:tr w:rsidR="00274964" w:rsidRPr="00982A48" w14:paraId="684E88F8" w14:textId="77777777" w:rsidTr="00274964">
        <w:tc>
          <w:tcPr>
            <w:tcW w:w="2835" w:type="dxa"/>
          </w:tcPr>
          <w:p w14:paraId="7DA3B844" w14:textId="77777777" w:rsidR="00274964" w:rsidRPr="00982A48" w:rsidRDefault="00274964" w:rsidP="00274964">
            <w:pPr>
              <w:ind w:left="1276" w:hanging="927"/>
              <w:jc w:val="both"/>
              <w:rPr>
                <w:sz w:val="24"/>
                <w:szCs w:val="24"/>
              </w:rPr>
            </w:pPr>
          </w:p>
        </w:tc>
        <w:tc>
          <w:tcPr>
            <w:tcW w:w="2914" w:type="dxa"/>
          </w:tcPr>
          <w:p w14:paraId="0CE11532" w14:textId="77777777" w:rsidR="00274964" w:rsidRPr="00982A48" w:rsidRDefault="00274964" w:rsidP="00274964">
            <w:pPr>
              <w:ind w:left="1276" w:hanging="927"/>
              <w:jc w:val="both"/>
              <w:rPr>
                <w:sz w:val="24"/>
                <w:szCs w:val="24"/>
              </w:rPr>
            </w:pPr>
          </w:p>
        </w:tc>
        <w:tc>
          <w:tcPr>
            <w:tcW w:w="2297" w:type="dxa"/>
          </w:tcPr>
          <w:p w14:paraId="31F6E8D2" w14:textId="77777777" w:rsidR="00274964" w:rsidRPr="00982A48" w:rsidRDefault="00274964" w:rsidP="00274964">
            <w:pPr>
              <w:ind w:left="1276" w:hanging="927"/>
              <w:jc w:val="both"/>
              <w:rPr>
                <w:sz w:val="24"/>
                <w:szCs w:val="24"/>
              </w:rPr>
            </w:pPr>
          </w:p>
        </w:tc>
      </w:tr>
      <w:tr w:rsidR="00274964" w:rsidRPr="00982A48" w14:paraId="6742C323" w14:textId="77777777" w:rsidTr="00274964">
        <w:tc>
          <w:tcPr>
            <w:tcW w:w="2835" w:type="dxa"/>
          </w:tcPr>
          <w:p w14:paraId="27E97347" w14:textId="77777777" w:rsidR="00274964" w:rsidRPr="00982A48" w:rsidRDefault="00274964" w:rsidP="00274964">
            <w:pPr>
              <w:ind w:left="1276" w:hanging="927"/>
              <w:jc w:val="both"/>
              <w:rPr>
                <w:sz w:val="24"/>
                <w:szCs w:val="24"/>
              </w:rPr>
            </w:pPr>
          </w:p>
        </w:tc>
        <w:tc>
          <w:tcPr>
            <w:tcW w:w="2914" w:type="dxa"/>
          </w:tcPr>
          <w:p w14:paraId="41F834D3" w14:textId="77777777" w:rsidR="00274964" w:rsidRPr="00982A48" w:rsidRDefault="00274964" w:rsidP="00274964">
            <w:pPr>
              <w:ind w:left="1276" w:hanging="927"/>
              <w:jc w:val="both"/>
              <w:rPr>
                <w:sz w:val="24"/>
                <w:szCs w:val="24"/>
              </w:rPr>
            </w:pPr>
          </w:p>
        </w:tc>
        <w:tc>
          <w:tcPr>
            <w:tcW w:w="2297" w:type="dxa"/>
          </w:tcPr>
          <w:p w14:paraId="6A0F47CF" w14:textId="77777777" w:rsidR="00274964" w:rsidRPr="00982A48" w:rsidRDefault="00274964" w:rsidP="00274964">
            <w:pPr>
              <w:ind w:left="1276" w:hanging="927"/>
              <w:jc w:val="both"/>
              <w:rPr>
                <w:sz w:val="24"/>
                <w:szCs w:val="24"/>
              </w:rPr>
            </w:pPr>
          </w:p>
        </w:tc>
      </w:tr>
      <w:tr w:rsidR="00274964" w:rsidRPr="00982A48" w14:paraId="22E4FB8D" w14:textId="77777777" w:rsidTr="00274964">
        <w:tc>
          <w:tcPr>
            <w:tcW w:w="2835" w:type="dxa"/>
          </w:tcPr>
          <w:p w14:paraId="074507FC" w14:textId="77777777" w:rsidR="00274964" w:rsidRPr="00982A48" w:rsidRDefault="00274964" w:rsidP="00274964">
            <w:pPr>
              <w:ind w:left="1276" w:hanging="927"/>
              <w:jc w:val="both"/>
              <w:rPr>
                <w:sz w:val="24"/>
                <w:szCs w:val="24"/>
              </w:rPr>
            </w:pPr>
          </w:p>
        </w:tc>
        <w:tc>
          <w:tcPr>
            <w:tcW w:w="2914" w:type="dxa"/>
          </w:tcPr>
          <w:p w14:paraId="7E500218" w14:textId="77777777" w:rsidR="00274964" w:rsidRPr="00982A48" w:rsidRDefault="00274964" w:rsidP="00274964">
            <w:pPr>
              <w:ind w:left="1276" w:hanging="927"/>
              <w:jc w:val="both"/>
              <w:rPr>
                <w:sz w:val="24"/>
                <w:szCs w:val="24"/>
              </w:rPr>
            </w:pPr>
          </w:p>
        </w:tc>
        <w:tc>
          <w:tcPr>
            <w:tcW w:w="2297" w:type="dxa"/>
          </w:tcPr>
          <w:p w14:paraId="5E6D51B8" w14:textId="77777777" w:rsidR="00274964" w:rsidRPr="00982A48" w:rsidRDefault="00274964" w:rsidP="00274964">
            <w:pPr>
              <w:ind w:left="1276" w:hanging="927"/>
              <w:jc w:val="both"/>
              <w:rPr>
                <w:sz w:val="24"/>
                <w:szCs w:val="24"/>
              </w:rPr>
            </w:pPr>
          </w:p>
        </w:tc>
      </w:tr>
    </w:tbl>
    <w:p w14:paraId="459325CA" w14:textId="77777777" w:rsidR="00274964" w:rsidRDefault="00274964" w:rsidP="00D83489">
      <w:pPr>
        <w:ind w:firstLine="284"/>
        <w:jc w:val="both"/>
        <w:rPr>
          <w:sz w:val="24"/>
          <w:szCs w:val="24"/>
        </w:rPr>
      </w:pPr>
    </w:p>
    <w:p w14:paraId="391DA0DB" w14:textId="77777777" w:rsidR="00D83489" w:rsidRPr="00D83489" w:rsidRDefault="00D83489" w:rsidP="00D83489">
      <w:pPr>
        <w:ind w:firstLine="284"/>
        <w:jc w:val="both"/>
        <w:rPr>
          <w:i/>
          <w:sz w:val="24"/>
          <w:szCs w:val="24"/>
        </w:rPr>
      </w:pPr>
      <w:r w:rsidRPr="00982A48">
        <w:rPr>
          <w:sz w:val="24"/>
          <w:szCs w:val="24"/>
        </w:rPr>
        <w:lastRenderedPageBreak/>
        <w:t xml:space="preserve"> </w:t>
      </w:r>
      <w:r w:rsidRPr="00D83489">
        <w:rPr>
          <w:i/>
          <w:sz w:val="24"/>
          <w:szCs w:val="24"/>
        </w:rPr>
        <w:t>3. Нормативы для определения площадей:</w:t>
      </w:r>
    </w:p>
    <w:p w14:paraId="40B0CFAB" w14:textId="77777777" w:rsidR="00D83489" w:rsidRPr="00982A48" w:rsidRDefault="00D83489" w:rsidP="00D83489">
      <w:pPr>
        <w:pStyle w:val="a5"/>
        <w:widowControl w:val="0"/>
        <w:numPr>
          <w:ilvl w:val="0"/>
          <w:numId w:val="13"/>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средняя производственная площадь на один станок – 30 м</w:t>
      </w:r>
      <w:r w:rsidRPr="00982A48">
        <w:rPr>
          <w:rFonts w:ascii="Times New Roman" w:hAnsi="Times New Roman" w:cs="Times New Roman"/>
          <w:sz w:val="24"/>
          <w:szCs w:val="24"/>
          <w:vertAlign w:val="superscript"/>
        </w:rPr>
        <w:t>2</w:t>
      </w:r>
      <w:r w:rsidRPr="00982A48">
        <w:rPr>
          <w:rFonts w:ascii="Times New Roman" w:hAnsi="Times New Roman" w:cs="Times New Roman"/>
          <w:sz w:val="24"/>
          <w:szCs w:val="24"/>
        </w:rPr>
        <w:t>.</w:t>
      </w:r>
    </w:p>
    <w:p w14:paraId="5A1BB25B" w14:textId="77777777" w:rsidR="00D83489" w:rsidRPr="00982A48" w:rsidRDefault="00D83489" w:rsidP="00D83489">
      <w:pPr>
        <w:ind w:firstLine="284"/>
        <w:jc w:val="both"/>
        <w:rPr>
          <w:sz w:val="24"/>
          <w:szCs w:val="24"/>
        </w:rPr>
      </w:pPr>
      <w:r w:rsidRPr="00982A48">
        <w:rPr>
          <w:sz w:val="24"/>
          <w:szCs w:val="24"/>
        </w:rPr>
        <w:t xml:space="preserve">   Размеры сетки колонн:</w:t>
      </w:r>
    </w:p>
    <w:p w14:paraId="739621BA" w14:textId="77777777" w:rsidR="00D83489" w:rsidRPr="00982A48" w:rsidRDefault="00D83489" w:rsidP="00D83489">
      <w:pPr>
        <w:pStyle w:val="a5"/>
        <w:widowControl w:val="0"/>
        <w:numPr>
          <w:ilvl w:val="0"/>
          <w:numId w:val="14"/>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шаг колонн по наружным стенам – 6 м;</w:t>
      </w:r>
    </w:p>
    <w:p w14:paraId="6198C026" w14:textId="77777777" w:rsidR="00D83489" w:rsidRPr="00982A48" w:rsidRDefault="00D83489" w:rsidP="00D83489">
      <w:pPr>
        <w:pStyle w:val="a5"/>
        <w:widowControl w:val="0"/>
        <w:numPr>
          <w:ilvl w:val="0"/>
          <w:numId w:val="14"/>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шаг колонн внутри участка – 12 м;</w:t>
      </w:r>
    </w:p>
    <w:p w14:paraId="3C105B14" w14:textId="77777777" w:rsidR="00D83489" w:rsidRPr="00982A48" w:rsidRDefault="00D83489" w:rsidP="00D83489">
      <w:pPr>
        <w:pStyle w:val="a5"/>
        <w:widowControl w:val="0"/>
        <w:numPr>
          <w:ilvl w:val="0"/>
          <w:numId w:val="14"/>
        </w:numPr>
        <w:autoSpaceDE w:val="0"/>
        <w:autoSpaceDN w:val="0"/>
        <w:adjustRightInd w:val="0"/>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ширина пролета – 24 м;</w:t>
      </w:r>
    </w:p>
    <w:p w14:paraId="5A82EFF9" w14:textId="77777777" w:rsidR="00D83489" w:rsidRPr="00982A48" w:rsidRDefault="00D83489" w:rsidP="00D83489">
      <w:pPr>
        <w:ind w:firstLine="284"/>
        <w:jc w:val="both"/>
        <w:rPr>
          <w:sz w:val="24"/>
          <w:szCs w:val="24"/>
        </w:rPr>
      </w:pPr>
      <w:r w:rsidRPr="00982A48">
        <w:rPr>
          <w:sz w:val="24"/>
          <w:szCs w:val="24"/>
        </w:rPr>
        <w:t xml:space="preserve">   </w:t>
      </w:r>
      <w:r w:rsidR="001739A3">
        <w:rPr>
          <w:sz w:val="24"/>
          <w:szCs w:val="24"/>
        </w:rPr>
        <w:t xml:space="preserve"> </w:t>
      </w:r>
      <w:r w:rsidRPr="00982A48">
        <w:rPr>
          <w:sz w:val="24"/>
          <w:szCs w:val="24"/>
        </w:rPr>
        <w:t>Минимальное расстояние:</w:t>
      </w:r>
    </w:p>
    <w:p w14:paraId="6C3CF7E6" w14:textId="77777777" w:rsidR="00D83489" w:rsidRPr="00982A48" w:rsidRDefault="00D83489" w:rsidP="00D83489">
      <w:pPr>
        <w:ind w:firstLine="284"/>
        <w:jc w:val="both"/>
        <w:rPr>
          <w:sz w:val="24"/>
          <w:szCs w:val="24"/>
        </w:rPr>
      </w:pPr>
      <w:r w:rsidRPr="00982A48">
        <w:rPr>
          <w:sz w:val="24"/>
          <w:szCs w:val="24"/>
        </w:rPr>
        <w:t>между станками по фронту – 1,5 м;</w:t>
      </w:r>
    </w:p>
    <w:p w14:paraId="79FF2797" w14:textId="77777777" w:rsidR="00D83489" w:rsidRPr="00982A48" w:rsidRDefault="00D83489" w:rsidP="00D83489">
      <w:pPr>
        <w:ind w:firstLine="284"/>
        <w:jc w:val="both"/>
        <w:rPr>
          <w:sz w:val="24"/>
          <w:szCs w:val="24"/>
        </w:rPr>
      </w:pPr>
      <w:r w:rsidRPr="00982A48">
        <w:rPr>
          <w:sz w:val="24"/>
          <w:szCs w:val="24"/>
        </w:rPr>
        <w:t>между тыльными сторонами станков – 1,2 м;</w:t>
      </w:r>
    </w:p>
    <w:p w14:paraId="4C9EC191" w14:textId="77777777" w:rsidR="00D83489" w:rsidRPr="00982A48" w:rsidRDefault="00D83489" w:rsidP="00D83489">
      <w:pPr>
        <w:ind w:firstLine="284"/>
        <w:jc w:val="both"/>
        <w:rPr>
          <w:sz w:val="24"/>
          <w:szCs w:val="24"/>
        </w:rPr>
      </w:pPr>
      <w:r w:rsidRPr="00982A48">
        <w:rPr>
          <w:sz w:val="24"/>
          <w:szCs w:val="24"/>
        </w:rPr>
        <w:t>при расположении станков в затылок – 2,0 м;</w:t>
      </w:r>
    </w:p>
    <w:p w14:paraId="0174BF4E" w14:textId="77777777" w:rsidR="00D83489" w:rsidRPr="00982A48" w:rsidRDefault="00D83489" w:rsidP="00D83489">
      <w:pPr>
        <w:ind w:firstLine="284"/>
        <w:jc w:val="both"/>
        <w:rPr>
          <w:sz w:val="24"/>
          <w:szCs w:val="24"/>
        </w:rPr>
      </w:pPr>
      <w:r w:rsidRPr="00982A48">
        <w:rPr>
          <w:sz w:val="24"/>
          <w:szCs w:val="24"/>
        </w:rPr>
        <w:t>от стены или колонны:</w:t>
      </w:r>
    </w:p>
    <w:p w14:paraId="76DBCED3" w14:textId="77777777" w:rsidR="00D83489" w:rsidRPr="00982A48" w:rsidRDefault="00D83489" w:rsidP="00D83489">
      <w:pPr>
        <w:ind w:firstLine="284"/>
        <w:jc w:val="both"/>
        <w:rPr>
          <w:sz w:val="24"/>
          <w:szCs w:val="24"/>
        </w:rPr>
      </w:pPr>
      <w:r w:rsidRPr="00982A48">
        <w:rPr>
          <w:sz w:val="24"/>
          <w:szCs w:val="24"/>
        </w:rPr>
        <w:t>тыльной стороной – 0,9 м;</w:t>
      </w:r>
    </w:p>
    <w:p w14:paraId="699A7D65" w14:textId="77777777" w:rsidR="00D83489" w:rsidRPr="00982A48" w:rsidRDefault="00D83489" w:rsidP="00D83489">
      <w:pPr>
        <w:ind w:firstLine="284"/>
        <w:jc w:val="both"/>
        <w:rPr>
          <w:sz w:val="24"/>
          <w:szCs w:val="24"/>
        </w:rPr>
      </w:pPr>
      <w:r w:rsidRPr="00982A48">
        <w:rPr>
          <w:sz w:val="24"/>
          <w:szCs w:val="24"/>
        </w:rPr>
        <w:t>фронтом станка – 2,0 м;</w:t>
      </w:r>
    </w:p>
    <w:p w14:paraId="66C98419" w14:textId="77777777" w:rsidR="00D83489" w:rsidRPr="00982A48" w:rsidRDefault="00D83489" w:rsidP="00D83489">
      <w:pPr>
        <w:ind w:firstLine="284"/>
        <w:jc w:val="both"/>
        <w:rPr>
          <w:sz w:val="24"/>
          <w:szCs w:val="24"/>
        </w:rPr>
      </w:pPr>
    </w:p>
    <w:p w14:paraId="5BDDAF50" w14:textId="77777777" w:rsidR="00D83489" w:rsidRPr="00982A48" w:rsidRDefault="00D83489" w:rsidP="00D83489">
      <w:pPr>
        <w:ind w:firstLine="284"/>
        <w:jc w:val="both"/>
        <w:rPr>
          <w:sz w:val="24"/>
          <w:szCs w:val="24"/>
        </w:rPr>
      </w:pPr>
    </w:p>
    <w:tbl>
      <w:tblPr>
        <w:tblStyle w:val="a6"/>
        <w:tblW w:w="0" w:type="auto"/>
        <w:tblLook w:val="04A0" w:firstRow="1" w:lastRow="0" w:firstColumn="1" w:lastColumn="0" w:noHBand="0" w:noVBand="1"/>
      </w:tblPr>
      <w:tblGrid>
        <w:gridCol w:w="668"/>
        <w:gridCol w:w="6744"/>
        <w:gridCol w:w="1876"/>
      </w:tblGrid>
      <w:tr w:rsidR="00D83489" w:rsidRPr="00982A48" w14:paraId="59C975BD" w14:textId="77777777" w:rsidTr="00064203">
        <w:tc>
          <w:tcPr>
            <w:tcW w:w="675" w:type="dxa"/>
            <w:tcBorders>
              <w:top w:val="single" w:sz="4" w:space="0" w:color="auto"/>
              <w:left w:val="single" w:sz="4" w:space="0" w:color="auto"/>
              <w:bottom w:val="single" w:sz="4" w:space="0" w:color="auto"/>
              <w:right w:val="single" w:sz="4" w:space="0" w:color="auto"/>
            </w:tcBorders>
            <w:vAlign w:val="center"/>
            <w:hideMark/>
          </w:tcPr>
          <w:p w14:paraId="629B700B" w14:textId="77777777" w:rsidR="00D83489" w:rsidRPr="00982A48" w:rsidRDefault="00D83489" w:rsidP="00E72A4E">
            <w:pPr>
              <w:ind w:firstLine="284"/>
              <w:jc w:val="both"/>
              <w:rPr>
                <w:sz w:val="24"/>
                <w:szCs w:val="24"/>
              </w:rPr>
            </w:pPr>
            <w:r w:rsidRPr="00982A48">
              <w:rPr>
                <w:sz w:val="24"/>
                <w:szCs w:val="24"/>
              </w:rPr>
              <w:t xml:space="preserve">№ </w:t>
            </w:r>
            <w:r w:rsidRPr="00982A48">
              <w:rPr>
                <w:sz w:val="24"/>
                <w:szCs w:val="24"/>
                <w:lang w:val="en-US"/>
              </w:rPr>
              <w:t>n</w:t>
            </w:r>
            <w:r w:rsidRPr="00982A48">
              <w:rPr>
                <w:sz w:val="24"/>
                <w:szCs w:val="24"/>
              </w:rPr>
              <w:t>/</w:t>
            </w:r>
            <w:r w:rsidRPr="00982A48">
              <w:rPr>
                <w:sz w:val="24"/>
                <w:szCs w:val="24"/>
                <w:lang w:val="en-US"/>
              </w:rPr>
              <w:t>n</w:t>
            </w:r>
          </w:p>
        </w:tc>
        <w:tc>
          <w:tcPr>
            <w:tcW w:w="6984" w:type="dxa"/>
            <w:tcBorders>
              <w:top w:val="single" w:sz="4" w:space="0" w:color="auto"/>
              <w:left w:val="single" w:sz="4" w:space="0" w:color="auto"/>
              <w:bottom w:val="single" w:sz="4" w:space="0" w:color="auto"/>
              <w:right w:val="single" w:sz="4" w:space="0" w:color="auto"/>
            </w:tcBorders>
            <w:vAlign w:val="center"/>
            <w:hideMark/>
          </w:tcPr>
          <w:p w14:paraId="002649FD" w14:textId="77777777" w:rsidR="00D83489" w:rsidRPr="00982A48" w:rsidRDefault="00D83489" w:rsidP="00E72A4E">
            <w:pPr>
              <w:ind w:firstLine="284"/>
              <w:jc w:val="both"/>
              <w:rPr>
                <w:sz w:val="24"/>
                <w:szCs w:val="24"/>
              </w:rPr>
            </w:pPr>
            <w:r w:rsidRPr="00982A48">
              <w:rPr>
                <w:sz w:val="24"/>
                <w:szCs w:val="24"/>
              </w:rPr>
              <w:t>Площадь, занимаемая вспомогательным оборудованием</w:t>
            </w:r>
          </w:p>
        </w:tc>
        <w:tc>
          <w:tcPr>
            <w:tcW w:w="1912" w:type="dxa"/>
            <w:tcBorders>
              <w:top w:val="single" w:sz="4" w:space="0" w:color="auto"/>
              <w:left w:val="single" w:sz="4" w:space="0" w:color="auto"/>
              <w:bottom w:val="single" w:sz="4" w:space="0" w:color="auto"/>
              <w:right w:val="single" w:sz="4" w:space="0" w:color="auto"/>
            </w:tcBorders>
            <w:vAlign w:val="center"/>
            <w:hideMark/>
          </w:tcPr>
          <w:p w14:paraId="57F12947" w14:textId="77777777" w:rsidR="00D83489" w:rsidRPr="00982A48" w:rsidRDefault="00D83489" w:rsidP="00E72A4E">
            <w:pPr>
              <w:ind w:firstLine="284"/>
              <w:jc w:val="both"/>
              <w:rPr>
                <w:sz w:val="24"/>
                <w:szCs w:val="24"/>
                <w:vertAlign w:val="superscript"/>
              </w:rPr>
            </w:pPr>
            <w:r w:rsidRPr="00982A48">
              <w:rPr>
                <w:sz w:val="24"/>
                <w:szCs w:val="24"/>
              </w:rPr>
              <w:t>Размер площади, м</w:t>
            </w:r>
            <w:r w:rsidRPr="00982A48">
              <w:rPr>
                <w:sz w:val="24"/>
                <w:szCs w:val="24"/>
                <w:vertAlign w:val="superscript"/>
              </w:rPr>
              <w:t>2</w:t>
            </w:r>
          </w:p>
        </w:tc>
      </w:tr>
      <w:tr w:rsidR="00D83489" w:rsidRPr="00982A48" w14:paraId="5D1FB0FB" w14:textId="77777777" w:rsidTr="00064203">
        <w:tc>
          <w:tcPr>
            <w:tcW w:w="675" w:type="dxa"/>
            <w:tcBorders>
              <w:top w:val="single" w:sz="4" w:space="0" w:color="auto"/>
              <w:left w:val="single" w:sz="4" w:space="0" w:color="auto"/>
              <w:bottom w:val="single" w:sz="4" w:space="0" w:color="auto"/>
              <w:right w:val="single" w:sz="4" w:space="0" w:color="auto"/>
            </w:tcBorders>
          </w:tcPr>
          <w:p w14:paraId="20B6BFEF"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1DEDF95C" w14:textId="77777777" w:rsidR="00D83489" w:rsidRPr="00982A48" w:rsidRDefault="00D83489" w:rsidP="00E72A4E">
            <w:pPr>
              <w:ind w:firstLine="284"/>
              <w:jc w:val="both"/>
              <w:rPr>
                <w:sz w:val="24"/>
                <w:szCs w:val="24"/>
              </w:rPr>
            </w:pPr>
            <w:r w:rsidRPr="00982A48">
              <w:rPr>
                <w:sz w:val="24"/>
                <w:szCs w:val="24"/>
              </w:rPr>
              <w:t>Лотковая система</w:t>
            </w:r>
          </w:p>
        </w:tc>
        <w:tc>
          <w:tcPr>
            <w:tcW w:w="1912" w:type="dxa"/>
            <w:tcBorders>
              <w:top w:val="single" w:sz="4" w:space="0" w:color="auto"/>
              <w:left w:val="single" w:sz="4" w:space="0" w:color="auto"/>
              <w:bottom w:val="single" w:sz="4" w:space="0" w:color="auto"/>
              <w:right w:val="single" w:sz="4" w:space="0" w:color="auto"/>
            </w:tcBorders>
            <w:hideMark/>
          </w:tcPr>
          <w:p w14:paraId="4D84077A" w14:textId="77777777" w:rsidR="00D83489" w:rsidRPr="00982A48" w:rsidRDefault="00D83489" w:rsidP="00E72A4E">
            <w:pPr>
              <w:ind w:firstLine="284"/>
              <w:jc w:val="both"/>
              <w:rPr>
                <w:sz w:val="24"/>
                <w:szCs w:val="24"/>
              </w:rPr>
            </w:pPr>
            <w:r w:rsidRPr="00982A48">
              <w:rPr>
                <w:sz w:val="24"/>
                <w:szCs w:val="24"/>
              </w:rPr>
              <w:t>8</w:t>
            </w:r>
          </w:p>
        </w:tc>
      </w:tr>
      <w:tr w:rsidR="00D83489" w:rsidRPr="00982A48" w14:paraId="498713FD" w14:textId="77777777" w:rsidTr="00064203">
        <w:tc>
          <w:tcPr>
            <w:tcW w:w="675" w:type="dxa"/>
            <w:tcBorders>
              <w:top w:val="single" w:sz="4" w:space="0" w:color="auto"/>
              <w:left w:val="single" w:sz="4" w:space="0" w:color="auto"/>
              <w:bottom w:val="single" w:sz="4" w:space="0" w:color="auto"/>
              <w:right w:val="single" w:sz="4" w:space="0" w:color="auto"/>
            </w:tcBorders>
          </w:tcPr>
          <w:p w14:paraId="23D568F9"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4D28DF7D" w14:textId="77777777" w:rsidR="00D83489" w:rsidRPr="00982A48" w:rsidRDefault="00D83489" w:rsidP="00E72A4E">
            <w:pPr>
              <w:ind w:firstLine="284"/>
              <w:jc w:val="both"/>
              <w:rPr>
                <w:sz w:val="24"/>
                <w:szCs w:val="24"/>
              </w:rPr>
            </w:pPr>
            <w:proofErr w:type="spellStart"/>
            <w:r w:rsidRPr="00982A48">
              <w:rPr>
                <w:sz w:val="24"/>
                <w:szCs w:val="24"/>
              </w:rPr>
              <w:t>Электрошкаф</w:t>
            </w:r>
            <w:proofErr w:type="spellEnd"/>
          </w:p>
        </w:tc>
        <w:tc>
          <w:tcPr>
            <w:tcW w:w="1912" w:type="dxa"/>
            <w:tcBorders>
              <w:top w:val="single" w:sz="4" w:space="0" w:color="auto"/>
              <w:left w:val="single" w:sz="4" w:space="0" w:color="auto"/>
              <w:bottom w:val="single" w:sz="4" w:space="0" w:color="auto"/>
              <w:right w:val="single" w:sz="4" w:space="0" w:color="auto"/>
            </w:tcBorders>
            <w:hideMark/>
          </w:tcPr>
          <w:p w14:paraId="34129FBE" w14:textId="77777777" w:rsidR="00D83489" w:rsidRPr="00982A48" w:rsidRDefault="00D83489" w:rsidP="00E72A4E">
            <w:pPr>
              <w:ind w:firstLine="284"/>
              <w:jc w:val="both"/>
              <w:rPr>
                <w:sz w:val="24"/>
                <w:szCs w:val="24"/>
              </w:rPr>
            </w:pPr>
            <w:r w:rsidRPr="00982A48">
              <w:rPr>
                <w:sz w:val="24"/>
                <w:szCs w:val="24"/>
              </w:rPr>
              <w:t>1</w:t>
            </w:r>
          </w:p>
        </w:tc>
      </w:tr>
      <w:tr w:rsidR="00D83489" w:rsidRPr="00982A48" w14:paraId="3DD40AE6" w14:textId="77777777" w:rsidTr="00064203">
        <w:tc>
          <w:tcPr>
            <w:tcW w:w="675" w:type="dxa"/>
            <w:tcBorders>
              <w:top w:val="single" w:sz="4" w:space="0" w:color="auto"/>
              <w:left w:val="single" w:sz="4" w:space="0" w:color="auto"/>
              <w:bottom w:val="single" w:sz="4" w:space="0" w:color="auto"/>
              <w:right w:val="single" w:sz="4" w:space="0" w:color="auto"/>
            </w:tcBorders>
          </w:tcPr>
          <w:p w14:paraId="5E16B430"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280B8921" w14:textId="77777777" w:rsidR="00D83489" w:rsidRPr="00982A48" w:rsidRDefault="00D83489" w:rsidP="00E72A4E">
            <w:pPr>
              <w:ind w:firstLine="284"/>
              <w:jc w:val="both"/>
              <w:rPr>
                <w:sz w:val="24"/>
                <w:szCs w:val="24"/>
              </w:rPr>
            </w:pPr>
            <w:r w:rsidRPr="00982A48">
              <w:rPr>
                <w:sz w:val="24"/>
                <w:szCs w:val="24"/>
              </w:rPr>
              <w:t>Пульт управления</w:t>
            </w:r>
          </w:p>
        </w:tc>
        <w:tc>
          <w:tcPr>
            <w:tcW w:w="1912" w:type="dxa"/>
            <w:tcBorders>
              <w:top w:val="single" w:sz="4" w:space="0" w:color="auto"/>
              <w:left w:val="single" w:sz="4" w:space="0" w:color="auto"/>
              <w:bottom w:val="single" w:sz="4" w:space="0" w:color="auto"/>
              <w:right w:val="single" w:sz="4" w:space="0" w:color="auto"/>
            </w:tcBorders>
            <w:hideMark/>
          </w:tcPr>
          <w:p w14:paraId="5D987BD9" w14:textId="77777777" w:rsidR="00D83489" w:rsidRPr="00982A48" w:rsidRDefault="00D83489" w:rsidP="00E72A4E">
            <w:pPr>
              <w:ind w:firstLine="284"/>
              <w:jc w:val="both"/>
              <w:rPr>
                <w:sz w:val="24"/>
                <w:szCs w:val="24"/>
              </w:rPr>
            </w:pPr>
            <w:r w:rsidRPr="00982A48">
              <w:rPr>
                <w:sz w:val="24"/>
                <w:szCs w:val="24"/>
              </w:rPr>
              <w:t>2</w:t>
            </w:r>
          </w:p>
        </w:tc>
      </w:tr>
      <w:tr w:rsidR="00D83489" w:rsidRPr="00982A48" w14:paraId="22348B78" w14:textId="77777777" w:rsidTr="00064203">
        <w:tc>
          <w:tcPr>
            <w:tcW w:w="675" w:type="dxa"/>
            <w:tcBorders>
              <w:top w:val="single" w:sz="4" w:space="0" w:color="auto"/>
              <w:left w:val="single" w:sz="4" w:space="0" w:color="auto"/>
              <w:bottom w:val="single" w:sz="4" w:space="0" w:color="auto"/>
              <w:right w:val="single" w:sz="4" w:space="0" w:color="auto"/>
            </w:tcBorders>
          </w:tcPr>
          <w:p w14:paraId="0AB2F5F2"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0E91F6F8" w14:textId="77777777" w:rsidR="00D83489" w:rsidRPr="00982A48" w:rsidRDefault="00D83489" w:rsidP="00E72A4E">
            <w:pPr>
              <w:ind w:firstLine="284"/>
              <w:jc w:val="both"/>
              <w:rPr>
                <w:sz w:val="24"/>
                <w:szCs w:val="24"/>
              </w:rPr>
            </w:pPr>
            <w:r w:rsidRPr="00982A48">
              <w:rPr>
                <w:sz w:val="24"/>
                <w:szCs w:val="24"/>
              </w:rPr>
              <w:t>Промышленный робот</w:t>
            </w:r>
          </w:p>
        </w:tc>
        <w:tc>
          <w:tcPr>
            <w:tcW w:w="1912" w:type="dxa"/>
            <w:tcBorders>
              <w:top w:val="single" w:sz="4" w:space="0" w:color="auto"/>
              <w:left w:val="single" w:sz="4" w:space="0" w:color="auto"/>
              <w:bottom w:val="single" w:sz="4" w:space="0" w:color="auto"/>
              <w:right w:val="single" w:sz="4" w:space="0" w:color="auto"/>
            </w:tcBorders>
            <w:hideMark/>
          </w:tcPr>
          <w:p w14:paraId="10BC4876" w14:textId="77777777" w:rsidR="00D83489" w:rsidRPr="00982A48" w:rsidRDefault="00D83489" w:rsidP="00E72A4E">
            <w:pPr>
              <w:ind w:firstLine="284"/>
              <w:jc w:val="both"/>
              <w:rPr>
                <w:sz w:val="24"/>
                <w:szCs w:val="24"/>
              </w:rPr>
            </w:pPr>
            <w:r w:rsidRPr="00982A48">
              <w:rPr>
                <w:sz w:val="24"/>
                <w:szCs w:val="24"/>
              </w:rPr>
              <w:t>6</w:t>
            </w:r>
          </w:p>
        </w:tc>
      </w:tr>
      <w:tr w:rsidR="00D83489" w:rsidRPr="00982A48" w14:paraId="4B4F4713" w14:textId="77777777" w:rsidTr="00064203">
        <w:tc>
          <w:tcPr>
            <w:tcW w:w="675" w:type="dxa"/>
            <w:tcBorders>
              <w:top w:val="single" w:sz="4" w:space="0" w:color="auto"/>
              <w:left w:val="single" w:sz="4" w:space="0" w:color="auto"/>
              <w:bottom w:val="single" w:sz="4" w:space="0" w:color="auto"/>
              <w:right w:val="single" w:sz="4" w:space="0" w:color="auto"/>
            </w:tcBorders>
          </w:tcPr>
          <w:p w14:paraId="54D741B3"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61005853" w14:textId="77777777" w:rsidR="00D83489" w:rsidRPr="00982A48" w:rsidRDefault="00D83489" w:rsidP="00E72A4E">
            <w:pPr>
              <w:ind w:firstLine="284"/>
              <w:jc w:val="both"/>
              <w:rPr>
                <w:sz w:val="24"/>
                <w:szCs w:val="24"/>
              </w:rPr>
            </w:pPr>
            <w:r w:rsidRPr="00982A48">
              <w:rPr>
                <w:sz w:val="24"/>
                <w:szCs w:val="24"/>
              </w:rPr>
              <w:t>Контрольно-измерительное устройство</w:t>
            </w:r>
          </w:p>
        </w:tc>
        <w:tc>
          <w:tcPr>
            <w:tcW w:w="1912" w:type="dxa"/>
            <w:tcBorders>
              <w:top w:val="single" w:sz="4" w:space="0" w:color="auto"/>
              <w:left w:val="single" w:sz="4" w:space="0" w:color="auto"/>
              <w:bottom w:val="single" w:sz="4" w:space="0" w:color="auto"/>
              <w:right w:val="single" w:sz="4" w:space="0" w:color="auto"/>
            </w:tcBorders>
            <w:hideMark/>
          </w:tcPr>
          <w:p w14:paraId="6549625C" w14:textId="77777777" w:rsidR="00D83489" w:rsidRPr="00982A48" w:rsidRDefault="00D83489" w:rsidP="00E72A4E">
            <w:pPr>
              <w:ind w:firstLine="284"/>
              <w:jc w:val="both"/>
              <w:rPr>
                <w:sz w:val="24"/>
                <w:szCs w:val="24"/>
              </w:rPr>
            </w:pPr>
            <w:r w:rsidRPr="00982A48">
              <w:rPr>
                <w:sz w:val="24"/>
                <w:szCs w:val="24"/>
              </w:rPr>
              <w:t>6</w:t>
            </w:r>
          </w:p>
        </w:tc>
      </w:tr>
      <w:tr w:rsidR="00D83489" w:rsidRPr="00982A48" w14:paraId="73D97CBC" w14:textId="77777777" w:rsidTr="00064203">
        <w:tc>
          <w:tcPr>
            <w:tcW w:w="675" w:type="dxa"/>
            <w:tcBorders>
              <w:top w:val="single" w:sz="4" w:space="0" w:color="auto"/>
              <w:left w:val="single" w:sz="4" w:space="0" w:color="auto"/>
              <w:bottom w:val="single" w:sz="4" w:space="0" w:color="auto"/>
              <w:right w:val="single" w:sz="4" w:space="0" w:color="auto"/>
            </w:tcBorders>
          </w:tcPr>
          <w:p w14:paraId="3B669412"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694B4D27" w14:textId="77777777" w:rsidR="00D83489" w:rsidRPr="00982A48" w:rsidRDefault="00D83489" w:rsidP="00E72A4E">
            <w:pPr>
              <w:ind w:firstLine="284"/>
              <w:jc w:val="both"/>
              <w:rPr>
                <w:sz w:val="24"/>
                <w:szCs w:val="24"/>
              </w:rPr>
            </w:pPr>
            <w:r w:rsidRPr="00982A48">
              <w:rPr>
                <w:sz w:val="24"/>
                <w:szCs w:val="24"/>
              </w:rPr>
              <w:t>Бункер для сбора стружки</w:t>
            </w:r>
          </w:p>
        </w:tc>
        <w:tc>
          <w:tcPr>
            <w:tcW w:w="1912" w:type="dxa"/>
            <w:tcBorders>
              <w:top w:val="single" w:sz="4" w:space="0" w:color="auto"/>
              <w:left w:val="single" w:sz="4" w:space="0" w:color="auto"/>
              <w:bottom w:val="single" w:sz="4" w:space="0" w:color="auto"/>
              <w:right w:val="single" w:sz="4" w:space="0" w:color="auto"/>
            </w:tcBorders>
            <w:hideMark/>
          </w:tcPr>
          <w:p w14:paraId="08DBD07A" w14:textId="77777777" w:rsidR="00D83489" w:rsidRPr="00982A48" w:rsidRDefault="00D83489" w:rsidP="00E72A4E">
            <w:pPr>
              <w:ind w:firstLine="284"/>
              <w:jc w:val="both"/>
              <w:rPr>
                <w:sz w:val="24"/>
                <w:szCs w:val="24"/>
              </w:rPr>
            </w:pPr>
            <w:r w:rsidRPr="00982A48">
              <w:rPr>
                <w:sz w:val="24"/>
                <w:szCs w:val="24"/>
              </w:rPr>
              <w:t>1</w:t>
            </w:r>
          </w:p>
        </w:tc>
      </w:tr>
      <w:tr w:rsidR="00D83489" w:rsidRPr="00982A48" w14:paraId="75AEB4D6" w14:textId="77777777" w:rsidTr="00064203">
        <w:tc>
          <w:tcPr>
            <w:tcW w:w="675" w:type="dxa"/>
            <w:tcBorders>
              <w:top w:val="single" w:sz="4" w:space="0" w:color="auto"/>
              <w:left w:val="single" w:sz="4" w:space="0" w:color="auto"/>
              <w:bottom w:val="single" w:sz="4" w:space="0" w:color="auto"/>
              <w:right w:val="single" w:sz="4" w:space="0" w:color="auto"/>
            </w:tcBorders>
          </w:tcPr>
          <w:p w14:paraId="79931CC6"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1BC3C81A" w14:textId="77777777" w:rsidR="00D83489" w:rsidRPr="00982A48" w:rsidRDefault="00D83489" w:rsidP="00E72A4E">
            <w:pPr>
              <w:ind w:firstLine="284"/>
              <w:jc w:val="both"/>
              <w:rPr>
                <w:sz w:val="24"/>
                <w:szCs w:val="24"/>
              </w:rPr>
            </w:pPr>
            <w:r w:rsidRPr="00982A48">
              <w:rPr>
                <w:sz w:val="24"/>
                <w:szCs w:val="24"/>
              </w:rPr>
              <w:t>Противопожарный щит</w:t>
            </w:r>
          </w:p>
        </w:tc>
        <w:tc>
          <w:tcPr>
            <w:tcW w:w="1912" w:type="dxa"/>
            <w:tcBorders>
              <w:top w:val="single" w:sz="4" w:space="0" w:color="auto"/>
              <w:left w:val="single" w:sz="4" w:space="0" w:color="auto"/>
              <w:bottom w:val="single" w:sz="4" w:space="0" w:color="auto"/>
              <w:right w:val="single" w:sz="4" w:space="0" w:color="auto"/>
            </w:tcBorders>
            <w:hideMark/>
          </w:tcPr>
          <w:p w14:paraId="40E03DC6" w14:textId="77777777" w:rsidR="00D83489" w:rsidRPr="00982A48" w:rsidRDefault="00D83489" w:rsidP="00E72A4E">
            <w:pPr>
              <w:ind w:firstLine="284"/>
              <w:jc w:val="both"/>
              <w:rPr>
                <w:sz w:val="24"/>
                <w:szCs w:val="24"/>
              </w:rPr>
            </w:pPr>
            <w:r w:rsidRPr="00982A48">
              <w:rPr>
                <w:sz w:val="24"/>
                <w:szCs w:val="24"/>
              </w:rPr>
              <w:t>1</w:t>
            </w:r>
          </w:p>
        </w:tc>
      </w:tr>
      <w:tr w:rsidR="00D83489" w:rsidRPr="00982A48" w14:paraId="368CCF4F" w14:textId="77777777" w:rsidTr="00064203">
        <w:tc>
          <w:tcPr>
            <w:tcW w:w="675" w:type="dxa"/>
            <w:tcBorders>
              <w:top w:val="single" w:sz="4" w:space="0" w:color="auto"/>
              <w:left w:val="single" w:sz="4" w:space="0" w:color="auto"/>
              <w:bottom w:val="single" w:sz="4" w:space="0" w:color="auto"/>
              <w:right w:val="single" w:sz="4" w:space="0" w:color="auto"/>
            </w:tcBorders>
          </w:tcPr>
          <w:p w14:paraId="4A5C62C3"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5545B7C4" w14:textId="77777777" w:rsidR="00D83489" w:rsidRPr="00982A48" w:rsidRDefault="00D83489" w:rsidP="00E72A4E">
            <w:pPr>
              <w:ind w:firstLine="284"/>
              <w:jc w:val="both"/>
              <w:rPr>
                <w:sz w:val="24"/>
                <w:szCs w:val="24"/>
              </w:rPr>
            </w:pPr>
            <w:r w:rsidRPr="00982A48">
              <w:rPr>
                <w:sz w:val="24"/>
                <w:szCs w:val="24"/>
              </w:rPr>
              <w:t>Кран-штабелер с транспортным путем</w:t>
            </w:r>
          </w:p>
        </w:tc>
        <w:tc>
          <w:tcPr>
            <w:tcW w:w="1912" w:type="dxa"/>
            <w:tcBorders>
              <w:top w:val="single" w:sz="4" w:space="0" w:color="auto"/>
              <w:left w:val="single" w:sz="4" w:space="0" w:color="auto"/>
              <w:bottom w:val="single" w:sz="4" w:space="0" w:color="auto"/>
              <w:right w:val="single" w:sz="4" w:space="0" w:color="auto"/>
            </w:tcBorders>
            <w:hideMark/>
          </w:tcPr>
          <w:p w14:paraId="6EA7CDBD" w14:textId="77777777" w:rsidR="00D83489" w:rsidRPr="00982A48" w:rsidRDefault="00D83489" w:rsidP="00E72A4E">
            <w:pPr>
              <w:ind w:firstLine="284"/>
              <w:jc w:val="both"/>
              <w:rPr>
                <w:sz w:val="24"/>
                <w:szCs w:val="24"/>
              </w:rPr>
            </w:pPr>
            <w:r w:rsidRPr="00982A48">
              <w:rPr>
                <w:sz w:val="24"/>
                <w:szCs w:val="24"/>
              </w:rPr>
              <w:t>5</w:t>
            </w:r>
          </w:p>
        </w:tc>
      </w:tr>
      <w:tr w:rsidR="00D83489" w:rsidRPr="00982A48" w14:paraId="259FAC4D" w14:textId="77777777" w:rsidTr="00064203">
        <w:tc>
          <w:tcPr>
            <w:tcW w:w="675" w:type="dxa"/>
            <w:tcBorders>
              <w:top w:val="single" w:sz="4" w:space="0" w:color="auto"/>
              <w:left w:val="single" w:sz="4" w:space="0" w:color="auto"/>
              <w:bottom w:val="single" w:sz="4" w:space="0" w:color="auto"/>
              <w:right w:val="single" w:sz="4" w:space="0" w:color="auto"/>
            </w:tcBorders>
          </w:tcPr>
          <w:p w14:paraId="52F9E915"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586FAD3C" w14:textId="77777777" w:rsidR="00D83489" w:rsidRPr="00982A48" w:rsidRDefault="00D83489" w:rsidP="00E72A4E">
            <w:pPr>
              <w:ind w:firstLine="284"/>
              <w:jc w:val="both"/>
              <w:rPr>
                <w:sz w:val="24"/>
                <w:szCs w:val="24"/>
              </w:rPr>
            </w:pPr>
            <w:r w:rsidRPr="00982A48">
              <w:rPr>
                <w:sz w:val="24"/>
                <w:szCs w:val="24"/>
              </w:rPr>
              <w:t>Каретка-оператор с транспортным путем</w:t>
            </w:r>
          </w:p>
        </w:tc>
        <w:tc>
          <w:tcPr>
            <w:tcW w:w="1912" w:type="dxa"/>
            <w:tcBorders>
              <w:top w:val="single" w:sz="4" w:space="0" w:color="auto"/>
              <w:left w:val="single" w:sz="4" w:space="0" w:color="auto"/>
              <w:bottom w:val="single" w:sz="4" w:space="0" w:color="auto"/>
              <w:right w:val="single" w:sz="4" w:space="0" w:color="auto"/>
            </w:tcBorders>
            <w:hideMark/>
          </w:tcPr>
          <w:p w14:paraId="4F55B222" w14:textId="77777777" w:rsidR="00D83489" w:rsidRPr="00982A48" w:rsidRDefault="00D83489" w:rsidP="00E72A4E">
            <w:pPr>
              <w:ind w:firstLine="284"/>
              <w:jc w:val="both"/>
              <w:rPr>
                <w:sz w:val="24"/>
                <w:szCs w:val="24"/>
              </w:rPr>
            </w:pPr>
            <w:r w:rsidRPr="00982A48">
              <w:rPr>
                <w:sz w:val="24"/>
                <w:szCs w:val="24"/>
              </w:rPr>
              <w:t>10</w:t>
            </w:r>
          </w:p>
        </w:tc>
      </w:tr>
      <w:tr w:rsidR="00D83489" w:rsidRPr="00982A48" w14:paraId="572F6A09" w14:textId="77777777" w:rsidTr="00064203">
        <w:tc>
          <w:tcPr>
            <w:tcW w:w="675" w:type="dxa"/>
            <w:tcBorders>
              <w:top w:val="single" w:sz="4" w:space="0" w:color="auto"/>
              <w:left w:val="single" w:sz="4" w:space="0" w:color="auto"/>
              <w:bottom w:val="single" w:sz="4" w:space="0" w:color="auto"/>
              <w:right w:val="single" w:sz="4" w:space="0" w:color="auto"/>
            </w:tcBorders>
          </w:tcPr>
          <w:p w14:paraId="79A1D9AA"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51284AD7" w14:textId="77777777" w:rsidR="00D83489" w:rsidRPr="00982A48" w:rsidRDefault="00D83489" w:rsidP="00E72A4E">
            <w:pPr>
              <w:ind w:firstLine="284"/>
              <w:jc w:val="both"/>
              <w:rPr>
                <w:sz w:val="24"/>
                <w:szCs w:val="24"/>
              </w:rPr>
            </w:pPr>
            <w:r w:rsidRPr="00982A48">
              <w:rPr>
                <w:sz w:val="24"/>
                <w:szCs w:val="24"/>
              </w:rPr>
              <w:t>Стеллаж для режущего инструмента</w:t>
            </w:r>
          </w:p>
        </w:tc>
        <w:tc>
          <w:tcPr>
            <w:tcW w:w="1912" w:type="dxa"/>
            <w:tcBorders>
              <w:top w:val="single" w:sz="4" w:space="0" w:color="auto"/>
              <w:left w:val="single" w:sz="4" w:space="0" w:color="auto"/>
              <w:bottom w:val="single" w:sz="4" w:space="0" w:color="auto"/>
              <w:right w:val="single" w:sz="4" w:space="0" w:color="auto"/>
            </w:tcBorders>
            <w:hideMark/>
          </w:tcPr>
          <w:p w14:paraId="11CBEC28" w14:textId="77777777" w:rsidR="00D83489" w:rsidRPr="00982A48" w:rsidRDefault="00D83489" w:rsidP="00E72A4E">
            <w:pPr>
              <w:ind w:firstLine="284"/>
              <w:jc w:val="both"/>
              <w:rPr>
                <w:sz w:val="24"/>
                <w:szCs w:val="24"/>
              </w:rPr>
            </w:pPr>
            <w:r w:rsidRPr="00982A48">
              <w:rPr>
                <w:sz w:val="24"/>
                <w:szCs w:val="24"/>
              </w:rPr>
              <w:t>2</w:t>
            </w:r>
          </w:p>
        </w:tc>
      </w:tr>
      <w:tr w:rsidR="00D83489" w:rsidRPr="00982A48" w14:paraId="754355C5" w14:textId="77777777" w:rsidTr="00064203">
        <w:tc>
          <w:tcPr>
            <w:tcW w:w="675" w:type="dxa"/>
            <w:tcBorders>
              <w:top w:val="single" w:sz="4" w:space="0" w:color="auto"/>
              <w:left w:val="single" w:sz="4" w:space="0" w:color="auto"/>
              <w:bottom w:val="single" w:sz="4" w:space="0" w:color="auto"/>
              <w:right w:val="single" w:sz="4" w:space="0" w:color="auto"/>
            </w:tcBorders>
          </w:tcPr>
          <w:p w14:paraId="5103BB41"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17337A3E" w14:textId="77777777" w:rsidR="00D83489" w:rsidRPr="00982A48" w:rsidRDefault="00D83489" w:rsidP="00E72A4E">
            <w:pPr>
              <w:ind w:firstLine="284"/>
              <w:jc w:val="both"/>
              <w:rPr>
                <w:sz w:val="24"/>
                <w:szCs w:val="24"/>
              </w:rPr>
            </w:pPr>
            <w:r w:rsidRPr="00982A48">
              <w:rPr>
                <w:sz w:val="24"/>
                <w:szCs w:val="24"/>
              </w:rPr>
              <w:t>Стеллаж для заготовок или полуфабрикатов</w:t>
            </w:r>
          </w:p>
        </w:tc>
        <w:tc>
          <w:tcPr>
            <w:tcW w:w="1912" w:type="dxa"/>
            <w:tcBorders>
              <w:top w:val="single" w:sz="4" w:space="0" w:color="auto"/>
              <w:left w:val="single" w:sz="4" w:space="0" w:color="auto"/>
              <w:bottom w:val="single" w:sz="4" w:space="0" w:color="auto"/>
              <w:right w:val="single" w:sz="4" w:space="0" w:color="auto"/>
            </w:tcBorders>
            <w:hideMark/>
          </w:tcPr>
          <w:p w14:paraId="2CE556E5" w14:textId="77777777" w:rsidR="00D83489" w:rsidRPr="00982A48" w:rsidRDefault="00D83489" w:rsidP="00E72A4E">
            <w:pPr>
              <w:ind w:firstLine="284"/>
              <w:jc w:val="both"/>
              <w:rPr>
                <w:sz w:val="24"/>
                <w:szCs w:val="24"/>
              </w:rPr>
            </w:pPr>
            <w:r w:rsidRPr="00982A48">
              <w:rPr>
                <w:sz w:val="24"/>
                <w:szCs w:val="24"/>
              </w:rPr>
              <w:t>10</w:t>
            </w:r>
          </w:p>
        </w:tc>
      </w:tr>
      <w:tr w:rsidR="00D83489" w:rsidRPr="00982A48" w14:paraId="276D7A4A" w14:textId="77777777" w:rsidTr="00064203">
        <w:tc>
          <w:tcPr>
            <w:tcW w:w="675" w:type="dxa"/>
            <w:tcBorders>
              <w:top w:val="single" w:sz="4" w:space="0" w:color="auto"/>
              <w:left w:val="single" w:sz="4" w:space="0" w:color="auto"/>
              <w:bottom w:val="single" w:sz="4" w:space="0" w:color="auto"/>
              <w:right w:val="single" w:sz="4" w:space="0" w:color="auto"/>
            </w:tcBorders>
          </w:tcPr>
          <w:p w14:paraId="333E6AD1"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7C949E54" w14:textId="77777777" w:rsidR="00D83489" w:rsidRPr="00982A48" w:rsidRDefault="00D83489" w:rsidP="00E72A4E">
            <w:pPr>
              <w:ind w:firstLine="284"/>
              <w:jc w:val="both"/>
              <w:rPr>
                <w:sz w:val="24"/>
                <w:szCs w:val="24"/>
              </w:rPr>
            </w:pPr>
            <w:r w:rsidRPr="00982A48">
              <w:rPr>
                <w:sz w:val="24"/>
                <w:szCs w:val="24"/>
              </w:rPr>
              <w:t>Накопитель</w:t>
            </w:r>
          </w:p>
        </w:tc>
        <w:tc>
          <w:tcPr>
            <w:tcW w:w="1912" w:type="dxa"/>
            <w:tcBorders>
              <w:top w:val="single" w:sz="4" w:space="0" w:color="auto"/>
              <w:left w:val="single" w:sz="4" w:space="0" w:color="auto"/>
              <w:bottom w:val="single" w:sz="4" w:space="0" w:color="auto"/>
              <w:right w:val="single" w:sz="4" w:space="0" w:color="auto"/>
            </w:tcBorders>
            <w:hideMark/>
          </w:tcPr>
          <w:p w14:paraId="6C8AE484" w14:textId="77777777" w:rsidR="00D83489" w:rsidRPr="00982A48" w:rsidRDefault="00D83489" w:rsidP="00E72A4E">
            <w:pPr>
              <w:ind w:firstLine="284"/>
              <w:jc w:val="both"/>
              <w:rPr>
                <w:sz w:val="24"/>
                <w:szCs w:val="24"/>
              </w:rPr>
            </w:pPr>
            <w:r w:rsidRPr="00982A48">
              <w:rPr>
                <w:sz w:val="24"/>
                <w:szCs w:val="24"/>
              </w:rPr>
              <w:t>4</w:t>
            </w:r>
          </w:p>
        </w:tc>
      </w:tr>
      <w:tr w:rsidR="00D83489" w:rsidRPr="00982A48" w14:paraId="12F4F0C6" w14:textId="77777777" w:rsidTr="00064203">
        <w:tc>
          <w:tcPr>
            <w:tcW w:w="675" w:type="dxa"/>
            <w:tcBorders>
              <w:top w:val="single" w:sz="4" w:space="0" w:color="auto"/>
              <w:left w:val="single" w:sz="4" w:space="0" w:color="auto"/>
              <w:bottom w:val="single" w:sz="4" w:space="0" w:color="auto"/>
              <w:right w:val="single" w:sz="4" w:space="0" w:color="auto"/>
            </w:tcBorders>
          </w:tcPr>
          <w:p w14:paraId="2DF936BC"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4CB59992" w14:textId="77777777" w:rsidR="00D83489" w:rsidRPr="00982A48" w:rsidRDefault="00D83489" w:rsidP="00E72A4E">
            <w:pPr>
              <w:ind w:firstLine="284"/>
              <w:jc w:val="both"/>
              <w:rPr>
                <w:sz w:val="24"/>
                <w:szCs w:val="24"/>
              </w:rPr>
            </w:pPr>
            <w:r w:rsidRPr="00982A48">
              <w:rPr>
                <w:sz w:val="24"/>
                <w:szCs w:val="24"/>
              </w:rPr>
              <w:t>Конвейер</w:t>
            </w:r>
          </w:p>
        </w:tc>
        <w:tc>
          <w:tcPr>
            <w:tcW w:w="1912" w:type="dxa"/>
            <w:tcBorders>
              <w:top w:val="single" w:sz="4" w:space="0" w:color="auto"/>
              <w:left w:val="single" w:sz="4" w:space="0" w:color="auto"/>
              <w:bottom w:val="single" w:sz="4" w:space="0" w:color="auto"/>
              <w:right w:val="single" w:sz="4" w:space="0" w:color="auto"/>
            </w:tcBorders>
            <w:hideMark/>
          </w:tcPr>
          <w:p w14:paraId="6DD1569F" w14:textId="77777777" w:rsidR="00D83489" w:rsidRPr="00982A48" w:rsidRDefault="00D83489" w:rsidP="00E72A4E">
            <w:pPr>
              <w:ind w:firstLine="284"/>
              <w:jc w:val="both"/>
              <w:rPr>
                <w:sz w:val="24"/>
                <w:szCs w:val="24"/>
              </w:rPr>
            </w:pPr>
            <w:r w:rsidRPr="00982A48">
              <w:rPr>
                <w:sz w:val="24"/>
                <w:szCs w:val="24"/>
              </w:rPr>
              <w:t>15</w:t>
            </w:r>
          </w:p>
        </w:tc>
      </w:tr>
      <w:tr w:rsidR="00D83489" w:rsidRPr="00982A48" w14:paraId="1EADA9E3" w14:textId="77777777" w:rsidTr="00064203">
        <w:tc>
          <w:tcPr>
            <w:tcW w:w="675" w:type="dxa"/>
            <w:tcBorders>
              <w:top w:val="single" w:sz="4" w:space="0" w:color="auto"/>
              <w:left w:val="single" w:sz="4" w:space="0" w:color="auto"/>
              <w:bottom w:val="single" w:sz="4" w:space="0" w:color="auto"/>
              <w:right w:val="single" w:sz="4" w:space="0" w:color="auto"/>
            </w:tcBorders>
          </w:tcPr>
          <w:p w14:paraId="59C59BB1"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0CF2C53F" w14:textId="77777777" w:rsidR="00D83489" w:rsidRPr="00982A48" w:rsidRDefault="00D83489" w:rsidP="00E72A4E">
            <w:pPr>
              <w:ind w:firstLine="284"/>
              <w:jc w:val="both"/>
              <w:rPr>
                <w:sz w:val="24"/>
                <w:szCs w:val="24"/>
              </w:rPr>
            </w:pPr>
            <w:r w:rsidRPr="00982A48">
              <w:rPr>
                <w:sz w:val="24"/>
                <w:szCs w:val="24"/>
              </w:rPr>
              <w:t>Гидростанция</w:t>
            </w:r>
          </w:p>
        </w:tc>
        <w:tc>
          <w:tcPr>
            <w:tcW w:w="1912" w:type="dxa"/>
            <w:tcBorders>
              <w:top w:val="single" w:sz="4" w:space="0" w:color="auto"/>
              <w:left w:val="single" w:sz="4" w:space="0" w:color="auto"/>
              <w:bottom w:val="single" w:sz="4" w:space="0" w:color="auto"/>
              <w:right w:val="single" w:sz="4" w:space="0" w:color="auto"/>
            </w:tcBorders>
            <w:hideMark/>
          </w:tcPr>
          <w:p w14:paraId="5885C399" w14:textId="77777777" w:rsidR="00D83489" w:rsidRPr="00982A48" w:rsidRDefault="00D83489" w:rsidP="00E72A4E">
            <w:pPr>
              <w:ind w:firstLine="284"/>
              <w:jc w:val="both"/>
              <w:rPr>
                <w:sz w:val="24"/>
                <w:szCs w:val="24"/>
              </w:rPr>
            </w:pPr>
            <w:r w:rsidRPr="00982A48">
              <w:rPr>
                <w:sz w:val="24"/>
                <w:szCs w:val="24"/>
              </w:rPr>
              <w:t>2</w:t>
            </w:r>
          </w:p>
        </w:tc>
      </w:tr>
      <w:tr w:rsidR="00D83489" w:rsidRPr="00982A48" w14:paraId="2070D054" w14:textId="77777777" w:rsidTr="00064203">
        <w:tc>
          <w:tcPr>
            <w:tcW w:w="675" w:type="dxa"/>
            <w:tcBorders>
              <w:top w:val="single" w:sz="4" w:space="0" w:color="auto"/>
              <w:left w:val="single" w:sz="4" w:space="0" w:color="auto"/>
              <w:bottom w:val="single" w:sz="4" w:space="0" w:color="auto"/>
              <w:right w:val="single" w:sz="4" w:space="0" w:color="auto"/>
            </w:tcBorders>
          </w:tcPr>
          <w:p w14:paraId="075B3320"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50C4F4F1" w14:textId="77777777" w:rsidR="00D83489" w:rsidRPr="00982A48" w:rsidRDefault="00D83489" w:rsidP="00E72A4E">
            <w:pPr>
              <w:ind w:firstLine="284"/>
              <w:jc w:val="both"/>
              <w:rPr>
                <w:sz w:val="24"/>
                <w:szCs w:val="24"/>
              </w:rPr>
            </w:pPr>
            <w:r w:rsidRPr="00982A48">
              <w:rPr>
                <w:sz w:val="24"/>
                <w:szCs w:val="24"/>
              </w:rPr>
              <w:t>Поворотный стол</w:t>
            </w:r>
          </w:p>
        </w:tc>
        <w:tc>
          <w:tcPr>
            <w:tcW w:w="1912" w:type="dxa"/>
            <w:tcBorders>
              <w:top w:val="single" w:sz="4" w:space="0" w:color="auto"/>
              <w:left w:val="single" w:sz="4" w:space="0" w:color="auto"/>
              <w:bottom w:val="single" w:sz="4" w:space="0" w:color="auto"/>
              <w:right w:val="single" w:sz="4" w:space="0" w:color="auto"/>
            </w:tcBorders>
            <w:hideMark/>
          </w:tcPr>
          <w:p w14:paraId="2EF5A2BC" w14:textId="77777777" w:rsidR="00D83489" w:rsidRPr="00982A48" w:rsidRDefault="00D83489" w:rsidP="00E72A4E">
            <w:pPr>
              <w:ind w:firstLine="284"/>
              <w:jc w:val="both"/>
              <w:rPr>
                <w:sz w:val="24"/>
                <w:szCs w:val="24"/>
              </w:rPr>
            </w:pPr>
            <w:r w:rsidRPr="00982A48">
              <w:rPr>
                <w:sz w:val="24"/>
                <w:szCs w:val="24"/>
              </w:rPr>
              <w:t>3</w:t>
            </w:r>
          </w:p>
        </w:tc>
      </w:tr>
      <w:tr w:rsidR="00D83489" w:rsidRPr="00982A48" w14:paraId="6DF7DD69" w14:textId="77777777" w:rsidTr="00064203">
        <w:tc>
          <w:tcPr>
            <w:tcW w:w="675" w:type="dxa"/>
            <w:tcBorders>
              <w:top w:val="single" w:sz="4" w:space="0" w:color="auto"/>
              <w:left w:val="single" w:sz="4" w:space="0" w:color="auto"/>
              <w:bottom w:val="single" w:sz="4" w:space="0" w:color="auto"/>
              <w:right w:val="single" w:sz="4" w:space="0" w:color="auto"/>
            </w:tcBorders>
          </w:tcPr>
          <w:p w14:paraId="22F4EBAD"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2902186D" w14:textId="77777777" w:rsidR="00D83489" w:rsidRPr="00982A48" w:rsidRDefault="00D83489" w:rsidP="00E72A4E">
            <w:pPr>
              <w:ind w:firstLine="284"/>
              <w:jc w:val="both"/>
              <w:rPr>
                <w:sz w:val="24"/>
                <w:szCs w:val="24"/>
              </w:rPr>
            </w:pPr>
            <w:r w:rsidRPr="00982A48">
              <w:rPr>
                <w:sz w:val="24"/>
                <w:szCs w:val="24"/>
              </w:rPr>
              <w:t>Моечная машина</w:t>
            </w:r>
          </w:p>
        </w:tc>
        <w:tc>
          <w:tcPr>
            <w:tcW w:w="1912" w:type="dxa"/>
            <w:tcBorders>
              <w:top w:val="single" w:sz="4" w:space="0" w:color="auto"/>
              <w:left w:val="single" w:sz="4" w:space="0" w:color="auto"/>
              <w:bottom w:val="single" w:sz="4" w:space="0" w:color="auto"/>
              <w:right w:val="single" w:sz="4" w:space="0" w:color="auto"/>
            </w:tcBorders>
            <w:hideMark/>
          </w:tcPr>
          <w:p w14:paraId="506FD980" w14:textId="77777777" w:rsidR="00D83489" w:rsidRPr="00982A48" w:rsidRDefault="00D83489" w:rsidP="00E72A4E">
            <w:pPr>
              <w:ind w:firstLine="284"/>
              <w:jc w:val="both"/>
              <w:rPr>
                <w:sz w:val="24"/>
                <w:szCs w:val="24"/>
              </w:rPr>
            </w:pPr>
            <w:r w:rsidRPr="00982A48">
              <w:rPr>
                <w:sz w:val="24"/>
                <w:szCs w:val="24"/>
              </w:rPr>
              <w:t>6</w:t>
            </w:r>
          </w:p>
        </w:tc>
      </w:tr>
      <w:tr w:rsidR="00D83489" w:rsidRPr="00982A48" w14:paraId="15054523" w14:textId="77777777" w:rsidTr="00064203">
        <w:trPr>
          <w:trHeight w:val="330"/>
        </w:trPr>
        <w:tc>
          <w:tcPr>
            <w:tcW w:w="675" w:type="dxa"/>
            <w:tcBorders>
              <w:top w:val="single" w:sz="4" w:space="0" w:color="auto"/>
              <w:left w:val="single" w:sz="4" w:space="0" w:color="auto"/>
              <w:bottom w:val="single" w:sz="4" w:space="0" w:color="auto"/>
              <w:right w:val="single" w:sz="4" w:space="0" w:color="auto"/>
            </w:tcBorders>
          </w:tcPr>
          <w:p w14:paraId="58F60426"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hideMark/>
          </w:tcPr>
          <w:p w14:paraId="7109FB25" w14:textId="77777777" w:rsidR="00D83489" w:rsidRPr="00982A48" w:rsidRDefault="00D83489" w:rsidP="00E72A4E">
            <w:pPr>
              <w:ind w:firstLine="284"/>
              <w:jc w:val="both"/>
              <w:rPr>
                <w:sz w:val="24"/>
                <w:szCs w:val="24"/>
              </w:rPr>
            </w:pPr>
            <w:r w:rsidRPr="00982A48">
              <w:rPr>
                <w:sz w:val="24"/>
                <w:szCs w:val="24"/>
              </w:rPr>
              <w:t>Защитное ограждение</w:t>
            </w:r>
          </w:p>
        </w:tc>
        <w:tc>
          <w:tcPr>
            <w:tcW w:w="1912" w:type="dxa"/>
            <w:tcBorders>
              <w:top w:val="single" w:sz="4" w:space="0" w:color="auto"/>
              <w:left w:val="single" w:sz="4" w:space="0" w:color="auto"/>
              <w:bottom w:val="single" w:sz="4" w:space="0" w:color="auto"/>
              <w:right w:val="single" w:sz="4" w:space="0" w:color="auto"/>
            </w:tcBorders>
            <w:hideMark/>
          </w:tcPr>
          <w:p w14:paraId="26F4B660" w14:textId="77777777" w:rsidR="00D83489" w:rsidRPr="00982A48" w:rsidRDefault="00D83489" w:rsidP="00E72A4E">
            <w:pPr>
              <w:ind w:firstLine="284"/>
              <w:jc w:val="both"/>
              <w:rPr>
                <w:sz w:val="24"/>
                <w:szCs w:val="24"/>
              </w:rPr>
            </w:pPr>
            <w:r w:rsidRPr="00982A48">
              <w:rPr>
                <w:sz w:val="24"/>
                <w:szCs w:val="24"/>
              </w:rPr>
              <w:t>1</w:t>
            </w:r>
          </w:p>
        </w:tc>
      </w:tr>
      <w:tr w:rsidR="00D83489" w:rsidRPr="00982A48" w14:paraId="56A0B4D4" w14:textId="77777777" w:rsidTr="00064203">
        <w:trPr>
          <w:trHeight w:val="240"/>
        </w:trPr>
        <w:tc>
          <w:tcPr>
            <w:tcW w:w="675" w:type="dxa"/>
            <w:tcBorders>
              <w:top w:val="single" w:sz="4" w:space="0" w:color="auto"/>
              <w:left w:val="single" w:sz="4" w:space="0" w:color="auto"/>
              <w:bottom w:val="single" w:sz="4" w:space="0" w:color="auto"/>
              <w:right w:val="single" w:sz="4" w:space="0" w:color="auto"/>
            </w:tcBorders>
          </w:tcPr>
          <w:p w14:paraId="063A1567" w14:textId="77777777" w:rsidR="00D83489" w:rsidRPr="00982A48" w:rsidRDefault="00D83489" w:rsidP="00E72A4E">
            <w:pPr>
              <w:ind w:firstLine="284"/>
              <w:jc w:val="both"/>
              <w:rPr>
                <w:sz w:val="24"/>
                <w:szCs w:val="24"/>
              </w:rPr>
            </w:pPr>
          </w:p>
        </w:tc>
        <w:tc>
          <w:tcPr>
            <w:tcW w:w="6984" w:type="dxa"/>
            <w:tcBorders>
              <w:top w:val="single" w:sz="4" w:space="0" w:color="auto"/>
              <w:left w:val="single" w:sz="4" w:space="0" w:color="auto"/>
              <w:bottom w:val="single" w:sz="4" w:space="0" w:color="auto"/>
              <w:right w:val="single" w:sz="4" w:space="0" w:color="auto"/>
            </w:tcBorders>
          </w:tcPr>
          <w:p w14:paraId="7D53C10B" w14:textId="77777777" w:rsidR="00D83489" w:rsidRPr="00982A48" w:rsidRDefault="00D83489" w:rsidP="00E72A4E">
            <w:pPr>
              <w:ind w:firstLine="284"/>
              <w:jc w:val="both"/>
              <w:rPr>
                <w:sz w:val="24"/>
                <w:szCs w:val="24"/>
              </w:rPr>
            </w:pPr>
          </w:p>
        </w:tc>
        <w:tc>
          <w:tcPr>
            <w:tcW w:w="1912" w:type="dxa"/>
            <w:tcBorders>
              <w:top w:val="single" w:sz="4" w:space="0" w:color="auto"/>
              <w:left w:val="single" w:sz="4" w:space="0" w:color="auto"/>
              <w:bottom w:val="single" w:sz="4" w:space="0" w:color="auto"/>
              <w:right w:val="single" w:sz="4" w:space="0" w:color="auto"/>
            </w:tcBorders>
          </w:tcPr>
          <w:p w14:paraId="1121BEC8" w14:textId="77777777" w:rsidR="00D83489" w:rsidRPr="00982A48" w:rsidRDefault="00D83489" w:rsidP="00E72A4E">
            <w:pPr>
              <w:ind w:firstLine="284"/>
              <w:jc w:val="both"/>
              <w:rPr>
                <w:sz w:val="24"/>
                <w:szCs w:val="24"/>
              </w:rPr>
            </w:pPr>
          </w:p>
        </w:tc>
      </w:tr>
    </w:tbl>
    <w:p w14:paraId="6E460F5D" w14:textId="77777777" w:rsidR="00D83489" w:rsidRPr="00982A48" w:rsidRDefault="00D83489" w:rsidP="00D83489">
      <w:pPr>
        <w:ind w:firstLine="284"/>
        <w:jc w:val="both"/>
        <w:rPr>
          <w:sz w:val="24"/>
          <w:szCs w:val="24"/>
        </w:rPr>
      </w:pPr>
    </w:p>
    <w:p w14:paraId="10C867A3" w14:textId="77777777" w:rsidR="00D83489" w:rsidRPr="00D70FD8" w:rsidRDefault="00064203" w:rsidP="00D83489">
      <w:pPr>
        <w:ind w:firstLine="284"/>
        <w:jc w:val="both"/>
        <w:rPr>
          <w:i/>
          <w:sz w:val="24"/>
          <w:szCs w:val="24"/>
        </w:rPr>
      </w:pPr>
      <w:r>
        <w:rPr>
          <w:b/>
          <w:sz w:val="24"/>
          <w:szCs w:val="24"/>
        </w:rPr>
        <w:t xml:space="preserve"> </w:t>
      </w:r>
      <w:r w:rsidR="00274964">
        <w:rPr>
          <w:i/>
          <w:sz w:val="24"/>
          <w:szCs w:val="24"/>
        </w:rPr>
        <w:t>4</w:t>
      </w:r>
      <w:r w:rsidR="005839AE">
        <w:rPr>
          <w:i/>
          <w:sz w:val="24"/>
          <w:szCs w:val="24"/>
        </w:rPr>
        <w:t>.</w:t>
      </w:r>
      <w:r w:rsidR="00D70FD8">
        <w:rPr>
          <w:i/>
          <w:sz w:val="24"/>
          <w:szCs w:val="24"/>
        </w:rPr>
        <w:t xml:space="preserve"> Параметры участка ГПС</w:t>
      </w:r>
    </w:p>
    <w:p w14:paraId="733C8DA3" w14:textId="77777777" w:rsidR="00064203" w:rsidRPr="00982A48" w:rsidRDefault="00064203" w:rsidP="00D83489">
      <w:pPr>
        <w:ind w:firstLine="284"/>
        <w:jc w:val="both"/>
        <w:rPr>
          <w:b/>
          <w:sz w:val="24"/>
          <w:szCs w:val="24"/>
        </w:rPr>
      </w:pPr>
    </w:p>
    <w:tbl>
      <w:tblPr>
        <w:tblW w:w="9645" w:type="dxa"/>
        <w:tblInd w:w="40" w:type="dxa"/>
        <w:tblLayout w:type="fixed"/>
        <w:tblCellMar>
          <w:left w:w="40" w:type="dxa"/>
          <w:right w:w="40" w:type="dxa"/>
        </w:tblCellMar>
        <w:tblLook w:val="04A0" w:firstRow="1" w:lastRow="0" w:firstColumn="1" w:lastColumn="0" w:noHBand="0" w:noVBand="1"/>
      </w:tblPr>
      <w:tblGrid>
        <w:gridCol w:w="685"/>
        <w:gridCol w:w="3571"/>
        <w:gridCol w:w="1702"/>
        <w:gridCol w:w="1560"/>
        <w:gridCol w:w="2127"/>
      </w:tblGrid>
      <w:tr w:rsidR="00064203" w:rsidRPr="00064203" w14:paraId="3E5A9064" w14:textId="77777777" w:rsidTr="00E72A4E">
        <w:trPr>
          <w:trHeight w:hRule="exact" w:val="1008"/>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7512939B" w14:textId="77777777" w:rsidR="00064203" w:rsidRPr="00064203" w:rsidRDefault="00064203" w:rsidP="00E72A4E">
            <w:pPr>
              <w:spacing w:line="276" w:lineRule="auto"/>
              <w:jc w:val="center"/>
              <w:rPr>
                <w:sz w:val="24"/>
                <w:szCs w:val="24"/>
                <w:lang w:eastAsia="en-US"/>
              </w:rPr>
            </w:pPr>
            <w:r w:rsidRPr="00064203">
              <w:rPr>
                <w:sz w:val="24"/>
                <w:szCs w:val="24"/>
                <w:lang w:eastAsia="en-US"/>
              </w:rPr>
              <w:t>№ п/п</w:t>
            </w:r>
          </w:p>
        </w:tc>
        <w:tc>
          <w:tcPr>
            <w:tcW w:w="3569" w:type="dxa"/>
            <w:tcBorders>
              <w:top w:val="single" w:sz="6" w:space="0" w:color="auto"/>
              <w:left w:val="single" w:sz="6" w:space="0" w:color="auto"/>
              <w:bottom w:val="single" w:sz="6" w:space="0" w:color="auto"/>
              <w:right w:val="single" w:sz="6" w:space="0" w:color="auto"/>
            </w:tcBorders>
            <w:shd w:val="clear" w:color="auto" w:fill="FFFFFF"/>
            <w:hideMark/>
          </w:tcPr>
          <w:p w14:paraId="64B5A900" w14:textId="77777777" w:rsidR="00064203" w:rsidRPr="00064203" w:rsidRDefault="00064203" w:rsidP="00E72A4E">
            <w:pPr>
              <w:spacing w:line="276" w:lineRule="auto"/>
              <w:jc w:val="center"/>
              <w:rPr>
                <w:sz w:val="24"/>
                <w:szCs w:val="24"/>
                <w:lang w:eastAsia="en-US"/>
              </w:rPr>
            </w:pPr>
            <w:r w:rsidRPr="00064203">
              <w:rPr>
                <w:sz w:val="24"/>
                <w:szCs w:val="24"/>
                <w:lang w:eastAsia="en-US"/>
              </w:rPr>
              <w:t xml:space="preserve">Наименование </w:t>
            </w:r>
          </w:p>
          <w:p w14:paraId="28216368" w14:textId="77777777" w:rsidR="00064203" w:rsidRPr="00064203" w:rsidRDefault="00064203" w:rsidP="00E72A4E">
            <w:pPr>
              <w:spacing w:line="276" w:lineRule="auto"/>
              <w:jc w:val="center"/>
              <w:rPr>
                <w:sz w:val="24"/>
                <w:szCs w:val="24"/>
                <w:lang w:eastAsia="en-US"/>
              </w:rPr>
            </w:pPr>
            <w:r w:rsidRPr="00064203">
              <w:rPr>
                <w:sz w:val="24"/>
                <w:szCs w:val="24"/>
                <w:lang w:eastAsia="en-US"/>
              </w:rPr>
              <w:t>оборудования</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23EF50AB" w14:textId="77777777" w:rsidR="00064203" w:rsidRPr="00064203" w:rsidRDefault="00064203" w:rsidP="00E72A4E">
            <w:pPr>
              <w:spacing w:line="276" w:lineRule="auto"/>
              <w:jc w:val="center"/>
              <w:rPr>
                <w:sz w:val="24"/>
                <w:szCs w:val="24"/>
                <w:lang w:eastAsia="en-US"/>
              </w:rPr>
            </w:pPr>
            <w:r w:rsidRPr="00064203">
              <w:rPr>
                <w:sz w:val="24"/>
                <w:szCs w:val="24"/>
                <w:lang w:eastAsia="en-US"/>
              </w:rPr>
              <w:t>Количество</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14:paraId="2EF67954" w14:textId="77777777" w:rsidR="00064203" w:rsidRPr="00064203" w:rsidRDefault="00064203" w:rsidP="00E72A4E">
            <w:pPr>
              <w:spacing w:line="276" w:lineRule="auto"/>
              <w:jc w:val="center"/>
              <w:rPr>
                <w:sz w:val="24"/>
                <w:szCs w:val="24"/>
                <w:lang w:eastAsia="en-US"/>
              </w:rPr>
            </w:pPr>
            <w:r w:rsidRPr="00064203">
              <w:rPr>
                <w:sz w:val="24"/>
                <w:szCs w:val="24"/>
                <w:lang w:eastAsia="en-US"/>
              </w:rPr>
              <w:t>Удельная площадь, м</w:t>
            </w:r>
            <w:r w:rsidRPr="00064203">
              <w:rPr>
                <w:sz w:val="24"/>
                <w:szCs w:val="24"/>
                <w:vertAlign w:val="superscript"/>
                <w:lang w:eastAsia="en-US"/>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409950C0" w14:textId="77777777" w:rsidR="00064203" w:rsidRPr="00064203" w:rsidRDefault="00064203" w:rsidP="00E72A4E">
            <w:pPr>
              <w:spacing w:line="276" w:lineRule="auto"/>
              <w:jc w:val="center"/>
              <w:rPr>
                <w:sz w:val="24"/>
                <w:szCs w:val="24"/>
                <w:lang w:eastAsia="en-US"/>
              </w:rPr>
            </w:pPr>
            <w:r w:rsidRPr="00064203">
              <w:rPr>
                <w:sz w:val="24"/>
                <w:szCs w:val="24"/>
                <w:lang w:eastAsia="en-US"/>
              </w:rPr>
              <w:t>Площадь под данное оборудование,</w:t>
            </w:r>
          </w:p>
          <w:p w14:paraId="54BBA94B" w14:textId="77777777" w:rsidR="00064203" w:rsidRPr="00064203" w:rsidRDefault="00064203" w:rsidP="00E72A4E">
            <w:pPr>
              <w:spacing w:line="276" w:lineRule="auto"/>
              <w:jc w:val="center"/>
              <w:rPr>
                <w:sz w:val="24"/>
                <w:szCs w:val="24"/>
                <w:lang w:eastAsia="en-US"/>
              </w:rPr>
            </w:pPr>
            <w:r w:rsidRPr="00064203">
              <w:rPr>
                <w:sz w:val="24"/>
                <w:szCs w:val="24"/>
                <w:lang w:eastAsia="en-US"/>
              </w:rPr>
              <w:t>м2</w:t>
            </w:r>
          </w:p>
        </w:tc>
      </w:tr>
      <w:tr w:rsidR="00064203" w:rsidRPr="00064203" w14:paraId="57705084" w14:textId="77777777" w:rsidTr="00E72A4E">
        <w:trPr>
          <w:trHeight w:val="335"/>
        </w:trPr>
        <w:tc>
          <w:tcPr>
            <w:tcW w:w="9639"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3362269E" w14:textId="77777777" w:rsidR="00064203" w:rsidRPr="00064203" w:rsidRDefault="00064203" w:rsidP="00E72A4E">
            <w:pPr>
              <w:spacing w:line="276" w:lineRule="auto"/>
              <w:jc w:val="center"/>
              <w:rPr>
                <w:sz w:val="24"/>
                <w:szCs w:val="24"/>
                <w:lang w:eastAsia="en-US"/>
              </w:rPr>
            </w:pPr>
            <w:r w:rsidRPr="00064203">
              <w:rPr>
                <w:sz w:val="24"/>
                <w:szCs w:val="24"/>
                <w:lang w:eastAsia="en-US"/>
              </w:rPr>
              <w:t>А. Площадь, занимаемая технологическим оборудованием</w:t>
            </w:r>
          </w:p>
        </w:tc>
      </w:tr>
      <w:tr w:rsidR="00064203" w:rsidRPr="00064203" w14:paraId="15A2A17A" w14:textId="77777777" w:rsidTr="00E72A4E">
        <w:trPr>
          <w:trHeight w:hRule="exact" w:val="338"/>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0ACDBEFC" w14:textId="77777777" w:rsidR="00064203" w:rsidRPr="00064203" w:rsidRDefault="00064203" w:rsidP="00E72A4E">
            <w:pPr>
              <w:spacing w:line="276" w:lineRule="auto"/>
              <w:jc w:val="center"/>
              <w:rPr>
                <w:sz w:val="24"/>
                <w:szCs w:val="24"/>
                <w:lang w:eastAsia="en-US"/>
              </w:rPr>
            </w:pPr>
            <w:r w:rsidRPr="00064203">
              <w:rPr>
                <w:sz w:val="24"/>
                <w:szCs w:val="24"/>
                <w:lang w:eastAsia="en-US"/>
              </w:rPr>
              <w:t>1</w:t>
            </w:r>
          </w:p>
        </w:tc>
        <w:tc>
          <w:tcPr>
            <w:tcW w:w="3569" w:type="dxa"/>
            <w:tcBorders>
              <w:top w:val="single" w:sz="6" w:space="0" w:color="auto"/>
              <w:left w:val="single" w:sz="6" w:space="0" w:color="auto"/>
              <w:bottom w:val="single" w:sz="6" w:space="0" w:color="auto"/>
              <w:right w:val="single" w:sz="6" w:space="0" w:color="auto"/>
            </w:tcBorders>
            <w:shd w:val="clear" w:color="auto" w:fill="FFFFFF"/>
            <w:hideMark/>
          </w:tcPr>
          <w:p w14:paraId="122473A9" w14:textId="77777777" w:rsidR="00064203" w:rsidRPr="00064203" w:rsidRDefault="00064203" w:rsidP="00E72A4E">
            <w:pPr>
              <w:spacing w:line="276" w:lineRule="auto"/>
              <w:rPr>
                <w:i/>
                <w:sz w:val="24"/>
                <w:szCs w:val="24"/>
                <w:lang w:eastAsia="en-US"/>
              </w:rPr>
            </w:pPr>
            <w:r w:rsidRPr="00064203">
              <w:rPr>
                <w:i/>
                <w:sz w:val="24"/>
                <w:szCs w:val="24"/>
                <w:lang w:eastAsia="en-US"/>
              </w:rPr>
              <w:t>Станки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B75D105"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1E07041"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6A3F335F" w14:textId="77777777" w:rsidR="00064203" w:rsidRPr="00064203" w:rsidRDefault="00064203" w:rsidP="00E72A4E">
            <w:pPr>
              <w:spacing w:line="276" w:lineRule="auto"/>
              <w:jc w:val="center"/>
              <w:rPr>
                <w:i/>
                <w:sz w:val="24"/>
                <w:szCs w:val="24"/>
                <w:lang w:eastAsia="en-US"/>
              </w:rPr>
            </w:pPr>
          </w:p>
        </w:tc>
      </w:tr>
      <w:tr w:rsidR="00064203" w:rsidRPr="00064203" w14:paraId="39F44A86" w14:textId="77777777" w:rsidTr="00E72A4E">
        <w:trPr>
          <w:trHeight w:val="338"/>
        </w:trPr>
        <w:tc>
          <w:tcPr>
            <w:tcW w:w="9639"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1B197042" w14:textId="77777777" w:rsidR="00064203" w:rsidRPr="00064203" w:rsidRDefault="00064203" w:rsidP="00E72A4E">
            <w:pPr>
              <w:spacing w:line="276" w:lineRule="auto"/>
              <w:jc w:val="center"/>
              <w:rPr>
                <w:sz w:val="24"/>
                <w:szCs w:val="24"/>
                <w:lang w:eastAsia="en-US"/>
              </w:rPr>
            </w:pPr>
            <w:r w:rsidRPr="00064203">
              <w:rPr>
                <w:sz w:val="24"/>
                <w:szCs w:val="24"/>
                <w:lang w:eastAsia="en-US"/>
              </w:rPr>
              <w:t>Б. Площадь, занимаемая вспомогательным оборудованием</w:t>
            </w:r>
          </w:p>
        </w:tc>
      </w:tr>
      <w:tr w:rsidR="00064203" w:rsidRPr="00064203" w14:paraId="6C344077" w14:textId="77777777" w:rsidTr="00E72A4E">
        <w:trPr>
          <w:trHeight w:val="338"/>
        </w:trPr>
        <w:tc>
          <w:tcPr>
            <w:tcW w:w="9639" w:type="dxa"/>
            <w:gridSpan w:val="5"/>
            <w:tcBorders>
              <w:top w:val="nil"/>
              <w:left w:val="single" w:sz="6" w:space="0" w:color="auto"/>
              <w:bottom w:val="single" w:sz="6" w:space="0" w:color="auto"/>
              <w:right w:val="single" w:sz="6" w:space="0" w:color="auto"/>
            </w:tcBorders>
            <w:shd w:val="clear" w:color="auto" w:fill="FFFFFF"/>
            <w:hideMark/>
          </w:tcPr>
          <w:p w14:paraId="6BDBD982" w14:textId="77777777" w:rsidR="00064203" w:rsidRPr="00064203" w:rsidRDefault="00064203" w:rsidP="00E72A4E">
            <w:pPr>
              <w:spacing w:line="276" w:lineRule="auto"/>
              <w:jc w:val="center"/>
              <w:rPr>
                <w:sz w:val="24"/>
                <w:szCs w:val="24"/>
                <w:lang w:eastAsia="en-US"/>
              </w:rPr>
            </w:pPr>
            <w:r w:rsidRPr="00064203">
              <w:rPr>
                <w:sz w:val="24"/>
                <w:szCs w:val="24"/>
                <w:lang w:eastAsia="en-US"/>
              </w:rPr>
              <w:t>Складское оборудование</w:t>
            </w:r>
          </w:p>
        </w:tc>
      </w:tr>
      <w:tr w:rsidR="00064203" w:rsidRPr="00064203" w14:paraId="5E97BF45" w14:textId="77777777" w:rsidTr="00E72A4E">
        <w:trPr>
          <w:trHeight w:hRule="exact" w:val="331"/>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2B9A1955" w14:textId="77777777" w:rsidR="00064203" w:rsidRPr="00064203" w:rsidRDefault="00064203" w:rsidP="00E72A4E">
            <w:pPr>
              <w:spacing w:line="276" w:lineRule="auto"/>
              <w:jc w:val="center"/>
              <w:rPr>
                <w:sz w:val="24"/>
                <w:szCs w:val="24"/>
                <w:lang w:eastAsia="en-US"/>
              </w:rPr>
            </w:pPr>
            <w:r w:rsidRPr="00064203">
              <w:rPr>
                <w:sz w:val="24"/>
                <w:szCs w:val="24"/>
                <w:lang w:eastAsia="en-US"/>
              </w:rPr>
              <w:t>2</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51CA8E58"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2C3B636"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9321335"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611786B5" w14:textId="77777777" w:rsidR="00064203" w:rsidRPr="00064203" w:rsidRDefault="00064203" w:rsidP="00E72A4E">
            <w:pPr>
              <w:spacing w:line="276" w:lineRule="auto"/>
              <w:jc w:val="center"/>
              <w:rPr>
                <w:i/>
                <w:sz w:val="24"/>
                <w:szCs w:val="24"/>
                <w:lang w:eastAsia="en-US"/>
              </w:rPr>
            </w:pPr>
          </w:p>
        </w:tc>
      </w:tr>
      <w:tr w:rsidR="00064203" w:rsidRPr="00064203" w14:paraId="43AF671A" w14:textId="77777777" w:rsidTr="00E72A4E">
        <w:trPr>
          <w:trHeight w:hRule="exact" w:val="335"/>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7E919B05" w14:textId="77777777" w:rsidR="00064203" w:rsidRPr="00064203" w:rsidRDefault="00064203" w:rsidP="00E72A4E">
            <w:pPr>
              <w:spacing w:line="276" w:lineRule="auto"/>
              <w:jc w:val="center"/>
              <w:rPr>
                <w:sz w:val="24"/>
                <w:szCs w:val="24"/>
                <w:lang w:eastAsia="en-US"/>
              </w:rPr>
            </w:pPr>
            <w:r w:rsidRPr="00064203">
              <w:rPr>
                <w:sz w:val="24"/>
                <w:szCs w:val="24"/>
                <w:lang w:eastAsia="en-US"/>
              </w:rPr>
              <w:t>3</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32F510AB"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E8D41B7"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C1F0245"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CA6BD0D" w14:textId="77777777" w:rsidR="00064203" w:rsidRPr="00064203" w:rsidRDefault="00064203" w:rsidP="00E72A4E">
            <w:pPr>
              <w:spacing w:line="276" w:lineRule="auto"/>
              <w:jc w:val="center"/>
              <w:rPr>
                <w:i/>
                <w:sz w:val="24"/>
                <w:szCs w:val="24"/>
                <w:lang w:eastAsia="en-US"/>
              </w:rPr>
            </w:pPr>
          </w:p>
        </w:tc>
      </w:tr>
      <w:tr w:rsidR="00064203" w:rsidRPr="00064203" w14:paraId="60A5A592" w14:textId="77777777" w:rsidTr="00E72A4E">
        <w:trPr>
          <w:trHeight w:hRule="exact" w:val="338"/>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3B131FF2" w14:textId="77777777" w:rsidR="00064203" w:rsidRPr="00064203" w:rsidRDefault="00064203" w:rsidP="00E72A4E">
            <w:pPr>
              <w:spacing w:line="276" w:lineRule="auto"/>
              <w:jc w:val="center"/>
              <w:rPr>
                <w:sz w:val="24"/>
                <w:szCs w:val="24"/>
                <w:lang w:eastAsia="en-US"/>
              </w:rPr>
            </w:pPr>
            <w:r w:rsidRPr="00064203">
              <w:rPr>
                <w:sz w:val="24"/>
                <w:szCs w:val="24"/>
                <w:lang w:eastAsia="en-US"/>
              </w:rPr>
              <w:t>4</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67BD5609"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59A9047"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59DDB0B"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43E91A60" w14:textId="77777777" w:rsidR="00064203" w:rsidRPr="00064203" w:rsidRDefault="00064203" w:rsidP="00E72A4E">
            <w:pPr>
              <w:spacing w:line="276" w:lineRule="auto"/>
              <w:jc w:val="center"/>
              <w:rPr>
                <w:i/>
                <w:sz w:val="24"/>
                <w:szCs w:val="24"/>
                <w:lang w:eastAsia="en-US"/>
              </w:rPr>
            </w:pPr>
          </w:p>
        </w:tc>
      </w:tr>
      <w:tr w:rsidR="00064203" w:rsidRPr="00064203" w14:paraId="69E25EE5" w14:textId="77777777" w:rsidTr="00E72A4E">
        <w:trPr>
          <w:trHeight w:val="331"/>
        </w:trPr>
        <w:tc>
          <w:tcPr>
            <w:tcW w:w="9639"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4DCDC3EE" w14:textId="77777777" w:rsidR="00064203" w:rsidRPr="00064203" w:rsidRDefault="00064203" w:rsidP="00E72A4E">
            <w:pPr>
              <w:spacing w:line="276" w:lineRule="auto"/>
              <w:jc w:val="center"/>
              <w:rPr>
                <w:sz w:val="24"/>
                <w:szCs w:val="24"/>
                <w:lang w:eastAsia="en-US"/>
              </w:rPr>
            </w:pPr>
            <w:r w:rsidRPr="00064203">
              <w:rPr>
                <w:sz w:val="24"/>
                <w:szCs w:val="24"/>
                <w:lang w:eastAsia="en-US"/>
              </w:rPr>
              <w:lastRenderedPageBreak/>
              <w:t>Транспортное оборудование</w:t>
            </w:r>
          </w:p>
        </w:tc>
      </w:tr>
      <w:tr w:rsidR="00064203" w:rsidRPr="00064203" w14:paraId="4C018A2E" w14:textId="77777777" w:rsidTr="00E72A4E">
        <w:trPr>
          <w:trHeight w:hRule="exact" w:val="338"/>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2C5F6470" w14:textId="77777777" w:rsidR="00064203" w:rsidRPr="00064203" w:rsidRDefault="00064203" w:rsidP="00E72A4E">
            <w:pPr>
              <w:spacing w:line="276" w:lineRule="auto"/>
              <w:jc w:val="center"/>
              <w:rPr>
                <w:sz w:val="24"/>
                <w:szCs w:val="24"/>
                <w:lang w:eastAsia="en-US"/>
              </w:rPr>
            </w:pPr>
            <w:r w:rsidRPr="00064203">
              <w:rPr>
                <w:sz w:val="24"/>
                <w:szCs w:val="24"/>
                <w:lang w:eastAsia="en-US"/>
              </w:rPr>
              <w:t>5</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629CF015"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9B335D6"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B253546"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4D7992CC" w14:textId="77777777" w:rsidR="00064203" w:rsidRPr="00064203" w:rsidRDefault="00064203" w:rsidP="00E72A4E">
            <w:pPr>
              <w:spacing w:line="276" w:lineRule="auto"/>
              <w:jc w:val="center"/>
              <w:rPr>
                <w:i/>
                <w:sz w:val="24"/>
                <w:szCs w:val="24"/>
                <w:lang w:eastAsia="en-US"/>
              </w:rPr>
            </w:pPr>
          </w:p>
        </w:tc>
      </w:tr>
      <w:tr w:rsidR="00064203" w:rsidRPr="00064203" w14:paraId="063AF6E3" w14:textId="77777777" w:rsidTr="00E72A4E">
        <w:trPr>
          <w:trHeight w:hRule="exact" w:val="331"/>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721EDA07" w14:textId="77777777" w:rsidR="00064203" w:rsidRPr="00064203" w:rsidRDefault="00064203" w:rsidP="00E72A4E">
            <w:pPr>
              <w:spacing w:line="276" w:lineRule="auto"/>
              <w:jc w:val="center"/>
              <w:rPr>
                <w:sz w:val="24"/>
                <w:szCs w:val="24"/>
                <w:lang w:eastAsia="en-US"/>
              </w:rPr>
            </w:pPr>
            <w:r w:rsidRPr="00064203">
              <w:rPr>
                <w:sz w:val="24"/>
                <w:szCs w:val="24"/>
                <w:lang w:eastAsia="en-US"/>
              </w:rPr>
              <w:t>6</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249F3E26"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C1FF82C"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1806496"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759F9599" w14:textId="77777777" w:rsidR="00064203" w:rsidRPr="00064203" w:rsidRDefault="00064203" w:rsidP="00E72A4E">
            <w:pPr>
              <w:spacing w:line="276" w:lineRule="auto"/>
              <w:jc w:val="center"/>
              <w:rPr>
                <w:i/>
                <w:sz w:val="24"/>
                <w:szCs w:val="24"/>
                <w:lang w:eastAsia="en-US"/>
              </w:rPr>
            </w:pPr>
          </w:p>
        </w:tc>
      </w:tr>
      <w:tr w:rsidR="00064203" w:rsidRPr="00064203" w14:paraId="3F2C589A" w14:textId="77777777" w:rsidTr="00E72A4E">
        <w:trPr>
          <w:trHeight w:hRule="exact" w:val="335"/>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1F1E0FF3" w14:textId="77777777" w:rsidR="00064203" w:rsidRPr="00064203" w:rsidRDefault="00064203" w:rsidP="00E72A4E">
            <w:pPr>
              <w:spacing w:line="276" w:lineRule="auto"/>
              <w:jc w:val="center"/>
              <w:rPr>
                <w:sz w:val="24"/>
                <w:szCs w:val="24"/>
                <w:lang w:eastAsia="en-US"/>
              </w:rPr>
            </w:pPr>
            <w:r w:rsidRPr="00064203">
              <w:rPr>
                <w:sz w:val="24"/>
                <w:szCs w:val="24"/>
                <w:lang w:eastAsia="en-US"/>
              </w:rPr>
              <w:t>7</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5F569A91"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8749CD9"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CB1E116"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5F14E1EE" w14:textId="77777777" w:rsidR="00064203" w:rsidRPr="00064203" w:rsidRDefault="00064203" w:rsidP="00E72A4E">
            <w:pPr>
              <w:spacing w:line="276" w:lineRule="auto"/>
              <w:jc w:val="center"/>
              <w:rPr>
                <w:i/>
                <w:sz w:val="24"/>
                <w:szCs w:val="24"/>
                <w:lang w:eastAsia="en-US"/>
              </w:rPr>
            </w:pPr>
          </w:p>
        </w:tc>
      </w:tr>
      <w:tr w:rsidR="00064203" w:rsidRPr="00064203" w14:paraId="1B6A68CE" w14:textId="77777777" w:rsidTr="00E72A4E">
        <w:trPr>
          <w:trHeight w:hRule="exact" w:val="338"/>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234FF06D" w14:textId="77777777" w:rsidR="00064203" w:rsidRPr="00064203" w:rsidRDefault="00064203" w:rsidP="00E72A4E">
            <w:pPr>
              <w:spacing w:line="276" w:lineRule="auto"/>
              <w:jc w:val="center"/>
              <w:rPr>
                <w:sz w:val="24"/>
                <w:szCs w:val="24"/>
                <w:lang w:eastAsia="en-US"/>
              </w:rPr>
            </w:pPr>
            <w:r w:rsidRPr="00064203">
              <w:rPr>
                <w:sz w:val="24"/>
                <w:szCs w:val="24"/>
                <w:lang w:eastAsia="en-US"/>
              </w:rPr>
              <w:t>8</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4CC74F54"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53B192B"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7413D52"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CDA3D32" w14:textId="77777777" w:rsidR="00064203" w:rsidRPr="00064203" w:rsidRDefault="00064203" w:rsidP="00E72A4E">
            <w:pPr>
              <w:spacing w:line="276" w:lineRule="auto"/>
              <w:jc w:val="center"/>
              <w:rPr>
                <w:i/>
                <w:sz w:val="24"/>
                <w:szCs w:val="24"/>
                <w:lang w:eastAsia="en-US"/>
              </w:rPr>
            </w:pPr>
          </w:p>
        </w:tc>
      </w:tr>
      <w:tr w:rsidR="00064203" w:rsidRPr="00064203" w14:paraId="1F98F8FA" w14:textId="77777777" w:rsidTr="00E72A4E">
        <w:trPr>
          <w:trHeight w:val="335"/>
        </w:trPr>
        <w:tc>
          <w:tcPr>
            <w:tcW w:w="9639"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5C435ECE" w14:textId="77777777" w:rsidR="00064203" w:rsidRPr="00064203" w:rsidRDefault="00064203" w:rsidP="00E72A4E">
            <w:pPr>
              <w:spacing w:line="276" w:lineRule="auto"/>
              <w:jc w:val="center"/>
              <w:rPr>
                <w:sz w:val="24"/>
                <w:szCs w:val="24"/>
                <w:lang w:eastAsia="en-US"/>
              </w:rPr>
            </w:pPr>
            <w:r w:rsidRPr="00064203">
              <w:rPr>
                <w:sz w:val="24"/>
                <w:szCs w:val="24"/>
                <w:lang w:eastAsia="en-US"/>
              </w:rPr>
              <w:t>Средства инструментообеспечения</w:t>
            </w:r>
          </w:p>
        </w:tc>
      </w:tr>
      <w:tr w:rsidR="00064203" w:rsidRPr="00064203" w14:paraId="4401CD5B" w14:textId="77777777" w:rsidTr="00E72A4E">
        <w:trPr>
          <w:trHeight w:hRule="exact" w:val="335"/>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4A945720" w14:textId="77777777" w:rsidR="00064203" w:rsidRPr="00064203" w:rsidRDefault="00064203" w:rsidP="00E72A4E">
            <w:pPr>
              <w:spacing w:line="276" w:lineRule="auto"/>
              <w:jc w:val="center"/>
              <w:rPr>
                <w:sz w:val="24"/>
                <w:szCs w:val="24"/>
                <w:lang w:eastAsia="en-US"/>
              </w:rPr>
            </w:pPr>
            <w:r w:rsidRPr="00064203">
              <w:rPr>
                <w:sz w:val="24"/>
                <w:szCs w:val="24"/>
                <w:lang w:eastAsia="en-US"/>
              </w:rPr>
              <w:t>9</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37DF4B54"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C59B427"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860FF74"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6C34E353" w14:textId="77777777" w:rsidR="00064203" w:rsidRPr="00064203" w:rsidRDefault="00064203" w:rsidP="00E72A4E">
            <w:pPr>
              <w:spacing w:line="276" w:lineRule="auto"/>
              <w:jc w:val="center"/>
              <w:rPr>
                <w:i/>
                <w:sz w:val="24"/>
                <w:szCs w:val="24"/>
                <w:lang w:eastAsia="en-US"/>
              </w:rPr>
            </w:pPr>
          </w:p>
        </w:tc>
      </w:tr>
      <w:tr w:rsidR="00064203" w:rsidRPr="00064203" w14:paraId="0D94DA44" w14:textId="77777777" w:rsidTr="00E72A4E">
        <w:trPr>
          <w:trHeight w:val="335"/>
        </w:trPr>
        <w:tc>
          <w:tcPr>
            <w:tcW w:w="9639"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142FEC9C" w14:textId="77777777" w:rsidR="00064203" w:rsidRPr="00064203" w:rsidRDefault="00064203" w:rsidP="00E72A4E">
            <w:pPr>
              <w:spacing w:line="276" w:lineRule="auto"/>
              <w:jc w:val="center"/>
              <w:rPr>
                <w:sz w:val="24"/>
                <w:szCs w:val="24"/>
                <w:lang w:eastAsia="en-US"/>
              </w:rPr>
            </w:pPr>
            <w:r w:rsidRPr="00064203">
              <w:rPr>
                <w:sz w:val="24"/>
                <w:szCs w:val="24"/>
                <w:lang w:eastAsia="en-US"/>
              </w:rPr>
              <w:t>Средства ремонтного и технического обслуживания</w:t>
            </w:r>
          </w:p>
        </w:tc>
      </w:tr>
      <w:tr w:rsidR="00064203" w:rsidRPr="00064203" w14:paraId="3C2F508D" w14:textId="77777777" w:rsidTr="00E72A4E">
        <w:trPr>
          <w:trHeight w:hRule="exact" w:val="335"/>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22862205" w14:textId="77777777" w:rsidR="00064203" w:rsidRPr="00064203" w:rsidRDefault="00064203" w:rsidP="00E72A4E">
            <w:pPr>
              <w:spacing w:line="276" w:lineRule="auto"/>
              <w:jc w:val="center"/>
              <w:rPr>
                <w:sz w:val="24"/>
                <w:szCs w:val="24"/>
                <w:lang w:eastAsia="en-US"/>
              </w:rPr>
            </w:pPr>
            <w:r w:rsidRPr="00064203">
              <w:rPr>
                <w:sz w:val="24"/>
                <w:szCs w:val="24"/>
                <w:lang w:eastAsia="en-US"/>
              </w:rPr>
              <w:t>10</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0ED3DFF4"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14347B7"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D231A89"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6BDD8B5" w14:textId="77777777" w:rsidR="00064203" w:rsidRPr="00064203" w:rsidRDefault="00064203" w:rsidP="00E72A4E">
            <w:pPr>
              <w:spacing w:line="276" w:lineRule="auto"/>
              <w:jc w:val="center"/>
              <w:rPr>
                <w:i/>
                <w:sz w:val="24"/>
                <w:szCs w:val="24"/>
                <w:lang w:eastAsia="en-US"/>
              </w:rPr>
            </w:pPr>
          </w:p>
        </w:tc>
      </w:tr>
      <w:tr w:rsidR="00064203" w:rsidRPr="00064203" w14:paraId="35F99BFA" w14:textId="77777777" w:rsidTr="00E72A4E">
        <w:trPr>
          <w:trHeight w:hRule="exact" w:val="335"/>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7E31FEEB" w14:textId="77777777" w:rsidR="00064203" w:rsidRPr="00064203" w:rsidRDefault="00064203" w:rsidP="00E72A4E">
            <w:pPr>
              <w:spacing w:line="276" w:lineRule="auto"/>
              <w:jc w:val="center"/>
              <w:rPr>
                <w:sz w:val="24"/>
                <w:szCs w:val="24"/>
                <w:lang w:eastAsia="en-US"/>
              </w:rPr>
            </w:pPr>
            <w:r w:rsidRPr="00064203">
              <w:rPr>
                <w:sz w:val="24"/>
                <w:szCs w:val="24"/>
                <w:lang w:eastAsia="en-US"/>
              </w:rPr>
              <w:t>11</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5F0D8B6F"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5AB0A27"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DB13211"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1DA7CFD" w14:textId="77777777" w:rsidR="00064203" w:rsidRPr="00064203" w:rsidRDefault="00064203" w:rsidP="00E72A4E">
            <w:pPr>
              <w:spacing w:line="276" w:lineRule="auto"/>
              <w:jc w:val="center"/>
              <w:rPr>
                <w:i/>
                <w:sz w:val="24"/>
                <w:szCs w:val="24"/>
                <w:lang w:eastAsia="en-US"/>
              </w:rPr>
            </w:pPr>
          </w:p>
        </w:tc>
      </w:tr>
      <w:tr w:rsidR="00064203" w:rsidRPr="00064203" w14:paraId="12A3ED8D" w14:textId="77777777" w:rsidTr="00E72A4E">
        <w:trPr>
          <w:trHeight w:hRule="exact" w:val="335"/>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43E183CA" w14:textId="77777777" w:rsidR="00064203" w:rsidRPr="00064203" w:rsidRDefault="00064203" w:rsidP="00E72A4E">
            <w:pPr>
              <w:spacing w:line="276" w:lineRule="auto"/>
              <w:jc w:val="center"/>
              <w:rPr>
                <w:sz w:val="24"/>
                <w:szCs w:val="24"/>
                <w:lang w:eastAsia="en-US"/>
              </w:rPr>
            </w:pPr>
            <w:r w:rsidRPr="00064203">
              <w:rPr>
                <w:sz w:val="24"/>
                <w:szCs w:val="24"/>
                <w:lang w:eastAsia="en-US"/>
              </w:rPr>
              <w:t>12</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3D89AF2E"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6124689"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628D2E7"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472FDFA7" w14:textId="77777777" w:rsidR="00064203" w:rsidRPr="00064203" w:rsidRDefault="00064203" w:rsidP="00E72A4E">
            <w:pPr>
              <w:spacing w:line="276" w:lineRule="auto"/>
              <w:jc w:val="center"/>
              <w:rPr>
                <w:i/>
                <w:sz w:val="24"/>
                <w:szCs w:val="24"/>
                <w:lang w:eastAsia="en-US"/>
              </w:rPr>
            </w:pPr>
          </w:p>
        </w:tc>
      </w:tr>
      <w:tr w:rsidR="00064203" w:rsidRPr="00064203" w14:paraId="3AA1486C" w14:textId="77777777" w:rsidTr="00E72A4E">
        <w:trPr>
          <w:trHeight w:hRule="exact" w:val="338"/>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35DCF292" w14:textId="77777777" w:rsidR="00064203" w:rsidRPr="00064203" w:rsidRDefault="00064203" w:rsidP="00E72A4E">
            <w:pPr>
              <w:spacing w:line="276" w:lineRule="auto"/>
              <w:jc w:val="center"/>
              <w:rPr>
                <w:sz w:val="24"/>
                <w:szCs w:val="24"/>
                <w:lang w:eastAsia="en-US"/>
              </w:rPr>
            </w:pPr>
            <w:r w:rsidRPr="00064203">
              <w:rPr>
                <w:sz w:val="24"/>
                <w:szCs w:val="24"/>
                <w:lang w:eastAsia="en-US"/>
              </w:rPr>
              <w:t>13</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7852954A"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3363850"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21B156E"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411D191" w14:textId="77777777" w:rsidR="00064203" w:rsidRPr="00064203" w:rsidRDefault="00064203" w:rsidP="00E72A4E">
            <w:pPr>
              <w:spacing w:line="276" w:lineRule="auto"/>
              <w:jc w:val="center"/>
              <w:rPr>
                <w:i/>
                <w:sz w:val="24"/>
                <w:szCs w:val="24"/>
                <w:lang w:eastAsia="en-US"/>
              </w:rPr>
            </w:pPr>
          </w:p>
        </w:tc>
      </w:tr>
      <w:tr w:rsidR="00064203" w:rsidRPr="00064203" w14:paraId="132680D5" w14:textId="77777777" w:rsidTr="00E72A4E">
        <w:trPr>
          <w:trHeight w:val="335"/>
        </w:trPr>
        <w:tc>
          <w:tcPr>
            <w:tcW w:w="9639"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5864192C" w14:textId="77777777" w:rsidR="00064203" w:rsidRPr="00064203" w:rsidRDefault="00064203" w:rsidP="00E72A4E">
            <w:pPr>
              <w:spacing w:line="276" w:lineRule="auto"/>
              <w:jc w:val="center"/>
              <w:rPr>
                <w:sz w:val="24"/>
                <w:szCs w:val="24"/>
                <w:lang w:eastAsia="en-US"/>
              </w:rPr>
            </w:pPr>
            <w:r w:rsidRPr="00064203">
              <w:rPr>
                <w:sz w:val="24"/>
                <w:szCs w:val="24"/>
                <w:lang w:eastAsia="en-US"/>
              </w:rPr>
              <w:t>Средства контроля качества изделий</w:t>
            </w:r>
          </w:p>
        </w:tc>
      </w:tr>
      <w:tr w:rsidR="00064203" w:rsidRPr="00064203" w14:paraId="1144967F" w14:textId="77777777" w:rsidTr="00E72A4E">
        <w:trPr>
          <w:trHeight w:hRule="exact" w:val="331"/>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472928AC" w14:textId="77777777" w:rsidR="00064203" w:rsidRPr="00064203" w:rsidRDefault="00064203" w:rsidP="00E72A4E">
            <w:pPr>
              <w:spacing w:line="276" w:lineRule="auto"/>
              <w:jc w:val="center"/>
              <w:rPr>
                <w:sz w:val="24"/>
                <w:szCs w:val="24"/>
                <w:lang w:eastAsia="en-US"/>
              </w:rPr>
            </w:pPr>
            <w:r w:rsidRPr="00064203">
              <w:rPr>
                <w:sz w:val="24"/>
                <w:szCs w:val="24"/>
                <w:lang w:eastAsia="en-US"/>
              </w:rPr>
              <w:t>14</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110A184B"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B52A580"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CA3F871"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797ED1D3" w14:textId="77777777" w:rsidR="00064203" w:rsidRPr="00064203" w:rsidRDefault="00064203" w:rsidP="00E72A4E">
            <w:pPr>
              <w:spacing w:line="276" w:lineRule="auto"/>
              <w:jc w:val="center"/>
              <w:rPr>
                <w:i/>
                <w:sz w:val="24"/>
                <w:szCs w:val="24"/>
                <w:lang w:eastAsia="en-US"/>
              </w:rPr>
            </w:pPr>
          </w:p>
        </w:tc>
      </w:tr>
      <w:tr w:rsidR="00064203" w:rsidRPr="00064203" w14:paraId="4A5DA72B" w14:textId="77777777" w:rsidTr="00E72A4E">
        <w:trPr>
          <w:trHeight w:val="335"/>
        </w:trPr>
        <w:tc>
          <w:tcPr>
            <w:tcW w:w="9639"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0F4E4FF2" w14:textId="77777777" w:rsidR="00064203" w:rsidRPr="00064203" w:rsidRDefault="00064203" w:rsidP="00E72A4E">
            <w:pPr>
              <w:spacing w:line="276" w:lineRule="auto"/>
              <w:jc w:val="center"/>
              <w:rPr>
                <w:sz w:val="24"/>
                <w:szCs w:val="24"/>
                <w:lang w:eastAsia="en-US"/>
              </w:rPr>
            </w:pPr>
            <w:r w:rsidRPr="00064203">
              <w:rPr>
                <w:sz w:val="24"/>
                <w:szCs w:val="24"/>
                <w:lang w:eastAsia="en-US"/>
              </w:rPr>
              <w:t>Средства охраны труда</w:t>
            </w:r>
          </w:p>
        </w:tc>
      </w:tr>
      <w:tr w:rsidR="00064203" w:rsidRPr="00064203" w14:paraId="01280F44" w14:textId="77777777" w:rsidTr="00E72A4E">
        <w:trPr>
          <w:trHeight w:hRule="exact" w:val="335"/>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05E2F591" w14:textId="77777777" w:rsidR="00064203" w:rsidRPr="00064203" w:rsidRDefault="00064203" w:rsidP="00E72A4E">
            <w:pPr>
              <w:spacing w:line="276" w:lineRule="auto"/>
              <w:jc w:val="center"/>
              <w:rPr>
                <w:sz w:val="24"/>
                <w:szCs w:val="24"/>
                <w:lang w:eastAsia="en-US"/>
              </w:rPr>
            </w:pPr>
            <w:r w:rsidRPr="00064203">
              <w:rPr>
                <w:sz w:val="24"/>
                <w:szCs w:val="24"/>
                <w:lang w:eastAsia="en-US"/>
              </w:rPr>
              <w:t>15</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6EF36017"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9BA36D7"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7D6798C"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A01C67B" w14:textId="77777777" w:rsidR="00064203" w:rsidRPr="00064203" w:rsidRDefault="00064203" w:rsidP="00E72A4E">
            <w:pPr>
              <w:spacing w:line="276" w:lineRule="auto"/>
              <w:jc w:val="center"/>
              <w:rPr>
                <w:i/>
                <w:sz w:val="24"/>
                <w:szCs w:val="24"/>
                <w:lang w:eastAsia="en-US"/>
              </w:rPr>
            </w:pPr>
          </w:p>
        </w:tc>
      </w:tr>
      <w:tr w:rsidR="00064203" w:rsidRPr="00064203" w14:paraId="24D8F220" w14:textId="77777777" w:rsidTr="00E72A4E">
        <w:trPr>
          <w:trHeight w:hRule="exact" w:val="331"/>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78DE481D" w14:textId="77777777" w:rsidR="00064203" w:rsidRPr="00064203" w:rsidRDefault="00064203" w:rsidP="00E72A4E">
            <w:pPr>
              <w:spacing w:line="276" w:lineRule="auto"/>
              <w:jc w:val="center"/>
              <w:rPr>
                <w:sz w:val="24"/>
                <w:szCs w:val="24"/>
                <w:lang w:eastAsia="en-US"/>
              </w:rPr>
            </w:pPr>
            <w:r w:rsidRPr="00064203">
              <w:rPr>
                <w:sz w:val="24"/>
                <w:szCs w:val="24"/>
                <w:lang w:eastAsia="en-US"/>
              </w:rPr>
              <w:t>16</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02818B62"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ECCDD95"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45D72B3"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0061824" w14:textId="77777777" w:rsidR="00064203" w:rsidRPr="00064203" w:rsidRDefault="00064203" w:rsidP="00E72A4E">
            <w:pPr>
              <w:spacing w:line="276" w:lineRule="auto"/>
              <w:jc w:val="center"/>
              <w:rPr>
                <w:i/>
                <w:sz w:val="24"/>
                <w:szCs w:val="24"/>
                <w:lang w:eastAsia="en-US"/>
              </w:rPr>
            </w:pPr>
          </w:p>
        </w:tc>
      </w:tr>
      <w:tr w:rsidR="00064203" w:rsidRPr="00064203" w14:paraId="31347162" w14:textId="77777777" w:rsidTr="00E72A4E">
        <w:trPr>
          <w:trHeight w:val="331"/>
        </w:trPr>
        <w:tc>
          <w:tcPr>
            <w:tcW w:w="9639"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31CD6F52" w14:textId="77777777" w:rsidR="00064203" w:rsidRPr="00064203" w:rsidRDefault="00064203" w:rsidP="00E72A4E">
            <w:pPr>
              <w:spacing w:line="276" w:lineRule="auto"/>
              <w:jc w:val="center"/>
              <w:rPr>
                <w:sz w:val="24"/>
                <w:szCs w:val="24"/>
                <w:lang w:eastAsia="en-US"/>
              </w:rPr>
            </w:pPr>
            <w:r w:rsidRPr="00064203">
              <w:rPr>
                <w:sz w:val="24"/>
                <w:szCs w:val="24"/>
                <w:lang w:eastAsia="en-US"/>
              </w:rPr>
              <w:t>Средства подготовки и управления производством</w:t>
            </w:r>
          </w:p>
        </w:tc>
      </w:tr>
      <w:tr w:rsidR="00064203" w:rsidRPr="00064203" w14:paraId="604DE328" w14:textId="77777777" w:rsidTr="00E72A4E">
        <w:trPr>
          <w:trHeight w:hRule="exact" w:val="331"/>
        </w:trPr>
        <w:tc>
          <w:tcPr>
            <w:tcW w:w="684" w:type="dxa"/>
            <w:tcBorders>
              <w:top w:val="single" w:sz="6" w:space="0" w:color="auto"/>
              <w:left w:val="single" w:sz="6" w:space="0" w:color="auto"/>
              <w:bottom w:val="single" w:sz="6" w:space="0" w:color="auto"/>
              <w:right w:val="single" w:sz="6" w:space="0" w:color="auto"/>
            </w:tcBorders>
            <w:shd w:val="clear" w:color="auto" w:fill="FFFFFF"/>
            <w:hideMark/>
          </w:tcPr>
          <w:p w14:paraId="43EE9937" w14:textId="77777777" w:rsidR="00064203" w:rsidRPr="00064203" w:rsidRDefault="00064203" w:rsidP="00E72A4E">
            <w:pPr>
              <w:spacing w:line="276" w:lineRule="auto"/>
              <w:jc w:val="center"/>
              <w:rPr>
                <w:sz w:val="24"/>
                <w:szCs w:val="24"/>
                <w:lang w:eastAsia="en-US"/>
              </w:rPr>
            </w:pPr>
            <w:r w:rsidRPr="00064203">
              <w:rPr>
                <w:sz w:val="24"/>
                <w:szCs w:val="24"/>
                <w:lang w:eastAsia="en-US"/>
              </w:rPr>
              <w:t>17</w:t>
            </w:r>
          </w:p>
        </w:tc>
        <w:tc>
          <w:tcPr>
            <w:tcW w:w="3569" w:type="dxa"/>
            <w:tcBorders>
              <w:top w:val="single" w:sz="6" w:space="0" w:color="auto"/>
              <w:left w:val="single" w:sz="6" w:space="0" w:color="auto"/>
              <w:bottom w:val="single" w:sz="6" w:space="0" w:color="auto"/>
              <w:right w:val="single" w:sz="6" w:space="0" w:color="auto"/>
            </w:tcBorders>
            <w:shd w:val="clear" w:color="auto" w:fill="FFFFFF"/>
          </w:tcPr>
          <w:p w14:paraId="337899F0" w14:textId="77777777" w:rsidR="00064203" w:rsidRPr="00064203" w:rsidRDefault="00064203" w:rsidP="00E72A4E">
            <w:pPr>
              <w:spacing w:line="276" w:lineRule="auto"/>
              <w:jc w:val="center"/>
              <w:rPr>
                <w:i/>
                <w:sz w:val="24"/>
                <w:szCs w:val="24"/>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4B6668D" w14:textId="77777777" w:rsidR="00064203" w:rsidRPr="00064203" w:rsidRDefault="00064203" w:rsidP="00E72A4E">
            <w:pPr>
              <w:spacing w:line="276" w:lineRule="auto"/>
              <w:jc w:val="center"/>
              <w:rPr>
                <w:i/>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4890B4F" w14:textId="77777777" w:rsidR="00064203" w:rsidRPr="00064203" w:rsidRDefault="00064203" w:rsidP="00E72A4E">
            <w:pPr>
              <w:spacing w:line="276" w:lineRule="auto"/>
              <w:jc w:val="center"/>
              <w:rPr>
                <w:i/>
                <w:sz w:val="24"/>
                <w:szCs w:val="24"/>
                <w:lang w:eastAsia="en-US"/>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883B89B" w14:textId="77777777" w:rsidR="00064203" w:rsidRPr="00064203" w:rsidRDefault="00064203" w:rsidP="00E72A4E">
            <w:pPr>
              <w:spacing w:line="276" w:lineRule="auto"/>
              <w:jc w:val="center"/>
              <w:rPr>
                <w:i/>
                <w:sz w:val="24"/>
                <w:szCs w:val="24"/>
                <w:lang w:eastAsia="en-US"/>
              </w:rPr>
            </w:pPr>
          </w:p>
        </w:tc>
      </w:tr>
      <w:tr w:rsidR="00064203" w:rsidRPr="00064203" w14:paraId="37B361D5" w14:textId="77777777" w:rsidTr="00E72A4E">
        <w:trPr>
          <w:trHeight w:val="342"/>
        </w:trPr>
        <w:tc>
          <w:tcPr>
            <w:tcW w:w="9639" w:type="dxa"/>
            <w:gridSpan w:val="5"/>
            <w:tcBorders>
              <w:top w:val="single" w:sz="6" w:space="0" w:color="auto"/>
              <w:left w:val="single" w:sz="6" w:space="0" w:color="auto"/>
              <w:bottom w:val="single" w:sz="6" w:space="0" w:color="auto"/>
              <w:right w:val="single" w:sz="6" w:space="0" w:color="auto"/>
            </w:tcBorders>
            <w:shd w:val="clear" w:color="auto" w:fill="FFFFFF"/>
          </w:tcPr>
          <w:p w14:paraId="27104EFF" w14:textId="77777777" w:rsidR="00064203" w:rsidRPr="00064203" w:rsidRDefault="00064203" w:rsidP="00E72A4E">
            <w:pPr>
              <w:spacing w:line="276" w:lineRule="auto"/>
              <w:rPr>
                <w:sz w:val="24"/>
                <w:szCs w:val="24"/>
                <w:lang w:eastAsia="en-US"/>
              </w:rPr>
            </w:pPr>
          </w:p>
        </w:tc>
      </w:tr>
      <w:tr w:rsidR="00064203" w:rsidRPr="00064203" w14:paraId="76D01F7C" w14:textId="77777777" w:rsidTr="00E72A4E">
        <w:trPr>
          <w:trHeight w:hRule="exact" w:val="353"/>
        </w:trPr>
        <w:tc>
          <w:tcPr>
            <w:tcW w:w="7513" w:type="dxa"/>
            <w:gridSpan w:val="4"/>
            <w:tcBorders>
              <w:top w:val="single" w:sz="6" w:space="0" w:color="auto"/>
              <w:left w:val="single" w:sz="6" w:space="0" w:color="auto"/>
              <w:bottom w:val="single" w:sz="6" w:space="0" w:color="auto"/>
              <w:right w:val="single" w:sz="6" w:space="0" w:color="auto"/>
            </w:tcBorders>
            <w:shd w:val="clear" w:color="auto" w:fill="FFFFFF"/>
            <w:hideMark/>
          </w:tcPr>
          <w:p w14:paraId="77BCF002" w14:textId="77777777" w:rsidR="00064203" w:rsidRPr="00064203" w:rsidRDefault="00064203" w:rsidP="00E72A4E">
            <w:pPr>
              <w:spacing w:line="276" w:lineRule="auto"/>
              <w:rPr>
                <w:sz w:val="24"/>
                <w:szCs w:val="24"/>
                <w:lang w:eastAsia="en-US"/>
              </w:rPr>
            </w:pPr>
            <w:r w:rsidRPr="00064203">
              <w:rPr>
                <w:sz w:val="24"/>
                <w:szCs w:val="24"/>
                <w:lang w:eastAsia="en-US"/>
              </w:rPr>
              <w:t>Итого: площадь производственного участка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6506F72" w14:textId="77777777" w:rsidR="00064203" w:rsidRPr="00064203" w:rsidRDefault="00064203" w:rsidP="00E72A4E">
            <w:pPr>
              <w:spacing w:line="276" w:lineRule="auto"/>
              <w:jc w:val="center"/>
              <w:rPr>
                <w:i/>
                <w:sz w:val="24"/>
                <w:szCs w:val="24"/>
                <w:lang w:eastAsia="en-US"/>
              </w:rPr>
            </w:pPr>
          </w:p>
        </w:tc>
      </w:tr>
      <w:tr w:rsidR="00064203" w:rsidRPr="00064203" w14:paraId="0948B088" w14:textId="77777777" w:rsidTr="00E72A4E">
        <w:trPr>
          <w:trHeight w:hRule="exact" w:val="353"/>
        </w:trPr>
        <w:tc>
          <w:tcPr>
            <w:tcW w:w="7513" w:type="dxa"/>
            <w:gridSpan w:val="4"/>
            <w:tcBorders>
              <w:top w:val="single" w:sz="6" w:space="0" w:color="auto"/>
              <w:left w:val="single" w:sz="6" w:space="0" w:color="auto"/>
              <w:bottom w:val="single" w:sz="6" w:space="0" w:color="auto"/>
              <w:right w:val="single" w:sz="6" w:space="0" w:color="auto"/>
            </w:tcBorders>
            <w:shd w:val="clear" w:color="auto" w:fill="FFFFFF"/>
          </w:tcPr>
          <w:p w14:paraId="2954C54B" w14:textId="77777777" w:rsidR="00064203" w:rsidRPr="00064203" w:rsidRDefault="00064203" w:rsidP="00E72A4E">
            <w:pPr>
              <w:spacing w:line="276" w:lineRule="auto"/>
              <w:rPr>
                <w:sz w:val="24"/>
                <w:szCs w:val="24"/>
                <w:lang w:eastAsia="en-US"/>
              </w:rPr>
            </w:pPr>
            <w:r w:rsidRPr="00064203">
              <w:rPr>
                <w:sz w:val="24"/>
                <w:szCs w:val="24"/>
                <w:lang w:eastAsia="en-US"/>
              </w:rPr>
              <w:t>Длина × ширина участка, 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421A1CB" w14:textId="77777777" w:rsidR="00064203" w:rsidRPr="00064203" w:rsidRDefault="00064203" w:rsidP="00E72A4E">
            <w:pPr>
              <w:spacing w:line="276" w:lineRule="auto"/>
              <w:jc w:val="center"/>
              <w:rPr>
                <w:i/>
                <w:sz w:val="24"/>
                <w:szCs w:val="24"/>
                <w:lang w:eastAsia="en-US"/>
              </w:rPr>
            </w:pPr>
          </w:p>
        </w:tc>
      </w:tr>
    </w:tbl>
    <w:p w14:paraId="44A90555" w14:textId="77777777" w:rsidR="00064203" w:rsidRPr="00064203" w:rsidRDefault="00064203" w:rsidP="00064203">
      <w:pPr>
        <w:rPr>
          <w:sz w:val="24"/>
          <w:szCs w:val="24"/>
        </w:rPr>
      </w:pPr>
    </w:p>
    <w:p w14:paraId="233E6300" w14:textId="77777777" w:rsidR="00957084" w:rsidRPr="00982A48" w:rsidRDefault="00274964" w:rsidP="005839AE">
      <w:pPr>
        <w:pStyle w:val="ListParagraph1"/>
        <w:spacing w:after="0" w:line="240" w:lineRule="auto"/>
        <w:ind w:left="644"/>
        <w:jc w:val="both"/>
        <w:rPr>
          <w:rFonts w:ascii="Times New Roman" w:hAnsi="Times New Roman"/>
          <w:i/>
          <w:sz w:val="24"/>
          <w:szCs w:val="24"/>
        </w:rPr>
      </w:pPr>
      <w:r>
        <w:rPr>
          <w:rFonts w:ascii="Times New Roman" w:hAnsi="Times New Roman"/>
          <w:i/>
          <w:sz w:val="24"/>
          <w:szCs w:val="24"/>
        </w:rPr>
        <w:t>5</w:t>
      </w:r>
      <w:r w:rsidR="005839AE">
        <w:rPr>
          <w:rFonts w:ascii="Times New Roman" w:hAnsi="Times New Roman"/>
          <w:i/>
          <w:sz w:val="24"/>
          <w:szCs w:val="24"/>
        </w:rPr>
        <w:t>.</w:t>
      </w:r>
      <w:r w:rsidR="00D70FD8" w:rsidRPr="00D70FD8">
        <w:rPr>
          <w:sz w:val="24"/>
          <w:szCs w:val="24"/>
        </w:rPr>
        <w:t xml:space="preserve"> </w:t>
      </w:r>
      <w:r w:rsidR="00D70FD8" w:rsidRPr="00D70FD8">
        <w:rPr>
          <w:rFonts w:ascii="Times New Roman" w:hAnsi="Times New Roman"/>
          <w:i/>
          <w:sz w:val="24"/>
          <w:szCs w:val="24"/>
        </w:rPr>
        <w:t>Технико-экономические показатели</w:t>
      </w:r>
      <w:r w:rsidR="00D70FD8">
        <w:rPr>
          <w:rFonts w:ascii="Times New Roman" w:hAnsi="Times New Roman"/>
          <w:i/>
          <w:sz w:val="24"/>
          <w:szCs w:val="24"/>
        </w:rPr>
        <w:t xml:space="preserve"> ГПС</w:t>
      </w:r>
    </w:p>
    <w:p w14:paraId="2B68B7AA" w14:textId="77777777" w:rsidR="00957084" w:rsidRPr="00982A48" w:rsidRDefault="00957084" w:rsidP="00982A48">
      <w:pPr>
        <w:pStyle w:val="ListParagraph1"/>
        <w:spacing w:after="0" w:line="240" w:lineRule="auto"/>
        <w:ind w:left="0" w:firstLine="284"/>
        <w:jc w:val="both"/>
        <w:rPr>
          <w:rFonts w:ascii="Times New Roman" w:hAnsi="Times New Roman"/>
          <w:i/>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666"/>
        <w:gridCol w:w="4721"/>
        <w:gridCol w:w="4252"/>
      </w:tblGrid>
      <w:tr w:rsidR="00064203" w14:paraId="77F3C95F" w14:textId="77777777" w:rsidTr="00E72A4E">
        <w:trPr>
          <w:trHeight w:hRule="exact" w:val="673"/>
        </w:trPr>
        <w:tc>
          <w:tcPr>
            <w:tcW w:w="666" w:type="dxa"/>
            <w:tcBorders>
              <w:top w:val="single" w:sz="6" w:space="0" w:color="auto"/>
              <w:left w:val="single" w:sz="6" w:space="0" w:color="auto"/>
              <w:bottom w:val="single" w:sz="6" w:space="0" w:color="auto"/>
              <w:right w:val="single" w:sz="6" w:space="0" w:color="auto"/>
            </w:tcBorders>
            <w:shd w:val="clear" w:color="auto" w:fill="FFFFFF"/>
            <w:hideMark/>
          </w:tcPr>
          <w:p w14:paraId="6B5AC53A" w14:textId="77777777" w:rsidR="00064203" w:rsidRPr="00064203" w:rsidRDefault="00064203" w:rsidP="00E72A4E">
            <w:pPr>
              <w:spacing w:line="276" w:lineRule="auto"/>
              <w:jc w:val="center"/>
              <w:rPr>
                <w:sz w:val="24"/>
                <w:szCs w:val="24"/>
                <w:lang w:eastAsia="en-US"/>
              </w:rPr>
            </w:pPr>
            <w:r w:rsidRPr="00064203">
              <w:rPr>
                <w:sz w:val="24"/>
                <w:szCs w:val="24"/>
                <w:lang w:eastAsia="en-US"/>
              </w:rPr>
              <w:t>№</w:t>
            </w:r>
          </w:p>
          <w:p w14:paraId="144D456C" w14:textId="77777777" w:rsidR="00064203" w:rsidRPr="00064203" w:rsidRDefault="00064203" w:rsidP="00E72A4E">
            <w:pPr>
              <w:spacing w:line="276" w:lineRule="auto"/>
              <w:jc w:val="center"/>
              <w:rPr>
                <w:sz w:val="24"/>
                <w:szCs w:val="24"/>
                <w:lang w:eastAsia="en-US"/>
              </w:rPr>
            </w:pPr>
            <w:r w:rsidRPr="00064203">
              <w:rPr>
                <w:sz w:val="24"/>
                <w:szCs w:val="24"/>
                <w:lang w:eastAsia="en-US"/>
              </w:rPr>
              <w:t>п/п</w:t>
            </w:r>
          </w:p>
        </w:tc>
        <w:tc>
          <w:tcPr>
            <w:tcW w:w="4721" w:type="dxa"/>
            <w:tcBorders>
              <w:top w:val="single" w:sz="6" w:space="0" w:color="auto"/>
              <w:left w:val="single" w:sz="6" w:space="0" w:color="auto"/>
              <w:bottom w:val="single" w:sz="6" w:space="0" w:color="auto"/>
              <w:right w:val="single" w:sz="6" w:space="0" w:color="auto"/>
            </w:tcBorders>
            <w:shd w:val="clear" w:color="auto" w:fill="FFFFFF"/>
            <w:hideMark/>
          </w:tcPr>
          <w:p w14:paraId="736D03BE" w14:textId="77777777" w:rsidR="00064203" w:rsidRPr="00064203" w:rsidRDefault="00064203" w:rsidP="00E72A4E">
            <w:pPr>
              <w:spacing w:line="276" w:lineRule="auto"/>
              <w:jc w:val="center"/>
              <w:rPr>
                <w:sz w:val="24"/>
                <w:szCs w:val="24"/>
                <w:lang w:eastAsia="en-US"/>
              </w:rPr>
            </w:pPr>
            <w:r w:rsidRPr="00064203">
              <w:rPr>
                <w:sz w:val="24"/>
                <w:szCs w:val="24"/>
                <w:lang w:eastAsia="en-US"/>
              </w:rPr>
              <w:t>Наименование показателя</w:t>
            </w:r>
          </w:p>
        </w:tc>
        <w:tc>
          <w:tcPr>
            <w:tcW w:w="4252" w:type="dxa"/>
            <w:tcBorders>
              <w:top w:val="single" w:sz="4" w:space="0" w:color="auto"/>
              <w:left w:val="single" w:sz="6" w:space="0" w:color="auto"/>
              <w:bottom w:val="single" w:sz="6" w:space="0" w:color="auto"/>
              <w:right w:val="single" w:sz="4" w:space="0" w:color="auto"/>
            </w:tcBorders>
            <w:shd w:val="clear" w:color="auto" w:fill="FFFFFF"/>
            <w:vAlign w:val="center"/>
          </w:tcPr>
          <w:p w14:paraId="3835831D" w14:textId="77777777" w:rsidR="00064203" w:rsidRPr="00064203" w:rsidRDefault="00064203" w:rsidP="00E72A4E">
            <w:pPr>
              <w:spacing w:line="276" w:lineRule="auto"/>
              <w:jc w:val="center"/>
              <w:rPr>
                <w:sz w:val="24"/>
                <w:szCs w:val="24"/>
                <w:lang w:eastAsia="en-US"/>
              </w:rPr>
            </w:pPr>
            <w:r w:rsidRPr="00064203">
              <w:rPr>
                <w:sz w:val="24"/>
                <w:szCs w:val="24"/>
                <w:lang w:eastAsia="en-US"/>
              </w:rPr>
              <w:t>Величина</w:t>
            </w:r>
          </w:p>
        </w:tc>
      </w:tr>
      <w:tr w:rsidR="00064203" w14:paraId="5CEE29DA" w14:textId="77777777" w:rsidTr="00E72A4E">
        <w:trPr>
          <w:trHeight w:hRule="exact" w:val="328"/>
        </w:trPr>
        <w:tc>
          <w:tcPr>
            <w:tcW w:w="666" w:type="dxa"/>
            <w:tcBorders>
              <w:top w:val="single" w:sz="6" w:space="0" w:color="auto"/>
              <w:left w:val="single" w:sz="6" w:space="0" w:color="auto"/>
              <w:bottom w:val="single" w:sz="6" w:space="0" w:color="auto"/>
              <w:right w:val="single" w:sz="6" w:space="0" w:color="auto"/>
            </w:tcBorders>
            <w:shd w:val="clear" w:color="auto" w:fill="FFFFFF"/>
            <w:hideMark/>
          </w:tcPr>
          <w:p w14:paraId="5E81398C" w14:textId="77777777" w:rsidR="00064203" w:rsidRPr="00064203" w:rsidRDefault="00064203" w:rsidP="00E72A4E">
            <w:pPr>
              <w:spacing w:line="276" w:lineRule="auto"/>
              <w:jc w:val="center"/>
              <w:rPr>
                <w:sz w:val="24"/>
                <w:szCs w:val="24"/>
                <w:lang w:eastAsia="en-US"/>
              </w:rPr>
            </w:pPr>
            <w:r w:rsidRPr="00064203">
              <w:rPr>
                <w:sz w:val="24"/>
                <w:szCs w:val="24"/>
                <w:lang w:eastAsia="en-US"/>
              </w:rPr>
              <w:t>1</w:t>
            </w:r>
          </w:p>
        </w:tc>
        <w:tc>
          <w:tcPr>
            <w:tcW w:w="4721" w:type="dxa"/>
            <w:tcBorders>
              <w:top w:val="single" w:sz="6" w:space="0" w:color="auto"/>
              <w:left w:val="single" w:sz="6" w:space="0" w:color="auto"/>
              <w:bottom w:val="single" w:sz="6" w:space="0" w:color="auto"/>
              <w:right w:val="single" w:sz="6" w:space="0" w:color="auto"/>
            </w:tcBorders>
            <w:shd w:val="clear" w:color="auto" w:fill="FFFFFF"/>
            <w:hideMark/>
          </w:tcPr>
          <w:p w14:paraId="1E898967" w14:textId="77777777" w:rsidR="00064203" w:rsidRPr="00064203" w:rsidRDefault="00064203" w:rsidP="00E72A4E">
            <w:pPr>
              <w:spacing w:line="276" w:lineRule="auto"/>
              <w:rPr>
                <w:sz w:val="24"/>
                <w:szCs w:val="24"/>
                <w:vertAlign w:val="superscript"/>
                <w:lang w:eastAsia="en-US"/>
              </w:rPr>
            </w:pPr>
            <w:r w:rsidRPr="00064203">
              <w:rPr>
                <w:sz w:val="24"/>
                <w:szCs w:val="24"/>
                <w:lang w:eastAsia="en-US"/>
              </w:rPr>
              <w:t>Фактическая площадь участка, м</w:t>
            </w:r>
            <w:r w:rsidRPr="00064203">
              <w:rPr>
                <w:sz w:val="24"/>
                <w:szCs w:val="24"/>
                <w:vertAlign w:val="superscript"/>
                <w:lang w:eastAsia="en-US"/>
              </w:rPr>
              <w:t>2</w:t>
            </w: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14:paraId="1D68EA38" w14:textId="77777777" w:rsidR="00064203" w:rsidRPr="00064203" w:rsidRDefault="00064203" w:rsidP="00E72A4E">
            <w:pPr>
              <w:spacing w:line="276" w:lineRule="auto"/>
              <w:jc w:val="center"/>
              <w:rPr>
                <w:i/>
                <w:sz w:val="24"/>
                <w:szCs w:val="24"/>
                <w:lang w:eastAsia="en-US"/>
              </w:rPr>
            </w:pPr>
          </w:p>
        </w:tc>
      </w:tr>
      <w:tr w:rsidR="00064203" w14:paraId="28CEEA1C" w14:textId="77777777" w:rsidTr="00E72A4E">
        <w:trPr>
          <w:trHeight w:hRule="exact" w:val="335"/>
        </w:trPr>
        <w:tc>
          <w:tcPr>
            <w:tcW w:w="666" w:type="dxa"/>
            <w:tcBorders>
              <w:top w:val="single" w:sz="6" w:space="0" w:color="auto"/>
              <w:left w:val="single" w:sz="6" w:space="0" w:color="auto"/>
              <w:bottom w:val="single" w:sz="6" w:space="0" w:color="auto"/>
              <w:right w:val="single" w:sz="6" w:space="0" w:color="auto"/>
            </w:tcBorders>
            <w:shd w:val="clear" w:color="auto" w:fill="FFFFFF"/>
            <w:hideMark/>
          </w:tcPr>
          <w:p w14:paraId="37C88349" w14:textId="77777777" w:rsidR="00064203" w:rsidRPr="00064203" w:rsidRDefault="00064203" w:rsidP="00E72A4E">
            <w:pPr>
              <w:spacing w:line="276" w:lineRule="auto"/>
              <w:jc w:val="center"/>
              <w:rPr>
                <w:sz w:val="24"/>
                <w:szCs w:val="24"/>
                <w:lang w:eastAsia="en-US"/>
              </w:rPr>
            </w:pPr>
            <w:r w:rsidRPr="00064203">
              <w:rPr>
                <w:sz w:val="24"/>
                <w:szCs w:val="24"/>
                <w:lang w:eastAsia="en-US"/>
              </w:rPr>
              <w:t>2</w:t>
            </w:r>
          </w:p>
        </w:tc>
        <w:tc>
          <w:tcPr>
            <w:tcW w:w="4721" w:type="dxa"/>
            <w:tcBorders>
              <w:top w:val="single" w:sz="6" w:space="0" w:color="auto"/>
              <w:left w:val="single" w:sz="6" w:space="0" w:color="auto"/>
              <w:bottom w:val="single" w:sz="6" w:space="0" w:color="auto"/>
              <w:right w:val="single" w:sz="6" w:space="0" w:color="auto"/>
            </w:tcBorders>
            <w:shd w:val="clear" w:color="auto" w:fill="FFFFFF"/>
            <w:hideMark/>
          </w:tcPr>
          <w:p w14:paraId="2261615C" w14:textId="77777777" w:rsidR="00064203" w:rsidRPr="00064203" w:rsidRDefault="00064203" w:rsidP="00E72A4E">
            <w:pPr>
              <w:spacing w:line="276" w:lineRule="auto"/>
              <w:rPr>
                <w:sz w:val="24"/>
                <w:szCs w:val="24"/>
                <w:lang w:eastAsia="en-US"/>
              </w:rPr>
            </w:pPr>
            <w:r w:rsidRPr="00064203">
              <w:rPr>
                <w:sz w:val="24"/>
                <w:szCs w:val="24"/>
                <w:lang w:eastAsia="en-US"/>
              </w:rPr>
              <w:t>Количество работающих</w:t>
            </w: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14:paraId="0CE0D819" w14:textId="77777777" w:rsidR="00064203" w:rsidRPr="00064203" w:rsidRDefault="00064203" w:rsidP="00E72A4E">
            <w:pPr>
              <w:spacing w:line="276" w:lineRule="auto"/>
              <w:jc w:val="center"/>
              <w:rPr>
                <w:i/>
                <w:sz w:val="24"/>
                <w:szCs w:val="24"/>
                <w:lang w:eastAsia="en-US"/>
              </w:rPr>
            </w:pPr>
          </w:p>
        </w:tc>
      </w:tr>
      <w:tr w:rsidR="00064203" w14:paraId="22F88DF4" w14:textId="77777777" w:rsidTr="00E72A4E">
        <w:trPr>
          <w:trHeight w:hRule="exact" w:val="659"/>
        </w:trPr>
        <w:tc>
          <w:tcPr>
            <w:tcW w:w="666" w:type="dxa"/>
            <w:tcBorders>
              <w:top w:val="single" w:sz="6" w:space="0" w:color="auto"/>
              <w:left w:val="single" w:sz="6" w:space="0" w:color="auto"/>
              <w:bottom w:val="single" w:sz="6" w:space="0" w:color="auto"/>
              <w:right w:val="single" w:sz="6" w:space="0" w:color="auto"/>
            </w:tcBorders>
            <w:shd w:val="clear" w:color="auto" w:fill="FFFFFF"/>
            <w:hideMark/>
          </w:tcPr>
          <w:p w14:paraId="24F80266" w14:textId="77777777" w:rsidR="00064203" w:rsidRPr="00064203" w:rsidRDefault="00064203" w:rsidP="00E72A4E">
            <w:pPr>
              <w:spacing w:line="276" w:lineRule="auto"/>
              <w:jc w:val="center"/>
              <w:rPr>
                <w:sz w:val="24"/>
                <w:szCs w:val="24"/>
                <w:lang w:eastAsia="en-US"/>
              </w:rPr>
            </w:pPr>
            <w:r w:rsidRPr="00064203">
              <w:rPr>
                <w:sz w:val="24"/>
                <w:szCs w:val="24"/>
                <w:lang w:eastAsia="en-US"/>
              </w:rPr>
              <w:t>3</w:t>
            </w:r>
          </w:p>
        </w:tc>
        <w:tc>
          <w:tcPr>
            <w:tcW w:w="4721" w:type="dxa"/>
            <w:tcBorders>
              <w:top w:val="single" w:sz="6" w:space="0" w:color="auto"/>
              <w:left w:val="single" w:sz="6" w:space="0" w:color="auto"/>
              <w:bottom w:val="single" w:sz="6" w:space="0" w:color="auto"/>
              <w:right w:val="single" w:sz="6" w:space="0" w:color="auto"/>
            </w:tcBorders>
            <w:shd w:val="clear" w:color="auto" w:fill="FFFFFF"/>
            <w:hideMark/>
          </w:tcPr>
          <w:p w14:paraId="5980CECE" w14:textId="77777777" w:rsidR="00064203" w:rsidRPr="00064203" w:rsidRDefault="00064203" w:rsidP="00E72A4E">
            <w:pPr>
              <w:spacing w:line="276" w:lineRule="auto"/>
              <w:rPr>
                <w:sz w:val="24"/>
                <w:szCs w:val="24"/>
                <w:lang w:eastAsia="en-US"/>
              </w:rPr>
            </w:pPr>
            <w:r w:rsidRPr="00064203">
              <w:rPr>
                <w:sz w:val="24"/>
                <w:szCs w:val="24"/>
                <w:lang w:eastAsia="en-US"/>
              </w:rPr>
              <w:t xml:space="preserve">Длина грузопотока </w:t>
            </w:r>
          </w:p>
          <w:p w14:paraId="3D8AA72D" w14:textId="77777777" w:rsidR="00064203" w:rsidRPr="00064203" w:rsidRDefault="00064203" w:rsidP="00E72A4E">
            <w:pPr>
              <w:spacing w:line="276" w:lineRule="auto"/>
              <w:rPr>
                <w:sz w:val="24"/>
                <w:szCs w:val="24"/>
                <w:lang w:eastAsia="en-US"/>
              </w:rPr>
            </w:pPr>
            <w:r w:rsidRPr="00064203">
              <w:rPr>
                <w:sz w:val="24"/>
                <w:szCs w:val="24"/>
                <w:lang w:eastAsia="en-US"/>
              </w:rPr>
              <w:t>полуфабрикатов, м</w:t>
            </w: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14:paraId="0B3C4A3C" w14:textId="77777777" w:rsidR="00064203" w:rsidRPr="00064203" w:rsidRDefault="00064203" w:rsidP="00E72A4E">
            <w:pPr>
              <w:spacing w:line="276" w:lineRule="auto"/>
              <w:jc w:val="center"/>
              <w:rPr>
                <w:i/>
                <w:sz w:val="24"/>
                <w:szCs w:val="24"/>
                <w:lang w:eastAsia="en-US"/>
              </w:rPr>
            </w:pPr>
          </w:p>
        </w:tc>
      </w:tr>
      <w:tr w:rsidR="00064203" w14:paraId="75A9F9B8" w14:textId="77777777" w:rsidTr="00E72A4E">
        <w:trPr>
          <w:trHeight w:hRule="exact" w:val="652"/>
        </w:trPr>
        <w:tc>
          <w:tcPr>
            <w:tcW w:w="666" w:type="dxa"/>
            <w:tcBorders>
              <w:top w:val="single" w:sz="6" w:space="0" w:color="auto"/>
              <w:left w:val="single" w:sz="6" w:space="0" w:color="auto"/>
              <w:bottom w:val="single" w:sz="6" w:space="0" w:color="auto"/>
              <w:right w:val="single" w:sz="6" w:space="0" w:color="auto"/>
            </w:tcBorders>
            <w:shd w:val="clear" w:color="auto" w:fill="FFFFFF"/>
            <w:hideMark/>
          </w:tcPr>
          <w:p w14:paraId="346A9F49" w14:textId="77777777" w:rsidR="00064203" w:rsidRPr="00064203" w:rsidRDefault="00064203" w:rsidP="00E72A4E">
            <w:pPr>
              <w:spacing w:line="276" w:lineRule="auto"/>
              <w:jc w:val="center"/>
              <w:rPr>
                <w:sz w:val="24"/>
                <w:szCs w:val="24"/>
                <w:lang w:eastAsia="en-US"/>
              </w:rPr>
            </w:pPr>
            <w:r w:rsidRPr="00064203">
              <w:rPr>
                <w:sz w:val="24"/>
                <w:szCs w:val="24"/>
                <w:lang w:eastAsia="en-US"/>
              </w:rPr>
              <w:t>4</w:t>
            </w:r>
          </w:p>
        </w:tc>
        <w:tc>
          <w:tcPr>
            <w:tcW w:w="4721" w:type="dxa"/>
            <w:tcBorders>
              <w:top w:val="single" w:sz="6" w:space="0" w:color="auto"/>
              <w:left w:val="single" w:sz="6" w:space="0" w:color="auto"/>
              <w:bottom w:val="single" w:sz="6" w:space="0" w:color="auto"/>
              <w:right w:val="single" w:sz="6" w:space="0" w:color="auto"/>
            </w:tcBorders>
            <w:shd w:val="clear" w:color="auto" w:fill="FFFFFF"/>
            <w:hideMark/>
          </w:tcPr>
          <w:p w14:paraId="796D7E98" w14:textId="77777777" w:rsidR="00064203" w:rsidRPr="00064203" w:rsidRDefault="00064203" w:rsidP="00E72A4E">
            <w:pPr>
              <w:spacing w:line="276" w:lineRule="auto"/>
              <w:rPr>
                <w:sz w:val="24"/>
                <w:szCs w:val="24"/>
                <w:lang w:eastAsia="en-US"/>
              </w:rPr>
            </w:pPr>
            <w:r w:rsidRPr="00064203">
              <w:rPr>
                <w:sz w:val="24"/>
                <w:szCs w:val="24"/>
                <w:lang w:eastAsia="en-US"/>
              </w:rPr>
              <w:t xml:space="preserve">Количество изделий, снимаемых с единицы площади, </w:t>
            </w:r>
            <w:proofErr w:type="spellStart"/>
            <w:r w:rsidRPr="00064203">
              <w:rPr>
                <w:sz w:val="24"/>
                <w:szCs w:val="24"/>
                <w:lang w:eastAsia="en-US"/>
              </w:rPr>
              <w:t>шт</w:t>
            </w:r>
            <w:proofErr w:type="spellEnd"/>
            <w:r w:rsidRPr="00064203">
              <w:rPr>
                <w:sz w:val="24"/>
                <w:szCs w:val="24"/>
                <w:lang w:eastAsia="en-US"/>
              </w:rPr>
              <w:t>/м</w:t>
            </w:r>
            <w:r w:rsidRPr="00064203">
              <w:rPr>
                <w:sz w:val="24"/>
                <w:szCs w:val="24"/>
                <w:vertAlign w:val="superscript"/>
                <w:lang w:eastAsia="en-US"/>
              </w:rPr>
              <w:t>2</w:t>
            </w: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14:paraId="789E8D91" w14:textId="77777777" w:rsidR="00064203" w:rsidRPr="00064203" w:rsidRDefault="00064203" w:rsidP="00E72A4E">
            <w:pPr>
              <w:spacing w:line="276" w:lineRule="auto"/>
              <w:jc w:val="center"/>
              <w:rPr>
                <w:i/>
                <w:sz w:val="24"/>
                <w:szCs w:val="24"/>
                <w:lang w:eastAsia="en-US"/>
              </w:rPr>
            </w:pPr>
          </w:p>
        </w:tc>
      </w:tr>
      <w:tr w:rsidR="00064203" w14:paraId="0C684945" w14:textId="77777777" w:rsidTr="00E72A4E">
        <w:trPr>
          <w:trHeight w:hRule="exact" w:val="680"/>
        </w:trPr>
        <w:tc>
          <w:tcPr>
            <w:tcW w:w="666" w:type="dxa"/>
            <w:tcBorders>
              <w:top w:val="single" w:sz="6" w:space="0" w:color="auto"/>
              <w:left w:val="single" w:sz="6" w:space="0" w:color="auto"/>
              <w:bottom w:val="single" w:sz="6" w:space="0" w:color="auto"/>
              <w:right w:val="single" w:sz="6" w:space="0" w:color="auto"/>
            </w:tcBorders>
            <w:shd w:val="clear" w:color="auto" w:fill="FFFFFF"/>
            <w:hideMark/>
          </w:tcPr>
          <w:p w14:paraId="14DE0667" w14:textId="77777777" w:rsidR="00064203" w:rsidRPr="00064203" w:rsidRDefault="00064203" w:rsidP="00E72A4E">
            <w:pPr>
              <w:spacing w:line="276" w:lineRule="auto"/>
              <w:jc w:val="center"/>
              <w:rPr>
                <w:sz w:val="24"/>
                <w:szCs w:val="24"/>
                <w:lang w:eastAsia="en-US"/>
              </w:rPr>
            </w:pPr>
            <w:r w:rsidRPr="00064203">
              <w:rPr>
                <w:sz w:val="24"/>
                <w:szCs w:val="24"/>
                <w:lang w:eastAsia="en-US"/>
              </w:rPr>
              <w:t>5</w:t>
            </w:r>
          </w:p>
        </w:tc>
        <w:tc>
          <w:tcPr>
            <w:tcW w:w="4721" w:type="dxa"/>
            <w:tcBorders>
              <w:top w:val="single" w:sz="6" w:space="0" w:color="auto"/>
              <w:left w:val="single" w:sz="6" w:space="0" w:color="auto"/>
              <w:bottom w:val="single" w:sz="6" w:space="0" w:color="auto"/>
              <w:right w:val="single" w:sz="6" w:space="0" w:color="auto"/>
            </w:tcBorders>
            <w:shd w:val="clear" w:color="auto" w:fill="FFFFFF"/>
            <w:hideMark/>
          </w:tcPr>
          <w:p w14:paraId="24A848F4" w14:textId="77777777" w:rsidR="00064203" w:rsidRPr="00064203" w:rsidRDefault="00064203" w:rsidP="00E72A4E">
            <w:pPr>
              <w:spacing w:line="276" w:lineRule="auto"/>
              <w:rPr>
                <w:sz w:val="24"/>
                <w:szCs w:val="24"/>
                <w:lang w:eastAsia="en-US"/>
              </w:rPr>
            </w:pPr>
            <w:r w:rsidRPr="00064203">
              <w:rPr>
                <w:sz w:val="24"/>
                <w:szCs w:val="24"/>
                <w:lang w:eastAsia="en-US"/>
              </w:rPr>
              <w:t>Максимальный коэффициент загрузки станка</w:t>
            </w:r>
          </w:p>
        </w:tc>
        <w:tc>
          <w:tcPr>
            <w:tcW w:w="4252" w:type="dxa"/>
            <w:tcBorders>
              <w:top w:val="single" w:sz="6" w:space="0" w:color="auto"/>
              <w:left w:val="single" w:sz="6" w:space="0" w:color="auto"/>
              <w:bottom w:val="single" w:sz="6" w:space="0" w:color="auto"/>
              <w:right w:val="single" w:sz="6" w:space="0" w:color="auto"/>
            </w:tcBorders>
            <w:shd w:val="clear" w:color="auto" w:fill="FFFFFF"/>
            <w:vAlign w:val="center"/>
          </w:tcPr>
          <w:p w14:paraId="67038092" w14:textId="77777777" w:rsidR="00064203" w:rsidRPr="00064203" w:rsidRDefault="00064203" w:rsidP="00E72A4E">
            <w:pPr>
              <w:spacing w:line="276" w:lineRule="auto"/>
              <w:jc w:val="center"/>
              <w:rPr>
                <w:i/>
                <w:sz w:val="24"/>
                <w:szCs w:val="24"/>
                <w:lang w:eastAsia="en-US"/>
              </w:rPr>
            </w:pPr>
          </w:p>
        </w:tc>
      </w:tr>
    </w:tbl>
    <w:p w14:paraId="17CF8295" w14:textId="77777777" w:rsidR="00957084" w:rsidRPr="00982A48" w:rsidRDefault="00957084" w:rsidP="00982A48">
      <w:pPr>
        <w:pStyle w:val="ListParagraph1"/>
        <w:spacing w:after="0" w:line="240" w:lineRule="auto"/>
        <w:ind w:left="0" w:firstLine="284"/>
        <w:jc w:val="both"/>
        <w:rPr>
          <w:rFonts w:ascii="Times New Roman" w:hAnsi="Times New Roman"/>
          <w:i/>
          <w:sz w:val="24"/>
          <w:szCs w:val="24"/>
        </w:rPr>
      </w:pPr>
    </w:p>
    <w:p w14:paraId="0ED14F8B" w14:textId="77777777" w:rsidR="00957084" w:rsidRPr="00EA6006" w:rsidRDefault="00EA6006" w:rsidP="00274964">
      <w:pPr>
        <w:pStyle w:val="ListParagraph1"/>
        <w:numPr>
          <w:ilvl w:val="0"/>
          <w:numId w:val="20"/>
        </w:numPr>
        <w:spacing w:after="0" w:line="240" w:lineRule="auto"/>
        <w:jc w:val="both"/>
        <w:rPr>
          <w:rFonts w:ascii="Times New Roman" w:hAnsi="Times New Roman"/>
          <w:i/>
          <w:sz w:val="24"/>
          <w:szCs w:val="24"/>
        </w:rPr>
      </w:pPr>
      <w:r w:rsidRPr="00EA6006">
        <w:rPr>
          <w:rFonts w:ascii="Times New Roman" w:hAnsi="Times New Roman"/>
          <w:i/>
          <w:sz w:val="24"/>
          <w:szCs w:val="24"/>
        </w:rPr>
        <w:t>Титульный лист</w:t>
      </w:r>
    </w:p>
    <w:p w14:paraId="0EE550EE" w14:textId="77777777" w:rsidR="00EA6006" w:rsidRDefault="00957084" w:rsidP="00982A48">
      <w:pPr>
        <w:ind w:firstLine="284"/>
        <w:jc w:val="both"/>
        <w:rPr>
          <w:b/>
          <w:sz w:val="24"/>
          <w:szCs w:val="24"/>
        </w:rPr>
      </w:pPr>
      <w:r w:rsidRPr="00982A48">
        <w:rPr>
          <w:b/>
          <w:sz w:val="24"/>
          <w:szCs w:val="24"/>
        </w:rPr>
        <w:t xml:space="preserve">                                    </w:t>
      </w:r>
    </w:p>
    <w:p w14:paraId="0E5E6E3D" w14:textId="77777777" w:rsidR="005B1D39" w:rsidRDefault="005B1D39" w:rsidP="00982A48">
      <w:pPr>
        <w:ind w:firstLine="284"/>
        <w:jc w:val="both"/>
        <w:rPr>
          <w:b/>
          <w:sz w:val="24"/>
          <w:szCs w:val="24"/>
        </w:rPr>
      </w:pPr>
    </w:p>
    <w:p w14:paraId="57B7E157" w14:textId="77777777" w:rsidR="005B1D39" w:rsidRDefault="005B1D39" w:rsidP="00982A48">
      <w:pPr>
        <w:ind w:firstLine="284"/>
        <w:jc w:val="both"/>
        <w:rPr>
          <w:b/>
          <w:sz w:val="24"/>
          <w:szCs w:val="24"/>
        </w:rPr>
      </w:pPr>
    </w:p>
    <w:p w14:paraId="444CB5E0" w14:textId="77777777" w:rsidR="005B1D39" w:rsidRDefault="005B1D39" w:rsidP="00982A48">
      <w:pPr>
        <w:ind w:firstLine="284"/>
        <w:jc w:val="both"/>
        <w:rPr>
          <w:b/>
          <w:sz w:val="24"/>
          <w:szCs w:val="24"/>
        </w:rPr>
      </w:pPr>
    </w:p>
    <w:p w14:paraId="4DEA2219" w14:textId="77777777" w:rsidR="005B1D39" w:rsidRDefault="005B1D39" w:rsidP="00982A48">
      <w:pPr>
        <w:ind w:firstLine="284"/>
        <w:jc w:val="both"/>
        <w:rPr>
          <w:b/>
          <w:sz w:val="24"/>
          <w:szCs w:val="24"/>
        </w:rPr>
      </w:pPr>
    </w:p>
    <w:p w14:paraId="2A2AFD1D" w14:textId="77777777" w:rsidR="005B1D39" w:rsidRDefault="005B1D39" w:rsidP="00982A48">
      <w:pPr>
        <w:ind w:firstLine="284"/>
        <w:jc w:val="both"/>
        <w:rPr>
          <w:b/>
          <w:sz w:val="24"/>
          <w:szCs w:val="24"/>
        </w:rPr>
      </w:pPr>
    </w:p>
    <w:p w14:paraId="4E3D07D1" w14:textId="77777777" w:rsidR="005B1D39" w:rsidRDefault="005B1D39" w:rsidP="00982A48">
      <w:pPr>
        <w:ind w:firstLine="284"/>
        <w:jc w:val="both"/>
        <w:rPr>
          <w:b/>
          <w:sz w:val="24"/>
          <w:szCs w:val="24"/>
        </w:rPr>
      </w:pPr>
    </w:p>
    <w:p w14:paraId="1661C54E" w14:textId="77777777" w:rsidR="00EA6006" w:rsidRDefault="00EA6006" w:rsidP="00982A48">
      <w:pPr>
        <w:ind w:firstLine="284"/>
        <w:jc w:val="both"/>
        <w:rPr>
          <w:b/>
          <w:sz w:val="24"/>
          <w:szCs w:val="24"/>
        </w:rPr>
      </w:pPr>
    </w:p>
    <w:p w14:paraId="3FDAF5C9" w14:textId="77777777" w:rsidR="00EA6006" w:rsidRDefault="00EA6006" w:rsidP="00EA6006">
      <w:pPr>
        <w:jc w:val="center"/>
        <w:rPr>
          <w:b/>
          <w:bCs/>
          <w:sz w:val="28"/>
          <w:szCs w:val="28"/>
        </w:rPr>
      </w:pPr>
      <w:r>
        <w:rPr>
          <w:noProof/>
        </w:rPr>
        <w:lastRenderedPageBreak/>
        <w:drawing>
          <wp:inline distT="0" distB="0" distL="0" distR="0" wp14:anchorId="3462A701" wp14:editId="47ADB2FF">
            <wp:extent cx="1487805" cy="846455"/>
            <wp:effectExtent l="0" t="0" r="0" b="0"/>
            <wp:docPr id="20" name="Рисунок 20" descr="Описание: СТАН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ТАНКИ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805" cy="846455"/>
                    </a:xfrm>
                    <a:prstGeom prst="rect">
                      <a:avLst/>
                    </a:prstGeom>
                    <a:noFill/>
                    <a:ln>
                      <a:noFill/>
                    </a:ln>
                  </pic:spPr>
                </pic:pic>
              </a:graphicData>
            </a:graphic>
          </wp:inline>
        </w:drawing>
      </w:r>
    </w:p>
    <w:p w14:paraId="4E13FF8D" w14:textId="77777777" w:rsidR="00EA6006" w:rsidRDefault="00EA6006" w:rsidP="00EA6006">
      <w:pPr>
        <w:jc w:val="center"/>
        <w:rPr>
          <w:b/>
          <w:bCs/>
          <w:szCs w:val="28"/>
        </w:rPr>
      </w:pPr>
      <w:r>
        <w:rPr>
          <w:b/>
          <w:bCs/>
          <w:szCs w:val="28"/>
        </w:rPr>
        <w:t>МИНОБРНАУКИ РОССИИ</w:t>
      </w:r>
    </w:p>
    <w:p w14:paraId="703FB4C3" w14:textId="77777777" w:rsidR="00EA6006" w:rsidRDefault="00EA6006" w:rsidP="00EA6006">
      <w:pPr>
        <w:jc w:val="center"/>
        <w:rPr>
          <w:b/>
          <w:bCs/>
          <w:szCs w:val="28"/>
        </w:rPr>
      </w:pPr>
      <w:r>
        <w:rPr>
          <w:b/>
          <w:bCs/>
          <w:szCs w:val="28"/>
        </w:rPr>
        <w:t>федеральное государственное бюджетное образовательное учреждение</w:t>
      </w:r>
    </w:p>
    <w:p w14:paraId="5706964C" w14:textId="77777777" w:rsidR="00EA6006" w:rsidRDefault="00EA6006" w:rsidP="00EA6006">
      <w:pPr>
        <w:jc w:val="center"/>
        <w:rPr>
          <w:b/>
          <w:bCs/>
          <w:szCs w:val="28"/>
        </w:rPr>
      </w:pPr>
      <w:r>
        <w:rPr>
          <w:b/>
          <w:bCs/>
          <w:szCs w:val="28"/>
        </w:rPr>
        <w:t>высшего образования</w:t>
      </w:r>
    </w:p>
    <w:p w14:paraId="32C0CC62" w14:textId="77777777" w:rsidR="00EA6006" w:rsidRDefault="00EA6006" w:rsidP="00EA6006">
      <w:pPr>
        <w:jc w:val="center"/>
        <w:rPr>
          <w:b/>
          <w:bCs/>
          <w:szCs w:val="28"/>
        </w:rPr>
      </w:pPr>
      <w:r>
        <w:rPr>
          <w:b/>
          <w:bCs/>
          <w:szCs w:val="28"/>
        </w:rPr>
        <w:t xml:space="preserve"> «Московский государственный технологический университет «СТАНКИН»</w:t>
      </w:r>
    </w:p>
    <w:p w14:paraId="296D9F39" w14:textId="77777777" w:rsidR="00EA6006" w:rsidRDefault="00EA6006" w:rsidP="00EA6006">
      <w:pPr>
        <w:pBdr>
          <w:bottom w:val="single" w:sz="4" w:space="1" w:color="auto"/>
        </w:pBdr>
        <w:jc w:val="center"/>
        <w:rPr>
          <w:sz w:val="22"/>
        </w:rPr>
      </w:pPr>
      <w:r>
        <w:rPr>
          <w:b/>
          <w:bCs/>
          <w:szCs w:val="28"/>
        </w:rPr>
        <w:t>(ФГБОУ ВО «МГТУ «СТАНКИН»)</w:t>
      </w:r>
    </w:p>
    <w:tbl>
      <w:tblPr>
        <w:tblW w:w="9782" w:type="dxa"/>
        <w:jc w:val="center"/>
        <w:tblLook w:val="04A0" w:firstRow="1" w:lastRow="0" w:firstColumn="1" w:lastColumn="0" w:noHBand="0" w:noVBand="1"/>
      </w:tblPr>
      <w:tblGrid>
        <w:gridCol w:w="993"/>
        <w:gridCol w:w="3899"/>
        <w:gridCol w:w="3756"/>
        <w:gridCol w:w="1134"/>
      </w:tblGrid>
      <w:tr w:rsidR="00EA6006" w14:paraId="338A8AAC" w14:textId="77777777" w:rsidTr="001739A3">
        <w:trPr>
          <w:jc w:val="center"/>
        </w:trPr>
        <w:tc>
          <w:tcPr>
            <w:tcW w:w="9782" w:type="dxa"/>
            <w:gridSpan w:val="4"/>
          </w:tcPr>
          <w:p w14:paraId="6D821C74" w14:textId="77777777" w:rsidR="00EA6006" w:rsidRDefault="00EA6006" w:rsidP="001739A3">
            <w:pPr>
              <w:rPr>
                <w:i/>
                <w:sz w:val="8"/>
              </w:rPr>
            </w:pPr>
          </w:p>
        </w:tc>
      </w:tr>
      <w:tr w:rsidR="00EA6006" w14:paraId="44903D2A" w14:textId="77777777" w:rsidTr="001739A3">
        <w:trPr>
          <w:jc w:val="center"/>
        </w:trPr>
        <w:tc>
          <w:tcPr>
            <w:tcW w:w="4892" w:type="dxa"/>
            <w:gridSpan w:val="2"/>
            <w:hideMark/>
          </w:tcPr>
          <w:p w14:paraId="64F6BE20" w14:textId="77777777" w:rsidR="00EA6006" w:rsidRDefault="00EA6006" w:rsidP="001739A3">
            <w:r>
              <w:t>Институт машиностроения и инжиниринга</w:t>
            </w:r>
          </w:p>
        </w:tc>
        <w:tc>
          <w:tcPr>
            <w:tcW w:w="4890" w:type="dxa"/>
            <w:gridSpan w:val="2"/>
            <w:hideMark/>
          </w:tcPr>
          <w:p w14:paraId="68E8C310" w14:textId="77777777" w:rsidR="00EA6006" w:rsidRDefault="00EA6006" w:rsidP="001739A3">
            <w:pPr>
              <w:jc w:val="right"/>
              <w:rPr>
                <w:i/>
              </w:rPr>
            </w:pPr>
            <w:r>
              <w:rPr>
                <w:bCs/>
              </w:rPr>
              <w:t>Кафедра</w:t>
            </w:r>
            <w:r>
              <w:t xml:space="preserve"> технологии машиностроения</w:t>
            </w:r>
          </w:p>
        </w:tc>
      </w:tr>
      <w:tr w:rsidR="00EA6006" w14:paraId="3F599BF3" w14:textId="77777777" w:rsidTr="001739A3">
        <w:trPr>
          <w:gridBefore w:val="1"/>
          <w:gridAfter w:val="1"/>
          <w:wBefore w:w="993" w:type="dxa"/>
          <w:wAfter w:w="1134" w:type="dxa"/>
          <w:trHeight w:val="873"/>
          <w:jc w:val="center"/>
        </w:trPr>
        <w:tc>
          <w:tcPr>
            <w:tcW w:w="7655" w:type="dxa"/>
            <w:gridSpan w:val="2"/>
          </w:tcPr>
          <w:p w14:paraId="6C8753DD" w14:textId="77777777" w:rsidR="00EA6006" w:rsidRDefault="00EA6006" w:rsidP="001739A3">
            <w:pPr>
              <w:jc w:val="center"/>
              <w:rPr>
                <w:b/>
                <w:color w:val="000000"/>
                <w:szCs w:val="40"/>
              </w:rPr>
            </w:pPr>
          </w:p>
          <w:p w14:paraId="1EA93CCC" w14:textId="77777777" w:rsidR="00EA6006" w:rsidRDefault="00EA6006" w:rsidP="001739A3">
            <w:pPr>
              <w:jc w:val="center"/>
              <w:rPr>
                <w:b/>
                <w:color w:val="000000"/>
                <w:szCs w:val="40"/>
              </w:rPr>
            </w:pPr>
          </w:p>
          <w:p w14:paraId="5D8E2D28" w14:textId="77777777" w:rsidR="00EA6006" w:rsidRDefault="00EA6006" w:rsidP="001739A3">
            <w:pPr>
              <w:jc w:val="center"/>
              <w:rPr>
                <w:b/>
                <w:color w:val="000000"/>
                <w:szCs w:val="40"/>
              </w:rPr>
            </w:pPr>
          </w:p>
          <w:p w14:paraId="32674993" w14:textId="77777777" w:rsidR="00EA6006" w:rsidRDefault="00EA6006" w:rsidP="001739A3">
            <w:pPr>
              <w:jc w:val="center"/>
              <w:rPr>
                <w:b/>
                <w:color w:val="000000"/>
                <w:szCs w:val="40"/>
              </w:rPr>
            </w:pPr>
          </w:p>
          <w:p w14:paraId="3F7E5169" w14:textId="77777777" w:rsidR="00EA6006" w:rsidRDefault="00EA6006" w:rsidP="001739A3">
            <w:pPr>
              <w:jc w:val="center"/>
              <w:rPr>
                <w:b/>
                <w:color w:val="000000"/>
                <w:szCs w:val="40"/>
              </w:rPr>
            </w:pPr>
          </w:p>
          <w:p w14:paraId="6C060E25" w14:textId="77777777" w:rsidR="00EA6006" w:rsidRDefault="00EA6006" w:rsidP="001739A3">
            <w:pPr>
              <w:jc w:val="center"/>
              <w:rPr>
                <w:b/>
              </w:rPr>
            </w:pPr>
            <w:r w:rsidRPr="00024529">
              <w:rPr>
                <w:b/>
                <w:sz w:val="40"/>
              </w:rPr>
              <w:t>Курсовой проект</w:t>
            </w:r>
          </w:p>
        </w:tc>
      </w:tr>
    </w:tbl>
    <w:p w14:paraId="6BC09284" w14:textId="77777777" w:rsidR="00EA6006" w:rsidRDefault="00EA6006" w:rsidP="00EA6006">
      <w:pPr>
        <w:ind w:firstLine="284"/>
        <w:jc w:val="center"/>
        <w:rPr>
          <w:sz w:val="28"/>
          <w:szCs w:val="28"/>
        </w:rPr>
      </w:pPr>
    </w:p>
    <w:tbl>
      <w:tblPr>
        <w:tblW w:w="9495" w:type="dxa"/>
        <w:tblInd w:w="108" w:type="dxa"/>
        <w:tblLayout w:type="fixed"/>
        <w:tblLook w:val="04A0" w:firstRow="1" w:lastRow="0" w:firstColumn="1" w:lastColumn="0" w:noHBand="0" w:noVBand="1"/>
      </w:tblPr>
      <w:tblGrid>
        <w:gridCol w:w="9495"/>
      </w:tblGrid>
      <w:tr w:rsidR="00EA6006" w14:paraId="1A8BA650" w14:textId="77777777" w:rsidTr="001739A3">
        <w:trPr>
          <w:trHeight w:val="1116"/>
        </w:trPr>
        <w:tc>
          <w:tcPr>
            <w:tcW w:w="9498" w:type="dxa"/>
            <w:hideMark/>
          </w:tcPr>
          <w:p w14:paraId="55C1B89B" w14:textId="77777777" w:rsidR="00EA6006" w:rsidRDefault="00990918" w:rsidP="001739A3">
            <w:pPr>
              <w:jc w:val="center"/>
              <w:rPr>
                <w:sz w:val="28"/>
                <w:szCs w:val="28"/>
              </w:rPr>
            </w:pPr>
            <w:r>
              <w:rPr>
                <w:sz w:val="28"/>
                <w:szCs w:val="28"/>
              </w:rPr>
              <w:t>п</w:t>
            </w:r>
            <w:r w:rsidR="00EA6006">
              <w:rPr>
                <w:sz w:val="28"/>
                <w:szCs w:val="28"/>
              </w:rPr>
              <w:t xml:space="preserve">о дисциплине: </w:t>
            </w:r>
            <w:r w:rsidR="00024529">
              <w:rPr>
                <w:sz w:val="28"/>
                <w:szCs w:val="28"/>
              </w:rPr>
              <w:t>«</w:t>
            </w:r>
            <w:r w:rsidR="00EA6006">
              <w:rPr>
                <w:sz w:val="28"/>
                <w:szCs w:val="28"/>
                <w:u w:val="single"/>
              </w:rPr>
              <w:t xml:space="preserve">Проектирование гибких </w:t>
            </w:r>
            <w:proofErr w:type="spellStart"/>
            <w:r w:rsidR="00EA6006">
              <w:rPr>
                <w:sz w:val="28"/>
                <w:szCs w:val="28"/>
                <w:u w:val="single"/>
              </w:rPr>
              <w:t>производственнных</w:t>
            </w:r>
            <w:proofErr w:type="spellEnd"/>
            <w:r w:rsidR="00EA6006">
              <w:rPr>
                <w:sz w:val="28"/>
                <w:szCs w:val="28"/>
                <w:u w:val="single"/>
              </w:rPr>
              <w:t xml:space="preserve"> систем</w:t>
            </w:r>
            <w:r w:rsidR="00024529">
              <w:rPr>
                <w:sz w:val="28"/>
                <w:szCs w:val="28"/>
                <w:u w:val="single"/>
              </w:rPr>
              <w:t>»</w:t>
            </w:r>
            <w:r w:rsidR="00EA6006">
              <w:rPr>
                <w:sz w:val="28"/>
                <w:szCs w:val="28"/>
                <w:u w:val="single"/>
              </w:rPr>
              <w:t xml:space="preserve"> </w:t>
            </w:r>
          </w:p>
          <w:p w14:paraId="03D3E675" w14:textId="77777777" w:rsidR="00024529" w:rsidRDefault="00024529" w:rsidP="001739A3">
            <w:pPr>
              <w:jc w:val="center"/>
              <w:rPr>
                <w:sz w:val="28"/>
                <w:szCs w:val="28"/>
              </w:rPr>
            </w:pPr>
          </w:p>
          <w:p w14:paraId="733CC94D" w14:textId="77777777" w:rsidR="00024529" w:rsidRDefault="00024529" w:rsidP="001739A3">
            <w:pPr>
              <w:jc w:val="center"/>
              <w:rPr>
                <w:sz w:val="28"/>
                <w:szCs w:val="28"/>
                <w:u w:val="single"/>
              </w:rPr>
            </w:pPr>
            <w:r>
              <w:rPr>
                <w:sz w:val="28"/>
                <w:szCs w:val="28"/>
              </w:rPr>
              <w:t>н</w:t>
            </w:r>
            <w:r w:rsidR="00EA6006">
              <w:rPr>
                <w:sz w:val="28"/>
                <w:szCs w:val="28"/>
              </w:rPr>
              <w:t xml:space="preserve">а </w:t>
            </w:r>
            <w:proofErr w:type="spellStart"/>
            <w:r w:rsidR="00EA6006">
              <w:rPr>
                <w:sz w:val="28"/>
                <w:szCs w:val="28"/>
              </w:rPr>
              <w:t>тему:_</w:t>
            </w:r>
            <w:r>
              <w:rPr>
                <w:sz w:val="28"/>
                <w:szCs w:val="28"/>
              </w:rPr>
              <w:t>"</w:t>
            </w:r>
            <w:r w:rsidR="00EA6006">
              <w:rPr>
                <w:sz w:val="28"/>
                <w:szCs w:val="28"/>
                <w:u w:val="single"/>
              </w:rPr>
              <w:t>Проектирование</w:t>
            </w:r>
            <w:proofErr w:type="spellEnd"/>
            <w:r w:rsidR="00EA6006">
              <w:rPr>
                <w:sz w:val="28"/>
                <w:szCs w:val="28"/>
                <w:u w:val="single"/>
              </w:rPr>
              <w:t xml:space="preserve"> гибкого производственного участка</w:t>
            </w:r>
          </w:p>
          <w:p w14:paraId="7E039504" w14:textId="77777777" w:rsidR="00EA6006" w:rsidRDefault="00024529" w:rsidP="001739A3">
            <w:pPr>
              <w:jc w:val="center"/>
              <w:rPr>
                <w:sz w:val="28"/>
                <w:szCs w:val="28"/>
              </w:rPr>
            </w:pPr>
            <w:r>
              <w:rPr>
                <w:sz w:val="28"/>
                <w:szCs w:val="28"/>
                <w:u w:val="single"/>
              </w:rPr>
              <w:t xml:space="preserve"> (вариант №    )"</w:t>
            </w:r>
          </w:p>
          <w:p w14:paraId="6A78B901" w14:textId="77777777" w:rsidR="00024529" w:rsidRDefault="00024529" w:rsidP="001739A3">
            <w:pPr>
              <w:jc w:val="center"/>
              <w:rPr>
                <w:sz w:val="28"/>
                <w:szCs w:val="28"/>
              </w:rPr>
            </w:pPr>
          </w:p>
          <w:p w14:paraId="345E53A0" w14:textId="77777777" w:rsidR="00EA6006" w:rsidRDefault="00EA6006" w:rsidP="001739A3">
            <w:pPr>
              <w:jc w:val="center"/>
              <w:rPr>
                <w:sz w:val="28"/>
                <w:szCs w:val="28"/>
              </w:rPr>
            </w:pPr>
            <w:r>
              <w:rPr>
                <w:sz w:val="28"/>
                <w:szCs w:val="28"/>
              </w:rPr>
              <w:t xml:space="preserve">Направление: </w:t>
            </w:r>
            <w:r w:rsidRPr="00024529">
              <w:rPr>
                <w:color w:val="000000"/>
                <w:sz w:val="28"/>
                <w:szCs w:val="28"/>
                <w:shd w:val="clear" w:color="auto" w:fill="FFFFFF"/>
              </w:rPr>
              <w:t>15.04.05 «Конструкторско-технологическое обеспечение машиностроительных производств</w:t>
            </w:r>
            <w:r>
              <w:rPr>
                <w:color w:val="000000"/>
                <w:sz w:val="28"/>
                <w:szCs w:val="28"/>
                <w:shd w:val="clear" w:color="auto" w:fill="FFFFFF"/>
              </w:rPr>
              <w:t>»</w:t>
            </w:r>
          </w:p>
          <w:p w14:paraId="21BAE90F" w14:textId="77777777" w:rsidR="00EA6006" w:rsidRDefault="00EA6006" w:rsidP="001739A3">
            <w:pPr>
              <w:jc w:val="center"/>
              <w:rPr>
                <w:b/>
                <w:sz w:val="28"/>
                <w:szCs w:val="28"/>
              </w:rPr>
            </w:pPr>
            <w:r>
              <w:rPr>
                <w:sz w:val="28"/>
                <w:szCs w:val="28"/>
              </w:rPr>
              <w:t>Магистерская программа</w:t>
            </w:r>
            <w:r w:rsidRPr="00024529">
              <w:rPr>
                <w:sz w:val="28"/>
                <w:szCs w:val="28"/>
              </w:rPr>
              <w:t xml:space="preserve">: </w:t>
            </w:r>
            <w:r w:rsidR="00024529">
              <w:rPr>
                <w:sz w:val="28"/>
                <w:szCs w:val="28"/>
              </w:rPr>
              <w:t>«</w:t>
            </w:r>
            <w:r w:rsidRPr="00D23738">
              <w:rPr>
                <w:sz w:val="28"/>
                <w:szCs w:val="28"/>
                <w:u w:val="single"/>
                <w:shd w:val="clear" w:color="auto" w:fill="FBFCFD"/>
              </w:rPr>
              <w:t>Технология машиностроения</w:t>
            </w:r>
            <w:r w:rsidR="00024529">
              <w:rPr>
                <w:sz w:val="28"/>
                <w:szCs w:val="28"/>
                <w:u w:val="single"/>
                <w:shd w:val="clear" w:color="auto" w:fill="FBFCFD"/>
              </w:rPr>
              <w:t>»</w:t>
            </w:r>
          </w:p>
        </w:tc>
      </w:tr>
    </w:tbl>
    <w:p w14:paraId="7A7817F0" w14:textId="77777777" w:rsidR="00EA6006" w:rsidRDefault="00EA6006" w:rsidP="00EA6006">
      <w:pPr>
        <w:ind w:firstLine="567"/>
        <w:jc w:val="center"/>
        <w:rPr>
          <w:sz w:val="28"/>
          <w:szCs w:val="28"/>
        </w:rPr>
      </w:pPr>
    </w:p>
    <w:p w14:paraId="6C3B39F6" w14:textId="77777777" w:rsidR="00EA6006" w:rsidRDefault="00EA6006" w:rsidP="00EA6006">
      <w:pPr>
        <w:ind w:firstLine="567"/>
        <w:jc w:val="center"/>
        <w:rPr>
          <w:rFonts w:ascii="Tahoma" w:hAnsi="Tahoma" w:cs="Tahoma"/>
          <w:b/>
          <w:bCs/>
          <w:color w:val="3C3C3C"/>
          <w:shd w:val="clear" w:color="auto" w:fill="FFFFFF"/>
        </w:rPr>
      </w:pPr>
    </w:p>
    <w:p w14:paraId="372B823C" w14:textId="77777777" w:rsidR="00EA6006" w:rsidRDefault="00EA6006" w:rsidP="00EA6006">
      <w:pPr>
        <w:ind w:firstLine="567"/>
        <w:jc w:val="center"/>
        <w:rPr>
          <w:rFonts w:ascii="Tahoma" w:hAnsi="Tahoma" w:cs="Tahoma"/>
          <w:b/>
          <w:bCs/>
          <w:color w:val="3C3C3C"/>
          <w:shd w:val="clear" w:color="auto" w:fill="FFFFFF"/>
        </w:rPr>
      </w:pPr>
    </w:p>
    <w:p w14:paraId="1B3018FB" w14:textId="77777777" w:rsidR="00EA6006" w:rsidRDefault="00EA6006" w:rsidP="00EA6006">
      <w:pPr>
        <w:ind w:firstLine="567"/>
        <w:jc w:val="center"/>
        <w:rPr>
          <w:sz w:val="28"/>
          <w:szCs w:val="28"/>
        </w:rPr>
      </w:pPr>
    </w:p>
    <w:p w14:paraId="1F3B1F37" w14:textId="77777777" w:rsidR="00EA6006" w:rsidRDefault="00EA6006" w:rsidP="00EA6006">
      <w:pPr>
        <w:ind w:firstLine="567"/>
        <w:jc w:val="center"/>
        <w:rPr>
          <w:sz w:val="28"/>
          <w:szCs w:val="28"/>
        </w:rPr>
      </w:pPr>
    </w:p>
    <w:tbl>
      <w:tblPr>
        <w:tblW w:w="4944" w:type="pct"/>
        <w:tblLook w:val="04A0" w:firstRow="1" w:lastRow="0" w:firstColumn="1" w:lastColumn="0" w:noHBand="0" w:noVBand="1"/>
      </w:tblPr>
      <w:tblGrid>
        <w:gridCol w:w="2552"/>
        <w:gridCol w:w="2643"/>
        <w:gridCol w:w="551"/>
        <w:gridCol w:w="3438"/>
      </w:tblGrid>
      <w:tr w:rsidR="00EA6006" w14:paraId="0D79C04E" w14:textId="77777777" w:rsidTr="001739A3">
        <w:tc>
          <w:tcPr>
            <w:tcW w:w="1389" w:type="pct"/>
            <w:hideMark/>
          </w:tcPr>
          <w:p w14:paraId="3A294624" w14:textId="77777777" w:rsidR="00EA6006" w:rsidRDefault="00EA6006" w:rsidP="001739A3">
            <w:pPr>
              <w:rPr>
                <w:sz w:val="28"/>
                <w:szCs w:val="28"/>
              </w:rPr>
            </w:pPr>
            <w:r>
              <w:rPr>
                <w:sz w:val="28"/>
                <w:szCs w:val="28"/>
              </w:rPr>
              <w:t>Руководитель:</w:t>
            </w:r>
          </w:p>
        </w:tc>
        <w:tc>
          <w:tcPr>
            <w:tcW w:w="1439" w:type="pct"/>
            <w:tcBorders>
              <w:top w:val="nil"/>
              <w:left w:val="nil"/>
              <w:bottom w:val="single" w:sz="4" w:space="0" w:color="auto"/>
              <w:right w:val="nil"/>
            </w:tcBorders>
          </w:tcPr>
          <w:p w14:paraId="5C749FA7" w14:textId="77777777" w:rsidR="00EA6006" w:rsidRDefault="00EA6006" w:rsidP="001739A3">
            <w:pPr>
              <w:jc w:val="center"/>
              <w:rPr>
                <w:sz w:val="28"/>
                <w:szCs w:val="28"/>
              </w:rPr>
            </w:pPr>
          </w:p>
        </w:tc>
        <w:tc>
          <w:tcPr>
            <w:tcW w:w="300" w:type="pct"/>
          </w:tcPr>
          <w:p w14:paraId="011DBBF0" w14:textId="77777777" w:rsidR="00EA6006" w:rsidRDefault="00EA6006" w:rsidP="001739A3">
            <w:pPr>
              <w:jc w:val="right"/>
              <w:rPr>
                <w:sz w:val="28"/>
                <w:szCs w:val="28"/>
              </w:rPr>
            </w:pPr>
          </w:p>
        </w:tc>
        <w:tc>
          <w:tcPr>
            <w:tcW w:w="1872" w:type="pct"/>
            <w:tcBorders>
              <w:top w:val="nil"/>
              <w:left w:val="nil"/>
              <w:bottom w:val="single" w:sz="4" w:space="0" w:color="auto"/>
              <w:right w:val="nil"/>
            </w:tcBorders>
            <w:hideMark/>
          </w:tcPr>
          <w:p w14:paraId="6CBF99BC" w14:textId="77777777" w:rsidR="00EA6006" w:rsidRDefault="00EA6006" w:rsidP="001739A3">
            <w:pPr>
              <w:ind w:right="-674"/>
              <w:rPr>
                <w:sz w:val="28"/>
                <w:szCs w:val="28"/>
              </w:rPr>
            </w:pPr>
            <w:r w:rsidRPr="00024529">
              <w:rPr>
                <w:sz w:val="28"/>
                <w:szCs w:val="28"/>
              </w:rPr>
              <w:t xml:space="preserve">д.т.н., проф. </w:t>
            </w:r>
            <w:r>
              <w:rPr>
                <w:sz w:val="28"/>
                <w:szCs w:val="28"/>
              </w:rPr>
              <w:t>Вороненко В.П.</w:t>
            </w:r>
          </w:p>
        </w:tc>
      </w:tr>
      <w:tr w:rsidR="00EA6006" w14:paraId="432C5032" w14:textId="77777777" w:rsidTr="001739A3">
        <w:tc>
          <w:tcPr>
            <w:tcW w:w="1389" w:type="pct"/>
          </w:tcPr>
          <w:p w14:paraId="12D32ADC" w14:textId="77777777" w:rsidR="00EA6006" w:rsidRDefault="00EA6006" w:rsidP="001739A3">
            <w:pPr>
              <w:pStyle w:val="3"/>
              <w:spacing w:before="0"/>
              <w:rPr>
                <w:szCs w:val="28"/>
              </w:rPr>
            </w:pPr>
          </w:p>
        </w:tc>
        <w:tc>
          <w:tcPr>
            <w:tcW w:w="1439" w:type="pct"/>
            <w:tcBorders>
              <w:top w:val="single" w:sz="4" w:space="0" w:color="auto"/>
              <w:left w:val="nil"/>
              <w:bottom w:val="nil"/>
              <w:right w:val="nil"/>
            </w:tcBorders>
            <w:hideMark/>
          </w:tcPr>
          <w:p w14:paraId="4A1FE814" w14:textId="77777777" w:rsidR="00EA6006" w:rsidRDefault="00EA6006" w:rsidP="001739A3">
            <w:pPr>
              <w:jc w:val="center"/>
              <w:rPr>
                <w:sz w:val="28"/>
                <w:szCs w:val="28"/>
              </w:rPr>
            </w:pPr>
            <w:r>
              <w:rPr>
                <w:sz w:val="28"/>
                <w:szCs w:val="28"/>
              </w:rPr>
              <w:t>подпись</w:t>
            </w:r>
          </w:p>
        </w:tc>
        <w:tc>
          <w:tcPr>
            <w:tcW w:w="300" w:type="pct"/>
          </w:tcPr>
          <w:p w14:paraId="45171CE9" w14:textId="77777777" w:rsidR="00EA6006" w:rsidRDefault="00EA6006" w:rsidP="001739A3">
            <w:pPr>
              <w:rPr>
                <w:sz w:val="28"/>
                <w:szCs w:val="28"/>
              </w:rPr>
            </w:pPr>
          </w:p>
        </w:tc>
        <w:tc>
          <w:tcPr>
            <w:tcW w:w="1872" w:type="pct"/>
            <w:tcBorders>
              <w:top w:val="single" w:sz="4" w:space="0" w:color="auto"/>
              <w:left w:val="nil"/>
              <w:bottom w:val="nil"/>
              <w:right w:val="nil"/>
            </w:tcBorders>
          </w:tcPr>
          <w:p w14:paraId="22BCE1BA" w14:textId="77777777" w:rsidR="00EA6006" w:rsidRDefault="00EA6006" w:rsidP="001739A3">
            <w:pPr>
              <w:rPr>
                <w:sz w:val="28"/>
                <w:szCs w:val="28"/>
              </w:rPr>
            </w:pPr>
          </w:p>
        </w:tc>
      </w:tr>
      <w:tr w:rsidR="00EA6006" w14:paraId="589619BA" w14:textId="77777777" w:rsidTr="001739A3">
        <w:tc>
          <w:tcPr>
            <w:tcW w:w="1389" w:type="pct"/>
          </w:tcPr>
          <w:p w14:paraId="160D6DC7" w14:textId="77777777" w:rsidR="00EA6006" w:rsidRDefault="00EA6006" w:rsidP="001739A3">
            <w:pPr>
              <w:rPr>
                <w:sz w:val="28"/>
                <w:szCs w:val="28"/>
              </w:rPr>
            </w:pPr>
          </w:p>
          <w:p w14:paraId="1C391614" w14:textId="77777777" w:rsidR="00EA6006" w:rsidRDefault="00EA6006" w:rsidP="001739A3">
            <w:pPr>
              <w:rPr>
                <w:sz w:val="28"/>
                <w:szCs w:val="28"/>
              </w:rPr>
            </w:pPr>
            <w:r>
              <w:rPr>
                <w:sz w:val="28"/>
                <w:szCs w:val="28"/>
              </w:rPr>
              <w:t>Студент:</w:t>
            </w:r>
          </w:p>
        </w:tc>
        <w:tc>
          <w:tcPr>
            <w:tcW w:w="1439" w:type="pct"/>
            <w:tcBorders>
              <w:top w:val="nil"/>
              <w:left w:val="nil"/>
              <w:bottom w:val="single" w:sz="4" w:space="0" w:color="auto"/>
              <w:right w:val="nil"/>
            </w:tcBorders>
          </w:tcPr>
          <w:p w14:paraId="5510CC3D" w14:textId="77777777" w:rsidR="00EA6006" w:rsidRDefault="00EA6006" w:rsidP="001739A3">
            <w:pPr>
              <w:jc w:val="center"/>
              <w:rPr>
                <w:sz w:val="28"/>
                <w:szCs w:val="28"/>
              </w:rPr>
            </w:pPr>
          </w:p>
        </w:tc>
        <w:tc>
          <w:tcPr>
            <w:tcW w:w="300" w:type="pct"/>
          </w:tcPr>
          <w:p w14:paraId="00782B3D" w14:textId="77777777" w:rsidR="00EA6006" w:rsidRDefault="00EA6006" w:rsidP="001739A3">
            <w:pPr>
              <w:jc w:val="right"/>
              <w:rPr>
                <w:sz w:val="28"/>
                <w:szCs w:val="28"/>
              </w:rPr>
            </w:pPr>
          </w:p>
        </w:tc>
        <w:tc>
          <w:tcPr>
            <w:tcW w:w="1872" w:type="pct"/>
            <w:tcBorders>
              <w:top w:val="nil"/>
              <w:left w:val="nil"/>
              <w:bottom w:val="single" w:sz="4" w:space="0" w:color="auto"/>
              <w:right w:val="nil"/>
            </w:tcBorders>
            <w:hideMark/>
          </w:tcPr>
          <w:p w14:paraId="1D1F65EE" w14:textId="77777777" w:rsidR="00EA6006" w:rsidRDefault="00EA6006" w:rsidP="001739A3">
            <w:pPr>
              <w:rPr>
                <w:sz w:val="28"/>
                <w:szCs w:val="28"/>
              </w:rPr>
            </w:pPr>
            <w:r>
              <w:rPr>
                <w:sz w:val="28"/>
                <w:szCs w:val="28"/>
                <w:highlight w:val="yellow"/>
              </w:rPr>
              <w:t>гр. МДС-15-01 Петров П.П.</w:t>
            </w:r>
          </w:p>
        </w:tc>
      </w:tr>
      <w:tr w:rsidR="00EA6006" w14:paraId="1BB0A6C3" w14:textId="77777777" w:rsidTr="001739A3">
        <w:tc>
          <w:tcPr>
            <w:tcW w:w="1389" w:type="pct"/>
          </w:tcPr>
          <w:p w14:paraId="1165D7BE" w14:textId="77777777" w:rsidR="00EA6006" w:rsidRDefault="00EA6006" w:rsidP="001739A3">
            <w:pPr>
              <w:rPr>
                <w:sz w:val="28"/>
                <w:szCs w:val="28"/>
              </w:rPr>
            </w:pPr>
          </w:p>
        </w:tc>
        <w:tc>
          <w:tcPr>
            <w:tcW w:w="1439" w:type="pct"/>
            <w:tcBorders>
              <w:top w:val="single" w:sz="4" w:space="0" w:color="auto"/>
              <w:left w:val="nil"/>
              <w:bottom w:val="nil"/>
              <w:right w:val="nil"/>
            </w:tcBorders>
            <w:hideMark/>
          </w:tcPr>
          <w:p w14:paraId="0B1243AE" w14:textId="77777777" w:rsidR="00EA6006" w:rsidRDefault="00EA6006" w:rsidP="001739A3">
            <w:pPr>
              <w:jc w:val="center"/>
              <w:rPr>
                <w:sz w:val="28"/>
                <w:szCs w:val="28"/>
              </w:rPr>
            </w:pPr>
            <w:r>
              <w:rPr>
                <w:sz w:val="28"/>
                <w:szCs w:val="28"/>
              </w:rPr>
              <w:t>подпись</w:t>
            </w:r>
          </w:p>
        </w:tc>
        <w:tc>
          <w:tcPr>
            <w:tcW w:w="300" w:type="pct"/>
          </w:tcPr>
          <w:p w14:paraId="56BB31C4" w14:textId="77777777" w:rsidR="00EA6006" w:rsidRDefault="00EA6006" w:rsidP="001739A3">
            <w:pPr>
              <w:jc w:val="center"/>
              <w:rPr>
                <w:sz w:val="28"/>
                <w:szCs w:val="28"/>
              </w:rPr>
            </w:pPr>
          </w:p>
        </w:tc>
        <w:tc>
          <w:tcPr>
            <w:tcW w:w="1872" w:type="pct"/>
            <w:tcBorders>
              <w:top w:val="single" w:sz="4" w:space="0" w:color="auto"/>
              <w:left w:val="nil"/>
              <w:bottom w:val="nil"/>
              <w:right w:val="nil"/>
            </w:tcBorders>
          </w:tcPr>
          <w:p w14:paraId="667117F3" w14:textId="77777777" w:rsidR="00EA6006" w:rsidRDefault="00EA6006" w:rsidP="001739A3">
            <w:pPr>
              <w:jc w:val="center"/>
              <w:rPr>
                <w:sz w:val="28"/>
                <w:szCs w:val="28"/>
              </w:rPr>
            </w:pPr>
          </w:p>
        </w:tc>
      </w:tr>
    </w:tbl>
    <w:p w14:paraId="62FA4661" w14:textId="77777777" w:rsidR="00EA6006" w:rsidRDefault="00EA6006" w:rsidP="00EA6006">
      <w:pPr>
        <w:jc w:val="center"/>
        <w:rPr>
          <w:sz w:val="28"/>
          <w:szCs w:val="28"/>
        </w:rPr>
      </w:pPr>
    </w:p>
    <w:p w14:paraId="366AD247" w14:textId="77777777" w:rsidR="00EA6006" w:rsidRDefault="00EA6006" w:rsidP="00EA6006">
      <w:pPr>
        <w:jc w:val="center"/>
        <w:rPr>
          <w:sz w:val="28"/>
          <w:szCs w:val="28"/>
        </w:rPr>
      </w:pPr>
    </w:p>
    <w:p w14:paraId="3B11BBDE" w14:textId="77777777" w:rsidR="00EA6006" w:rsidRDefault="00EA6006" w:rsidP="00EA6006">
      <w:pPr>
        <w:jc w:val="center"/>
        <w:rPr>
          <w:sz w:val="28"/>
          <w:szCs w:val="28"/>
        </w:rPr>
      </w:pPr>
    </w:p>
    <w:p w14:paraId="326117D4" w14:textId="77777777" w:rsidR="00EA6006" w:rsidRDefault="00EA6006" w:rsidP="00EA6006">
      <w:pPr>
        <w:jc w:val="center"/>
        <w:rPr>
          <w:sz w:val="28"/>
          <w:szCs w:val="28"/>
        </w:rPr>
      </w:pPr>
    </w:p>
    <w:p w14:paraId="51DBF43C" w14:textId="77777777" w:rsidR="00EA6006" w:rsidRDefault="00EA6006" w:rsidP="00EA6006">
      <w:pPr>
        <w:jc w:val="right"/>
        <w:rPr>
          <w:sz w:val="28"/>
          <w:szCs w:val="28"/>
        </w:rPr>
      </w:pPr>
      <w:r>
        <w:rPr>
          <w:sz w:val="28"/>
          <w:szCs w:val="28"/>
        </w:rPr>
        <w:t>Оценка _____________________</w:t>
      </w:r>
    </w:p>
    <w:p w14:paraId="7E3581ED" w14:textId="77777777" w:rsidR="00EA6006" w:rsidRDefault="00EA6006" w:rsidP="00EA6006">
      <w:pPr>
        <w:jc w:val="right"/>
        <w:rPr>
          <w:sz w:val="28"/>
          <w:szCs w:val="28"/>
        </w:rPr>
      </w:pPr>
      <w:r>
        <w:rPr>
          <w:sz w:val="28"/>
          <w:szCs w:val="28"/>
        </w:rPr>
        <w:t>Дата сдачи___________________</w:t>
      </w:r>
    </w:p>
    <w:p w14:paraId="65C66305" w14:textId="77777777" w:rsidR="00EA6006" w:rsidRDefault="00EA6006" w:rsidP="00EA6006">
      <w:pPr>
        <w:jc w:val="center"/>
        <w:rPr>
          <w:sz w:val="28"/>
          <w:szCs w:val="28"/>
        </w:rPr>
      </w:pPr>
    </w:p>
    <w:p w14:paraId="06D1B5D3" w14:textId="77777777" w:rsidR="00EA6006" w:rsidRDefault="00EA6006" w:rsidP="00EA6006">
      <w:pPr>
        <w:jc w:val="center"/>
        <w:rPr>
          <w:sz w:val="28"/>
          <w:szCs w:val="28"/>
        </w:rPr>
      </w:pPr>
    </w:p>
    <w:p w14:paraId="36390E8F" w14:textId="77777777" w:rsidR="00EA6006" w:rsidRDefault="00EA6006" w:rsidP="00EA6006">
      <w:pPr>
        <w:jc w:val="center"/>
        <w:rPr>
          <w:sz w:val="28"/>
          <w:szCs w:val="28"/>
        </w:rPr>
      </w:pPr>
    </w:p>
    <w:p w14:paraId="45F0528D" w14:textId="77777777" w:rsidR="00EA6006" w:rsidRDefault="00EA6006" w:rsidP="00EA6006">
      <w:pPr>
        <w:jc w:val="center"/>
        <w:rPr>
          <w:sz w:val="28"/>
          <w:szCs w:val="28"/>
        </w:rPr>
      </w:pPr>
    </w:p>
    <w:p w14:paraId="2F9BB374" w14:textId="77777777" w:rsidR="00EA6006" w:rsidRDefault="00EA6006" w:rsidP="00EA6006">
      <w:pPr>
        <w:jc w:val="center"/>
        <w:rPr>
          <w:sz w:val="28"/>
          <w:szCs w:val="28"/>
        </w:rPr>
      </w:pPr>
      <w:r>
        <w:rPr>
          <w:sz w:val="28"/>
          <w:szCs w:val="28"/>
        </w:rPr>
        <w:t xml:space="preserve">Москва  </w:t>
      </w:r>
      <w:r>
        <w:rPr>
          <w:sz w:val="28"/>
          <w:szCs w:val="28"/>
          <w:highlight w:val="yellow"/>
        </w:rPr>
        <w:t>2019г.</w:t>
      </w:r>
    </w:p>
    <w:p w14:paraId="034046E1" w14:textId="77777777" w:rsidR="00EA6006" w:rsidRDefault="00EA6006" w:rsidP="00EA6006"/>
    <w:p w14:paraId="53EBE221" w14:textId="77777777" w:rsidR="00EA6006" w:rsidRDefault="00EA6006" w:rsidP="00982A48">
      <w:pPr>
        <w:ind w:firstLine="284"/>
        <w:jc w:val="both"/>
        <w:rPr>
          <w:b/>
          <w:sz w:val="24"/>
          <w:szCs w:val="24"/>
        </w:rPr>
      </w:pPr>
    </w:p>
    <w:p w14:paraId="1B4EF544" w14:textId="77777777" w:rsidR="00EA6006" w:rsidRDefault="00EA6006" w:rsidP="00982A48">
      <w:pPr>
        <w:ind w:firstLine="284"/>
        <w:jc w:val="both"/>
        <w:rPr>
          <w:b/>
          <w:sz w:val="24"/>
          <w:szCs w:val="24"/>
        </w:rPr>
      </w:pPr>
    </w:p>
    <w:p w14:paraId="3F24040D" w14:textId="77777777" w:rsidR="00EA6006" w:rsidRDefault="00EA6006" w:rsidP="00982A48">
      <w:pPr>
        <w:ind w:firstLine="284"/>
        <w:jc w:val="both"/>
        <w:rPr>
          <w:b/>
          <w:sz w:val="24"/>
          <w:szCs w:val="24"/>
        </w:rPr>
      </w:pPr>
    </w:p>
    <w:p w14:paraId="63BC3219" w14:textId="77777777" w:rsidR="00EA6006" w:rsidRDefault="00EA6006" w:rsidP="00982A48">
      <w:pPr>
        <w:ind w:firstLine="284"/>
        <w:jc w:val="both"/>
        <w:rPr>
          <w:b/>
          <w:sz w:val="24"/>
          <w:szCs w:val="24"/>
        </w:rPr>
      </w:pPr>
    </w:p>
    <w:p w14:paraId="45DADEF2" w14:textId="77777777" w:rsidR="00EA6006" w:rsidRDefault="00EA6006" w:rsidP="00982A48">
      <w:pPr>
        <w:ind w:firstLine="284"/>
        <w:jc w:val="both"/>
        <w:rPr>
          <w:b/>
          <w:sz w:val="24"/>
          <w:szCs w:val="24"/>
        </w:rPr>
      </w:pPr>
    </w:p>
    <w:p w14:paraId="78A7B909" w14:textId="77777777" w:rsidR="00957084" w:rsidRPr="00982A48" w:rsidRDefault="00957084" w:rsidP="00982A48">
      <w:pPr>
        <w:ind w:firstLine="284"/>
        <w:jc w:val="both"/>
        <w:rPr>
          <w:b/>
          <w:sz w:val="24"/>
          <w:szCs w:val="24"/>
        </w:rPr>
      </w:pPr>
      <w:r w:rsidRPr="00982A48">
        <w:rPr>
          <w:b/>
          <w:sz w:val="24"/>
          <w:szCs w:val="24"/>
        </w:rPr>
        <w:t xml:space="preserve">                                                                            </w:t>
      </w:r>
      <w:r w:rsidR="00EA6006">
        <w:rPr>
          <w:b/>
          <w:sz w:val="24"/>
          <w:szCs w:val="24"/>
        </w:rPr>
        <w:t xml:space="preserve">                           </w:t>
      </w:r>
      <w:r w:rsidRPr="00982A48">
        <w:rPr>
          <w:b/>
          <w:sz w:val="24"/>
          <w:szCs w:val="24"/>
        </w:rPr>
        <w:t>Приложение 2</w:t>
      </w:r>
    </w:p>
    <w:p w14:paraId="55728747"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r w:rsidRPr="00982A48">
        <w:rPr>
          <w:rFonts w:ascii="Times New Roman" w:hAnsi="Times New Roman" w:cs="Times New Roman"/>
          <w:sz w:val="24"/>
          <w:szCs w:val="24"/>
        </w:rPr>
        <w:t xml:space="preserve">                               Маршрутные карты изготовления деталей</w:t>
      </w:r>
    </w:p>
    <w:p w14:paraId="25BC961F"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p>
    <w:p w14:paraId="4ED7E93F" w14:textId="77777777" w:rsidR="00957084" w:rsidRPr="00982A48" w:rsidRDefault="00957084" w:rsidP="00982A48">
      <w:pPr>
        <w:shd w:val="clear" w:color="auto" w:fill="FFFFFF"/>
        <w:ind w:left="720" w:firstLine="284"/>
        <w:jc w:val="both"/>
        <w:rPr>
          <w:b/>
          <w:sz w:val="24"/>
          <w:szCs w:val="24"/>
        </w:rPr>
      </w:pPr>
      <w:r w:rsidRPr="00982A48">
        <w:rPr>
          <w:b/>
          <w:sz w:val="24"/>
          <w:szCs w:val="24"/>
        </w:rPr>
        <w:t>Деталь №1</w:t>
      </w:r>
    </w:p>
    <w:p w14:paraId="4C1BE263" w14:textId="77777777" w:rsidR="00957084" w:rsidRPr="00982A48" w:rsidRDefault="00957084" w:rsidP="00982A48">
      <w:pPr>
        <w:shd w:val="clear" w:color="auto" w:fill="FFFFFF"/>
        <w:ind w:left="720" w:firstLine="284"/>
        <w:jc w:val="both"/>
        <w:rPr>
          <w:b/>
          <w:sz w:val="24"/>
          <w:szCs w:val="24"/>
        </w:rPr>
      </w:pPr>
      <w:r w:rsidRPr="00982A48">
        <w:rPr>
          <w:b/>
          <w:sz w:val="24"/>
          <w:szCs w:val="24"/>
        </w:rPr>
        <w:t xml:space="preserve">МАРШРУТНАЯ КАРТА МЕХАНИЧЕСКОЙ ОБРАБОТКИ ВИНТА </w:t>
      </w:r>
    </w:p>
    <w:p w14:paraId="64C8DB43" w14:textId="77777777" w:rsidR="00957084" w:rsidRPr="00982A48" w:rsidRDefault="00957084" w:rsidP="00982A48">
      <w:pPr>
        <w:ind w:left="720" w:firstLine="284"/>
        <w:jc w:val="both"/>
        <w:rPr>
          <w:sz w:val="24"/>
          <w:szCs w:val="24"/>
        </w:rPr>
      </w:pPr>
    </w:p>
    <w:p w14:paraId="08907761" w14:textId="77777777" w:rsidR="00957084" w:rsidRPr="00982A48" w:rsidRDefault="00900F43" w:rsidP="00982A48">
      <w:pPr>
        <w:ind w:left="720" w:firstLine="284"/>
        <w:jc w:val="both"/>
        <w:rPr>
          <w:sz w:val="24"/>
          <w:szCs w:val="24"/>
        </w:rPr>
      </w:pPr>
      <w:r>
        <w:rPr>
          <w:sz w:val="24"/>
          <w:szCs w:val="24"/>
        </w:rPr>
        <w:pict w14:anchorId="6DB8C51D">
          <v:shape id="_x0000_i1044" type="#_x0000_t75" style="width:453.75pt;height:274.5pt">
            <v:imagedata r:id="rId133" o:title="1"/>
          </v:shape>
        </w:pict>
      </w:r>
    </w:p>
    <w:p w14:paraId="29407624" w14:textId="77777777" w:rsidR="00957084" w:rsidRPr="00982A48" w:rsidRDefault="00957084" w:rsidP="00982A48">
      <w:pPr>
        <w:ind w:left="720" w:firstLine="284"/>
        <w:jc w:val="both"/>
        <w:rPr>
          <w:sz w:val="24"/>
          <w:szCs w:val="24"/>
        </w:rPr>
      </w:pPr>
    </w:p>
    <w:p w14:paraId="29011BDF"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r w:rsidRPr="00982A48">
        <w:rPr>
          <w:rFonts w:ascii="Times New Roman" w:hAnsi="Times New Roman" w:cs="Times New Roman"/>
          <w:sz w:val="24"/>
          <w:szCs w:val="24"/>
        </w:rPr>
        <w:t>Неуказанные предельные отклонения   размеров: валов h 14, отверстий H14, остальных</w:t>
      </w:r>
      <w:r w:rsidR="00900F43">
        <w:rPr>
          <w:rFonts w:ascii="Times New Roman" w:hAnsi="Times New Roman" w:cs="Times New Roman"/>
          <w:position w:val="-18"/>
          <w:sz w:val="24"/>
          <w:szCs w:val="24"/>
        </w:rPr>
        <w:pict w14:anchorId="646ED9A0">
          <v:shape id="_x0000_i1045" type="#_x0000_t75" style="width:8.25pt;height:23.25pt" equationxml="&lt;">
            <v:imagedata r:id="rId134" o:title="" chromakey="white"/>
          </v:shape>
        </w:pict>
      </w:r>
      <w:r w:rsidR="00900F43">
        <w:rPr>
          <w:rFonts w:ascii="Times New Roman" w:hAnsi="Times New Roman" w:cs="Times New Roman"/>
          <w:position w:val="-17"/>
          <w:sz w:val="24"/>
          <w:szCs w:val="24"/>
        </w:rPr>
        <w:pict w14:anchorId="0B9FC524">
          <v:shape id="_x0000_i1046" type="#_x0000_t75" style="width:18.75pt;height:20.25pt" equationxml="&lt;">
            <v:imagedata r:id="rId135" o:title="" chromakey="white"/>
          </v:shape>
        </w:pict>
      </w:r>
    </w:p>
    <w:tbl>
      <w:tblPr>
        <w:tblpPr w:leftFromText="180" w:rightFromText="180" w:vertAnchor="text" w:horzAnchor="margin" w:tblpXSpec="center" w:tblpY="363"/>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135"/>
        <w:gridCol w:w="1277"/>
        <w:gridCol w:w="2410"/>
        <w:gridCol w:w="2524"/>
      </w:tblGrid>
      <w:tr w:rsidR="00957084" w:rsidRPr="00982A48" w14:paraId="4AF3B089" w14:textId="77777777" w:rsidTr="00EB3B85">
        <w:trPr>
          <w:trHeight w:val="270"/>
        </w:trPr>
        <w:tc>
          <w:tcPr>
            <w:tcW w:w="3227" w:type="dxa"/>
            <w:tcBorders>
              <w:top w:val="single" w:sz="4" w:space="0" w:color="auto"/>
              <w:left w:val="single" w:sz="4" w:space="0" w:color="auto"/>
              <w:bottom w:val="single" w:sz="4" w:space="0" w:color="auto"/>
              <w:right w:val="single" w:sz="4" w:space="0" w:color="auto"/>
            </w:tcBorders>
            <w:hideMark/>
          </w:tcPr>
          <w:p w14:paraId="2A96F6DB" w14:textId="77777777" w:rsidR="00957084" w:rsidRPr="00982A48" w:rsidRDefault="00957084" w:rsidP="00982A48">
            <w:pPr>
              <w:ind w:firstLine="284"/>
              <w:jc w:val="both"/>
              <w:rPr>
                <w:b/>
                <w:sz w:val="24"/>
                <w:szCs w:val="24"/>
              </w:rPr>
            </w:pPr>
            <w:r w:rsidRPr="00982A48">
              <w:rPr>
                <w:b/>
                <w:sz w:val="24"/>
                <w:szCs w:val="24"/>
              </w:rPr>
              <w:t>Материал</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C88F5EA" w14:textId="77777777" w:rsidR="00957084" w:rsidRPr="00982A48" w:rsidRDefault="00957084" w:rsidP="00982A48">
            <w:pPr>
              <w:ind w:left="34" w:firstLine="284"/>
              <w:jc w:val="both"/>
              <w:rPr>
                <w:b/>
                <w:sz w:val="24"/>
                <w:szCs w:val="24"/>
              </w:rPr>
            </w:pPr>
            <w:r w:rsidRPr="00982A48">
              <w:rPr>
                <w:b/>
                <w:sz w:val="24"/>
                <w:szCs w:val="24"/>
              </w:rPr>
              <w:t>Масса детали</w:t>
            </w:r>
          </w:p>
        </w:tc>
        <w:tc>
          <w:tcPr>
            <w:tcW w:w="6208" w:type="dxa"/>
            <w:gridSpan w:val="3"/>
            <w:tcBorders>
              <w:top w:val="single" w:sz="4" w:space="0" w:color="auto"/>
              <w:left w:val="single" w:sz="4" w:space="0" w:color="auto"/>
              <w:bottom w:val="single" w:sz="4" w:space="0" w:color="auto"/>
              <w:right w:val="single" w:sz="4" w:space="0" w:color="auto"/>
            </w:tcBorders>
            <w:hideMark/>
          </w:tcPr>
          <w:p w14:paraId="2D4F015A" w14:textId="77777777" w:rsidR="00957084" w:rsidRPr="00982A48" w:rsidRDefault="00957084" w:rsidP="00982A48">
            <w:pPr>
              <w:ind w:left="34" w:firstLine="284"/>
              <w:jc w:val="both"/>
              <w:rPr>
                <w:b/>
                <w:sz w:val="24"/>
                <w:szCs w:val="24"/>
              </w:rPr>
            </w:pPr>
            <w:r w:rsidRPr="00982A48">
              <w:rPr>
                <w:b/>
                <w:sz w:val="24"/>
                <w:szCs w:val="24"/>
              </w:rPr>
              <w:t>Заготовка</w:t>
            </w:r>
          </w:p>
        </w:tc>
      </w:tr>
      <w:tr w:rsidR="00957084" w:rsidRPr="00982A48" w14:paraId="632540C5" w14:textId="77777777" w:rsidTr="00EB3B85">
        <w:trPr>
          <w:trHeight w:val="374"/>
        </w:trPr>
        <w:tc>
          <w:tcPr>
            <w:tcW w:w="3227" w:type="dxa"/>
            <w:tcBorders>
              <w:top w:val="single" w:sz="4" w:space="0" w:color="auto"/>
              <w:left w:val="single" w:sz="4" w:space="0" w:color="auto"/>
              <w:bottom w:val="single" w:sz="4" w:space="0" w:color="auto"/>
              <w:right w:val="single" w:sz="4" w:space="0" w:color="auto"/>
            </w:tcBorders>
            <w:hideMark/>
          </w:tcPr>
          <w:p w14:paraId="01C8659E" w14:textId="77777777" w:rsidR="00957084" w:rsidRPr="00982A48" w:rsidRDefault="00957084" w:rsidP="00982A48">
            <w:pPr>
              <w:ind w:firstLine="284"/>
              <w:jc w:val="both"/>
              <w:rPr>
                <w:b/>
                <w:sz w:val="24"/>
                <w:szCs w:val="24"/>
              </w:rPr>
            </w:pPr>
            <w:r w:rsidRPr="00982A48">
              <w:rPr>
                <w:b/>
                <w:sz w:val="24"/>
                <w:szCs w:val="24"/>
              </w:rPr>
              <w:t>Наименование, Марка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EF1CCF" w14:textId="77777777" w:rsidR="00957084" w:rsidRPr="00982A48" w:rsidRDefault="00957084" w:rsidP="00982A48">
            <w:pPr>
              <w:ind w:firstLine="284"/>
              <w:jc w:val="both"/>
              <w:rPr>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13313D2C" w14:textId="77777777" w:rsidR="00957084" w:rsidRPr="00982A48" w:rsidRDefault="00957084" w:rsidP="00982A48">
            <w:pPr>
              <w:ind w:left="34" w:firstLine="284"/>
              <w:jc w:val="both"/>
              <w:rPr>
                <w:b/>
                <w:sz w:val="24"/>
                <w:szCs w:val="24"/>
              </w:rPr>
            </w:pPr>
            <w:r w:rsidRPr="00982A48">
              <w:rPr>
                <w:b/>
                <w:sz w:val="24"/>
                <w:szCs w:val="24"/>
              </w:rPr>
              <w:t>Вид</w:t>
            </w:r>
          </w:p>
        </w:tc>
        <w:tc>
          <w:tcPr>
            <w:tcW w:w="2409" w:type="dxa"/>
            <w:tcBorders>
              <w:top w:val="single" w:sz="4" w:space="0" w:color="auto"/>
              <w:left w:val="single" w:sz="4" w:space="0" w:color="auto"/>
              <w:bottom w:val="single" w:sz="4" w:space="0" w:color="auto"/>
              <w:right w:val="single" w:sz="4" w:space="0" w:color="auto"/>
            </w:tcBorders>
            <w:hideMark/>
          </w:tcPr>
          <w:p w14:paraId="630470DD" w14:textId="77777777" w:rsidR="00957084" w:rsidRPr="00982A48" w:rsidRDefault="00957084" w:rsidP="00982A48">
            <w:pPr>
              <w:ind w:left="34" w:firstLine="284"/>
              <w:jc w:val="both"/>
              <w:rPr>
                <w:b/>
                <w:sz w:val="24"/>
                <w:szCs w:val="24"/>
              </w:rPr>
            </w:pPr>
            <w:r w:rsidRPr="00982A48">
              <w:rPr>
                <w:b/>
                <w:sz w:val="24"/>
                <w:szCs w:val="24"/>
              </w:rPr>
              <w:t>Профиль и размер</w:t>
            </w:r>
          </w:p>
        </w:tc>
        <w:tc>
          <w:tcPr>
            <w:tcW w:w="2523" w:type="dxa"/>
            <w:tcBorders>
              <w:top w:val="single" w:sz="4" w:space="0" w:color="auto"/>
              <w:left w:val="single" w:sz="4" w:space="0" w:color="auto"/>
              <w:bottom w:val="single" w:sz="4" w:space="0" w:color="auto"/>
              <w:right w:val="single" w:sz="4" w:space="0" w:color="auto"/>
            </w:tcBorders>
            <w:hideMark/>
          </w:tcPr>
          <w:p w14:paraId="3C6AAABF" w14:textId="77777777" w:rsidR="00957084" w:rsidRPr="00982A48" w:rsidRDefault="00957084" w:rsidP="00982A48">
            <w:pPr>
              <w:ind w:left="33" w:firstLine="284"/>
              <w:jc w:val="both"/>
              <w:rPr>
                <w:b/>
                <w:sz w:val="24"/>
                <w:szCs w:val="24"/>
              </w:rPr>
            </w:pPr>
            <w:r w:rsidRPr="00982A48">
              <w:rPr>
                <w:b/>
                <w:sz w:val="24"/>
                <w:szCs w:val="24"/>
              </w:rPr>
              <w:t>Программа выпуска</w:t>
            </w:r>
          </w:p>
        </w:tc>
      </w:tr>
      <w:tr w:rsidR="00957084" w:rsidRPr="00982A48" w14:paraId="2BB67C57" w14:textId="77777777" w:rsidTr="00EB3B85">
        <w:trPr>
          <w:trHeight w:val="408"/>
        </w:trPr>
        <w:tc>
          <w:tcPr>
            <w:tcW w:w="3227" w:type="dxa"/>
            <w:tcBorders>
              <w:top w:val="single" w:sz="4" w:space="0" w:color="auto"/>
              <w:left w:val="single" w:sz="4" w:space="0" w:color="auto"/>
              <w:bottom w:val="single" w:sz="4" w:space="0" w:color="auto"/>
              <w:right w:val="single" w:sz="4" w:space="0" w:color="auto"/>
            </w:tcBorders>
            <w:hideMark/>
          </w:tcPr>
          <w:p w14:paraId="2732A82D" w14:textId="77777777" w:rsidR="00957084" w:rsidRPr="00982A48" w:rsidRDefault="00957084" w:rsidP="00982A48">
            <w:pPr>
              <w:ind w:firstLine="284"/>
              <w:jc w:val="both"/>
              <w:rPr>
                <w:sz w:val="24"/>
                <w:szCs w:val="24"/>
              </w:rPr>
            </w:pPr>
            <w:r w:rsidRPr="00982A48">
              <w:rPr>
                <w:sz w:val="24"/>
                <w:szCs w:val="24"/>
              </w:rPr>
              <w:t xml:space="preserve">Круг </w:t>
            </w:r>
            <w:r w:rsidR="001F697E" w:rsidRPr="00982A48">
              <w:rPr>
                <w:sz w:val="24"/>
                <w:szCs w:val="24"/>
              </w:rPr>
              <w:fldChar w:fldCharType="begin"/>
            </w:r>
            <w:r w:rsidRPr="00982A48">
              <w:rPr>
                <w:sz w:val="24"/>
                <w:szCs w:val="24"/>
              </w:rPr>
              <w:instrText xml:space="preserve"> QUOTE </w:instrText>
            </w:r>
            <w:r w:rsidR="00900F43">
              <w:rPr>
                <w:position w:val="-18"/>
                <w:sz w:val="24"/>
                <w:szCs w:val="24"/>
              </w:rPr>
              <w:pict w14:anchorId="0B5AACC8">
                <v:shape id="_x0000_i1047" type="#_x0000_t75" style="width:81.75pt;height:22.5pt" equationxml="&lt;">
                  <v:imagedata r:id="rId136" o:title="" chromakey="white"/>
                </v:shape>
              </w:pict>
            </w:r>
            <w:r w:rsidR="001F697E" w:rsidRPr="00982A48">
              <w:rPr>
                <w:sz w:val="24"/>
                <w:szCs w:val="24"/>
              </w:rPr>
              <w:fldChar w:fldCharType="separate"/>
            </w:r>
            <w:r w:rsidR="00900F43">
              <w:rPr>
                <w:position w:val="-18"/>
                <w:sz w:val="24"/>
                <w:szCs w:val="24"/>
              </w:rPr>
              <w:pict w14:anchorId="30A318B3">
                <v:shape id="_x0000_i1048" type="#_x0000_t75" style="width:81.75pt;height:22.5pt" equationxml="&lt;">
                  <v:imagedata r:id="rId136" o:title="" chromakey="white"/>
                </v:shape>
              </w:pict>
            </w:r>
            <w:r w:rsidR="001F697E" w:rsidRPr="00982A48">
              <w:rPr>
                <w:sz w:val="24"/>
                <w:szCs w:val="24"/>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5D6A7B52" w14:textId="77777777" w:rsidR="00957084" w:rsidRPr="00982A48" w:rsidRDefault="00957084" w:rsidP="00982A48">
            <w:pPr>
              <w:ind w:firstLine="284"/>
              <w:jc w:val="both"/>
              <w:rPr>
                <w:sz w:val="24"/>
                <w:szCs w:val="24"/>
              </w:rPr>
            </w:pPr>
            <w:r w:rsidRPr="00982A48">
              <w:rPr>
                <w:sz w:val="24"/>
                <w:szCs w:val="24"/>
              </w:rPr>
              <w:t>0,07</w:t>
            </w:r>
          </w:p>
        </w:tc>
        <w:tc>
          <w:tcPr>
            <w:tcW w:w="1276" w:type="dxa"/>
            <w:tcBorders>
              <w:top w:val="single" w:sz="4" w:space="0" w:color="auto"/>
              <w:left w:val="single" w:sz="4" w:space="0" w:color="auto"/>
              <w:bottom w:val="single" w:sz="4" w:space="0" w:color="auto"/>
              <w:right w:val="single" w:sz="4" w:space="0" w:color="auto"/>
            </w:tcBorders>
            <w:hideMark/>
          </w:tcPr>
          <w:p w14:paraId="5909E2BD" w14:textId="77777777" w:rsidR="00957084" w:rsidRPr="00982A48" w:rsidRDefault="00957084" w:rsidP="00982A48">
            <w:pPr>
              <w:ind w:left="34" w:firstLine="284"/>
              <w:jc w:val="both"/>
              <w:rPr>
                <w:sz w:val="24"/>
                <w:szCs w:val="24"/>
              </w:rPr>
            </w:pPr>
            <w:r w:rsidRPr="00982A48">
              <w:rPr>
                <w:sz w:val="24"/>
                <w:szCs w:val="24"/>
              </w:rPr>
              <w:t>Прокат</w:t>
            </w:r>
          </w:p>
        </w:tc>
        <w:tc>
          <w:tcPr>
            <w:tcW w:w="2409" w:type="dxa"/>
            <w:tcBorders>
              <w:top w:val="single" w:sz="4" w:space="0" w:color="auto"/>
              <w:left w:val="single" w:sz="4" w:space="0" w:color="auto"/>
              <w:bottom w:val="single" w:sz="4" w:space="0" w:color="auto"/>
              <w:right w:val="single" w:sz="4" w:space="0" w:color="auto"/>
            </w:tcBorders>
            <w:hideMark/>
          </w:tcPr>
          <w:p w14:paraId="6B4C405A" w14:textId="77777777" w:rsidR="00957084" w:rsidRPr="00982A48" w:rsidRDefault="00957084" w:rsidP="00982A48">
            <w:pPr>
              <w:ind w:left="34" w:firstLine="284"/>
              <w:jc w:val="both"/>
              <w:rPr>
                <w:sz w:val="24"/>
                <w:szCs w:val="24"/>
              </w:rPr>
            </w:pPr>
            <w:r w:rsidRPr="00982A48">
              <w:rPr>
                <w:i/>
                <w:sz w:val="24"/>
                <w:szCs w:val="24"/>
              </w:rPr>
              <w:t>Φ</w:t>
            </w:r>
            <w:r w:rsidRPr="00982A48">
              <w:rPr>
                <w:sz w:val="24"/>
                <w:szCs w:val="24"/>
              </w:rPr>
              <w:t xml:space="preserve"> 28x65</w:t>
            </w:r>
          </w:p>
        </w:tc>
        <w:tc>
          <w:tcPr>
            <w:tcW w:w="2523" w:type="dxa"/>
            <w:tcBorders>
              <w:top w:val="single" w:sz="4" w:space="0" w:color="auto"/>
              <w:left w:val="single" w:sz="4" w:space="0" w:color="auto"/>
              <w:bottom w:val="single" w:sz="4" w:space="0" w:color="auto"/>
              <w:right w:val="single" w:sz="4" w:space="0" w:color="auto"/>
            </w:tcBorders>
            <w:hideMark/>
          </w:tcPr>
          <w:p w14:paraId="674DB8C6" w14:textId="77777777" w:rsidR="00957084" w:rsidRPr="00982A48" w:rsidRDefault="00957084" w:rsidP="00982A48">
            <w:pPr>
              <w:ind w:firstLine="284"/>
              <w:jc w:val="both"/>
              <w:rPr>
                <w:sz w:val="24"/>
                <w:szCs w:val="24"/>
              </w:rPr>
            </w:pPr>
            <w:r w:rsidRPr="00982A48">
              <w:rPr>
                <w:sz w:val="24"/>
                <w:szCs w:val="24"/>
              </w:rPr>
              <w:t>80000</w:t>
            </w:r>
          </w:p>
        </w:tc>
      </w:tr>
    </w:tbl>
    <w:p w14:paraId="12CCEB7A" w14:textId="77777777" w:rsidR="00957084" w:rsidRPr="00982A48" w:rsidRDefault="00957084" w:rsidP="00982A48">
      <w:pPr>
        <w:ind w:firstLine="284"/>
        <w:jc w:val="both"/>
        <w:rPr>
          <w:sz w:val="24"/>
          <w:szCs w:val="24"/>
        </w:rPr>
      </w:pPr>
    </w:p>
    <w:p w14:paraId="5A7260F0"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tbl>
      <w:tblPr>
        <w:tblpPr w:leftFromText="180" w:rightFromText="180" w:vertAnchor="text" w:horzAnchor="margin" w:tblpXSpec="center" w:tblpY="11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258"/>
        <w:gridCol w:w="2125"/>
        <w:gridCol w:w="1134"/>
        <w:gridCol w:w="2692"/>
      </w:tblGrid>
      <w:tr w:rsidR="00957084" w:rsidRPr="00982A48" w14:paraId="16B1831D" w14:textId="77777777" w:rsidTr="00EB3B85">
        <w:trPr>
          <w:trHeight w:val="558"/>
        </w:trPr>
        <w:tc>
          <w:tcPr>
            <w:tcW w:w="1277" w:type="dxa"/>
            <w:tcBorders>
              <w:top w:val="single" w:sz="4" w:space="0" w:color="auto"/>
              <w:left w:val="single" w:sz="4" w:space="0" w:color="auto"/>
              <w:bottom w:val="single" w:sz="4" w:space="0" w:color="auto"/>
              <w:right w:val="single" w:sz="4" w:space="0" w:color="auto"/>
            </w:tcBorders>
            <w:hideMark/>
          </w:tcPr>
          <w:p w14:paraId="70FDCB2D" w14:textId="77777777" w:rsidR="00957084" w:rsidRPr="00982A48" w:rsidRDefault="00957084" w:rsidP="00982A48">
            <w:pPr>
              <w:ind w:firstLine="284"/>
              <w:jc w:val="both"/>
              <w:rPr>
                <w:b/>
                <w:sz w:val="24"/>
                <w:szCs w:val="24"/>
              </w:rPr>
            </w:pPr>
            <w:r w:rsidRPr="00982A48">
              <w:rPr>
                <w:b/>
                <w:sz w:val="24"/>
                <w:szCs w:val="24"/>
              </w:rPr>
              <w:t>Номер опер.</w:t>
            </w:r>
          </w:p>
        </w:tc>
        <w:tc>
          <w:tcPr>
            <w:tcW w:w="3260" w:type="dxa"/>
            <w:tcBorders>
              <w:top w:val="single" w:sz="4" w:space="0" w:color="auto"/>
              <w:left w:val="single" w:sz="4" w:space="0" w:color="auto"/>
              <w:bottom w:val="single" w:sz="4" w:space="0" w:color="auto"/>
              <w:right w:val="single" w:sz="4" w:space="0" w:color="auto"/>
            </w:tcBorders>
            <w:hideMark/>
          </w:tcPr>
          <w:p w14:paraId="53685E14" w14:textId="77777777" w:rsidR="00957084" w:rsidRPr="00982A48" w:rsidRDefault="00957084" w:rsidP="00982A48">
            <w:pPr>
              <w:ind w:firstLine="284"/>
              <w:jc w:val="both"/>
              <w:rPr>
                <w:b/>
                <w:sz w:val="24"/>
                <w:szCs w:val="24"/>
              </w:rPr>
            </w:pPr>
            <w:r w:rsidRPr="00982A48">
              <w:rPr>
                <w:b/>
                <w:sz w:val="24"/>
                <w:szCs w:val="24"/>
              </w:rPr>
              <w:t>Наименование операции</w:t>
            </w:r>
          </w:p>
        </w:tc>
        <w:tc>
          <w:tcPr>
            <w:tcW w:w="2126" w:type="dxa"/>
            <w:tcBorders>
              <w:top w:val="single" w:sz="4" w:space="0" w:color="auto"/>
              <w:left w:val="single" w:sz="4" w:space="0" w:color="auto"/>
              <w:bottom w:val="single" w:sz="4" w:space="0" w:color="auto"/>
              <w:right w:val="single" w:sz="4" w:space="0" w:color="auto"/>
            </w:tcBorders>
            <w:hideMark/>
          </w:tcPr>
          <w:p w14:paraId="65EE1249" w14:textId="77777777" w:rsidR="00957084" w:rsidRPr="00982A48" w:rsidRDefault="00957084" w:rsidP="00982A48">
            <w:pPr>
              <w:ind w:firstLine="284"/>
              <w:jc w:val="both"/>
              <w:rPr>
                <w:b/>
                <w:sz w:val="24"/>
                <w:szCs w:val="24"/>
              </w:rPr>
            </w:pPr>
            <w:r w:rsidRPr="00982A48">
              <w:rPr>
                <w:b/>
                <w:sz w:val="24"/>
                <w:szCs w:val="24"/>
              </w:rPr>
              <w:t>Модель оборудования</w:t>
            </w:r>
          </w:p>
        </w:tc>
        <w:tc>
          <w:tcPr>
            <w:tcW w:w="1134" w:type="dxa"/>
            <w:tcBorders>
              <w:top w:val="single" w:sz="4" w:space="0" w:color="auto"/>
              <w:left w:val="single" w:sz="4" w:space="0" w:color="auto"/>
              <w:bottom w:val="single" w:sz="4" w:space="0" w:color="auto"/>
              <w:right w:val="single" w:sz="4" w:space="0" w:color="auto"/>
            </w:tcBorders>
            <w:hideMark/>
          </w:tcPr>
          <w:p w14:paraId="79405F5F" w14:textId="77777777" w:rsidR="00957084" w:rsidRPr="00982A48" w:rsidRDefault="00900F43" w:rsidP="00982A48">
            <w:pPr>
              <w:ind w:firstLine="284"/>
              <w:jc w:val="both"/>
              <w:rPr>
                <w:b/>
                <w:sz w:val="24"/>
                <w:szCs w:val="24"/>
              </w:rPr>
            </w:pPr>
            <w:r>
              <w:rPr>
                <w:b/>
                <w:sz w:val="24"/>
                <w:szCs w:val="24"/>
              </w:rPr>
              <w:pict w14:anchorId="7BF74CA9">
                <v:shape id="_x0000_i1049" type="#_x0000_t75" style="width:24pt;height:15pt" equationxml="&lt;">
                  <v:imagedata r:id="rId137" o:title="" chromakey="white"/>
                </v:shape>
              </w:pict>
            </w:r>
          </w:p>
        </w:tc>
        <w:tc>
          <w:tcPr>
            <w:tcW w:w="2693" w:type="dxa"/>
            <w:tcBorders>
              <w:top w:val="single" w:sz="4" w:space="0" w:color="auto"/>
              <w:left w:val="single" w:sz="4" w:space="0" w:color="auto"/>
              <w:bottom w:val="single" w:sz="4" w:space="0" w:color="auto"/>
              <w:right w:val="single" w:sz="4" w:space="0" w:color="auto"/>
            </w:tcBorders>
            <w:hideMark/>
          </w:tcPr>
          <w:p w14:paraId="3597AC15" w14:textId="77777777" w:rsidR="00957084" w:rsidRPr="00982A48" w:rsidRDefault="00957084" w:rsidP="00982A48">
            <w:pPr>
              <w:ind w:firstLine="284"/>
              <w:jc w:val="both"/>
              <w:rPr>
                <w:b/>
                <w:sz w:val="24"/>
                <w:szCs w:val="24"/>
              </w:rPr>
            </w:pPr>
            <w:r w:rsidRPr="00982A48">
              <w:rPr>
                <w:b/>
                <w:sz w:val="24"/>
                <w:szCs w:val="24"/>
              </w:rPr>
              <w:t>Приспособление</w:t>
            </w:r>
          </w:p>
        </w:tc>
      </w:tr>
      <w:tr w:rsidR="00957084" w:rsidRPr="00982A48" w14:paraId="4F75778A" w14:textId="77777777" w:rsidTr="00EB3B85">
        <w:trPr>
          <w:trHeight w:val="558"/>
        </w:trPr>
        <w:tc>
          <w:tcPr>
            <w:tcW w:w="1277" w:type="dxa"/>
            <w:tcBorders>
              <w:top w:val="single" w:sz="4" w:space="0" w:color="auto"/>
              <w:left w:val="single" w:sz="4" w:space="0" w:color="auto"/>
              <w:bottom w:val="single" w:sz="4" w:space="0" w:color="auto"/>
              <w:right w:val="single" w:sz="4" w:space="0" w:color="auto"/>
            </w:tcBorders>
            <w:hideMark/>
          </w:tcPr>
          <w:p w14:paraId="32FFAF13" w14:textId="77777777" w:rsidR="00957084" w:rsidRPr="00982A48" w:rsidRDefault="00957084" w:rsidP="00982A48">
            <w:pPr>
              <w:ind w:firstLine="284"/>
              <w:jc w:val="both"/>
              <w:rPr>
                <w:sz w:val="24"/>
                <w:szCs w:val="24"/>
              </w:rPr>
            </w:pPr>
            <w:r w:rsidRPr="00982A48">
              <w:rPr>
                <w:sz w:val="24"/>
                <w:szCs w:val="24"/>
              </w:rPr>
              <w:t>005</w:t>
            </w:r>
          </w:p>
          <w:p w14:paraId="15EC46F1" w14:textId="77777777" w:rsidR="00957084" w:rsidRPr="00982A48" w:rsidRDefault="00957084" w:rsidP="00982A48">
            <w:pPr>
              <w:ind w:firstLine="284"/>
              <w:jc w:val="both"/>
              <w:rPr>
                <w:sz w:val="24"/>
                <w:szCs w:val="24"/>
              </w:rPr>
            </w:pPr>
            <w:r w:rsidRPr="00982A48">
              <w:rPr>
                <w:sz w:val="24"/>
                <w:szCs w:val="24"/>
              </w:rPr>
              <w:t>010</w:t>
            </w:r>
          </w:p>
          <w:p w14:paraId="246A59A1" w14:textId="77777777" w:rsidR="00957084" w:rsidRPr="00982A48" w:rsidRDefault="00957084" w:rsidP="00982A48">
            <w:pPr>
              <w:ind w:firstLine="284"/>
              <w:jc w:val="both"/>
              <w:rPr>
                <w:sz w:val="24"/>
                <w:szCs w:val="24"/>
              </w:rPr>
            </w:pPr>
            <w:r w:rsidRPr="00982A48">
              <w:rPr>
                <w:sz w:val="24"/>
                <w:szCs w:val="24"/>
              </w:rPr>
              <w:t>015</w:t>
            </w:r>
          </w:p>
          <w:p w14:paraId="1EFD334E" w14:textId="77777777" w:rsidR="00957084" w:rsidRPr="00982A48" w:rsidRDefault="00957084" w:rsidP="00982A48">
            <w:pPr>
              <w:ind w:firstLine="284"/>
              <w:jc w:val="both"/>
              <w:rPr>
                <w:sz w:val="24"/>
                <w:szCs w:val="24"/>
              </w:rPr>
            </w:pPr>
            <w:r w:rsidRPr="00982A48">
              <w:rPr>
                <w:sz w:val="24"/>
                <w:szCs w:val="24"/>
              </w:rPr>
              <w:t>020</w:t>
            </w:r>
          </w:p>
          <w:p w14:paraId="72A60B8D" w14:textId="77777777" w:rsidR="00957084" w:rsidRPr="00982A48" w:rsidRDefault="00957084" w:rsidP="00982A48">
            <w:pPr>
              <w:ind w:firstLine="284"/>
              <w:jc w:val="both"/>
              <w:rPr>
                <w:sz w:val="24"/>
                <w:szCs w:val="24"/>
              </w:rPr>
            </w:pPr>
            <w:r w:rsidRPr="00982A48">
              <w:rPr>
                <w:sz w:val="24"/>
                <w:szCs w:val="24"/>
              </w:rPr>
              <w:t>025</w:t>
            </w:r>
          </w:p>
        </w:tc>
        <w:tc>
          <w:tcPr>
            <w:tcW w:w="3260" w:type="dxa"/>
            <w:tcBorders>
              <w:top w:val="single" w:sz="4" w:space="0" w:color="auto"/>
              <w:left w:val="single" w:sz="4" w:space="0" w:color="auto"/>
              <w:bottom w:val="single" w:sz="4" w:space="0" w:color="auto"/>
              <w:right w:val="single" w:sz="4" w:space="0" w:color="auto"/>
            </w:tcBorders>
            <w:hideMark/>
          </w:tcPr>
          <w:p w14:paraId="671626B8" w14:textId="77777777" w:rsidR="00957084" w:rsidRPr="00982A48" w:rsidRDefault="00957084" w:rsidP="00982A48">
            <w:pPr>
              <w:ind w:firstLine="284"/>
              <w:jc w:val="both"/>
              <w:rPr>
                <w:sz w:val="24"/>
                <w:szCs w:val="24"/>
              </w:rPr>
            </w:pPr>
            <w:r w:rsidRPr="00982A48">
              <w:rPr>
                <w:sz w:val="24"/>
                <w:szCs w:val="24"/>
              </w:rPr>
              <w:t>Токарная</w:t>
            </w:r>
          </w:p>
          <w:p w14:paraId="57D83C7B" w14:textId="77777777" w:rsidR="00957084" w:rsidRPr="00982A48" w:rsidRDefault="00957084" w:rsidP="00982A48">
            <w:pPr>
              <w:ind w:firstLine="284"/>
              <w:jc w:val="both"/>
              <w:rPr>
                <w:sz w:val="24"/>
                <w:szCs w:val="24"/>
              </w:rPr>
            </w:pPr>
            <w:r w:rsidRPr="00982A48">
              <w:rPr>
                <w:sz w:val="24"/>
                <w:szCs w:val="24"/>
              </w:rPr>
              <w:t>Автоматно-токарная</w:t>
            </w:r>
          </w:p>
          <w:p w14:paraId="1D951A25" w14:textId="77777777" w:rsidR="00957084" w:rsidRPr="00982A48" w:rsidRDefault="00957084" w:rsidP="00982A48">
            <w:pPr>
              <w:ind w:firstLine="284"/>
              <w:jc w:val="both"/>
              <w:rPr>
                <w:sz w:val="24"/>
                <w:szCs w:val="24"/>
              </w:rPr>
            </w:pPr>
            <w:r w:rsidRPr="00982A48">
              <w:rPr>
                <w:sz w:val="24"/>
                <w:szCs w:val="24"/>
              </w:rPr>
              <w:t>Токарная</w:t>
            </w:r>
          </w:p>
          <w:p w14:paraId="7C18C0A6" w14:textId="77777777" w:rsidR="00957084" w:rsidRPr="00982A48" w:rsidRDefault="00957084" w:rsidP="00982A48">
            <w:pPr>
              <w:ind w:firstLine="284"/>
              <w:jc w:val="both"/>
              <w:rPr>
                <w:sz w:val="24"/>
                <w:szCs w:val="24"/>
              </w:rPr>
            </w:pPr>
            <w:r w:rsidRPr="00982A48">
              <w:rPr>
                <w:sz w:val="24"/>
                <w:szCs w:val="24"/>
              </w:rPr>
              <w:t>Фрезерная</w:t>
            </w:r>
          </w:p>
          <w:p w14:paraId="5CA39DE2" w14:textId="77777777" w:rsidR="00957084" w:rsidRPr="00982A48" w:rsidRDefault="00957084" w:rsidP="00982A48">
            <w:pPr>
              <w:ind w:firstLine="284"/>
              <w:jc w:val="both"/>
              <w:rPr>
                <w:sz w:val="24"/>
                <w:szCs w:val="24"/>
              </w:rPr>
            </w:pPr>
            <w:r w:rsidRPr="00982A48">
              <w:rPr>
                <w:sz w:val="24"/>
                <w:szCs w:val="24"/>
              </w:rPr>
              <w:t>Резьбонакатная</w:t>
            </w:r>
          </w:p>
        </w:tc>
        <w:tc>
          <w:tcPr>
            <w:tcW w:w="2126" w:type="dxa"/>
            <w:tcBorders>
              <w:top w:val="single" w:sz="4" w:space="0" w:color="auto"/>
              <w:left w:val="single" w:sz="4" w:space="0" w:color="auto"/>
              <w:bottom w:val="single" w:sz="4" w:space="0" w:color="auto"/>
              <w:right w:val="single" w:sz="4" w:space="0" w:color="auto"/>
            </w:tcBorders>
            <w:hideMark/>
          </w:tcPr>
          <w:p w14:paraId="0BECD16E" w14:textId="77777777" w:rsidR="00957084" w:rsidRPr="00E72A4E" w:rsidRDefault="00E72A4E" w:rsidP="00982A48">
            <w:pPr>
              <w:ind w:firstLine="284"/>
              <w:jc w:val="both"/>
              <w:rPr>
                <w:sz w:val="24"/>
                <w:szCs w:val="24"/>
              </w:rPr>
            </w:pPr>
            <w:r>
              <w:rPr>
                <w:sz w:val="24"/>
                <w:szCs w:val="24"/>
              </w:rPr>
              <w:t>16А20Ф3С47</w:t>
            </w:r>
          </w:p>
          <w:p w14:paraId="172B12C6" w14:textId="77777777" w:rsidR="00957084" w:rsidRPr="00410945" w:rsidRDefault="00E72A4E" w:rsidP="00982A48">
            <w:pPr>
              <w:ind w:firstLine="284"/>
              <w:jc w:val="both"/>
              <w:rPr>
                <w:sz w:val="24"/>
                <w:szCs w:val="24"/>
              </w:rPr>
            </w:pPr>
            <w:r w:rsidRPr="00E72A4E">
              <w:rPr>
                <w:sz w:val="24"/>
                <w:szCs w:val="24"/>
                <w:lang w:val="en-US"/>
              </w:rPr>
              <w:t>DP</w:t>
            </w:r>
            <w:r w:rsidRPr="00410945">
              <w:rPr>
                <w:sz w:val="24"/>
                <w:szCs w:val="24"/>
              </w:rPr>
              <w:t xml:space="preserve"> </w:t>
            </w:r>
            <w:r w:rsidRPr="00E72A4E">
              <w:rPr>
                <w:sz w:val="24"/>
                <w:szCs w:val="24"/>
                <w:lang w:val="en-US"/>
              </w:rPr>
              <w:t>GT</w:t>
            </w:r>
            <w:r w:rsidRPr="00410945">
              <w:rPr>
                <w:sz w:val="24"/>
                <w:szCs w:val="24"/>
              </w:rPr>
              <w:t>2100</w:t>
            </w:r>
            <w:r w:rsidRPr="00E72A4E">
              <w:rPr>
                <w:sz w:val="24"/>
                <w:szCs w:val="24"/>
                <w:lang w:val="en-US"/>
              </w:rPr>
              <w:t>M</w:t>
            </w:r>
          </w:p>
          <w:p w14:paraId="6A7BF70A" w14:textId="77777777" w:rsidR="00957084" w:rsidRPr="00410945" w:rsidRDefault="00E72A4E" w:rsidP="00982A48">
            <w:pPr>
              <w:ind w:firstLine="284"/>
              <w:jc w:val="both"/>
              <w:rPr>
                <w:sz w:val="24"/>
                <w:szCs w:val="24"/>
              </w:rPr>
            </w:pPr>
            <w:r w:rsidRPr="00E72A4E">
              <w:rPr>
                <w:sz w:val="24"/>
                <w:szCs w:val="24"/>
                <w:lang w:val="en-US"/>
              </w:rPr>
              <w:t>DP</w:t>
            </w:r>
            <w:r w:rsidRPr="00410945">
              <w:rPr>
                <w:sz w:val="24"/>
                <w:szCs w:val="24"/>
              </w:rPr>
              <w:t xml:space="preserve"> </w:t>
            </w:r>
            <w:r w:rsidRPr="00E72A4E">
              <w:rPr>
                <w:sz w:val="24"/>
                <w:szCs w:val="24"/>
                <w:lang w:val="en-US"/>
              </w:rPr>
              <w:t>GT</w:t>
            </w:r>
            <w:r w:rsidRPr="00410945">
              <w:rPr>
                <w:sz w:val="24"/>
                <w:szCs w:val="24"/>
              </w:rPr>
              <w:t>2100</w:t>
            </w:r>
          </w:p>
          <w:p w14:paraId="30C134EB" w14:textId="77777777" w:rsidR="00957084" w:rsidRPr="00410945" w:rsidRDefault="00E72A4E" w:rsidP="00982A48">
            <w:pPr>
              <w:ind w:firstLine="284"/>
              <w:jc w:val="both"/>
              <w:rPr>
                <w:sz w:val="24"/>
                <w:szCs w:val="24"/>
              </w:rPr>
            </w:pPr>
            <w:r w:rsidRPr="00E72A4E">
              <w:rPr>
                <w:sz w:val="24"/>
                <w:szCs w:val="24"/>
                <w:lang w:val="en-US"/>
              </w:rPr>
              <w:t>HAAS</w:t>
            </w:r>
            <w:r w:rsidRPr="00410945">
              <w:rPr>
                <w:sz w:val="24"/>
                <w:szCs w:val="24"/>
              </w:rPr>
              <w:t xml:space="preserve"> </w:t>
            </w:r>
            <w:r w:rsidRPr="00E72A4E">
              <w:rPr>
                <w:sz w:val="24"/>
                <w:szCs w:val="24"/>
                <w:lang w:val="en-US"/>
              </w:rPr>
              <w:t>VF</w:t>
            </w:r>
            <w:r w:rsidRPr="00410945">
              <w:rPr>
                <w:sz w:val="24"/>
                <w:szCs w:val="24"/>
              </w:rPr>
              <w:t>2</w:t>
            </w:r>
          </w:p>
          <w:p w14:paraId="7F17DFA1" w14:textId="77777777" w:rsidR="00957084" w:rsidRPr="00E72A4E" w:rsidRDefault="00E72A4E" w:rsidP="00982A48">
            <w:pPr>
              <w:ind w:firstLine="284"/>
              <w:jc w:val="both"/>
              <w:rPr>
                <w:sz w:val="24"/>
                <w:szCs w:val="24"/>
              </w:rPr>
            </w:pPr>
            <w:r>
              <w:rPr>
                <w:sz w:val="24"/>
                <w:szCs w:val="24"/>
                <w:lang w:val="en-US"/>
              </w:rPr>
              <w:t>JDY-30A</w:t>
            </w:r>
          </w:p>
        </w:tc>
        <w:tc>
          <w:tcPr>
            <w:tcW w:w="1134" w:type="dxa"/>
            <w:tcBorders>
              <w:top w:val="single" w:sz="4" w:space="0" w:color="auto"/>
              <w:left w:val="single" w:sz="4" w:space="0" w:color="auto"/>
              <w:bottom w:val="single" w:sz="4" w:space="0" w:color="auto"/>
              <w:right w:val="single" w:sz="4" w:space="0" w:color="auto"/>
            </w:tcBorders>
            <w:hideMark/>
          </w:tcPr>
          <w:p w14:paraId="51EB0F89" w14:textId="77777777" w:rsidR="00957084" w:rsidRPr="00982A48" w:rsidRDefault="00957084" w:rsidP="00982A48">
            <w:pPr>
              <w:ind w:firstLine="284"/>
              <w:jc w:val="both"/>
              <w:rPr>
                <w:sz w:val="24"/>
                <w:szCs w:val="24"/>
              </w:rPr>
            </w:pPr>
            <w:r w:rsidRPr="00982A48">
              <w:rPr>
                <w:sz w:val="24"/>
                <w:szCs w:val="24"/>
              </w:rPr>
              <w:t>0,1</w:t>
            </w:r>
          </w:p>
          <w:p w14:paraId="41BFD1E9" w14:textId="77777777" w:rsidR="00957084" w:rsidRPr="00982A48" w:rsidRDefault="00957084" w:rsidP="00982A48">
            <w:pPr>
              <w:ind w:firstLine="284"/>
              <w:jc w:val="both"/>
              <w:rPr>
                <w:sz w:val="24"/>
                <w:szCs w:val="24"/>
              </w:rPr>
            </w:pPr>
            <w:r w:rsidRPr="00982A48">
              <w:rPr>
                <w:sz w:val="24"/>
                <w:szCs w:val="24"/>
              </w:rPr>
              <w:t>3,8</w:t>
            </w:r>
          </w:p>
          <w:p w14:paraId="76E4BAFF" w14:textId="77777777" w:rsidR="00957084" w:rsidRPr="00982A48" w:rsidRDefault="00957084" w:rsidP="00982A48">
            <w:pPr>
              <w:ind w:firstLine="284"/>
              <w:jc w:val="both"/>
              <w:rPr>
                <w:sz w:val="24"/>
                <w:szCs w:val="24"/>
              </w:rPr>
            </w:pPr>
            <w:r w:rsidRPr="00982A48">
              <w:rPr>
                <w:sz w:val="24"/>
                <w:szCs w:val="24"/>
              </w:rPr>
              <w:t>1,4</w:t>
            </w:r>
          </w:p>
          <w:p w14:paraId="3FE6C34B" w14:textId="77777777" w:rsidR="00957084" w:rsidRPr="00982A48" w:rsidRDefault="00957084" w:rsidP="00982A48">
            <w:pPr>
              <w:ind w:firstLine="284"/>
              <w:jc w:val="both"/>
              <w:rPr>
                <w:sz w:val="24"/>
                <w:szCs w:val="24"/>
              </w:rPr>
            </w:pPr>
            <w:r w:rsidRPr="00982A48">
              <w:rPr>
                <w:sz w:val="24"/>
                <w:szCs w:val="24"/>
              </w:rPr>
              <w:t>0,7</w:t>
            </w:r>
          </w:p>
          <w:p w14:paraId="12DEFB6D" w14:textId="77777777" w:rsidR="00957084" w:rsidRPr="00982A48" w:rsidRDefault="00957084" w:rsidP="00982A48">
            <w:pPr>
              <w:ind w:firstLine="284"/>
              <w:jc w:val="both"/>
              <w:rPr>
                <w:sz w:val="24"/>
                <w:szCs w:val="24"/>
              </w:rPr>
            </w:pPr>
            <w:r w:rsidRPr="00982A48">
              <w:rPr>
                <w:sz w:val="24"/>
                <w:szCs w:val="24"/>
              </w:rPr>
              <w:t>0,2</w:t>
            </w:r>
          </w:p>
        </w:tc>
        <w:tc>
          <w:tcPr>
            <w:tcW w:w="2693" w:type="dxa"/>
            <w:tcBorders>
              <w:top w:val="single" w:sz="4" w:space="0" w:color="auto"/>
              <w:left w:val="single" w:sz="4" w:space="0" w:color="auto"/>
              <w:bottom w:val="single" w:sz="4" w:space="0" w:color="auto"/>
              <w:right w:val="single" w:sz="4" w:space="0" w:color="auto"/>
            </w:tcBorders>
            <w:hideMark/>
          </w:tcPr>
          <w:p w14:paraId="0F603CA6" w14:textId="77777777" w:rsidR="00957084" w:rsidRPr="00982A48" w:rsidRDefault="00957084" w:rsidP="00982A48">
            <w:pPr>
              <w:ind w:firstLine="284"/>
              <w:jc w:val="both"/>
              <w:rPr>
                <w:sz w:val="24"/>
                <w:szCs w:val="24"/>
              </w:rPr>
            </w:pPr>
            <w:r w:rsidRPr="00982A48">
              <w:rPr>
                <w:sz w:val="24"/>
                <w:szCs w:val="24"/>
              </w:rPr>
              <w:t>Патрон цанговый</w:t>
            </w:r>
          </w:p>
          <w:p w14:paraId="7A035AAF" w14:textId="77777777" w:rsidR="00957084" w:rsidRPr="00982A48" w:rsidRDefault="00957084" w:rsidP="00982A48">
            <w:pPr>
              <w:ind w:firstLine="284"/>
              <w:jc w:val="both"/>
              <w:rPr>
                <w:sz w:val="24"/>
                <w:szCs w:val="24"/>
              </w:rPr>
            </w:pPr>
            <w:r w:rsidRPr="00982A48">
              <w:rPr>
                <w:sz w:val="24"/>
                <w:szCs w:val="24"/>
              </w:rPr>
              <w:t>Наладка групповая</w:t>
            </w:r>
          </w:p>
          <w:p w14:paraId="6DBAD61F" w14:textId="77777777" w:rsidR="00957084" w:rsidRPr="00982A48" w:rsidRDefault="00957084" w:rsidP="00982A48">
            <w:pPr>
              <w:ind w:firstLine="284"/>
              <w:jc w:val="both"/>
              <w:rPr>
                <w:sz w:val="24"/>
                <w:szCs w:val="24"/>
              </w:rPr>
            </w:pPr>
            <w:r w:rsidRPr="00982A48">
              <w:rPr>
                <w:sz w:val="24"/>
                <w:szCs w:val="24"/>
              </w:rPr>
              <w:t>Патрон цанговый</w:t>
            </w:r>
          </w:p>
          <w:p w14:paraId="33B5487E" w14:textId="77777777" w:rsidR="00957084" w:rsidRPr="00982A48" w:rsidRDefault="00957084" w:rsidP="00982A48">
            <w:pPr>
              <w:ind w:firstLine="284"/>
              <w:jc w:val="both"/>
              <w:rPr>
                <w:sz w:val="24"/>
                <w:szCs w:val="24"/>
              </w:rPr>
            </w:pPr>
            <w:r w:rsidRPr="00982A48">
              <w:rPr>
                <w:sz w:val="24"/>
                <w:szCs w:val="24"/>
              </w:rPr>
              <w:t>Приспособление</w:t>
            </w:r>
          </w:p>
          <w:p w14:paraId="4CAACC89" w14:textId="77777777" w:rsidR="00957084" w:rsidRPr="00982A48" w:rsidRDefault="00957084" w:rsidP="00982A48">
            <w:pPr>
              <w:ind w:firstLine="284"/>
              <w:jc w:val="both"/>
              <w:rPr>
                <w:sz w:val="24"/>
                <w:szCs w:val="24"/>
              </w:rPr>
            </w:pPr>
            <w:r w:rsidRPr="00982A48">
              <w:rPr>
                <w:sz w:val="24"/>
                <w:szCs w:val="24"/>
              </w:rPr>
              <w:t>Нож</w:t>
            </w:r>
          </w:p>
        </w:tc>
      </w:tr>
    </w:tbl>
    <w:p w14:paraId="6877C5D1"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p w14:paraId="55ECD737" w14:textId="77777777" w:rsidR="00957084" w:rsidRPr="00982A48" w:rsidRDefault="00957084" w:rsidP="00982A48">
      <w:pPr>
        <w:ind w:left="720" w:firstLine="284"/>
        <w:jc w:val="both"/>
        <w:rPr>
          <w:b/>
          <w:sz w:val="24"/>
          <w:szCs w:val="24"/>
        </w:rPr>
      </w:pPr>
      <w:r w:rsidRPr="00982A48">
        <w:rPr>
          <w:b/>
          <w:sz w:val="24"/>
          <w:szCs w:val="24"/>
        </w:rPr>
        <w:t>Деталь №2</w:t>
      </w:r>
    </w:p>
    <w:p w14:paraId="7A092F38" w14:textId="77777777" w:rsidR="00957084" w:rsidRPr="00982A48" w:rsidRDefault="00957084" w:rsidP="00982A48">
      <w:pPr>
        <w:ind w:left="720" w:firstLine="284"/>
        <w:jc w:val="both"/>
        <w:rPr>
          <w:b/>
          <w:sz w:val="24"/>
          <w:szCs w:val="24"/>
        </w:rPr>
      </w:pPr>
      <w:r w:rsidRPr="00982A48">
        <w:rPr>
          <w:b/>
          <w:sz w:val="24"/>
          <w:szCs w:val="24"/>
        </w:rPr>
        <w:t xml:space="preserve">МАРШРУТНАЯ КАРТА МЕХАНИЧЕСКОЙ ОБРАБОТКИ ВАЛИКА </w:t>
      </w:r>
    </w:p>
    <w:p w14:paraId="4D657A2B" w14:textId="77777777" w:rsidR="00957084" w:rsidRPr="00982A48" w:rsidRDefault="00957084" w:rsidP="00982A48">
      <w:pPr>
        <w:ind w:left="720" w:firstLine="284"/>
        <w:jc w:val="both"/>
        <w:rPr>
          <w:b/>
          <w:sz w:val="24"/>
          <w:szCs w:val="24"/>
        </w:rPr>
      </w:pPr>
    </w:p>
    <w:p w14:paraId="490CA328" w14:textId="77777777" w:rsidR="00957084" w:rsidRPr="00982A48" w:rsidRDefault="00900F43" w:rsidP="00982A48">
      <w:pPr>
        <w:ind w:right="-31" w:firstLine="284"/>
        <w:jc w:val="both"/>
        <w:rPr>
          <w:sz w:val="24"/>
          <w:szCs w:val="24"/>
        </w:rPr>
      </w:pPr>
      <w:r>
        <w:rPr>
          <w:sz w:val="24"/>
          <w:szCs w:val="24"/>
        </w:rPr>
        <w:lastRenderedPageBreak/>
        <w:pict w14:anchorId="5944F417">
          <v:shape id="_x0000_i1050" type="#_x0000_t75" style="width:382.5pt;height:207pt">
            <v:imagedata r:id="rId138" o:title="2"/>
          </v:shape>
        </w:pict>
      </w:r>
    </w:p>
    <w:p w14:paraId="04DBFFB7"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p>
    <w:p w14:paraId="06EDBC37" w14:textId="77777777" w:rsidR="00957084" w:rsidRPr="00982A48" w:rsidRDefault="00957084" w:rsidP="00982A48">
      <w:pPr>
        <w:pStyle w:val="a5"/>
        <w:spacing w:after="0" w:line="240" w:lineRule="auto"/>
        <w:ind w:left="0" w:firstLine="284"/>
        <w:jc w:val="both"/>
        <w:rPr>
          <w:rFonts w:ascii="Times New Roman" w:hAnsi="Times New Roman" w:cs="Times New Roman"/>
          <w:sz w:val="24"/>
          <w:szCs w:val="24"/>
        </w:rPr>
      </w:pPr>
      <w:r w:rsidRPr="00982A48">
        <w:rPr>
          <w:rFonts w:ascii="Times New Roman" w:hAnsi="Times New Roman" w:cs="Times New Roman"/>
          <w:sz w:val="24"/>
          <w:szCs w:val="24"/>
        </w:rPr>
        <w:t>Неуказанные предельные отклонения   размеров: валов h 14, отверстий H14, остальных</w:t>
      </w:r>
      <w:r w:rsidR="00900F43">
        <w:rPr>
          <w:rFonts w:ascii="Times New Roman" w:hAnsi="Times New Roman" w:cs="Times New Roman"/>
          <w:position w:val="-18"/>
          <w:sz w:val="24"/>
          <w:szCs w:val="24"/>
        </w:rPr>
        <w:pict w14:anchorId="45550A92">
          <v:shape id="_x0000_i1051" type="#_x0000_t75" style="width:8.25pt;height:23.25pt" equationxml="&lt;">
            <v:imagedata r:id="rId134" o:title="" chromakey="white"/>
          </v:shape>
        </w:pict>
      </w:r>
      <w:r w:rsidR="00900F43">
        <w:rPr>
          <w:rFonts w:ascii="Times New Roman" w:hAnsi="Times New Roman" w:cs="Times New Roman"/>
          <w:position w:val="-17"/>
          <w:sz w:val="24"/>
          <w:szCs w:val="24"/>
        </w:rPr>
        <w:pict w14:anchorId="6A835250">
          <v:shape id="_x0000_i1052" type="#_x0000_t75" style="width:18.75pt;height:20.25pt" equationxml="&lt;">
            <v:imagedata r:id="rId135" o:title="" chromakey="white"/>
          </v:shape>
        </w:pict>
      </w:r>
    </w:p>
    <w:tbl>
      <w:tblPr>
        <w:tblpPr w:leftFromText="180" w:rightFromText="180" w:vertAnchor="text" w:horzAnchor="margin" w:tblpXSpec="center" w:tblpY="363"/>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135"/>
        <w:gridCol w:w="1277"/>
        <w:gridCol w:w="2410"/>
        <w:gridCol w:w="2524"/>
      </w:tblGrid>
      <w:tr w:rsidR="00957084" w:rsidRPr="00982A48" w14:paraId="6E755481" w14:textId="77777777" w:rsidTr="00EB3B85">
        <w:trPr>
          <w:trHeight w:val="270"/>
        </w:trPr>
        <w:tc>
          <w:tcPr>
            <w:tcW w:w="3227" w:type="dxa"/>
            <w:tcBorders>
              <w:top w:val="single" w:sz="4" w:space="0" w:color="auto"/>
              <w:left w:val="single" w:sz="4" w:space="0" w:color="auto"/>
              <w:bottom w:val="single" w:sz="4" w:space="0" w:color="auto"/>
              <w:right w:val="single" w:sz="4" w:space="0" w:color="auto"/>
            </w:tcBorders>
            <w:hideMark/>
          </w:tcPr>
          <w:p w14:paraId="695A4E50" w14:textId="77777777" w:rsidR="00957084" w:rsidRPr="00982A48" w:rsidRDefault="00957084" w:rsidP="00982A48">
            <w:pPr>
              <w:ind w:firstLine="284"/>
              <w:jc w:val="both"/>
              <w:rPr>
                <w:b/>
                <w:sz w:val="24"/>
                <w:szCs w:val="24"/>
              </w:rPr>
            </w:pPr>
            <w:r w:rsidRPr="00982A48">
              <w:rPr>
                <w:b/>
                <w:sz w:val="24"/>
                <w:szCs w:val="24"/>
              </w:rPr>
              <w:t>Материал</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87B4614" w14:textId="77777777" w:rsidR="00957084" w:rsidRPr="00982A48" w:rsidRDefault="00957084" w:rsidP="00982A48">
            <w:pPr>
              <w:ind w:left="34" w:firstLine="284"/>
              <w:jc w:val="both"/>
              <w:rPr>
                <w:b/>
                <w:sz w:val="24"/>
                <w:szCs w:val="24"/>
              </w:rPr>
            </w:pPr>
            <w:r w:rsidRPr="00982A48">
              <w:rPr>
                <w:b/>
                <w:sz w:val="24"/>
                <w:szCs w:val="24"/>
              </w:rPr>
              <w:t>Масса детали</w:t>
            </w:r>
          </w:p>
        </w:tc>
        <w:tc>
          <w:tcPr>
            <w:tcW w:w="6208" w:type="dxa"/>
            <w:gridSpan w:val="3"/>
            <w:tcBorders>
              <w:top w:val="single" w:sz="4" w:space="0" w:color="auto"/>
              <w:left w:val="single" w:sz="4" w:space="0" w:color="auto"/>
              <w:bottom w:val="single" w:sz="4" w:space="0" w:color="auto"/>
              <w:right w:val="single" w:sz="4" w:space="0" w:color="auto"/>
            </w:tcBorders>
            <w:hideMark/>
          </w:tcPr>
          <w:p w14:paraId="3C3C4023" w14:textId="77777777" w:rsidR="00957084" w:rsidRPr="00982A48" w:rsidRDefault="00957084" w:rsidP="00982A48">
            <w:pPr>
              <w:ind w:left="34" w:firstLine="284"/>
              <w:jc w:val="both"/>
              <w:rPr>
                <w:b/>
                <w:sz w:val="24"/>
                <w:szCs w:val="24"/>
              </w:rPr>
            </w:pPr>
            <w:r w:rsidRPr="00982A48">
              <w:rPr>
                <w:b/>
                <w:sz w:val="24"/>
                <w:szCs w:val="24"/>
              </w:rPr>
              <w:t>Заготовка</w:t>
            </w:r>
          </w:p>
        </w:tc>
      </w:tr>
      <w:tr w:rsidR="00957084" w:rsidRPr="00982A48" w14:paraId="00A185C7" w14:textId="77777777" w:rsidTr="00EB3B85">
        <w:trPr>
          <w:trHeight w:val="374"/>
        </w:trPr>
        <w:tc>
          <w:tcPr>
            <w:tcW w:w="3227" w:type="dxa"/>
            <w:tcBorders>
              <w:top w:val="single" w:sz="4" w:space="0" w:color="auto"/>
              <w:left w:val="single" w:sz="4" w:space="0" w:color="auto"/>
              <w:bottom w:val="single" w:sz="4" w:space="0" w:color="auto"/>
              <w:right w:val="single" w:sz="4" w:space="0" w:color="auto"/>
            </w:tcBorders>
            <w:hideMark/>
          </w:tcPr>
          <w:p w14:paraId="2637D83E" w14:textId="77777777" w:rsidR="00957084" w:rsidRPr="00982A48" w:rsidRDefault="00957084" w:rsidP="00982A48">
            <w:pPr>
              <w:ind w:firstLine="284"/>
              <w:jc w:val="both"/>
              <w:rPr>
                <w:b/>
                <w:sz w:val="24"/>
                <w:szCs w:val="24"/>
              </w:rPr>
            </w:pPr>
            <w:r w:rsidRPr="00982A48">
              <w:rPr>
                <w:b/>
                <w:sz w:val="24"/>
                <w:szCs w:val="24"/>
              </w:rPr>
              <w:t>Наименование, Марка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6F9445" w14:textId="77777777" w:rsidR="00957084" w:rsidRPr="00982A48" w:rsidRDefault="00957084" w:rsidP="00982A48">
            <w:pPr>
              <w:ind w:firstLine="284"/>
              <w:jc w:val="both"/>
              <w:rPr>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1E97FB6D" w14:textId="77777777" w:rsidR="00957084" w:rsidRPr="00982A48" w:rsidRDefault="00957084" w:rsidP="00982A48">
            <w:pPr>
              <w:ind w:left="34" w:firstLine="284"/>
              <w:jc w:val="both"/>
              <w:rPr>
                <w:b/>
                <w:sz w:val="24"/>
                <w:szCs w:val="24"/>
              </w:rPr>
            </w:pPr>
            <w:r w:rsidRPr="00982A48">
              <w:rPr>
                <w:b/>
                <w:sz w:val="24"/>
                <w:szCs w:val="24"/>
              </w:rPr>
              <w:t>Вид</w:t>
            </w:r>
          </w:p>
        </w:tc>
        <w:tc>
          <w:tcPr>
            <w:tcW w:w="2409" w:type="dxa"/>
            <w:tcBorders>
              <w:top w:val="single" w:sz="4" w:space="0" w:color="auto"/>
              <w:left w:val="single" w:sz="4" w:space="0" w:color="auto"/>
              <w:bottom w:val="single" w:sz="4" w:space="0" w:color="auto"/>
              <w:right w:val="single" w:sz="4" w:space="0" w:color="auto"/>
            </w:tcBorders>
            <w:hideMark/>
          </w:tcPr>
          <w:p w14:paraId="47954EB4" w14:textId="77777777" w:rsidR="00957084" w:rsidRPr="00982A48" w:rsidRDefault="00957084" w:rsidP="00982A48">
            <w:pPr>
              <w:ind w:left="34" w:firstLine="284"/>
              <w:jc w:val="both"/>
              <w:rPr>
                <w:b/>
                <w:sz w:val="24"/>
                <w:szCs w:val="24"/>
              </w:rPr>
            </w:pPr>
            <w:r w:rsidRPr="00982A48">
              <w:rPr>
                <w:b/>
                <w:sz w:val="24"/>
                <w:szCs w:val="24"/>
              </w:rPr>
              <w:t>Профиль и размер</w:t>
            </w:r>
          </w:p>
        </w:tc>
        <w:tc>
          <w:tcPr>
            <w:tcW w:w="2523" w:type="dxa"/>
            <w:tcBorders>
              <w:top w:val="single" w:sz="4" w:space="0" w:color="auto"/>
              <w:left w:val="single" w:sz="4" w:space="0" w:color="auto"/>
              <w:bottom w:val="single" w:sz="4" w:space="0" w:color="auto"/>
              <w:right w:val="single" w:sz="4" w:space="0" w:color="auto"/>
            </w:tcBorders>
            <w:hideMark/>
          </w:tcPr>
          <w:p w14:paraId="45F91B85" w14:textId="77777777" w:rsidR="00957084" w:rsidRPr="00982A48" w:rsidRDefault="00957084" w:rsidP="00982A48">
            <w:pPr>
              <w:ind w:left="33" w:firstLine="284"/>
              <w:jc w:val="both"/>
              <w:rPr>
                <w:b/>
                <w:sz w:val="24"/>
                <w:szCs w:val="24"/>
              </w:rPr>
            </w:pPr>
            <w:r w:rsidRPr="00982A48">
              <w:rPr>
                <w:b/>
                <w:sz w:val="24"/>
                <w:szCs w:val="24"/>
              </w:rPr>
              <w:t>Программа выпуска</w:t>
            </w:r>
          </w:p>
        </w:tc>
      </w:tr>
      <w:tr w:rsidR="00957084" w:rsidRPr="00982A48" w14:paraId="5C011657" w14:textId="77777777" w:rsidTr="00EB3B85">
        <w:trPr>
          <w:trHeight w:val="408"/>
        </w:trPr>
        <w:tc>
          <w:tcPr>
            <w:tcW w:w="3227" w:type="dxa"/>
            <w:tcBorders>
              <w:top w:val="single" w:sz="4" w:space="0" w:color="auto"/>
              <w:left w:val="single" w:sz="4" w:space="0" w:color="auto"/>
              <w:bottom w:val="single" w:sz="4" w:space="0" w:color="auto"/>
              <w:right w:val="single" w:sz="4" w:space="0" w:color="auto"/>
            </w:tcBorders>
            <w:hideMark/>
          </w:tcPr>
          <w:p w14:paraId="4F95C935" w14:textId="77777777" w:rsidR="00957084" w:rsidRPr="00982A48" w:rsidRDefault="00957084" w:rsidP="00982A48">
            <w:pPr>
              <w:ind w:firstLine="284"/>
              <w:jc w:val="both"/>
              <w:rPr>
                <w:sz w:val="24"/>
                <w:szCs w:val="24"/>
              </w:rPr>
            </w:pPr>
            <w:r w:rsidRPr="00982A48">
              <w:rPr>
                <w:sz w:val="24"/>
                <w:szCs w:val="24"/>
              </w:rPr>
              <w:t xml:space="preserve">Круг </w:t>
            </w:r>
            <w:r w:rsidR="001F697E" w:rsidRPr="00982A48">
              <w:rPr>
                <w:sz w:val="24"/>
                <w:szCs w:val="24"/>
              </w:rPr>
              <w:fldChar w:fldCharType="begin"/>
            </w:r>
            <w:r w:rsidRPr="00982A48">
              <w:rPr>
                <w:sz w:val="24"/>
                <w:szCs w:val="24"/>
              </w:rPr>
              <w:instrText xml:space="preserve"> QUOTE </w:instrText>
            </w:r>
            <w:r w:rsidR="00900F43">
              <w:rPr>
                <w:position w:val="-18"/>
                <w:sz w:val="24"/>
                <w:szCs w:val="24"/>
              </w:rPr>
              <w:pict w14:anchorId="4AF9A7A5">
                <v:shape id="_x0000_i1053" type="#_x0000_t75" style="width:81.75pt;height:22.5pt" equationxml="&lt;">
                  <v:imagedata r:id="rId136" o:title="" chromakey="white"/>
                </v:shape>
              </w:pict>
            </w:r>
            <w:r w:rsidR="001F697E" w:rsidRPr="00982A48">
              <w:rPr>
                <w:sz w:val="24"/>
                <w:szCs w:val="24"/>
              </w:rPr>
              <w:fldChar w:fldCharType="separate"/>
            </w:r>
            <w:r w:rsidR="00900F43">
              <w:rPr>
                <w:position w:val="-18"/>
                <w:sz w:val="24"/>
                <w:szCs w:val="24"/>
              </w:rPr>
              <w:pict w14:anchorId="66A143F3">
                <v:shape id="_x0000_i1054" type="#_x0000_t75" style="width:81.75pt;height:22.5pt" equationxml="&lt;">
                  <v:imagedata r:id="rId136" o:title="" chromakey="white"/>
                </v:shape>
              </w:pict>
            </w:r>
            <w:r w:rsidR="001F697E" w:rsidRPr="00982A48">
              <w:rPr>
                <w:sz w:val="24"/>
                <w:szCs w:val="24"/>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4054CCA6" w14:textId="77777777" w:rsidR="00957084" w:rsidRPr="00982A48" w:rsidRDefault="00957084" w:rsidP="00982A48">
            <w:pPr>
              <w:ind w:firstLine="284"/>
              <w:jc w:val="both"/>
              <w:rPr>
                <w:sz w:val="24"/>
                <w:szCs w:val="24"/>
              </w:rPr>
            </w:pPr>
            <w:r w:rsidRPr="00982A48">
              <w:rPr>
                <w:sz w:val="24"/>
                <w:szCs w:val="24"/>
              </w:rPr>
              <w:t>0,3</w:t>
            </w:r>
          </w:p>
        </w:tc>
        <w:tc>
          <w:tcPr>
            <w:tcW w:w="1276" w:type="dxa"/>
            <w:tcBorders>
              <w:top w:val="single" w:sz="4" w:space="0" w:color="auto"/>
              <w:left w:val="single" w:sz="4" w:space="0" w:color="auto"/>
              <w:bottom w:val="single" w:sz="4" w:space="0" w:color="auto"/>
              <w:right w:val="single" w:sz="4" w:space="0" w:color="auto"/>
            </w:tcBorders>
            <w:hideMark/>
          </w:tcPr>
          <w:p w14:paraId="103BCBCF" w14:textId="77777777" w:rsidR="00957084" w:rsidRPr="00982A48" w:rsidRDefault="00957084" w:rsidP="00982A48">
            <w:pPr>
              <w:ind w:left="34" w:firstLine="284"/>
              <w:jc w:val="both"/>
              <w:rPr>
                <w:sz w:val="24"/>
                <w:szCs w:val="24"/>
              </w:rPr>
            </w:pPr>
            <w:r w:rsidRPr="00982A48">
              <w:rPr>
                <w:sz w:val="24"/>
                <w:szCs w:val="24"/>
              </w:rPr>
              <w:t>Прокат</w:t>
            </w:r>
          </w:p>
        </w:tc>
        <w:tc>
          <w:tcPr>
            <w:tcW w:w="2409" w:type="dxa"/>
            <w:tcBorders>
              <w:top w:val="single" w:sz="4" w:space="0" w:color="auto"/>
              <w:left w:val="single" w:sz="4" w:space="0" w:color="auto"/>
              <w:bottom w:val="single" w:sz="4" w:space="0" w:color="auto"/>
              <w:right w:val="single" w:sz="4" w:space="0" w:color="auto"/>
            </w:tcBorders>
            <w:hideMark/>
          </w:tcPr>
          <w:p w14:paraId="61066CF5" w14:textId="77777777" w:rsidR="00957084" w:rsidRPr="00982A48" w:rsidRDefault="00957084" w:rsidP="00982A48">
            <w:pPr>
              <w:ind w:left="34" w:firstLine="284"/>
              <w:jc w:val="both"/>
              <w:rPr>
                <w:sz w:val="24"/>
                <w:szCs w:val="24"/>
              </w:rPr>
            </w:pPr>
            <w:r w:rsidRPr="00982A48">
              <w:rPr>
                <w:i/>
                <w:sz w:val="24"/>
                <w:szCs w:val="24"/>
              </w:rPr>
              <w:t>Φ</w:t>
            </w:r>
            <w:r w:rsidRPr="00982A48">
              <w:rPr>
                <w:sz w:val="24"/>
                <w:szCs w:val="24"/>
              </w:rPr>
              <w:t xml:space="preserve"> 28x100</w:t>
            </w:r>
          </w:p>
        </w:tc>
        <w:tc>
          <w:tcPr>
            <w:tcW w:w="2523" w:type="dxa"/>
            <w:tcBorders>
              <w:top w:val="single" w:sz="4" w:space="0" w:color="auto"/>
              <w:left w:val="single" w:sz="4" w:space="0" w:color="auto"/>
              <w:bottom w:val="single" w:sz="4" w:space="0" w:color="auto"/>
              <w:right w:val="single" w:sz="4" w:space="0" w:color="auto"/>
            </w:tcBorders>
            <w:hideMark/>
          </w:tcPr>
          <w:p w14:paraId="4E8EEC03" w14:textId="77777777" w:rsidR="00957084" w:rsidRPr="00982A48" w:rsidRDefault="00957084" w:rsidP="00982A48">
            <w:pPr>
              <w:ind w:firstLine="284"/>
              <w:jc w:val="both"/>
              <w:rPr>
                <w:sz w:val="24"/>
                <w:szCs w:val="24"/>
              </w:rPr>
            </w:pPr>
            <w:r w:rsidRPr="00982A48">
              <w:rPr>
                <w:sz w:val="24"/>
                <w:szCs w:val="24"/>
              </w:rPr>
              <w:t>70000</w:t>
            </w:r>
          </w:p>
        </w:tc>
      </w:tr>
    </w:tbl>
    <w:p w14:paraId="30C2ECFC" w14:textId="77777777" w:rsidR="00957084" w:rsidRPr="00982A48" w:rsidRDefault="00957084" w:rsidP="00982A48">
      <w:pPr>
        <w:ind w:firstLine="284"/>
        <w:jc w:val="both"/>
        <w:rPr>
          <w:sz w:val="24"/>
          <w:szCs w:val="24"/>
        </w:rPr>
      </w:pPr>
    </w:p>
    <w:p w14:paraId="410A502C" w14:textId="77777777" w:rsidR="00957084" w:rsidRPr="00982A48" w:rsidRDefault="00957084" w:rsidP="00982A48">
      <w:pPr>
        <w:ind w:firstLine="284"/>
        <w:jc w:val="both"/>
        <w:rPr>
          <w:sz w:val="24"/>
          <w:szCs w:val="24"/>
        </w:rPr>
      </w:pPr>
    </w:p>
    <w:tbl>
      <w:tblPr>
        <w:tblpPr w:leftFromText="180" w:rightFromText="180" w:vertAnchor="text" w:horzAnchor="margin" w:tblpXSpec="center" w:tblpY="8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258"/>
        <w:gridCol w:w="2125"/>
        <w:gridCol w:w="1134"/>
        <w:gridCol w:w="2692"/>
      </w:tblGrid>
      <w:tr w:rsidR="00957084" w:rsidRPr="00982A48" w14:paraId="1FECDFEB" w14:textId="77777777" w:rsidTr="00EB3B85">
        <w:trPr>
          <w:trHeight w:val="558"/>
        </w:trPr>
        <w:tc>
          <w:tcPr>
            <w:tcW w:w="1277" w:type="dxa"/>
            <w:tcBorders>
              <w:top w:val="single" w:sz="4" w:space="0" w:color="auto"/>
              <w:left w:val="single" w:sz="4" w:space="0" w:color="auto"/>
              <w:bottom w:val="single" w:sz="4" w:space="0" w:color="auto"/>
              <w:right w:val="single" w:sz="4" w:space="0" w:color="auto"/>
            </w:tcBorders>
            <w:hideMark/>
          </w:tcPr>
          <w:p w14:paraId="43B26C8B" w14:textId="77777777" w:rsidR="00957084" w:rsidRPr="00982A48" w:rsidRDefault="00957084" w:rsidP="00982A48">
            <w:pPr>
              <w:ind w:firstLine="284"/>
              <w:jc w:val="both"/>
              <w:rPr>
                <w:b/>
                <w:sz w:val="24"/>
                <w:szCs w:val="24"/>
              </w:rPr>
            </w:pPr>
            <w:r w:rsidRPr="00982A48">
              <w:rPr>
                <w:b/>
                <w:sz w:val="24"/>
                <w:szCs w:val="24"/>
              </w:rPr>
              <w:t>Номер опер.</w:t>
            </w:r>
          </w:p>
        </w:tc>
        <w:tc>
          <w:tcPr>
            <w:tcW w:w="3260" w:type="dxa"/>
            <w:tcBorders>
              <w:top w:val="single" w:sz="4" w:space="0" w:color="auto"/>
              <w:left w:val="single" w:sz="4" w:space="0" w:color="auto"/>
              <w:bottom w:val="single" w:sz="4" w:space="0" w:color="auto"/>
              <w:right w:val="single" w:sz="4" w:space="0" w:color="auto"/>
            </w:tcBorders>
            <w:hideMark/>
          </w:tcPr>
          <w:p w14:paraId="2EFAF20E" w14:textId="77777777" w:rsidR="00957084" w:rsidRPr="00982A48" w:rsidRDefault="00957084" w:rsidP="00982A48">
            <w:pPr>
              <w:ind w:firstLine="284"/>
              <w:jc w:val="both"/>
              <w:rPr>
                <w:b/>
                <w:sz w:val="24"/>
                <w:szCs w:val="24"/>
              </w:rPr>
            </w:pPr>
            <w:r w:rsidRPr="00982A48">
              <w:rPr>
                <w:b/>
                <w:sz w:val="24"/>
                <w:szCs w:val="24"/>
              </w:rPr>
              <w:t>Наименование операции</w:t>
            </w:r>
          </w:p>
        </w:tc>
        <w:tc>
          <w:tcPr>
            <w:tcW w:w="2126" w:type="dxa"/>
            <w:tcBorders>
              <w:top w:val="single" w:sz="4" w:space="0" w:color="auto"/>
              <w:left w:val="single" w:sz="4" w:space="0" w:color="auto"/>
              <w:bottom w:val="single" w:sz="4" w:space="0" w:color="auto"/>
              <w:right w:val="single" w:sz="4" w:space="0" w:color="auto"/>
            </w:tcBorders>
            <w:hideMark/>
          </w:tcPr>
          <w:p w14:paraId="6C24C997" w14:textId="77777777" w:rsidR="00957084" w:rsidRPr="00982A48" w:rsidRDefault="00957084" w:rsidP="00982A48">
            <w:pPr>
              <w:ind w:firstLine="284"/>
              <w:jc w:val="both"/>
              <w:rPr>
                <w:b/>
                <w:sz w:val="24"/>
                <w:szCs w:val="24"/>
              </w:rPr>
            </w:pPr>
            <w:r w:rsidRPr="00982A48">
              <w:rPr>
                <w:b/>
                <w:sz w:val="24"/>
                <w:szCs w:val="24"/>
              </w:rPr>
              <w:t>Модель оборудования</w:t>
            </w:r>
          </w:p>
        </w:tc>
        <w:tc>
          <w:tcPr>
            <w:tcW w:w="1134" w:type="dxa"/>
            <w:tcBorders>
              <w:top w:val="single" w:sz="4" w:space="0" w:color="auto"/>
              <w:left w:val="single" w:sz="4" w:space="0" w:color="auto"/>
              <w:bottom w:val="single" w:sz="4" w:space="0" w:color="auto"/>
              <w:right w:val="single" w:sz="4" w:space="0" w:color="auto"/>
            </w:tcBorders>
            <w:hideMark/>
          </w:tcPr>
          <w:p w14:paraId="5A56A322" w14:textId="77777777" w:rsidR="00957084" w:rsidRPr="00982A48" w:rsidRDefault="00900F43" w:rsidP="00982A48">
            <w:pPr>
              <w:ind w:firstLine="284"/>
              <w:jc w:val="both"/>
              <w:rPr>
                <w:b/>
                <w:sz w:val="24"/>
                <w:szCs w:val="24"/>
              </w:rPr>
            </w:pPr>
            <w:r>
              <w:rPr>
                <w:b/>
                <w:sz w:val="24"/>
                <w:szCs w:val="24"/>
              </w:rPr>
              <w:pict w14:anchorId="53B8A767">
                <v:shape id="_x0000_i1055" type="#_x0000_t75" style="width:24pt;height:15pt" equationxml="&lt;">
                  <v:imagedata r:id="rId137" o:title="" chromakey="white"/>
                </v:shape>
              </w:pict>
            </w:r>
          </w:p>
        </w:tc>
        <w:tc>
          <w:tcPr>
            <w:tcW w:w="2693" w:type="dxa"/>
            <w:tcBorders>
              <w:top w:val="single" w:sz="4" w:space="0" w:color="auto"/>
              <w:left w:val="single" w:sz="4" w:space="0" w:color="auto"/>
              <w:bottom w:val="single" w:sz="4" w:space="0" w:color="auto"/>
              <w:right w:val="single" w:sz="4" w:space="0" w:color="auto"/>
            </w:tcBorders>
            <w:hideMark/>
          </w:tcPr>
          <w:p w14:paraId="48BD442A" w14:textId="77777777" w:rsidR="00957084" w:rsidRPr="00982A48" w:rsidRDefault="00957084" w:rsidP="00982A48">
            <w:pPr>
              <w:ind w:firstLine="284"/>
              <w:jc w:val="both"/>
              <w:rPr>
                <w:b/>
                <w:sz w:val="24"/>
                <w:szCs w:val="24"/>
              </w:rPr>
            </w:pPr>
            <w:r w:rsidRPr="00982A48">
              <w:rPr>
                <w:b/>
                <w:sz w:val="24"/>
                <w:szCs w:val="24"/>
              </w:rPr>
              <w:t>Приспособление</w:t>
            </w:r>
          </w:p>
        </w:tc>
      </w:tr>
      <w:tr w:rsidR="00957084" w:rsidRPr="00982A48" w14:paraId="75F611BF" w14:textId="77777777" w:rsidTr="00EB3B85">
        <w:trPr>
          <w:trHeight w:val="558"/>
        </w:trPr>
        <w:tc>
          <w:tcPr>
            <w:tcW w:w="1277" w:type="dxa"/>
            <w:tcBorders>
              <w:top w:val="single" w:sz="4" w:space="0" w:color="auto"/>
              <w:left w:val="single" w:sz="4" w:space="0" w:color="auto"/>
              <w:bottom w:val="single" w:sz="4" w:space="0" w:color="auto"/>
              <w:right w:val="single" w:sz="4" w:space="0" w:color="auto"/>
            </w:tcBorders>
            <w:hideMark/>
          </w:tcPr>
          <w:p w14:paraId="5D56F9FC" w14:textId="77777777" w:rsidR="00957084" w:rsidRPr="00982A48" w:rsidRDefault="00957084" w:rsidP="00982A48">
            <w:pPr>
              <w:ind w:firstLine="284"/>
              <w:jc w:val="both"/>
              <w:rPr>
                <w:sz w:val="24"/>
                <w:szCs w:val="24"/>
              </w:rPr>
            </w:pPr>
            <w:r w:rsidRPr="00982A48">
              <w:rPr>
                <w:sz w:val="24"/>
                <w:szCs w:val="24"/>
              </w:rPr>
              <w:t>005</w:t>
            </w:r>
          </w:p>
          <w:p w14:paraId="6CC11A8D" w14:textId="77777777" w:rsidR="00957084" w:rsidRPr="00982A48" w:rsidRDefault="00957084" w:rsidP="00982A48">
            <w:pPr>
              <w:ind w:firstLine="284"/>
              <w:jc w:val="both"/>
              <w:rPr>
                <w:sz w:val="24"/>
                <w:szCs w:val="24"/>
              </w:rPr>
            </w:pPr>
            <w:r w:rsidRPr="00982A48">
              <w:rPr>
                <w:sz w:val="24"/>
                <w:szCs w:val="24"/>
              </w:rPr>
              <w:t>010</w:t>
            </w:r>
          </w:p>
          <w:p w14:paraId="4724838A" w14:textId="77777777" w:rsidR="00957084" w:rsidRPr="00982A48" w:rsidRDefault="00957084" w:rsidP="00982A48">
            <w:pPr>
              <w:ind w:firstLine="284"/>
              <w:jc w:val="both"/>
              <w:rPr>
                <w:sz w:val="24"/>
                <w:szCs w:val="24"/>
              </w:rPr>
            </w:pPr>
            <w:r w:rsidRPr="00982A48">
              <w:rPr>
                <w:sz w:val="24"/>
                <w:szCs w:val="24"/>
              </w:rPr>
              <w:t>015</w:t>
            </w:r>
          </w:p>
          <w:p w14:paraId="5ED729C3" w14:textId="77777777" w:rsidR="00957084" w:rsidRPr="00982A48" w:rsidRDefault="00957084" w:rsidP="00982A48">
            <w:pPr>
              <w:ind w:firstLine="284"/>
              <w:jc w:val="both"/>
              <w:rPr>
                <w:sz w:val="24"/>
                <w:szCs w:val="24"/>
              </w:rPr>
            </w:pPr>
            <w:r w:rsidRPr="00982A48">
              <w:rPr>
                <w:sz w:val="24"/>
                <w:szCs w:val="24"/>
              </w:rPr>
              <w:t>020</w:t>
            </w:r>
          </w:p>
          <w:p w14:paraId="7F69F581" w14:textId="77777777" w:rsidR="00957084" w:rsidRPr="00982A48" w:rsidRDefault="00957084" w:rsidP="00982A48">
            <w:pPr>
              <w:ind w:firstLine="284"/>
              <w:jc w:val="both"/>
              <w:rPr>
                <w:sz w:val="24"/>
                <w:szCs w:val="24"/>
              </w:rPr>
            </w:pPr>
            <w:r w:rsidRPr="00982A48">
              <w:rPr>
                <w:sz w:val="24"/>
                <w:szCs w:val="24"/>
              </w:rPr>
              <w:t>025</w:t>
            </w:r>
          </w:p>
        </w:tc>
        <w:tc>
          <w:tcPr>
            <w:tcW w:w="3260" w:type="dxa"/>
            <w:tcBorders>
              <w:top w:val="single" w:sz="4" w:space="0" w:color="auto"/>
              <w:left w:val="single" w:sz="4" w:space="0" w:color="auto"/>
              <w:bottom w:val="single" w:sz="4" w:space="0" w:color="auto"/>
              <w:right w:val="single" w:sz="4" w:space="0" w:color="auto"/>
            </w:tcBorders>
            <w:hideMark/>
          </w:tcPr>
          <w:p w14:paraId="1EFC43A3" w14:textId="77777777" w:rsidR="00957084" w:rsidRPr="00982A48" w:rsidRDefault="00957084" w:rsidP="00982A48">
            <w:pPr>
              <w:ind w:firstLine="284"/>
              <w:jc w:val="both"/>
              <w:rPr>
                <w:sz w:val="24"/>
                <w:szCs w:val="24"/>
              </w:rPr>
            </w:pPr>
            <w:r w:rsidRPr="00982A48">
              <w:rPr>
                <w:sz w:val="24"/>
                <w:szCs w:val="24"/>
              </w:rPr>
              <w:t>Токарная</w:t>
            </w:r>
          </w:p>
          <w:p w14:paraId="4EBB7BBC" w14:textId="77777777" w:rsidR="00957084" w:rsidRPr="00982A48" w:rsidRDefault="00957084" w:rsidP="00982A48">
            <w:pPr>
              <w:ind w:firstLine="284"/>
              <w:jc w:val="both"/>
              <w:rPr>
                <w:sz w:val="24"/>
                <w:szCs w:val="24"/>
              </w:rPr>
            </w:pPr>
            <w:r w:rsidRPr="00982A48">
              <w:rPr>
                <w:sz w:val="24"/>
                <w:szCs w:val="24"/>
              </w:rPr>
              <w:t>Автоматно-токарная</w:t>
            </w:r>
          </w:p>
          <w:p w14:paraId="0986CBFE" w14:textId="77777777" w:rsidR="00957084" w:rsidRPr="00982A48" w:rsidRDefault="00957084" w:rsidP="00982A48">
            <w:pPr>
              <w:ind w:firstLine="284"/>
              <w:jc w:val="both"/>
              <w:rPr>
                <w:sz w:val="24"/>
                <w:szCs w:val="24"/>
              </w:rPr>
            </w:pPr>
            <w:r w:rsidRPr="00982A48">
              <w:rPr>
                <w:sz w:val="24"/>
                <w:szCs w:val="24"/>
              </w:rPr>
              <w:t>Токарная</w:t>
            </w:r>
          </w:p>
          <w:p w14:paraId="134C89F2" w14:textId="77777777" w:rsidR="00957084" w:rsidRPr="00982A48" w:rsidRDefault="00957084" w:rsidP="00982A48">
            <w:pPr>
              <w:ind w:firstLine="284"/>
              <w:jc w:val="both"/>
              <w:rPr>
                <w:sz w:val="24"/>
                <w:szCs w:val="24"/>
              </w:rPr>
            </w:pPr>
            <w:r w:rsidRPr="00982A48">
              <w:rPr>
                <w:sz w:val="24"/>
                <w:szCs w:val="24"/>
              </w:rPr>
              <w:t>Резьбонакатная</w:t>
            </w:r>
          </w:p>
          <w:p w14:paraId="7A54C501" w14:textId="77777777" w:rsidR="00957084" w:rsidRPr="00982A48" w:rsidRDefault="00957084" w:rsidP="00982A48">
            <w:pPr>
              <w:ind w:firstLine="284"/>
              <w:jc w:val="both"/>
              <w:rPr>
                <w:sz w:val="24"/>
                <w:szCs w:val="24"/>
              </w:rPr>
            </w:pPr>
            <w:proofErr w:type="spellStart"/>
            <w:r w:rsidRPr="00982A48">
              <w:rPr>
                <w:sz w:val="24"/>
                <w:szCs w:val="24"/>
              </w:rPr>
              <w:t>Круглошлифовальная</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2116AB21" w14:textId="77777777" w:rsidR="00957084" w:rsidRPr="00410945" w:rsidRDefault="00E72A4E" w:rsidP="00982A48">
            <w:pPr>
              <w:ind w:firstLine="284"/>
              <w:jc w:val="both"/>
              <w:rPr>
                <w:sz w:val="24"/>
                <w:szCs w:val="24"/>
                <w:lang w:val="en-US"/>
              </w:rPr>
            </w:pPr>
            <w:r w:rsidRPr="00410945">
              <w:rPr>
                <w:sz w:val="24"/>
                <w:szCs w:val="24"/>
                <w:lang w:val="en-US"/>
              </w:rPr>
              <w:t>16</w:t>
            </w:r>
            <w:r>
              <w:rPr>
                <w:sz w:val="24"/>
                <w:szCs w:val="24"/>
              </w:rPr>
              <w:t>А</w:t>
            </w:r>
            <w:r w:rsidRPr="00410945">
              <w:rPr>
                <w:sz w:val="24"/>
                <w:szCs w:val="24"/>
                <w:lang w:val="en-US"/>
              </w:rPr>
              <w:t>20</w:t>
            </w:r>
            <w:r>
              <w:rPr>
                <w:sz w:val="24"/>
                <w:szCs w:val="24"/>
              </w:rPr>
              <w:t>Ф</w:t>
            </w:r>
            <w:r w:rsidRPr="00410945">
              <w:rPr>
                <w:sz w:val="24"/>
                <w:szCs w:val="24"/>
                <w:lang w:val="en-US"/>
              </w:rPr>
              <w:t>3</w:t>
            </w:r>
            <w:r>
              <w:rPr>
                <w:sz w:val="24"/>
                <w:szCs w:val="24"/>
              </w:rPr>
              <w:t>С</w:t>
            </w:r>
            <w:r w:rsidRPr="00410945">
              <w:rPr>
                <w:sz w:val="24"/>
                <w:szCs w:val="24"/>
                <w:lang w:val="en-US"/>
              </w:rPr>
              <w:t>47</w:t>
            </w:r>
          </w:p>
          <w:p w14:paraId="7DAFDCE3" w14:textId="77777777" w:rsidR="00957084" w:rsidRPr="00E72A4E" w:rsidRDefault="00E72A4E" w:rsidP="00982A48">
            <w:pPr>
              <w:ind w:firstLine="284"/>
              <w:jc w:val="both"/>
              <w:rPr>
                <w:sz w:val="24"/>
                <w:szCs w:val="24"/>
                <w:lang w:val="en-US"/>
              </w:rPr>
            </w:pPr>
            <w:r w:rsidRPr="00E72A4E">
              <w:rPr>
                <w:sz w:val="24"/>
                <w:szCs w:val="24"/>
                <w:lang w:val="en-US"/>
              </w:rPr>
              <w:t>DP GT2100M</w:t>
            </w:r>
          </w:p>
          <w:p w14:paraId="5EB9F0BE" w14:textId="77777777" w:rsidR="00957084" w:rsidRPr="00E72A4E" w:rsidRDefault="00E72A4E" w:rsidP="00982A48">
            <w:pPr>
              <w:ind w:firstLine="284"/>
              <w:jc w:val="both"/>
              <w:rPr>
                <w:sz w:val="24"/>
                <w:szCs w:val="24"/>
                <w:lang w:val="en-US"/>
              </w:rPr>
            </w:pPr>
            <w:r w:rsidRPr="00E72A4E">
              <w:rPr>
                <w:sz w:val="24"/>
                <w:szCs w:val="24"/>
                <w:lang w:val="en-US"/>
              </w:rPr>
              <w:t>DP GT2100</w:t>
            </w:r>
          </w:p>
          <w:p w14:paraId="1E5581AA" w14:textId="77777777" w:rsidR="00957084" w:rsidRPr="00E72A4E" w:rsidRDefault="00E72A4E" w:rsidP="00982A48">
            <w:pPr>
              <w:ind w:firstLine="284"/>
              <w:jc w:val="both"/>
              <w:rPr>
                <w:sz w:val="24"/>
                <w:szCs w:val="24"/>
                <w:lang w:val="en-US"/>
              </w:rPr>
            </w:pPr>
            <w:r>
              <w:rPr>
                <w:sz w:val="24"/>
                <w:szCs w:val="24"/>
                <w:lang w:val="en-US"/>
              </w:rPr>
              <w:t>JDY-30A</w:t>
            </w:r>
          </w:p>
          <w:p w14:paraId="515C2C07" w14:textId="77777777" w:rsidR="00957084" w:rsidRPr="00410945" w:rsidRDefault="00E72A4E" w:rsidP="00982A48">
            <w:pPr>
              <w:ind w:firstLine="284"/>
              <w:jc w:val="both"/>
              <w:rPr>
                <w:sz w:val="24"/>
                <w:szCs w:val="24"/>
                <w:lang w:val="en-US"/>
              </w:rPr>
            </w:pPr>
            <w:r>
              <w:rPr>
                <w:sz w:val="24"/>
                <w:szCs w:val="24"/>
                <w:lang w:val="en-US"/>
              </w:rPr>
              <w:t>BEIER M1420E</w:t>
            </w:r>
          </w:p>
        </w:tc>
        <w:tc>
          <w:tcPr>
            <w:tcW w:w="1134" w:type="dxa"/>
            <w:tcBorders>
              <w:top w:val="single" w:sz="4" w:space="0" w:color="auto"/>
              <w:left w:val="single" w:sz="4" w:space="0" w:color="auto"/>
              <w:bottom w:val="single" w:sz="4" w:space="0" w:color="auto"/>
              <w:right w:val="single" w:sz="4" w:space="0" w:color="auto"/>
            </w:tcBorders>
            <w:hideMark/>
          </w:tcPr>
          <w:p w14:paraId="5811D724" w14:textId="77777777" w:rsidR="00957084" w:rsidRPr="00982A48" w:rsidRDefault="00957084" w:rsidP="00982A48">
            <w:pPr>
              <w:ind w:firstLine="284"/>
              <w:jc w:val="both"/>
              <w:rPr>
                <w:sz w:val="24"/>
                <w:szCs w:val="24"/>
              </w:rPr>
            </w:pPr>
            <w:r w:rsidRPr="00982A48">
              <w:rPr>
                <w:sz w:val="24"/>
                <w:szCs w:val="24"/>
              </w:rPr>
              <w:t>0,15</w:t>
            </w:r>
          </w:p>
          <w:p w14:paraId="3F776EAC" w14:textId="77777777" w:rsidR="00957084" w:rsidRPr="00982A48" w:rsidRDefault="00957084" w:rsidP="00982A48">
            <w:pPr>
              <w:ind w:firstLine="284"/>
              <w:jc w:val="both"/>
              <w:rPr>
                <w:sz w:val="24"/>
                <w:szCs w:val="24"/>
              </w:rPr>
            </w:pPr>
            <w:r w:rsidRPr="00982A48">
              <w:rPr>
                <w:sz w:val="24"/>
                <w:szCs w:val="24"/>
              </w:rPr>
              <w:t>1,3</w:t>
            </w:r>
          </w:p>
          <w:p w14:paraId="63DD9A38" w14:textId="77777777" w:rsidR="00957084" w:rsidRPr="00982A48" w:rsidRDefault="00957084" w:rsidP="00982A48">
            <w:pPr>
              <w:ind w:firstLine="284"/>
              <w:jc w:val="both"/>
              <w:rPr>
                <w:sz w:val="24"/>
                <w:szCs w:val="24"/>
              </w:rPr>
            </w:pPr>
            <w:r w:rsidRPr="00982A48">
              <w:rPr>
                <w:sz w:val="24"/>
                <w:szCs w:val="24"/>
              </w:rPr>
              <w:t>1,4</w:t>
            </w:r>
          </w:p>
          <w:p w14:paraId="47723919" w14:textId="77777777" w:rsidR="00957084" w:rsidRPr="00982A48" w:rsidRDefault="00957084" w:rsidP="00982A48">
            <w:pPr>
              <w:ind w:firstLine="284"/>
              <w:jc w:val="both"/>
              <w:rPr>
                <w:sz w:val="24"/>
                <w:szCs w:val="24"/>
              </w:rPr>
            </w:pPr>
            <w:r w:rsidRPr="00982A48">
              <w:rPr>
                <w:sz w:val="24"/>
                <w:szCs w:val="24"/>
              </w:rPr>
              <w:t>0,3</w:t>
            </w:r>
          </w:p>
          <w:p w14:paraId="04055D5C" w14:textId="77777777" w:rsidR="00957084" w:rsidRPr="00982A48" w:rsidRDefault="00957084" w:rsidP="00982A48">
            <w:pPr>
              <w:ind w:firstLine="284"/>
              <w:jc w:val="both"/>
              <w:rPr>
                <w:sz w:val="24"/>
                <w:szCs w:val="24"/>
              </w:rPr>
            </w:pPr>
            <w:r w:rsidRPr="00982A48">
              <w:rPr>
                <w:sz w:val="24"/>
                <w:szCs w:val="24"/>
              </w:rPr>
              <w:t>2,2</w:t>
            </w:r>
          </w:p>
        </w:tc>
        <w:tc>
          <w:tcPr>
            <w:tcW w:w="2693" w:type="dxa"/>
            <w:tcBorders>
              <w:top w:val="single" w:sz="4" w:space="0" w:color="auto"/>
              <w:left w:val="single" w:sz="4" w:space="0" w:color="auto"/>
              <w:bottom w:val="single" w:sz="4" w:space="0" w:color="auto"/>
              <w:right w:val="single" w:sz="4" w:space="0" w:color="auto"/>
            </w:tcBorders>
            <w:hideMark/>
          </w:tcPr>
          <w:p w14:paraId="5CDB4DC3" w14:textId="77777777" w:rsidR="00957084" w:rsidRPr="00982A48" w:rsidRDefault="00957084" w:rsidP="00982A48">
            <w:pPr>
              <w:ind w:firstLine="284"/>
              <w:jc w:val="both"/>
              <w:rPr>
                <w:sz w:val="24"/>
                <w:szCs w:val="24"/>
              </w:rPr>
            </w:pPr>
            <w:r w:rsidRPr="00982A48">
              <w:rPr>
                <w:sz w:val="24"/>
                <w:szCs w:val="24"/>
              </w:rPr>
              <w:t>Патрон цанговый</w:t>
            </w:r>
          </w:p>
          <w:p w14:paraId="64432CA5" w14:textId="77777777" w:rsidR="00957084" w:rsidRPr="00982A48" w:rsidRDefault="00957084" w:rsidP="00982A48">
            <w:pPr>
              <w:ind w:firstLine="284"/>
              <w:jc w:val="both"/>
              <w:rPr>
                <w:sz w:val="24"/>
                <w:szCs w:val="24"/>
              </w:rPr>
            </w:pPr>
            <w:r w:rsidRPr="00982A48">
              <w:rPr>
                <w:sz w:val="24"/>
                <w:szCs w:val="24"/>
              </w:rPr>
              <w:t>Наладка</w:t>
            </w:r>
          </w:p>
          <w:p w14:paraId="0014AAFC" w14:textId="77777777" w:rsidR="00957084" w:rsidRPr="00982A48" w:rsidRDefault="00957084" w:rsidP="00982A48">
            <w:pPr>
              <w:ind w:firstLine="284"/>
              <w:jc w:val="both"/>
              <w:rPr>
                <w:sz w:val="24"/>
                <w:szCs w:val="24"/>
              </w:rPr>
            </w:pPr>
            <w:r w:rsidRPr="00982A48">
              <w:rPr>
                <w:sz w:val="24"/>
                <w:szCs w:val="24"/>
              </w:rPr>
              <w:t>Патрон цанговый</w:t>
            </w:r>
          </w:p>
          <w:p w14:paraId="33F02E62" w14:textId="77777777" w:rsidR="00957084" w:rsidRPr="00982A48" w:rsidRDefault="00957084" w:rsidP="00982A48">
            <w:pPr>
              <w:ind w:firstLine="284"/>
              <w:jc w:val="both"/>
              <w:rPr>
                <w:sz w:val="24"/>
                <w:szCs w:val="24"/>
              </w:rPr>
            </w:pPr>
            <w:r w:rsidRPr="00982A48">
              <w:rPr>
                <w:sz w:val="24"/>
                <w:szCs w:val="24"/>
              </w:rPr>
              <w:t>Нож</w:t>
            </w:r>
          </w:p>
          <w:p w14:paraId="20303F38" w14:textId="77777777" w:rsidR="00957084" w:rsidRPr="00982A48" w:rsidRDefault="00957084" w:rsidP="00982A48">
            <w:pPr>
              <w:ind w:firstLine="284"/>
              <w:jc w:val="both"/>
              <w:rPr>
                <w:sz w:val="24"/>
                <w:szCs w:val="24"/>
              </w:rPr>
            </w:pPr>
            <w:r w:rsidRPr="00982A48">
              <w:rPr>
                <w:sz w:val="24"/>
                <w:szCs w:val="24"/>
              </w:rPr>
              <w:t>Центра, хомутик</w:t>
            </w:r>
          </w:p>
        </w:tc>
      </w:tr>
    </w:tbl>
    <w:p w14:paraId="7C13B462"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p w14:paraId="1AFC184D"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p w14:paraId="543D0FD2" w14:textId="77777777" w:rsidR="00957084" w:rsidRPr="00982A48" w:rsidRDefault="00957084" w:rsidP="00982A48">
      <w:pPr>
        <w:pStyle w:val="a5"/>
        <w:spacing w:after="0" w:line="240" w:lineRule="auto"/>
        <w:ind w:left="0" w:firstLine="284"/>
        <w:jc w:val="both"/>
        <w:rPr>
          <w:rFonts w:ascii="Times New Roman" w:hAnsi="Times New Roman" w:cs="Times New Roman"/>
          <w:b/>
          <w:sz w:val="24"/>
          <w:szCs w:val="24"/>
        </w:rPr>
      </w:pPr>
    </w:p>
    <w:p w14:paraId="4594E0ED" w14:textId="77777777" w:rsidR="00957084" w:rsidRPr="00982A48" w:rsidRDefault="00957084" w:rsidP="00982A48">
      <w:pPr>
        <w:shd w:val="clear" w:color="auto" w:fill="FFFFFF"/>
        <w:ind w:left="720" w:firstLine="284"/>
        <w:jc w:val="both"/>
        <w:rPr>
          <w:b/>
          <w:sz w:val="24"/>
          <w:szCs w:val="24"/>
        </w:rPr>
      </w:pPr>
      <w:r w:rsidRPr="00982A48">
        <w:rPr>
          <w:b/>
          <w:sz w:val="24"/>
          <w:szCs w:val="24"/>
        </w:rPr>
        <w:br w:type="page"/>
      </w:r>
      <w:r w:rsidRPr="00982A48">
        <w:rPr>
          <w:b/>
          <w:sz w:val="24"/>
          <w:szCs w:val="24"/>
        </w:rPr>
        <w:lastRenderedPageBreak/>
        <w:t>Деталь №3</w:t>
      </w:r>
    </w:p>
    <w:p w14:paraId="7B85C4AD" w14:textId="77777777" w:rsidR="00957084" w:rsidRPr="00982A48" w:rsidRDefault="00957084" w:rsidP="00982A48">
      <w:pPr>
        <w:shd w:val="clear" w:color="auto" w:fill="FFFFFF"/>
        <w:ind w:left="720" w:firstLine="284"/>
        <w:jc w:val="both"/>
        <w:rPr>
          <w:b/>
          <w:sz w:val="24"/>
          <w:szCs w:val="24"/>
        </w:rPr>
      </w:pPr>
      <w:r w:rsidRPr="00982A48">
        <w:rPr>
          <w:b/>
          <w:sz w:val="24"/>
          <w:szCs w:val="24"/>
        </w:rPr>
        <w:t xml:space="preserve">МАРШРУТНАЯ КАРТА МЕХАНИЧЕСКОЙ ОБРАБОТКИ ОСИ </w:t>
      </w:r>
    </w:p>
    <w:p w14:paraId="55D72638" w14:textId="77777777" w:rsidR="00957084" w:rsidRPr="00982A48" w:rsidRDefault="00900F43" w:rsidP="00982A48">
      <w:pPr>
        <w:ind w:left="720" w:firstLine="284"/>
        <w:jc w:val="both"/>
        <w:rPr>
          <w:sz w:val="24"/>
          <w:szCs w:val="24"/>
        </w:rPr>
      </w:pPr>
      <w:r>
        <w:rPr>
          <w:sz w:val="24"/>
          <w:szCs w:val="24"/>
        </w:rPr>
        <w:pict w14:anchorId="6DFB0A5C">
          <v:shape id="_x0000_i1056" type="#_x0000_t75" style="width:417pt;height:339pt">
            <v:imagedata r:id="rId139" o:title="3"/>
          </v:shape>
        </w:pict>
      </w:r>
    </w:p>
    <w:p w14:paraId="39E21879" w14:textId="77777777" w:rsidR="00957084" w:rsidRPr="00982A48" w:rsidRDefault="00957084" w:rsidP="00982A48">
      <w:pPr>
        <w:ind w:left="720" w:firstLine="284"/>
        <w:jc w:val="both"/>
        <w:rPr>
          <w:sz w:val="24"/>
          <w:szCs w:val="24"/>
        </w:rPr>
      </w:pPr>
    </w:p>
    <w:p w14:paraId="31D1A38A" w14:textId="77777777" w:rsidR="00957084" w:rsidRPr="00982A48" w:rsidRDefault="00957084" w:rsidP="00982A48">
      <w:pPr>
        <w:pStyle w:val="a5"/>
        <w:spacing w:after="0" w:line="240" w:lineRule="auto"/>
        <w:ind w:left="10260" w:firstLine="284"/>
        <w:jc w:val="both"/>
        <w:rPr>
          <w:rFonts w:ascii="Times New Roman" w:hAnsi="Times New Roman" w:cs="Times New Roman"/>
          <w:sz w:val="24"/>
          <w:szCs w:val="24"/>
        </w:rPr>
      </w:pPr>
    </w:p>
    <w:p w14:paraId="527BA6D8" w14:textId="77777777" w:rsidR="00957084" w:rsidRPr="00982A48" w:rsidRDefault="00957084" w:rsidP="00982A48">
      <w:pPr>
        <w:pStyle w:val="a5"/>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noProof/>
          <w:sz w:val="24"/>
          <w:szCs w:val="24"/>
        </w:rPr>
        <w:t>HRC</w:t>
      </w:r>
      <w:r w:rsidRPr="00982A48">
        <w:rPr>
          <w:rFonts w:ascii="Times New Roman" w:hAnsi="Times New Roman" w:cs="Times New Roman"/>
          <w:noProof/>
          <w:sz w:val="24"/>
          <w:szCs w:val="24"/>
          <w:vertAlign w:val="subscript"/>
        </w:rPr>
        <w:t>3</w:t>
      </w:r>
      <w:r w:rsidRPr="00982A48">
        <w:rPr>
          <w:rFonts w:ascii="Times New Roman" w:hAnsi="Times New Roman" w:cs="Times New Roman"/>
          <w:noProof/>
          <w:sz w:val="24"/>
          <w:szCs w:val="24"/>
        </w:rPr>
        <w:t>42…51</w:t>
      </w:r>
    </w:p>
    <w:p w14:paraId="6CBC91C5" w14:textId="77777777" w:rsidR="00957084" w:rsidRPr="00982A48" w:rsidRDefault="00957084" w:rsidP="00982A48">
      <w:pPr>
        <w:pStyle w:val="a5"/>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Неуказанные предельные отклонения   размеров: валов h 14, отверстий H14, остальных</w:t>
      </w:r>
      <w:r w:rsidR="00900F43">
        <w:rPr>
          <w:rFonts w:ascii="Times New Roman" w:hAnsi="Times New Roman" w:cs="Times New Roman"/>
          <w:position w:val="-18"/>
          <w:sz w:val="24"/>
          <w:szCs w:val="24"/>
        </w:rPr>
        <w:pict w14:anchorId="52C9537F">
          <v:shape id="_x0000_i1057" type="#_x0000_t75" style="width:8.25pt;height:23.25pt" equationxml="&lt;">
            <v:imagedata r:id="rId134" o:title="" chromakey="white"/>
          </v:shape>
        </w:pict>
      </w:r>
      <w:r w:rsidR="00900F43">
        <w:rPr>
          <w:rFonts w:ascii="Times New Roman" w:hAnsi="Times New Roman" w:cs="Times New Roman"/>
          <w:position w:val="-17"/>
          <w:sz w:val="24"/>
          <w:szCs w:val="24"/>
        </w:rPr>
        <w:pict w14:anchorId="10951485">
          <v:shape id="_x0000_i1058" type="#_x0000_t75" style="width:18.75pt;height:20.25pt" equationxml="&lt;">
            <v:imagedata r:id="rId135" o:title="" chromakey="white"/>
          </v:shape>
        </w:pict>
      </w:r>
    </w:p>
    <w:tbl>
      <w:tblPr>
        <w:tblpPr w:leftFromText="180" w:rightFromText="180" w:vertAnchor="text" w:horzAnchor="margin" w:tblpX="-351" w:tblpY="2764"/>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3262"/>
        <w:gridCol w:w="2127"/>
        <w:gridCol w:w="1135"/>
        <w:gridCol w:w="2979"/>
      </w:tblGrid>
      <w:tr w:rsidR="00957084" w:rsidRPr="00982A48" w14:paraId="486F04F6" w14:textId="77777777" w:rsidTr="00EB3B85">
        <w:trPr>
          <w:trHeight w:val="558"/>
        </w:trPr>
        <w:tc>
          <w:tcPr>
            <w:tcW w:w="1101" w:type="dxa"/>
            <w:tcBorders>
              <w:top w:val="single" w:sz="4" w:space="0" w:color="auto"/>
              <w:left w:val="single" w:sz="4" w:space="0" w:color="auto"/>
              <w:bottom w:val="single" w:sz="4" w:space="0" w:color="auto"/>
              <w:right w:val="single" w:sz="4" w:space="0" w:color="auto"/>
            </w:tcBorders>
            <w:hideMark/>
          </w:tcPr>
          <w:p w14:paraId="19312296" w14:textId="77777777" w:rsidR="00957084" w:rsidRPr="00982A48" w:rsidRDefault="00957084" w:rsidP="00982A48">
            <w:pPr>
              <w:ind w:firstLine="284"/>
              <w:jc w:val="both"/>
              <w:rPr>
                <w:b/>
                <w:sz w:val="24"/>
                <w:szCs w:val="24"/>
              </w:rPr>
            </w:pPr>
            <w:r w:rsidRPr="00982A48">
              <w:rPr>
                <w:b/>
                <w:sz w:val="24"/>
                <w:szCs w:val="24"/>
              </w:rPr>
              <w:t>Номер опер.</w:t>
            </w:r>
          </w:p>
        </w:tc>
        <w:tc>
          <w:tcPr>
            <w:tcW w:w="3260" w:type="dxa"/>
            <w:tcBorders>
              <w:top w:val="single" w:sz="4" w:space="0" w:color="auto"/>
              <w:left w:val="single" w:sz="4" w:space="0" w:color="auto"/>
              <w:bottom w:val="single" w:sz="4" w:space="0" w:color="auto"/>
              <w:right w:val="single" w:sz="4" w:space="0" w:color="auto"/>
            </w:tcBorders>
            <w:hideMark/>
          </w:tcPr>
          <w:p w14:paraId="0D089D40" w14:textId="77777777" w:rsidR="00957084" w:rsidRPr="00982A48" w:rsidRDefault="00957084" w:rsidP="00982A48">
            <w:pPr>
              <w:ind w:firstLine="284"/>
              <w:jc w:val="both"/>
              <w:rPr>
                <w:b/>
                <w:sz w:val="24"/>
                <w:szCs w:val="24"/>
              </w:rPr>
            </w:pPr>
            <w:r w:rsidRPr="00982A48">
              <w:rPr>
                <w:b/>
                <w:sz w:val="24"/>
                <w:szCs w:val="24"/>
              </w:rPr>
              <w:t>Наименование операции</w:t>
            </w:r>
          </w:p>
        </w:tc>
        <w:tc>
          <w:tcPr>
            <w:tcW w:w="2126" w:type="dxa"/>
            <w:tcBorders>
              <w:top w:val="single" w:sz="4" w:space="0" w:color="auto"/>
              <w:left w:val="single" w:sz="4" w:space="0" w:color="auto"/>
              <w:bottom w:val="single" w:sz="4" w:space="0" w:color="auto"/>
              <w:right w:val="single" w:sz="4" w:space="0" w:color="auto"/>
            </w:tcBorders>
            <w:hideMark/>
          </w:tcPr>
          <w:p w14:paraId="1E85620A" w14:textId="77777777" w:rsidR="00957084" w:rsidRPr="00982A48" w:rsidRDefault="00957084" w:rsidP="00982A48">
            <w:pPr>
              <w:ind w:firstLine="284"/>
              <w:jc w:val="both"/>
              <w:rPr>
                <w:b/>
                <w:sz w:val="24"/>
                <w:szCs w:val="24"/>
              </w:rPr>
            </w:pPr>
            <w:r w:rsidRPr="00982A48">
              <w:rPr>
                <w:b/>
                <w:sz w:val="24"/>
                <w:szCs w:val="24"/>
              </w:rPr>
              <w:t>Модель оборудования</w:t>
            </w:r>
          </w:p>
        </w:tc>
        <w:tc>
          <w:tcPr>
            <w:tcW w:w="1134" w:type="dxa"/>
            <w:tcBorders>
              <w:top w:val="single" w:sz="4" w:space="0" w:color="auto"/>
              <w:left w:val="single" w:sz="4" w:space="0" w:color="auto"/>
              <w:bottom w:val="single" w:sz="4" w:space="0" w:color="auto"/>
              <w:right w:val="single" w:sz="4" w:space="0" w:color="auto"/>
            </w:tcBorders>
            <w:hideMark/>
          </w:tcPr>
          <w:p w14:paraId="7E0EDF8A" w14:textId="77777777" w:rsidR="00957084" w:rsidRPr="00982A48" w:rsidRDefault="00900F43" w:rsidP="00982A48">
            <w:pPr>
              <w:ind w:firstLine="284"/>
              <w:jc w:val="both"/>
              <w:rPr>
                <w:b/>
                <w:sz w:val="24"/>
                <w:szCs w:val="24"/>
              </w:rPr>
            </w:pPr>
            <w:r>
              <w:rPr>
                <w:b/>
                <w:sz w:val="24"/>
                <w:szCs w:val="24"/>
              </w:rPr>
              <w:pict w14:anchorId="4240DC93">
                <v:shape id="_x0000_i1059" type="#_x0000_t75" style="width:24pt;height:15pt" equationxml="&lt;">
                  <v:imagedata r:id="rId137" o:title="" chromakey="white"/>
                </v:shape>
              </w:pict>
            </w:r>
          </w:p>
        </w:tc>
        <w:tc>
          <w:tcPr>
            <w:tcW w:w="2977" w:type="dxa"/>
            <w:tcBorders>
              <w:top w:val="single" w:sz="4" w:space="0" w:color="auto"/>
              <w:left w:val="single" w:sz="4" w:space="0" w:color="auto"/>
              <w:bottom w:val="single" w:sz="4" w:space="0" w:color="auto"/>
              <w:right w:val="single" w:sz="4" w:space="0" w:color="auto"/>
            </w:tcBorders>
            <w:hideMark/>
          </w:tcPr>
          <w:p w14:paraId="1BA29D08" w14:textId="77777777" w:rsidR="00957084" w:rsidRPr="00982A48" w:rsidRDefault="00957084" w:rsidP="00982A48">
            <w:pPr>
              <w:ind w:firstLine="284"/>
              <w:jc w:val="both"/>
              <w:rPr>
                <w:b/>
                <w:sz w:val="24"/>
                <w:szCs w:val="24"/>
              </w:rPr>
            </w:pPr>
            <w:r w:rsidRPr="00982A48">
              <w:rPr>
                <w:b/>
                <w:sz w:val="24"/>
                <w:szCs w:val="24"/>
              </w:rPr>
              <w:t>Приспособление</w:t>
            </w:r>
          </w:p>
        </w:tc>
      </w:tr>
      <w:tr w:rsidR="00957084" w:rsidRPr="00982A48" w14:paraId="16AFAF0A" w14:textId="77777777" w:rsidTr="00EB3B85">
        <w:trPr>
          <w:trHeight w:val="558"/>
        </w:trPr>
        <w:tc>
          <w:tcPr>
            <w:tcW w:w="1101" w:type="dxa"/>
            <w:tcBorders>
              <w:top w:val="single" w:sz="4" w:space="0" w:color="auto"/>
              <w:left w:val="single" w:sz="4" w:space="0" w:color="auto"/>
              <w:bottom w:val="single" w:sz="4" w:space="0" w:color="auto"/>
              <w:right w:val="single" w:sz="4" w:space="0" w:color="auto"/>
            </w:tcBorders>
            <w:hideMark/>
          </w:tcPr>
          <w:p w14:paraId="661E2F07" w14:textId="77777777" w:rsidR="00957084" w:rsidRPr="00982A48" w:rsidRDefault="00957084" w:rsidP="00982A48">
            <w:pPr>
              <w:ind w:firstLine="284"/>
              <w:jc w:val="both"/>
              <w:rPr>
                <w:sz w:val="24"/>
                <w:szCs w:val="24"/>
              </w:rPr>
            </w:pPr>
            <w:r w:rsidRPr="00982A48">
              <w:rPr>
                <w:sz w:val="24"/>
                <w:szCs w:val="24"/>
              </w:rPr>
              <w:t>005</w:t>
            </w:r>
          </w:p>
          <w:p w14:paraId="2EFEFB55" w14:textId="77777777" w:rsidR="00957084" w:rsidRPr="00982A48" w:rsidRDefault="00957084" w:rsidP="00982A48">
            <w:pPr>
              <w:ind w:firstLine="284"/>
              <w:jc w:val="both"/>
              <w:rPr>
                <w:sz w:val="24"/>
                <w:szCs w:val="24"/>
              </w:rPr>
            </w:pPr>
            <w:r w:rsidRPr="00982A48">
              <w:rPr>
                <w:sz w:val="24"/>
                <w:szCs w:val="24"/>
              </w:rPr>
              <w:t>010</w:t>
            </w:r>
          </w:p>
          <w:p w14:paraId="06FCB2EA" w14:textId="77777777" w:rsidR="00957084" w:rsidRPr="00982A48" w:rsidRDefault="00957084" w:rsidP="00982A48">
            <w:pPr>
              <w:ind w:firstLine="284"/>
              <w:jc w:val="both"/>
              <w:rPr>
                <w:sz w:val="24"/>
                <w:szCs w:val="24"/>
              </w:rPr>
            </w:pPr>
            <w:r w:rsidRPr="00982A48">
              <w:rPr>
                <w:sz w:val="24"/>
                <w:szCs w:val="24"/>
              </w:rPr>
              <w:t>015</w:t>
            </w:r>
          </w:p>
          <w:p w14:paraId="276875FA" w14:textId="77777777" w:rsidR="00957084" w:rsidRPr="00982A48" w:rsidRDefault="00957084" w:rsidP="00982A48">
            <w:pPr>
              <w:ind w:firstLine="284"/>
              <w:jc w:val="both"/>
              <w:rPr>
                <w:sz w:val="24"/>
                <w:szCs w:val="24"/>
              </w:rPr>
            </w:pPr>
            <w:r w:rsidRPr="00982A48">
              <w:rPr>
                <w:sz w:val="24"/>
                <w:szCs w:val="24"/>
              </w:rPr>
              <w:t>020</w:t>
            </w:r>
          </w:p>
          <w:p w14:paraId="6D82CFC9" w14:textId="77777777" w:rsidR="00957084" w:rsidRPr="00982A48" w:rsidRDefault="00957084" w:rsidP="00982A48">
            <w:pPr>
              <w:ind w:firstLine="284"/>
              <w:jc w:val="both"/>
              <w:rPr>
                <w:sz w:val="24"/>
                <w:szCs w:val="24"/>
              </w:rPr>
            </w:pPr>
            <w:r w:rsidRPr="00982A48">
              <w:rPr>
                <w:sz w:val="24"/>
                <w:szCs w:val="24"/>
              </w:rPr>
              <w:t>025</w:t>
            </w:r>
          </w:p>
          <w:p w14:paraId="4E6A354D" w14:textId="77777777" w:rsidR="00957084" w:rsidRPr="00982A48" w:rsidRDefault="00957084" w:rsidP="00982A48">
            <w:pPr>
              <w:ind w:firstLine="284"/>
              <w:jc w:val="both"/>
              <w:rPr>
                <w:sz w:val="24"/>
                <w:szCs w:val="24"/>
              </w:rPr>
            </w:pPr>
            <w:r w:rsidRPr="00982A48">
              <w:rPr>
                <w:sz w:val="24"/>
                <w:szCs w:val="24"/>
              </w:rPr>
              <w:t>030</w:t>
            </w:r>
          </w:p>
        </w:tc>
        <w:tc>
          <w:tcPr>
            <w:tcW w:w="3260" w:type="dxa"/>
            <w:tcBorders>
              <w:top w:val="single" w:sz="4" w:space="0" w:color="auto"/>
              <w:left w:val="single" w:sz="4" w:space="0" w:color="auto"/>
              <w:bottom w:val="single" w:sz="4" w:space="0" w:color="auto"/>
              <w:right w:val="single" w:sz="4" w:space="0" w:color="auto"/>
            </w:tcBorders>
            <w:hideMark/>
          </w:tcPr>
          <w:p w14:paraId="5B8B985F" w14:textId="77777777" w:rsidR="00957084" w:rsidRPr="00982A48" w:rsidRDefault="00957084" w:rsidP="00982A48">
            <w:pPr>
              <w:ind w:firstLine="284"/>
              <w:jc w:val="both"/>
              <w:rPr>
                <w:sz w:val="24"/>
                <w:szCs w:val="24"/>
              </w:rPr>
            </w:pPr>
            <w:r w:rsidRPr="00982A48">
              <w:rPr>
                <w:sz w:val="24"/>
                <w:szCs w:val="24"/>
              </w:rPr>
              <w:t>Токарная</w:t>
            </w:r>
          </w:p>
          <w:p w14:paraId="156166B5" w14:textId="77777777" w:rsidR="00957084" w:rsidRPr="00982A48" w:rsidRDefault="00957084" w:rsidP="00982A48">
            <w:pPr>
              <w:ind w:firstLine="284"/>
              <w:jc w:val="both"/>
              <w:rPr>
                <w:sz w:val="24"/>
                <w:szCs w:val="24"/>
              </w:rPr>
            </w:pPr>
            <w:r w:rsidRPr="00982A48">
              <w:rPr>
                <w:sz w:val="24"/>
                <w:szCs w:val="24"/>
              </w:rPr>
              <w:t>Автоматно-токарная</w:t>
            </w:r>
          </w:p>
          <w:p w14:paraId="54ADDA56" w14:textId="77777777" w:rsidR="00957084" w:rsidRPr="00982A48" w:rsidRDefault="00957084" w:rsidP="00982A48">
            <w:pPr>
              <w:ind w:firstLine="284"/>
              <w:jc w:val="both"/>
              <w:rPr>
                <w:sz w:val="24"/>
                <w:szCs w:val="24"/>
              </w:rPr>
            </w:pPr>
            <w:r w:rsidRPr="00982A48">
              <w:rPr>
                <w:sz w:val="24"/>
                <w:szCs w:val="24"/>
              </w:rPr>
              <w:t>Токарная</w:t>
            </w:r>
          </w:p>
          <w:p w14:paraId="2C9DF201" w14:textId="77777777" w:rsidR="00957084" w:rsidRPr="00982A48" w:rsidRDefault="00957084" w:rsidP="00982A48">
            <w:pPr>
              <w:ind w:firstLine="284"/>
              <w:jc w:val="both"/>
              <w:rPr>
                <w:sz w:val="24"/>
                <w:szCs w:val="24"/>
              </w:rPr>
            </w:pPr>
            <w:r w:rsidRPr="00982A48">
              <w:rPr>
                <w:sz w:val="24"/>
                <w:szCs w:val="24"/>
              </w:rPr>
              <w:t>Фрезерная</w:t>
            </w:r>
          </w:p>
          <w:p w14:paraId="4259E542" w14:textId="77777777" w:rsidR="00957084" w:rsidRPr="00982A48" w:rsidRDefault="00957084" w:rsidP="00982A48">
            <w:pPr>
              <w:ind w:firstLine="284"/>
              <w:jc w:val="both"/>
              <w:rPr>
                <w:sz w:val="24"/>
                <w:szCs w:val="24"/>
              </w:rPr>
            </w:pPr>
            <w:r w:rsidRPr="00982A48">
              <w:rPr>
                <w:sz w:val="24"/>
                <w:szCs w:val="24"/>
              </w:rPr>
              <w:t>Резьбонакатная</w:t>
            </w:r>
          </w:p>
          <w:p w14:paraId="0DBCE71A" w14:textId="77777777" w:rsidR="00957084" w:rsidRPr="00982A48" w:rsidRDefault="00957084" w:rsidP="00982A48">
            <w:pPr>
              <w:ind w:firstLine="284"/>
              <w:jc w:val="both"/>
              <w:rPr>
                <w:sz w:val="24"/>
                <w:szCs w:val="24"/>
              </w:rPr>
            </w:pPr>
            <w:proofErr w:type="spellStart"/>
            <w:r w:rsidRPr="00982A48">
              <w:rPr>
                <w:sz w:val="24"/>
                <w:szCs w:val="24"/>
              </w:rPr>
              <w:t>Круглошлифовальная</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22FA86EC" w14:textId="77777777" w:rsidR="00957084" w:rsidRPr="00E72A4E" w:rsidRDefault="00E72A4E" w:rsidP="00982A48">
            <w:pPr>
              <w:ind w:firstLine="284"/>
              <w:jc w:val="both"/>
              <w:rPr>
                <w:sz w:val="24"/>
                <w:szCs w:val="24"/>
              </w:rPr>
            </w:pPr>
            <w:r>
              <w:rPr>
                <w:sz w:val="24"/>
                <w:szCs w:val="24"/>
              </w:rPr>
              <w:t>16А20Ф3С47</w:t>
            </w:r>
          </w:p>
          <w:p w14:paraId="0016C13D" w14:textId="77777777" w:rsidR="00957084" w:rsidRPr="00410945" w:rsidRDefault="00E72A4E" w:rsidP="00982A48">
            <w:pPr>
              <w:ind w:firstLine="284"/>
              <w:jc w:val="both"/>
              <w:rPr>
                <w:sz w:val="24"/>
                <w:szCs w:val="24"/>
              </w:rPr>
            </w:pPr>
            <w:r w:rsidRPr="00E72A4E">
              <w:rPr>
                <w:sz w:val="24"/>
                <w:szCs w:val="24"/>
                <w:lang w:val="en-US"/>
              </w:rPr>
              <w:t>DP</w:t>
            </w:r>
            <w:r w:rsidRPr="00410945">
              <w:rPr>
                <w:sz w:val="24"/>
                <w:szCs w:val="24"/>
              </w:rPr>
              <w:t xml:space="preserve"> </w:t>
            </w:r>
            <w:r w:rsidRPr="00E72A4E">
              <w:rPr>
                <w:sz w:val="24"/>
                <w:szCs w:val="24"/>
                <w:lang w:val="en-US"/>
              </w:rPr>
              <w:t>GT</w:t>
            </w:r>
            <w:r w:rsidRPr="00410945">
              <w:rPr>
                <w:sz w:val="24"/>
                <w:szCs w:val="24"/>
              </w:rPr>
              <w:t>2100</w:t>
            </w:r>
            <w:r w:rsidRPr="00E72A4E">
              <w:rPr>
                <w:sz w:val="24"/>
                <w:szCs w:val="24"/>
                <w:lang w:val="en-US"/>
              </w:rPr>
              <w:t>M</w:t>
            </w:r>
          </w:p>
          <w:p w14:paraId="03FFE8CD" w14:textId="77777777" w:rsidR="00957084" w:rsidRPr="00410945" w:rsidRDefault="00E72A4E" w:rsidP="00982A48">
            <w:pPr>
              <w:ind w:firstLine="284"/>
              <w:jc w:val="both"/>
              <w:rPr>
                <w:sz w:val="24"/>
                <w:szCs w:val="24"/>
              </w:rPr>
            </w:pPr>
            <w:r w:rsidRPr="00E72A4E">
              <w:rPr>
                <w:sz w:val="24"/>
                <w:szCs w:val="24"/>
                <w:lang w:val="en-US"/>
              </w:rPr>
              <w:t>DP</w:t>
            </w:r>
            <w:r w:rsidRPr="00410945">
              <w:rPr>
                <w:sz w:val="24"/>
                <w:szCs w:val="24"/>
              </w:rPr>
              <w:t xml:space="preserve"> </w:t>
            </w:r>
            <w:r w:rsidRPr="00E72A4E">
              <w:rPr>
                <w:sz w:val="24"/>
                <w:szCs w:val="24"/>
                <w:lang w:val="en-US"/>
              </w:rPr>
              <w:t>GT</w:t>
            </w:r>
            <w:r w:rsidRPr="00410945">
              <w:rPr>
                <w:sz w:val="24"/>
                <w:szCs w:val="24"/>
              </w:rPr>
              <w:t>2100</w:t>
            </w:r>
          </w:p>
          <w:p w14:paraId="0B92B753" w14:textId="77777777" w:rsidR="00957084" w:rsidRPr="00410945" w:rsidRDefault="00E72A4E" w:rsidP="00982A48">
            <w:pPr>
              <w:ind w:firstLine="284"/>
              <w:jc w:val="both"/>
              <w:rPr>
                <w:sz w:val="24"/>
                <w:szCs w:val="24"/>
              </w:rPr>
            </w:pPr>
            <w:r w:rsidRPr="00E72A4E">
              <w:rPr>
                <w:sz w:val="24"/>
                <w:szCs w:val="24"/>
                <w:lang w:val="en-US"/>
              </w:rPr>
              <w:t>HAAS</w:t>
            </w:r>
            <w:r w:rsidRPr="00410945">
              <w:rPr>
                <w:sz w:val="24"/>
                <w:szCs w:val="24"/>
              </w:rPr>
              <w:t xml:space="preserve"> </w:t>
            </w:r>
            <w:r w:rsidRPr="00E72A4E">
              <w:rPr>
                <w:sz w:val="24"/>
                <w:szCs w:val="24"/>
                <w:lang w:val="en-US"/>
              </w:rPr>
              <w:t>VF</w:t>
            </w:r>
            <w:r w:rsidRPr="00410945">
              <w:rPr>
                <w:sz w:val="24"/>
                <w:szCs w:val="24"/>
              </w:rPr>
              <w:t>2</w:t>
            </w:r>
          </w:p>
          <w:p w14:paraId="168FAACA" w14:textId="77777777" w:rsidR="00957084" w:rsidRPr="00E72A4E" w:rsidRDefault="00E72A4E" w:rsidP="00982A48">
            <w:pPr>
              <w:ind w:firstLine="284"/>
              <w:jc w:val="both"/>
              <w:rPr>
                <w:sz w:val="24"/>
                <w:szCs w:val="24"/>
              </w:rPr>
            </w:pPr>
            <w:r>
              <w:rPr>
                <w:sz w:val="24"/>
                <w:szCs w:val="24"/>
                <w:lang w:val="en-US"/>
              </w:rPr>
              <w:t>JDY-30A</w:t>
            </w:r>
          </w:p>
          <w:p w14:paraId="2097BB2E" w14:textId="77777777" w:rsidR="00957084" w:rsidRPr="00982A48" w:rsidRDefault="00E72A4E" w:rsidP="00982A48">
            <w:pPr>
              <w:ind w:firstLine="284"/>
              <w:jc w:val="both"/>
              <w:rPr>
                <w:sz w:val="24"/>
                <w:szCs w:val="24"/>
              </w:rPr>
            </w:pPr>
            <w:r>
              <w:rPr>
                <w:sz w:val="24"/>
                <w:szCs w:val="24"/>
              </w:rPr>
              <w:t>BEIER M1420E</w:t>
            </w:r>
          </w:p>
        </w:tc>
        <w:tc>
          <w:tcPr>
            <w:tcW w:w="1134" w:type="dxa"/>
            <w:tcBorders>
              <w:top w:val="single" w:sz="4" w:space="0" w:color="auto"/>
              <w:left w:val="single" w:sz="4" w:space="0" w:color="auto"/>
              <w:bottom w:val="single" w:sz="4" w:space="0" w:color="auto"/>
              <w:right w:val="single" w:sz="4" w:space="0" w:color="auto"/>
            </w:tcBorders>
            <w:hideMark/>
          </w:tcPr>
          <w:p w14:paraId="77F4930A" w14:textId="77777777" w:rsidR="00957084" w:rsidRPr="00982A48" w:rsidRDefault="00957084" w:rsidP="00982A48">
            <w:pPr>
              <w:ind w:firstLine="284"/>
              <w:jc w:val="both"/>
              <w:rPr>
                <w:sz w:val="24"/>
                <w:szCs w:val="24"/>
              </w:rPr>
            </w:pPr>
            <w:r w:rsidRPr="00982A48">
              <w:rPr>
                <w:sz w:val="24"/>
                <w:szCs w:val="24"/>
              </w:rPr>
              <w:t>0,2</w:t>
            </w:r>
          </w:p>
          <w:p w14:paraId="7CB9F19F" w14:textId="77777777" w:rsidR="00957084" w:rsidRPr="00982A48" w:rsidRDefault="00957084" w:rsidP="00982A48">
            <w:pPr>
              <w:ind w:firstLine="284"/>
              <w:jc w:val="both"/>
              <w:rPr>
                <w:sz w:val="24"/>
                <w:szCs w:val="24"/>
              </w:rPr>
            </w:pPr>
            <w:r w:rsidRPr="00982A48">
              <w:rPr>
                <w:sz w:val="24"/>
                <w:szCs w:val="24"/>
              </w:rPr>
              <w:t>1,73</w:t>
            </w:r>
          </w:p>
          <w:p w14:paraId="04775EDF" w14:textId="77777777" w:rsidR="00957084" w:rsidRPr="00982A48" w:rsidRDefault="00957084" w:rsidP="00982A48">
            <w:pPr>
              <w:ind w:firstLine="284"/>
              <w:jc w:val="both"/>
              <w:rPr>
                <w:sz w:val="24"/>
                <w:szCs w:val="24"/>
              </w:rPr>
            </w:pPr>
            <w:r w:rsidRPr="00982A48">
              <w:rPr>
                <w:sz w:val="24"/>
                <w:szCs w:val="24"/>
              </w:rPr>
              <w:t>1,4</w:t>
            </w:r>
          </w:p>
          <w:p w14:paraId="727F3918" w14:textId="77777777" w:rsidR="00957084" w:rsidRPr="00982A48" w:rsidRDefault="00957084" w:rsidP="00982A48">
            <w:pPr>
              <w:ind w:firstLine="284"/>
              <w:jc w:val="both"/>
              <w:rPr>
                <w:sz w:val="24"/>
                <w:szCs w:val="24"/>
              </w:rPr>
            </w:pPr>
            <w:r w:rsidRPr="00982A48">
              <w:rPr>
                <w:sz w:val="24"/>
                <w:szCs w:val="24"/>
              </w:rPr>
              <w:t>0,8</w:t>
            </w:r>
          </w:p>
          <w:p w14:paraId="15BE54BE" w14:textId="77777777" w:rsidR="00957084" w:rsidRPr="00982A48" w:rsidRDefault="00957084" w:rsidP="00982A48">
            <w:pPr>
              <w:ind w:firstLine="284"/>
              <w:jc w:val="both"/>
              <w:rPr>
                <w:sz w:val="24"/>
                <w:szCs w:val="24"/>
              </w:rPr>
            </w:pPr>
            <w:r w:rsidRPr="00982A48">
              <w:rPr>
                <w:sz w:val="24"/>
                <w:szCs w:val="24"/>
              </w:rPr>
              <w:t>0,4</w:t>
            </w:r>
          </w:p>
          <w:p w14:paraId="41C5BCCA" w14:textId="77777777" w:rsidR="00957084" w:rsidRPr="00982A48" w:rsidRDefault="00957084" w:rsidP="00982A48">
            <w:pPr>
              <w:ind w:firstLine="284"/>
              <w:jc w:val="both"/>
              <w:rPr>
                <w:sz w:val="24"/>
                <w:szCs w:val="24"/>
              </w:rPr>
            </w:pPr>
            <w:r w:rsidRPr="00982A48">
              <w:rPr>
                <w:sz w:val="24"/>
                <w:szCs w:val="24"/>
              </w:rPr>
              <w:t>1,3</w:t>
            </w:r>
          </w:p>
        </w:tc>
        <w:tc>
          <w:tcPr>
            <w:tcW w:w="2977" w:type="dxa"/>
            <w:tcBorders>
              <w:top w:val="single" w:sz="4" w:space="0" w:color="auto"/>
              <w:left w:val="single" w:sz="4" w:space="0" w:color="auto"/>
              <w:bottom w:val="single" w:sz="4" w:space="0" w:color="auto"/>
              <w:right w:val="single" w:sz="4" w:space="0" w:color="auto"/>
            </w:tcBorders>
            <w:hideMark/>
          </w:tcPr>
          <w:p w14:paraId="59E85AF6" w14:textId="77777777" w:rsidR="00957084" w:rsidRPr="00982A48" w:rsidRDefault="00957084" w:rsidP="00982A48">
            <w:pPr>
              <w:ind w:firstLine="284"/>
              <w:jc w:val="both"/>
              <w:rPr>
                <w:sz w:val="24"/>
                <w:szCs w:val="24"/>
              </w:rPr>
            </w:pPr>
            <w:r w:rsidRPr="00982A48">
              <w:rPr>
                <w:sz w:val="24"/>
                <w:szCs w:val="24"/>
              </w:rPr>
              <w:t>Патрон цанговый</w:t>
            </w:r>
          </w:p>
          <w:p w14:paraId="41F67771" w14:textId="77777777" w:rsidR="00957084" w:rsidRPr="00982A48" w:rsidRDefault="00957084" w:rsidP="00982A48">
            <w:pPr>
              <w:ind w:firstLine="284"/>
              <w:jc w:val="both"/>
              <w:rPr>
                <w:sz w:val="24"/>
                <w:szCs w:val="24"/>
              </w:rPr>
            </w:pPr>
            <w:r w:rsidRPr="00982A48">
              <w:rPr>
                <w:sz w:val="24"/>
                <w:szCs w:val="24"/>
              </w:rPr>
              <w:t>Наладка</w:t>
            </w:r>
          </w:p>
          <w:p w14:paraId="27510F5B" w14:textId="77777777" w:rsidR="00957084" w:rsidRPr="00982A48" w:rsidRDefault="00957084" w:rsidP="00982A48">
            <w:pPr>
              <w:ind w:firstLine="284"/>
              <w:jc w:val="both"/>
              <w:rPr>
                <w:sz w:val="24"/>
                <w:szCs w:val="24"/>
              </w:rPr>
            </w:pPr>
            <w:r w:rsidRPr="00982A48">
              <w:rPr>
                <w:sz w:val="24"/>
                <w:szCs w:val="24"/>
              </w:rPr>
              <w:t>Патрон цанговый</w:t>
            </w:r>
          </w:p>
          <w:p w14:paraId="6BC6DFB6" w14:textId="77777777" w:rsidR="00957084" w:rsidRPr="00982A48" w:rsidRDefault="00957084" w:rsidP="00982A48">
            <w:pPr>
              <w:ind w:firstLine="284"/>
              <w:jc w:val="both"/>
              <w:rPr>
                <w:sz w:val="24"/>
                <w:szCs w:val="24"/>
              </w:rPr>
            </w:pPr>
            <w:r w:rsidRPr="00982A48">
              <w:rPr>
                <w:sz w:val="24"/>
                <w:szCs w:val="24"/>
              </w:rPr>
              <w:t>Призматические тиски</w:t>
            </w:r>
          </w:p>
          <w:p w14:paraId="47813829" w14:textId="77777777" w:rsidR="00957084" w:rsidRPr="00982A48" w:rsidRDefault="00957084" w:rsidP="00982A48">
            <w:pPr>
              <w:ind w:firstLine="284"/>
              <w:jc w:val="both"/>
              <w:rPr>
                <w:sz w:val="24"/>
                <w:szCs w:val="24"/>
              </w:rPr>
            </w:pPr>
            <w:r w:rsidRPr="00982A48">
              <w:rPr>
                <w:sz w:val="24"/>
                <w:szCs w:val="24"/>
              </w:rPr>
              <w:t>Нож</w:t>
            </w:r>
          </w:p>
          <w:p w14:paraId="43545E3A" w14:textId="77777777" w:rsidR="00957084" w:rsidRPr="00982A48" w:rsidRDefault="00957084" w:rsidP="00982A48">
            <w:pPr>
              <w:ind w:firstLine="284"/>
              <w:jc w:val="both"/>
              <w:rPr>
                <w:sz w:val="24"/>
                <w:szCs w:val="24"/>
              </w:rPr>
            </w:pPr>
            <w:r w:rsidRPr="00982A48">
              <w:rPr>
                <w:sz w:val="24"/>
                <w:szCs w:val="24"/>
              </w:rPr>
              <w:t>Центра, хомутик</w:t>
            </w:r>
          </w:p>
        </w:tc>
      </w:tr>
    </w:tbl>
    <w:p w14:paraId="6CDACF8C" w14:textId="77777777" w:rsidR="00957084" w:rsidRPr="00982A48" w:rsidRDefault="00957084" w:rsidP="00982A48">
      <w:pPr>
        <w:pStyle w:val="a5"/>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 xml:space="preserve">Покрытие: хим. </w:t>
      </w:r>
      <w:proofErr w:type="spellStart"/>
      <w:r w:rsidRPr="00982A48">
        <w:rPr>
          <w:rFonts w:ascii="Times New Roman" w:hAnsi="Times New Roman" w:cs="Times New Roman"/>
          <w:sz w:val="24"/>
          <w:szCs w:val="24"/>
        </w:rPr>
        <w:t>окс</w:t>
      </w:r>
      <w:proofErr w:type="spellEnd"/>
      <w:r w:rsidRPr="00982A48">
        <w:rPr>
          <w:rFonts w:ascii="Times New Roman" w:hAnsi="Times New Roman" w:cs="Times New Roman"/>
          <w:sz w:val="24"/>
          <w:szCs w:val="24"/>
        </w:rPr>
        <w:t xml:space="preserve">. </w:t>
      </w:r>
      <w:proofErr w:type="spellStart"/>
      <w:r w:rsidRPr="00982A48">
        <w:rPr>
          <w:rFonts w:ascii="Times New Roman" w:hAnsi="Times New Roman" w:cs="Times New Roman"/>
          <w:sz w:val="24"/>
          <w:szCs w:val="24"/>
        </w:rPr>
        <w:t>прм</w:t>
      </w:r>
      <w:proofErr w:type="spellEnd"/>
      <w:r w:rsidRPr="00982A48">
        <w:rPr>
          <w:rFonts w:ascii="Times New Roman" w:hAnsi="Times New Roman" w:cs="Times New Roman"/>
          <w:sz w:val="24"/>
          <w:szCs w:val="24"/>
        </w:rPr>
        <w:t>.</w:t>
      </w:r>
    </w:p>
    <w:tbl>
      <w:tblPr>
        <w:tblpPr w:leftFromText="180" w:rightFromText="180" w:vertAnchor="text" w:horzAnchor="margin" w:tblpXSpec="center" w:tblpY="363"/>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135"/>
        <w:gridCol w:w="1277"/>
        <w:gridCol w:w="2410"/>
        <w:gridCol w:w="2524"/>
      </w:tblGrid>
      <w:tr w:rsidR="00957084" w:rsidRPr="00982A48" w14:paraId="394F5034" w14:textId="77777777" w:rsidTr="00EB3B85">
        <w:trPr>
          <w:trHeight w:val="270"/>
        </w:trPr>
        <w:tc>
          <w:tcPr>
            <w:tcW w:w="3227" w:type="dxa"/>
            <w:tcBorders>
              <w:top w:val="single" w:sz="4" w:space="0" w:color="auto"/>
              <w:left w:val="single" w:sz="4" w:space="0" w:color="auto"/>
              <w:bottom w:val="single" w:sz="4" w:space="0" w:color="auto"/>
              <w:right w:val="single" w:sz="4" w:space="0" w:color="auto"/>
            </w:tcBorders>
            <w:hideMark/>
          </w:tcPr>
          <w:p w14:paraId="2159218D" w14:textId="77777777" w:rsidR="00957084" w:rsidRPr="00982A48" w:rsidRDefault="00957084" w:rsidP="00982A48">
            <w:pPr>
              <w:ind w:firstLine="284"/>
              <w:jc w:val="both"/>
              <w:rPr>
                <w:b/>
                <w:sz w:val="24"/>
                <w:szCs w:val="24"/>
              </w:rPr>
            </w:pPr>
            <w:r w:rsidRPr="00982A48">
              <w:rPr>
                <w:b/>
                <w:sz w:val="24"/>
                <w:szCs w:val="24"/>
              </w:rPr>
              <w:t>Материал</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368E314" w14:textId="77777777" w:rsidR="00957084" w:rsidRPr="00982A48" w:rsidRDefault="00957084" w:rsidP="00982A48">
            <w:pPr>
              <w:ind w:left="34" w:firstLine="284"/>
              <w:jc w:val="both"/>
              <w:rPr>
                <w:b/>
                <w:sz w:val="24"/>
                <w:szCs w:val="24"/>
              </w:rPr>
            </w:pPr>
            <w:r w:rsidRPr="00982A48">
              <w:rPr>
                <w:b/>
                <w:sz w:val="24"/>
                <w:szCs w:val="24"/>
              </w:rPr>
              <w:t>Масса детали</w:t>
            </w:r>
          </w:p>
        </w:tc>
        <w:tc>
          <w:tcPr>
            <w:tcW w:w="6208" w:type="dxa"/>
            <w:gridSpan w:val="3"/>
            <w:tcBorders>
              <w:top w:val="single" w:sz="4" w:space="0" w:color="auto"/>
              <w:left w:val="single" w:sz="4" w:space="0" w:color="auto"/>
              <w:bottom w:val="single" w:sz="4" w:space="0" w:color="auto"/>
              <w:right w:val="single" w:sz="4" w:space="0" w:color="auto"/>
            </w:tcBorders>
            <w:hideMark/>
          </w:tcPr>
          <w:p w14:paraId="19DC73B3" w14:textId="77777777" w:rsidR="00957084" w:rsidRPr="00982A48" w:rsidRDefault="00957084" w:rsidP="00982A48">
            <w:pPr>
              <w:ind w:left="34" w:firstLine="284"/>
              <w:jc w:val="both"/>
              <w:rPr>
                <w:b/>
                <w:sz w:val="24"/>
                <w:szCs w:val="24"/>
              </w:rPr>
            </w:pPr>
            <w:r w:rsidRPr="00982A48">
              <w:rPr>
                <w:b/>
                <w:sz w:val="24"/>
                <w:szCs w:val="24"/>
              </w:rPr>
              <w:t>Заготовка</w:t>
            </w:r>
          </w:p>
        </w:tc>
      </w:tr>
      <w:tr w:rsidR="00957084" w:rsidRPr="00982A48" w14:paraId="127A6F68" w14:textId="77777777" w:rsidTr="00EB3B85">
        <w:trPr>
          <w:trHeight w:val="374"/>
        </w:trPr>
        <w:tc>
          <w:tcPr>
            <w:tcW w:w="3227" w:type="dxa"/>
            <w:tcBorders>
              <w:top w:val="single" w:sz="4" w:space="0" w:color="auto"/>
              <w:left w:val="single" w:sz="4" w:space="0" w:color="auto"/>
              <w:bottom w:val="single" w:sz="4" w:space="0" w:color="auto"/>
              <w:right w:val="single" w:sz="4" w:space="0" w:color="auto"/>
            </w:tcBorders>
            <w:hideMark/>
          </w:tcPr>
          <w:p w14:paraId="32C49AE1" w14:textId="77777777" w:rsidR="00957084" w:rsidRPr="00982A48" w:rsidRDefault="00957084" w:rsidP="00982A48">
            <w:pPr>
              <w:ind w:firstLine="284"/>
              <w:jc w:val="both"/>
              <w:rPr>
                <w:b/>
                <w:sz w:val="24"/>
                <w:szCs w:val="24"/>
              </w:rPr>
            </w:pPr>
            <w:r w:rsidRPr="00982A48">
              <w:rPr>
                <w:b/>
                <w:sz w:val="24"/>
                <w:szCs w:val="24"/>
              </w:rPr>
              <w:t>Наименование, Марка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768839" w14:textId="77777777" w:rsidR="00957084" w:rsidRPr="00982A48" w:rsidRDefault="00957084" w:rsidP="00982A48">
            <w:pPr>
              <w:ind w:firstLine="284"/>
              <w:jc w:val="both"/>
              <w:rPr>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4D54CE6B" w14:textId="77777777" w:rsidR="00957084" w:rsidRPr="00982A48" w:rsidRDefault="00957084" w:rsidP="00982A48">
            <w:pPr>
              <w:ind w:left="34" w:firstLine="284"/>
              <w:jc w:val="both"/>
              <w:rPr>
                <w:b/>
                <w:sz w:val="24"/>
                <w:szCs w:val="24"/>
              </w:rPr>
            </w:pPr>
            <w:r w:rsidRPr="00982A48">
              <w:rPr>
                <w:b/>
                <w:sz w:val="24"/>
                <w:szCs w:val="24"/>
              </w:rPr>
              <w:t>Вид</w:t>
            </w:r>
          </w:p>
        </w:tc>
        <w:tc>
          <w:tcPr>
            <w:tcW w:w="2409" w:type="dxa"/>
            <w:tcBorders>
              <w:top w:val="single" w:sz="4" w:space="0" w:color="auto"/>
              <w:left w:val="single" w:sz="4" w:space="0" w:color="auto"/>
              <w:bottom w:val="single" w:sz="4" w:space="0" w:color="auto"/>
              <w:right w:val="single" w:sz="4" w:space="0" w:color="auto"/>
            </w:tcBorders>
            <w:hideMark/>
          </w:tcPr>
          <w:p w14:paraId="497FC54C" w14:textId="77777777" w:rsidR="00957084" w:rsidRPr="00982A48" w:rsidRDefault="00957084" w:rsidP="00982A48">
            <w:pPr>
              <w:ind w:left="34" w:firstLine="284"/>
              <w:jc w:val="both"/>
              <w:rPr>
                <w:b/>
                <w:sz w:val="24"/>
                <w:szCs w:val="24"/>
              </w:rPr>
            </w:pPr>
            <w:r w:rsidRPr="00982A48">
              <w:rPr>
                <w:b/>
                <w:sz w:val="24"/>
                <w:szCs w:val="24"/>
              </w:rPr>
              <w:t>Профиль и размер</w:t>
            </w:r>
          </w:p>
        </w:tc>
        <w:tc>
          <w:tcPr>
            <w:tcW w:w="2523" w:type="dxa"/>
            <w:tcBorders>
              <w:top w:val="single" w:sz="4" w:space="0" w:color="auto"/>
              <w:left w:val="single" w:sz="4" w:space="0" w:color="auto"/>
              <w:bottom w:val="single" w:sz="4" w:space="0" w:color="auto"/>
              <w:right w:val="single" w:sz="4" w:space="0" w:color="auto"/>
            </w:tcBorders>
            <w:hideMark/>
          </w:tcPr>
          <w:p w14:paraId="45C0DA10" w14:textId="77777777" w:rsidR="00957084" w:rsidRPr="00982A48" w:rsidRDefault="00957084" w:rsidP="00982A48">
            <w:pPr>
              <w:ind w:left="33" w:firstLine="284"/>
              <w:jc w:val="both"/>
              <w:rPr>
                <w:b/>
                <w:sz w:val="24"/>
                <w:szCs w:val="24"/>
              </w:rPr>
            </w:pPr>
            <w:r w:rsidRPr="00982A48">
              <w:rPr>
                <w:b/>
                <w:sz w:val="24"/>
                <w:szCs w:val="24"/>
              </w:rPr>
              <w:t>Программа выпуска</w:t>
            </w:r>
          </w:p>
        </w:tc>
      </w:tr>
      <w:tr w:rsidR="00957084" w:rsidRPr="00982A48" w14:paraId="2CC65CDE" w14:textId="77777777" w:rsidTr="00EB3B85">
        <w:trPr>
          <w:trHeight w:val="408"/>
        </w:trPr>
        <w:tc>
          <w:tcPr>
            <w:tcW w:w="3227" w:type="dxa"/>
            <w:tcBorders>
              <w:top w:val="single" w:sz="4" w:space="0" w:color="auto"/>
              <w:left w:val="single" w:sz="4" w:space="0" w:color="auto"/>
              <w:bottom w:val="single" w:sz="4" w:space="0" w:color="auto"/>
              <w:right w:val="single" w:sz="4" w:space="0" w:color="auto"/>
            </w:tcBorders>
            <w:hideMark/>
          </w:tcPr>
          <w:p w14:paraId="7E10A937" w14:textId="77777777" w:rsidR="00957084" w:rsidRPr="00982A48" w:rsidRDefault="00957084" w:rsidP="00982A48">
            <w:pPr>
              <w:ind w:firstLine="284"/>
              <w:jc w:val="both"/>
              <w:rPr>
                <w:sz w:val="24"/>
                <w:szCs w:val="24"/>
              </w:rPr>
            </w:pPr>
            <w:r w:rsidRPr="00982A48">
              <w:rPr>
                <w:sz w:val="24"/>
                <w:szCs w:val="24"/>
              </w:rPr>
              <w:t xml:space="preserve">Круг </w:t>
            </w:r>
            <w:r w:rsidR="001F697E" w:rsidRPr="00982A48">
              <w:rPr>
                <w:sz w:val="24"/>
                <w:szCs w:val="24"/>
              </w:rPr>
              <w:fldChar w:fldCharType="begin"/>
            </w:r>
            <w:r w:rsidRPr="00982A48">
              <w:rPr>
                <w:sz w:val="24"/>
                <w:szCs w:val="24"/>
              </w:rPr>
              <w:instrText xml:space="preserve"> QUOTE </w:instrText>
            </w:r>
            <w:r w:rsidR="00900F43">
              <w:rPr>
                <w:position w:val="-18"/>
                <w:sz w:val="24"/>
                <w:szCs w:val="24"/>
              </w:rPr>
              <w:pict w14:anchorId="4D5ADE53">
                <v:shape id="_x0000_i1060" type="#_x0000_t75" style="width:81.75pt;height:22.5pt" equationxml="&lt;">
                  <v:imagedata r:id="rId136" o:title="" chromakey="white"/>
                </v:shape>
              </w:pict>
            </w:r>
            <w:r w:rsidR="001F697E" w:rsidRPr="00982A48">
              <w:rPr>
                <w:sz w:val="24"/>
                <w:szCs w:val="24"/>
              </w:rPr>
              <w:fldChar w:fldCharType="separate"/>
            </w:r>
            <w:r w:rsidR="00900F43">
              <w:rPr>
                <w:position w:val="-18"/>
                <w:sz w:val="24"/>
                <w:szCs w:val="24"/>
              </w:rPr>
              <w:pict w14:anchorId="320FF7B6">
                <v:shape id="_x0000_i1061" type="#_x0000_t75" style="width:81.75pt;height:22.5pt" equationxml="&lt;">
                  <v:imagedata r:id="rId140" o:title="" chromakey="white"/>
                </v:shape>
              </w:pict>
            </w:r>
            <w:r w:rsidR="001F697E" w:rsidRPr="00982A48">
              <w:rPr>
                <w:sz w:val="24"/>
                <w:szCs w:val="24"/>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6038AB46" w14:textId="77777777" w:rsidR="00957084" w:rsidRPr="00982A48" w:rsidRDefault="00957084" w:rsidP="00982A48">
            <w:pPr>
              <w:ind w:firstLine="284"/>
              <w:jc w:val="both"/>
              <w:rPr>
                <w:sz w:val="24"/>
                <w:szCs w:val="24"/>
              </w:rPr>
            </w:pPr>
            <w:r w:rsidRPr="00982A48">
              <w:rPr>
                <w:sz w:val="24"/>
                <w:szCs w:val="24"/>
              </w:rPr>
              <w:t>0,2</w:t>
            </w:r>
          </w:p>
        </w:tc>
        <w:tc>
          <w:tcPr>
            <w:tcW w:w="1276" w:type="dxa"/>
            <w:tcBorders>
              <w:top w:val="single" w:sz="4" w:space="0" w:color="auto"/>
              <w:left w:val="single" w:sz="4" w:space="0" w:color="auto"/>
              <w:bottom w:val="single" w:sz="4" w:space="0" w:color="auto"/>
              <w:right w:val="single" w:sz="4" w:space="0" w:color="auto"/>
            </w:tcBorders>
            <w:hideMark/>
          </w:tcPr>
          <w:p w14:paraId="790F85DA" w14:textId="77777777" w:rsidR="00957084" w:rsidRPr="00982A48" w:rsidRDefault="00957084" w:rsidP="00982A48">
            <w:pPr>
              <w:ind w:left="34" w:firstLine="284"/>
              <w:jc w:val="both"/>
              <w:rPr>
                <w:sz w:val="24"/>
                <w:szCs w:val="24"/>
              </w:rPr>
            </w:pPr>
            <w:r w:rsidRPr="00982A48">
              <w:rPr>
                <w:sz w:val="24"/>
                <w:szCs w:val="24"/>
              </w:rPr>
              <w:t>Прокат</w:t>
            </w:r>
          </w:p>
        </w:tc>
        <w:tc>
          <w:tcPr>
            <w:tcW w:w="2409" w:type="dxa"/>
            <w:tcBorders>
              <w:top w:val="single" w:sz="4" w:space="0" w:color="auto"/>
              <w:left w:val="single" w:sz="4" w:space="0" w:color="auto"/>
              <w:bottom w:val="single" w:sz="4" w:space="0" w:color="auto"/>
              <w:right w:val="single" w:sz="4" w:space="0" w:color="auto"/>
            </w:tcBorders>
            <w:hideMark/>
          </w:tcPr>
          <w:p w14:paraId="638EEBD6" w14:textId="77777777" w:rsidR="00957084" w:rsidRPr="00982A48" w:rsidRDefault="00957084" w:rsidP="00982A48">
            <w:pPr>
              <w:ind w:left="34" w:firstLine="284"/>
              <w:jc w:val="both"/>
              <w:rPr>
                <w:sz w:val="24"/>
                <w:szCs w:val="24"/>
              </w:rPr>
            </w:pPr>
            <w:r w:rsidRPr="00982A48">
              <w:rPr>
                <w:i/>
                <w:sz w:val="24"/>
                <w:szCs w:val="24"/>
              </w:rPr>
              <w:t>Φ</w:t>
            </w:r>
            <w:r w:rsidRPr="00982A48">
              <w:rPr>
                <w:sz w:val="24"/>
                <w:szCs w:val="24"/>
              </w:rPr>
              <w:t xml:space="preserve"> 36x85</w:t>
            </w:r>
          </w:p>
        </w:tc>
        <w:tc>
          <w:tcPr>
            <w:tcW w:w="2523" w:type="dxa"/>
            <w:tcBorders>
              <w:top w:val="single" w:sz="4" w:space="0" w:color="auto"/>
              <w:left w:val="single" w:sz="4" w:space="0" w:color="auto"/>
              <w:bottom w:val="single" w:sz="4" w:space="0" w:color="auto"/>
              <w:right w:val="single" w:sz="4" w:space="0" w:color="auto"/>
            </w:tcBorders>
            <w:hideMark/>
          </w:tcPr>
          <w:p w14:paraId="7CFA6374" w14:textId="77777777" w:rsidR="00957084" w:rsidRPr="00982A48" w:rsidRDefault="00957084" w:rsidP="00982A48">
            <w:pPr>
              <w:ind w:firstLine="284"/>
              <w:jc w:val="both"/>
              <w:rPr>
                <w:sz w:val="24"/>
                <w:szCs w:val="24"/>
              </w:rPr>
            </w:pPr>
            <w:r w:rsidRPr="00982A48">
              <w:rPr>
                <w:sz w:val="24"/>
                <w:szCs w:val="24"/>
              </w:rPr>
              <w:t>90000</w:t>
            </w:r>
          </w:p>
        </w:tc>
      </w:tr>
    </w:tbl>
    <w:p w14:paraId="50E570B6" w14:textId="77777777" w:rsidR="00957084" w:rsidRPr="00982A48" w:rsidRDefault="00957084" w:rsidP="00982A48">
      <w:pPr>
        <w:ind w:firstLine="284"/>
        <w:jc w:val="both"/>
        <w:rPr>
          <w:sz w:val="24"/>
          <w:szCs w:val="24"/>
        </w:rPr>
      </w:pPr>
    </w:p>
    <w:p w14:paraId="0D21DB93" w14:textId="77777777" w:rsidR="00957084" w:rsidRPr="00982A48" w:rsidRDefault="00957084" w:rsidP="00982A48">
      <w:pPr>
        <w:ind w:firstLine="284"/>
        <w:jc w:val="both"/>
        <w:rPr>
          <w:b/>
          <w:sz w:val="24"/>
          <w:szCs w:val="24"/>
        </w:rPr>
      </w:pPr>
      <w:r w:rsidRPr="00982A48">
        <w:rPr>
          <w:sz w:val="24"/>
          <w:szCs w:val="24"/>
        </w:rPr>
        <w:br w:type="page"/>
      </w:r>
      <w:r w:rsidRPr="00982A48">
        <w:rPr>
          <w:b/>
          <w:sz w:val="24"/>
          <w:szCs w:val="24"/>
        </w:rPr>
        <w:lastRenderedPageBreak/>
        <w:t>Деталь №4</w:t>
      </w:r>
    </w:p>
    <w:p w14:paraId="66F147A1" w14:textId="77777777" w:rsidR="00957084" w:rsidRPr="00982A48" w:rsidRDefault="00957084" w:rsidP="00982A48">
      <w:pPr>
        <w:ind w:firstLine="284"/>
        <w:jc w:val="both"/>
        <w:rPr>
          <w:b/>
          <w:sz w:val="24"/>
          <w:szCs w:val="24"/>
        </w:rPr>
      </w:pPr>
    </w:p>
    <w:p w14:paraId="5155D24A" w14:textId="77777777" w:rsidR="00957084" w:rsidRPr="00982A48" w:rsidRDefault="00957084" w:rsidP="00982A48">
      <w:pPr>
        <w:shd w:val="clear" w:color="auto" w:fill="FFFFFF"/>
        <w:ind w:left="284" w:firstLine="284"/>
        <w:jc w:val="both"/>
        <w:rPr>
          <w:b/>
          <w:sz w:val="24"/>
          <w:szCs w:val="24"/>
        </w:rPr>
      </w:pPr>
      <w:r w:rsidRPr="00982A48">
        <w:rPr>
          <w:b/>
          <w:sz w:val="24"/>
          <w:szCs w:val="24"/>
        </w:rPr>
        <w:t xml:space="preserve">МАРШРУТНАЯ КАРТА МЕХАНИЧЕСКОЙ ОБРАБОТКИ СТОПОРА </w:t>
      </w:r>
    </w:p>
    <w:p w14:paraId="647142D0" w14:textId="77777777" w:rsidR="00957084" w:rsidRPr="00982A48" w:rsidRDefault="00957084" w:rsidP="00982A48">
      <w:pPr>
        <w:ind w:left="720" w:firstLine="284"/>
        <w:jc w:val="both"/>
        <w:rPr>
          <w:sz w:val="24"/>
          <w:szCs w:val="24"/>
        </w:rPr>
      </w:pPr>
    </w:p>
    <w:p w14:paraId="681D0EE9" w14:textId="77777777" w:rsidR="00957084" w:rsidRPr="00982A48" w:rsidRDefault="00900F43" w:rsidP="00982A48">
      <w:pPr>
        <w:ind w:left="720" w:firstLine="284"/>
        <w:jc w:val="both"/>
        <w:rPr>
          <w:sz w:val="24"/>
          <w:szCs w:val="24"/>
        </w:rPr>
      </w:pPr>
      <w:r>
        <w:rPr>
          <w:sz w:val="24"/>
          <w:szCs w:val="24"/>
        </w:rPr>
        <w:pict w14:anchorId="299EC7A0">
          <v:shape id="_x0000_i1062" type="#_x0000_t75" style="width:352.5pt;height:318.75pt">
            <v:imagedata r:id="rId141" o:title="4"/>
          </v:shape>
        </w:pict>
      </w:r>
    </w:p>
    <w:p w14:paraId="3DD1E952" w14:textId="77777777" w:rsidR="00957084" w:rsidRPr="00982A48" w:rsidRDefault="00957084" w:rsidP="00982A48">
      <w:pPr>
        <w:ind w:left="720" w:firstLine="284"/>
        <w:jc w:val="both"/>
        <w:rPr>
          <w:sz w:val="24"/>
          <w:szCs w:val="24"/>
        </w:rPr>
      </w:pPr>
    </w:p>
    <w:p w14:paraId="38F0BF1D" w14:textId="77777777" w:rsidR="00957084" w:rsidRPr="00982A48" w:rsidRDefault="00957084" w:rsidP="00982A48">
      <w:pPr>
        <w:pStyle w:val="a5"/>
        <w:spacing w:after="0" w:line="240" w:lineRule="auto"/>
        <w:ind w:firstLine="284"/>
        <w:jc w:val="both"/>
        <w:rPr>
          <w:rFonts w:ascii="Times New Roman" w:hAnsi="Times New Roman" w:cs="Times New Roman"/>
          <w:sz w:val="24"/>
          <w:szCs w:val="24"/>
        </w:rPr>
      </w:pPr>
    </w:p>
    <w:tbl>
      <w:tblPr>
        <w:tblpPr w:leftFromText="180" w:rightFromText="180" w:vertAnchor="text" w:horzAnchor="margin" w:tblpXSpec="center" w:tblpY="316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3262"/>
        <w:gridCol w:w="2127"/>
        <w:gridCol w:w="1135"/>
        <w:gridCol w:w="2979"/>
      </w:tblGrid>
      <w:tr w:rsidR="00957084" w:rsidRPr="00982A48" w14:paraId="44F9863E" w14:textId="77777777" w:rsidTr="00EB3B85">
        <w:trPr>
          <w:trHeight w:val="558"/>
        </w:trPr>
        <w:tc>
          <w:tcPr>
            <w:tcW w:w="1101" w:type="dxa"/>
            <w:tcBorders>
              <w:top w:val="single" w:sz="4" w:space="0" w:color="auto"/>
              <w:left w:val="single" w:sz="4" w:space="0" w:color="auto"/>
              <w:bottom w:val="single" w:sz="4" w:space="0" w:color="auto"/>
              <w:right w:val="single" w:sz="4" w:space="0" w:color="auto"/>
            </w:tcBorders>
            <w:hideMark/>
          </w:tcPr>
          <w:p w14:paraId="06E08A97" w14:textId="77777777" w:rsidR="00957084" w:rsidRPr="00982A48" w:rsidRDefault="00957084" w:rsidP="00982A48">
            <w:pPr>
              <w:ind w:firstLine="284"/>
              <w:jc w:val="both"/>
              <w:rPr>
                <w:b/>
                <w:sz w:val="24"/>
                <w:szCs w:val="24"/>
              </w:rPr>
            </w:pPr>
            <w:r w:rsidRPr="00982A48">
              <w:rPr>
                <w:b/>
                <w:sz w:val="24"/>
                <w:szCs w:val="24"/>
              </w:rPr>
              <w:t>Номер опер.</w:t>
            </w:r>
          </w:p>
        </w:tc>
        <w:tc>
          <w:tcPr>
            <w:tcW w:w="3260" w:type="dxa"/>
            <w:tcBorders>
              <w:top w:val="single" w:sz="4" w:space="0" w:color="auto"/>
              <w:left w:val="single" w:sz="4" w:space="0" w:color="auto"/>
              <w:bottom w:val="single" w:sz="4" w:space="0" w:color="auto"/>
              <w:right w:val="single" w:sz="4" w:space="0" w:color="auto"/>
            </w:tcBorders>
            <w:hideMark/>
          </w:tcPr>
          <w:p w14:paraId="6F31682B" w14:textId="77777777" w:rsidR="00957084" w:rsidRPr="00982A48" w:rsidRDefault="00957084" w:rsidP="00982A48">
            <w:pPr>
              <w:ind w:firstLine="284"/>
              <w:jc w:val="both"/>
              <w:rPr>
                <w:b/>
                <w:sz w:val="24"/>
                <w:szCs w:val="24"/>
              </w:rPr>
            </w:pPr>
            <w:r w:rsidRPr="00982A48">
              <w:rPr>
                <w:b/>
                <w:sz w:val="24"/>
                <w:szCs w:val="24"/>
              </w:rPr>
              <w:t>Наименование операции</w:t>
            </w:r>
          </w:p>
        </w:tc>
        <w:tc>
          <w:tcPr>
            <w:tcW w:w="2126" w:type="dxa"/>
            <w:tcBorders>
              <w:top w:val="single" w:sz="4" w:space="0" w:color="auto"/>
              <w:left w:val="single" w:sz="4" w:space="0" w:color="auto"/>
              <w:bottom w:val="single" w:sz="4" w:space="0" w:color="auto"/>
              <w:right w:val="single" w:sz="4" w:space="0" w:color="auto"/>
            </w:tcBorders>
            <w:hideMark/>
          </w:tcPr>
          <w:p w14:paraId="557624FE" w14:textId="77777777" w:rsidR="00957084" w:rsidRPr="00982A48" w:rsidRDefault="00957084" w:rsidP="00982A48">
            <w:pPr>
              <w:ind w:firstLine="284"/>
              <w:jc w:val="both"/>
              <w:rPr>
                <w:b/>
                <w:sz w:val="24"/>
                <w:szCs w:val="24"/>
              </w:rPr>
            </w:pPr>
            <w:r w:rsidRPr="00982A48">
              <w:rPr>
                <w:b/>
                <w:sz w:val="24"/>
                <w:szCs w:val="24"/>
              </w:rPr>
              <w:t>Модель оборудования</w:t>
            </w:r>
          </w:p>
        </w:tc>
        <w:tc>
          <w:tcPr>
            <w:tcW w:w="1134" w:type="dxa"/>
            <w:tcBorders>
              <w:top w:val="single" w:sz="4" w:space="0" w:color="auto"/>
              <w:left w:val="single" w:sz="4" w:space="0" w:color="auto"/>
              <w:bottom w:val="single" w:sz="4" w:space="0" w:color="auto"/>
              <w:right w:val="single" w:sz="4" w:space="0" w:color="auto"/>
            </w:tcBorders>
            <w:hideMark/>
          </w:tcPr>
          <w:p w14:paraId="3076095A" w14:textId="77777777" w:rsidR="00957084" w:rsidRPr="00982A48" w:rsidRDefault="00900F43" w:rsidP="00982A48">
            <w:pPr>
              <w:ind w:firstLine="284"/>
              <w:jc w:val="both"/>
              <w:rPr>
                <w:b/>
                <w:sz w:val="24"/>
                <w:szCs w:val="24"/>
              </w:rPr>
            </w:pPr>
            <w:r>
              <w:rPr>
                <w:b/>
                <w:sz w:val="24"/>
                <w:szCs w:val="24"/>
              </w:rPr>
              <w:pict w14:anchorId="4B5D1C0B">
                <v:shape id="_x0000_i1063" type="#_x0000_t75" style="width:24pt;height:15pt" equationxml="&lt;">
                  <v:imagedata r:id="rId137" o:title="" chromakey="white"/>
                </v:shape>
              </w:pict>
            </w:r>
          </w:p>
        </w:tc>
        <w:tc>
          <w:tcPr>
            <w:tcW w:w="2977" w:type="dxa"/>
            <w:tcBorders>
              <w:top w:val="single" w:sz="4" w:space="0" w:color="auto"/>
              <w:left w:val="single" w:sz="4" w:space="0" w:color="auto"/>
              <w:bottom w:val="single" w:sz="4" w:space="0" w:color="auto"/>
              <w:right w:val="single" w:sz="4" w:space="0" w:color="auto"/>
            </w:tcBorders>
            <w:hideMark/>
          </w:tcPr>
          <w:p w14:paraId="3B519CCF" w14:textId="77777777" w:rsidR="00957084" w:rsidRPr="00982A48" w:rsidRDefault="00957084" w:rsidP="00982A48">
            <w:pPr>
              <w:ind w:firstLine="284"/>
              <w:jc w:val="both"/>
              <w:rPr>
                <w:b/>
                <w:sz w:val="24"/>
                <w:szCs w:val="24"/>
              </w:rPr>
            </w:pPr>
            <w:r w:rsidRPr="00982A48">
              <w:rPr>
                <w:b/>
                <w:sz w:val="24"/>
                <w:szCs w:val="24"/>
              </w:rPr>
              <w:t>Приспособление</w:t>
            </w:r>
          </w:p>
        </w:tc>
      </w:tr>
      <w:tr w:rsidR="00957084" w:rsidRPr="00982A48" w14:paraId="251FFA7B" w14:textId="77777777" w:rsidTr="00EB3B85">
        <w:trPr>
          <w:trHeight w:val="558"/>
        </w:trPr>
        <w:tc>
          <w:tcPr>
            <w:tcW w:w="1101" w:type="dxa"/>
            <w:tcBorders>
              <w:top w:val="single" w:sz="4" w:space="0" w:color="auto"/>
              <w:left w:val="single" w:sz="4" w:space="0" w:color="auto"/>
              <w:bottom w:val="single" w:sz="4" w:space="0" w:color="auto"/>
              <w:right w:val="single" w:sz="4" w:space="0" w:color="auto"/>
            </w:tcBorders>
            <w:hideMark/>
          </w:tcPr>
          <w:p w14:paraId="339FD895" w14:textId="77777777" w:rsidR="00957084" w:rsidRPr="00982A48" w:rsidRDefault="00957084" w:rsidP="00982A48">
            <w:pPr>
              <w:ind w:firstLine="284"/>
              <w:jc w:val="both"/>
              <w:rPr>
                <w:sz w:val="24"/>
                <w:szCs w:val="24"/>
              </w:rPr>
            </w:pPr>
            <w:r w:rsidRPr="00982A48">
              <w:rPr>
                <w:sz w:val="24"/>
                <w:szCs w:val="24"/>
              </w:rPr>
              <w:t>005</w:t>
            </w:r>
          </w:p>
          <w:p w14:paraId="1644A0BA" w14:textId="77777777" w:rsidR="00957084" w:rsidRPr="00982A48" w:rsidRDefault="00957084" w:rsidP="00982A48">
            <w:pPr>
              <w:ind w:firstLine="284"/>
              <w:jc w:val="both"/>
              <w:rPr>
                <w:sz w:val="24"/>
                <w:szCs w:val="24"/>
              </w:rPr>
            </w:pPr>
            <w:r w:rsidRPr="00982A48">
              <w:rPr>
                <w:sz w:val="24"/>
                <w:szCs w:val="24"/>
              </w:rPr>
              <w:t>010</w:t>
            </w:r>
          </w:p>
          <w:p w14:paraId="61D6B5D1" w14:textId="77777777" w:rsidR="00957084" w:rsidRPr="00982A48" w:rsidRDefault="00957084" w:rsidP="00982A48">
            <w:pPr>
              <w:ind w:firstLine="284"/>
              <w:jc w:val="both"/>
              <w:rPr>
                <w:sz w:val="24"/>
                <w:szCs w:val="24"/>
              </w:rPr>
            </w:pPr>
            <w:r w:rsidRPr="00982A48">
              <w:rPr>
                <w:sz w:val="24"/>
                <w:szCs w:val="24"/>
              </w:rPr>
              <w:t>015</w:t>
            </w:r>
          </w:p>
          <w:p w14:paraId="050A0040" w14:textId="77777777" w:rsidR="00957084" w:rsidRPr="00982A48" w:rsidRDefault="00957084" w:rsidP="00982A48">
            <w:pPr>
              <w:ind w:firstLine="284"/>
              <w:jc w:val="both"/>
              <w:rPr>
                <w:sz w:val="24"/>
                <w:szCs w:val="24"/>
              </w:rPr>
            </w:pPr>
            <w:r w:rsidRPr="00982A48">
              <w:rPr>
                <w:sz w:val="24"/>
                <w:szCs w:val="24"/>
              </w:rPr>
              <w:t>020</w:t>
            </w:r>
          </w:p>
        </w:tc>
        <w:tc>
          <w:tcPr>
            <w:tcW w:w="3260" w:type="dxa"/>
            <w:tcBorders>
              <w:top w:val="single" w:sz="4" w:space="0" w:color="auto"/>
              <w:left w:val="single" w:sz="4" w:space="0" w:color="auto"/>
              <w:bottom w:val="single" w:sz="4" w:space="0" w:color="auto"/>
              <w:right w:val="single" w:sz="4" w:space="0" w:color="auto"/>
            </w:tcBorders>
            <w:hideMark/>
          </w:tcPr>
          <w:p w14:paraId="6BB84B3F" w14:textId="77777777" w:rsidR="00957084" w:rsidRPr="00982A48" w:rsidRDefault="00957084" w:rsidP="00982A48">
            <w:pPr>
              <w:ind w:firstLine="284"/>
              <w:jc w:val="both"/>
              <w:rPr>
                <w:sz w:val="24"/>
                <w:szCs w:val="24"/>
              </w:rPr>
            </w:pPr>
            <w:r w:rsidRPr="00982A48">
              <w:rPr>
                <w:sz w:val="24"/>
                <w:szCs w:val="24"/>
              </w:rPr>
              <w:t>Токарная</w:t>
            </w:r>
          </w:p>
          <w:p w14:paraId="182BB257" w14:textId="77777777" w:rsidR="00957084" w:rsidRPr="00982A48" w:rsidRDefault="00957084" w:rsidP="00982A48">
            <w:pPr>
              <w:ind w:firstLine="284"/>
              <w:jc w:val="both"/>
              <w:rPr>
                <w:sz w:val="24"/>
                <w:szCs w:val="24"/>
              </w:rPr>
            </w:pPr>
            <w:r w:rsidRPr="00982A48">
              <w:rPr>
                <w:sz w:val="24"/>
                <w:szCs w:val="24"/>
              </w:rPr>
              <w:t>Автоматно-токарная</w:t>
            </w:r>
          </w:p>
          <w:p w14:paraId="5F657039" w14:textId="77777777" w:rsidR="00957084" w:rsidRPr="00982A48" w:rsidRDefault="00957084" w:rsidP="00982A48">
            <w:pPr>
              <w:ind w:firstLine="284"/>
              <w:jc w:val="both"/>
              <w:rPr>
                <w:sz w:val="24"/>
                <w:szCs w:val="24"/>
              </w:rPr>
            </w:pPr>
            <w:r w:rsidRPr="00982A48">
              <w:rPr>
                <w:sz w:val="24"/>
                <w:szCs w:val="24"/>
              </w:rPr>
              <w:t>Токарная</w:t>
            </w:r>
          </w:p>
          <w:p w14:paraId="518F1286" w14:textId="77777777" w:rsidR="00957084" w:rsidRPr="00982A48" w:rsidRDefault="00957084" w:rsidP="00982A48">
            <w:pPr>
              <w:ind w:firstLine="284"/>
              <w:jc w:val="both"/>
              <w:rPr>
                <w:sz w:val="24"/>
                <w:szCs w:val="24"/>
              </w:rPr>
            </w:pPr>
            <w:r w:rsidRPr="00982A48">
              <w:rPr>
                <w:sz w:val="24"/>
                <w:szCs w:val="24"/>
              </w:rPr>
              <w:t>Вертикально-сверлильная</w:t>
            </w:r>
          </w:p>
        </w:tc>
        <w:tc>
          <w:tcPr>
            <w:tcW w:w="2126" w:type="dxa"/>
            <w:tcBorders>
              <w:top w:val="single" w:sz="4" w:space="0" w:color="auto"/>
              <w:left w:val="single" w:sz="4" w:space="0" w:color="auto"/>
              <w:bottom w:val="single" w:sz="4" w:space="0" w:color="auto"/>
              <w:right w:val="single" w:sz="4" w:space="0" w:color="auto"/>
            </w:tcBorders>
            <w:hideMark/>
          </w:tcPr>
          <w:p w14:paraId="78C67405" w14:textId="77777777" w:rsidR="00957084" w:rsidRPr="00982A48" w:rsidRDefault="00E72A4E" w:rsidP="00982A48">
            <w:pPr>
              <w:ind w:firstLine="284"/>
              <w:jc w:val="both"/>
              <w:rPr>
                <w:sz w:val="24"/>
                <w:szCs w:val="24"/>
              </w:rPr>
            </w:pPr>
            <w:r>
              <w:rPr>
                <w:sz w:val="24"/>
                <w:szCs w:val="24"/>
              </w:rPr>
              <w:t>16А20Ф3С47</w:t>
            </w:r>
          </w:p>
          <w:p w14:paraId="705DDFBF" w14:textId="77777777" w:rsidR="00957084" w:rsidRPr="00982A48" w:rsidRDefault="00957084" w:rsidP="00982A48">
            <w:pPr>
              <w:ind w:firstLine="284"/>
              <w:jc w:val="both"/>
              <w:rPr>
                <w:sz w:val="24"/>
                <w:szCs w:val="24"/>
              </w:rPr>
            </w:pPr>
            <w:r w:rsidRPr="00982A48">
              <w:rPr>
                <w:sz w:val="24"/>
                <w:szCs w:val="24"/>
              </w:rPr>
              <w:t>1Б240-6К</w:t>
            </w:r>
          </w:p>
          <w:p w14:paraId="5C5D8D02" w14:textId="77777777" w:rsidR="00957084" w:rsidRPr="00982A48" w:rsidRDefault="00E72A4E" w:rsidP="00982A48">
            <w:pPr>
              <w:ind w:firstLine="284"/>
              <w:jc w:val="both"/>
              <w:rPr>
                <w:sz w:val="24"/>
                <w:szCs w:val="24"/>
              </w:rPr>
            </w:pPr>
            <w:r>
              <w:rPr>
                <w:sz w:val="24"/>
                <w:szCs w:val="24"/>
              </w:rPr>
              <w:t>DP GT2100</w:t>
            </w:r>
          </w:p>
          <w:p w14:paraId="0BF771DA" w14:textId="77777777" w:rsidR="00957084" w:rsidRPr="00982A48" w:rsidRDefault="00AF21EE" w:rsidP="00982A48">
            <w:pPr>
              <w:ind w:firstLine="284"/>
              <w:jc w:val="both"/>
              <w:rPr>
                <w:color w:val="FF0000"/>
                <w:sz w:val="24"/>
                <w:szCs w:val="24"/>
              </w:rPr>
            </w:pPr>
            <w:r>
              <w:rPr>
                <w:sz w:val="24"/>
                <w:szCs w:val="24"/>
              </w:rPr>
              <w:t>2Р135Ф2</w:t>
            </w:r>
          </w:p>
        </w:tc>
        <w:tc>
          <w:tcPr>
            <w:tcW w:w="1134" w:type="dxa"/>
            <w:tcBorders>
              <w:top w:val="single" w:sz="4" w:space="0" w:color="auto"/>
              <w:left w:val="single" w:sz="4" w:space="0" w:color="auto"/>
              <w:bottom w:val="single" w:sz="4" w:space="0" w:color="auto"/>
              <w:right w:val="single" w:sz="4" w:space="0" w:color="auto"/>
            </w:tcBorders>
            <w:hideMark/>
          </w:tcPr>
          <w:p w14:paraId="2ED76FCB" w14:textId="77777777" w:rsidR="00957084" w:rsidRPr="00982A48" w:rsidRDefault="00957084" w:rsidP="00982A48">
            <w:pPr>
              <w:ind w:firstLine="284"/>
              <w:jc w:val="both"/>
              <w:rPr>
                <w:sz w:val="24"/>
                <w:szCs w:val="24"/>
              </w:rPr>
            </w:pPr>
            <w:r w:rsidRPr="00982A48">
              <w:rPr>
                <w:sz w:val="24"/>
                <w:szCs w:val="24"/>
              </w:rPr>
              <w:t>0,08</w:t>
            </w:r>
          </w:p>
          <w:p w14:paraId="19E8900C" w14:textId="77777777" w:rsidR="00957084" w:rsidRPr="00982A48" w:rsidRDefault="00957084" w:rsidP="00982A48">
            <w:pPr>
              <w:ind w:firstLine="284"/>
              <w:jc w:val="both"/>
              <w:rPr>
                <w:sz w:val="24"/>
                <w:szCs w:val="24"/>
              </w:rPr>
            </w:pPr>
            <w:r w:rsidRPr="00982A48">
              <w:rPr>
                <w:sz w:val="24"/>
                <w:szCs w:val="24"/>
              </w:rPr>
              <w:t>3,3</w:t>
            </w:r>
          </w:p>
          <w:p w14:paraId="09EAD2E9" w14:textId="77777777" w:rsidR="00957084" w:rsidRPr="00982A48" w:rsidRDefault="00957084" w:rsidP="00982A48">
            <w:pPr>
              <w:ind w:firstLine="284"/>
              <w:jc w:val="both"/>
              <w:rPr>
                <w:sz w:val="24"/>
                <w:szCs w:val="24"/>
              </w:rPr>
            </w:pPr>
            <w:r w:rsidRPr="00982A48">
              <w:rPr>
                <w:sz w:val="24"/>
                <w:szCs w:val="24"/>
              </w:rPr>
              <w:t>0,8</w:t>
            </w:r>
          </w:p>
          <w:p w14:paraId="10A9F11D" w14:textId="77777777" w:rsidR="00957084" w:rsidRPr="00982A48" w:rsidRDefault="00957084" w:rsidP="00982A48">
            <w:pPr>
              <w:ind w:firstLine="284"/>
              <w:jc w:val="both"/>
              <w:rPr>
                <w:sz w:val="24"/>
                <w:szCs w:val="24"/>
              </w:rPr>
            </w:pPr>
            <w:r w:rsidRPr="00982A48">
              <w:rPr>
                <w:sz w:val="24"/>
                <w:szCs w:val="24"/>
              </w:rPr>
              <w:t>0,7</w:t>
            </w:r>
          </w:p>
        </w:tc>
        <w:tc>
          <w:tcPr>
            <w:tcW w:w="2977" w:type="dxa"/>
            <w:tcBorders>
              <w:top w:val="single" w:sz="4" w:space="0" w:color="auto"/>
              <w:left w:val="single" w:sz="4" w:space="0" w:color="auto"/>
              <w:bottom w:val="single" w:sz="4" w:space="0" w:color="auto"/>
              <w:right w:val="single" w:sz="4" w:space="0" w:color="auto"/>
            </w:tcBorders>
            <w:hideMark/>
          </w:tcPr>
          <w:p w14:paraId="6293AF6A" w14:textId="77777777" w:rsidR="00957084" w:rsidRPr="00982A48" w:rsidRDefault="00957084" w:rsidP="00982A48">
            <w:pPr>
              <w:ind w:firstLine="284"/>
              <w:jc w:val="both"/>
              <w:rPr>
                <w:sz w:val="24"/>
                <w:szCs w:val="24"/>
              </w:rPr>
            </w:pPr>
            <w:r w:rsidRPr="00982A48">
              <w:rPr>
                <w:sz w:val="24"/>
                <w:szCs w:val="24"/>
              </w:rPr>
              <w:t>Патрон цанговый</w:t>
            </w:r>
          </w:p>
          <w:p w14:paraId="56BD5318" w14:textId="77777777" w:rsidR="00957084" w:rsidRPr="00982A48" w:rsidRDefault="00957084" w:rsidP="00982A48">
            <w:pPr>
              <w:ind w:firstLine="284"/>
              <w:jc w:val="both"/>
              <w:rPr>
                <w:sz w:val="24"/>
                <w:szCs w:val="24"/>
              </w:rPr>
            </w:pPr>
            <w:r w:rsidRPr="00982A48">
              <w:rPr>
                <w:sz w:val="24"/>
                <w:szCs w:val="24"/>
              </w:rPr>
              <w:t>Наладка групповая</w:t>
            </w:r>
          </w:p>
          <w:p w14:paraId="3829948A" w14:textId="77777777" w:rsidR="00957084" w:rsidRPr="00982A48" w:rsidRDefault="00957084" w:rsidP="00982A48">
            <w:pPr>
              <w:ind w:firstLine="284"/>
              <w:jc w:val="both"/>
              <w:rPr>
                <w:sz w:val="24"/>
                <w:szCs w:val="24"/>
              </w:rPr>
            </w:pPr>
            <w:r w:rsidRPr="00982A48">
              <w:rPr>
                <w:sz w:val="24"/>
                <w:szCs w:val="24"/>
              </w:rPr>
              <w:t>Патрон цанговый</w:t>
            </w:r>
          </w:p>
          <w:p w14:paraId="2E343D4A" w14:textId="77777777" w:rsidR="00957084" w:rsidRPr="00982A48" w:rsidRDefault="00957084" w:rsidP="00982A48">
            <w:pPr>
              <w:ind w:firstLine="284"/>
              <w:jc w:val="both"/>
              <w:rPr>
                <w:sz w:val="24"/>
                <w:szCs w:val="24"/>
              </w:rPr>
            </w:pPr>
            <w:r w:rsidRPr="00982A48">
              <w:rPr>
                <w:sz w:val="24"/>
                <w:szCs w:val="24"/>
              </w:rPr>
              <w:t>Кондуктор</w:t>
            </w:r>
          </w:p>
        </w:tc>
      </w:tr>
    </w:tbl>
    <w:p w14:paraId="56D8F5CF" w14:textId="77777777" w:rsidR="00957084" w:rsidRPr="00982A48" w:rsidRDefault="00957084" w:rsidP="00982A48">
      <w:pPr>
        <w:pStyle w:val="a5"/>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Неуказанные предельные отклонения   размеров: валов h 14, отверстий H14, остальных</w:t>
      </w:r>
      <w:r w:rsidR="00900F43">
        <w:rPr>
          <w:rFonts w:ascii="Times New Roman" w:hAnsi="Times New Roman" w:cs="Times New Roman"/>
          <w:position w:val="-18"/>
          <w:sz w:val="24"/>
          <w:szCs w:val="24"/>
        </w:rPr>
        <w:pict w14:anchorId="4E09A072">
          <v:shape id="_x0000_i1064" type="#_x0000_t75" style="width:8.25pt;height:23.25pt" equationxml="&lt;">
            <v:imagedata r:id="rId134" o:title="" chromakey="white"/>
          </v:shape>
        </w:pict>
      </w:r>
      <w:r w:rsidR="00900F43">
        <w:rPr>
          <w:rFonts w:ascii="Times New Roman" w:hAnsi="Times New Roman" w:cs="Times New Roman"/>
          <w:position w:val="-17"/>
          <w:sz w:val="24"/>
          <w:szCs w:val="24"/>
        </w:rPr>
        <w:pict w14:anchorId="625D1612">
          <v:shape id="_x0000_i1065" type="#_x0000_t75" style="width:18.75pt;height:20.25pt" equationxml="&lt;">
            <v:imagedata r:id="rId135" o:title="" chromakey="white"/>
          </v:shape>
        </w:pict>
      </w:r>
    </w:p>
    <w:p w14:paraId="5C5AD7B8" w14:textId="77777777" w:rsidR="00957084" w:rsidRPr="00982A48" w:rsidRDefault="00957084" w:rsidP="00982A48">
      <w:pPr>
        <w:ind w:firstLine="284"/>
        <w:jc w:val="both"/>
        <w:rPr>
          <w:vanish/>
          <w:sz w:val="24"/>
          <w:szCs w:val="24"/>
        </w:rPr>
      </w:pPr>
    </w:p>
    <w:tbl>
      <w:tblPr>
        <w:tblpPr w:leftFromText="180" w:rightFromText="180" w:vertAnchor="text" w:horzAnchor="margin" w:tblpXSpec="center" w:tblpY="363"/>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135"/>
        <w:gridCol w:w="1277"/>
        <w:gridCol w:w="2410"/>
        <w:gridCol w:w="2524"/>
      </w:tblGrid>
      <w:tr w:rsidR="00957084" w:rsidRPr="00982A48" w14:paraId="2D2BDAFB" w14:textId="77777777" w:rsidTr="00EB3B85">
        <w:trPr>
          <w:trHeight w:val="270"/>
        </w:trPr>
        <w:tc>
          <w:tcPr>
            <w:tcW w:w="3227" w:type="dxa"/>
            <w:tcBorders>
              <w:top w:val="single" w:sz="4" w:space="0" w:color="auto"/>
              <w:left w:val="single" w:sz="4" w:space="0" w:color="auto"/>
              <w:bottom w:val="single" w:sz="4" w:space="0" w:color="auto"/>
              <w:right w:val="single" w:sz="4" w:space="0" w:color="auto"/>
            </w:tcBorders>
            <w:hideMark/>
          </w:tcPr>
          <w:p w14:paraId="24129FA9" w14:textId="77777777" w:rsidR="00957084" w:rsidRPr="00982A48" w:rsidRDefault="00957084" w:rsidP="00982A48">
            <w:pPr>
              <w:ind w:firstLine="284"/>
              <w:jc w:val="both"/>
              <w:rPr>
                <w:b/>
                <w:sz w:val="24"/>
                <w:szCs w:val="24"/>
              </w:rPr>
            </w:pPr>
            <w:r w:rsidRPr="00982A48">
              <w:rPr>
                <w:b/>
                <w:sz w:val="24"/>
                <w:szCs w:val="24"/>
              </w:rPr>
              <w:t>Материал</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983ECDC" w14:textId="77777777" w:rsidR="00957084" w:rsidRPr="00982A48" w:rsidRDefault="00957084" w:rsidP="00982A48">
            <w:pPr>
              <w:ind w:left="34" w:firstLine="284"/>
              <w:jc w:val="both"/>
              <w:rPr>
                <w:b/>
                <w:sz w:val="24"/>
                <w:szCs w:val="24"/>
              </w:rPr>
            </w:pPr>
            <w:r w:rsidRPr="00982A48">
              <w:rPr>
                <w:b/>
                <w:sz w:val="24"/>
                <w:szCs w:val="24"/>
              </w:rPr>
              <w:t>Масса детали</w:t>
            </w:r>
          </w:p>
        </w:tc>
        <w:tc>
          <w:tcPr>
            <w:tcW w:w="6208" w:type="dxa"/>
            <w:gridSpan w:val="3"/>
            <w:tcBorders>
              <w:top w:val="single" w:sz="4" w:space="0" w:color="auto"/>
              <w:left w:val="single" w:sz="4" w:space="0" w:color="auto"/>
              <w:bottom w:val="single" w:sz="4" w:space="0" w:color="auto"/>
              <w:right w:val="single" w:sz="4" w:space="0" w:color="auto"/>
            </w:tcBorders>
            <w:hideMark/>
          </w:tcPr>
          <w:p w14:paraId="5522A54A" w14:textId="77777777" w:rsidR="00957084" w:rsidRPr="00982A48" w:rsidRDefault="00957084" w:rsidP="00982A48">
            <w:pPr>
              <w:ind w:left="34" w:firstLine="284"/>
              <w:jc w:val="both"/>
              <w:rPr>
                <w:b/>
                <w:sz w:val="24"/>
                <w:szCs w:val="24"/>
              </w:rPr>
            </w:pPr>
            <w:r w:rsidRPr="00982A48">
              <w:rPr>
                <w:b/>
                <w:sz w:val="24"/>
                <w:szCs w:val="24"/>
              </w:rPr>
              <w:t>Заготовка</w:t>
            </w:r>
          </w:p>
        </w:tc>
      </w:tr>
      <w:tr w:rsidR="00957084" w:rsidRPr="00982A48" w14:paraId="04E0A932" w14:textId="77777777" w:rsidTr="00EB3B85">
        <w:trPr>
          <w:trHeight w:val="374"/>
        </w:trPr>
        <w:tc>
          <w:tcPr>
            <w:tcW w:w="3227" w:type="dxa"/>
            <w:tcBorders>
              <w:top w:val="single" w:sz="4" w:space="0" w:color="auto"/>
              <w:left w:val="single" w:sz="4" w:space="0" w:color="auto"/>
              <w:bottom w:val="single" w:sz="4" w:space="0" w:color="auto"/>
              <w:right w:val="single" w:sz="4" w:space="0" w:color="auto"/>
            </w:tcBorders>
            <w:hideMark/>
          </w:tcPr>
          <w:p w14:paraId="067C9386" w14:textId="77777777" w:rsidR="00957084" w:rsidRPr="00982A48" w:rsidRDefault="00957084" w:rsidP="00982A48">
            <w:pPr>
              <w:ind w:firstLine="284"/>
              <w:jc w:val="both"/>
              <w:rPr>
                <w:b/>
                <w:sz w:val="24"/>
                <w:szCs w:val="24"/>
              </w:rPr>
            </w:pPr>
            <w:r w:rsidRPr="00982A48">
              <w:rPr>
                <w:b/>
                <w:sz w:val="24"/>
                <w:szCs w:val="24"/>
              </w:rPr>
              <w:t>Наименование, Марка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3421F7" w14:textId="77777777" w:rsidR="00957084" w:rsidRPr="00982A48" w:rsidRDefault="00957084" w:rsidP="00982A48">
            <w:pPr>
              <w:ind w:firstLine="284"/>
              <w:jc w:val="both"/>
              <w:rPr>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0F07F9F8" w14:textId="77777777" w:rsidR="00957084" w:rsidRPr="00982A48" w:rsidRDefault="00957084" w:rsidP="00982A48">
            <w:pPr>
              <w:ind w:left="34" w:firstLine="284"/>
              <w:jc w:val="both"/>
              <w:rPr>
                <w:b/>
                <w:sz w:val="24"/>
                <w:szCs w:val="24"/>
              </w:rPr>
            </w:pPr>
            <w:r w:rsidRPr="00982A48">
              <w:rPr>
                <w:b/>
                <w:sz w:val="24"/>
                <w:szCs w:val="24"/>
              </w:rPr>
              <w:t>Вид</w:t>
            </w:r>
          </w:p>
        </w:tc>
        <w:tc>
          <w:tcPr>
            <w:tcW w:w="2409" w:type="dxa"/>
            <w:tcBorders>
              <w:top w:val="single" w:sz="4" w:space="0" w:color="auto"/>
              <w:left w:val="single" w:sz="4" w:space="0" w:color="auto"/>
              <w:bottom w:val="single" w:sz="4" w:space="0" w:color="auto"/>
              <w:right w:val="single" w:sz="4" w:space="0" w:color="auto"/>
            </w:tcBorders>
            <w:hideMark/>
          </w:tcPr>
          <w:p w14:paraId="400D4EAC" w14:textId="77777777" w:rsidR="00957084" w:rsidRPr="00982A48" w:rsidRDefault="00957084" w:rsidP="00982A48">
            <w:pPr>
              <w:ind w:left="34" w:firstLine="284"/>
              <w:jc w:val="both"/>
              <w:rPr>
                <w:b/>
                <w:sz w:val="24"/>
                <w:szCs w:val="24"/>
              </w:rPr>
            </w:pPr>
            <w:r w:rsidRPr="00982A48">
              <w:rPr>
                <w:b/>
                <w:sz w:val="24"/>
                <w:szCs w:val="24"/>
              </w:rPr>
              <w:t>Профиль и размер</w:t>
            </w:r>
          </w:p>
        </w:tc>
        <w:tc>
          <w:tcPr>
            <w:tcW w:w="2523" w:type="dxa"/>
            <w:tcBorders>
              <w:top w:val="single" w:sz="4" w:space="0" w:color="auto"/>
              <w:left w:val="single" w:sz="4" w:space="0" w:color="auto"/>
              <w:bottom w:val="single" w:sz="4" w:space="0" w:color="auto"/>
              <w:right w:val="single" w:sz="4" w:space="0" w:color="auto"/>
            </w:tcBorders>
            <w:hideMark/>
          </w:tcPr>
          <w:p w14:paraId="5990036F" w14:textId="77777777" w:rsidR="00957084" w:rsidRPr="00982A48" w:rsidRDefault="00957084" w:rsidP="00982A48">
            <w:pPr>
              <w:ind w:left="33" w:firstLine="284"/>
              <w:jc w:val="both"/>
              <w:rPr>
                <w:b/>
                <w:sz w:val="24"/>
                <w:szCs w:val="24"/>
              </w:rPr>
            </w:pPr>
            <w:r w:rsidRPr="00982A48">
              <w:rPr>
                <w:b/>
                <w:sz w:val="24"/>
                <w:szCs w:val="24"/>
              </w:rPr>
              <w:t>Программа выпуска</w:t>
            </w:r>
          </w:p>
        </w:tc>
      </w:tr>
      <w:tr w:rsidR="00957084" w:rsidRPr="00982A48" w14:paraId="63FD14B4" w14:textId="77777777" w:rsidTr="00EB3B85">
        <w:trPr>
          <w:trHeight w:val="408"/>
        </w:trPr>
        <w:tc>
          <w:tcPr>
            <w:tcW w:w="3227" w:type="dxa"/>
            <w:tcBorders>
              <w:top w:val="single" w:sz="4" w:space="0" w:color="auto"/>
              <w:left w:val="single" w:sz="4" w:space="0" w:color="auto"/>
              <w:bottom w:val="single" w:sz="4" w:space="0" w:color="auto"/>
              <w:right w:val="single" w:sz="4" w:space="0" w:color="auto"/>
            </w:tcBorders>
            <w:hideMark/>
          </w:tcPr>
          <w:p w14:paraId="39C79DE9" w14:textId="77777777" w:rsidR="00957084" w:rsidRPr="00982A48" w:rsidRDefault="00957084" w:rsidP="00982A48">
            <w:pPr>
              <w:ind w:firstLine="284"/>
              <w:jc w:val="both"/>
              <w:rPr>
                <w:sz w:val="24"/>
                <w:szCs w:val="24"/>
              </w:rPr>
            </w:pPr>
            <w:r w:rsidRPr="00982A48">
              <w:rPr>
                <w:sz w:val="24"/>
                <w:szCs w:val="24"/>
              </w:rPr>
              <w:t xml:space="preserve">Круг </w:t>
            </w:r>
            <w:r w:rsidR="001F697E" w:rsidRPr="00982A48">
              <w:rPr>
                <w:sz w:val="24"/>
                <w:szCs w:val="24"/>
              </w:rPr>
              <w:fldChar w:fldCharType="begin"/>
            </w:r>
            <w:r w:rsidRPr="00982A48">
              <w:rPr>
                <w:sz w:val="24"/>
                <w:szCs w:val="24"/>
              </w:rPr>
              <w:instrText xml:space="preserve"> QUOTE </w:instrText>
            </w:r>
            <w:r w:rsidR="00900F43">
              <w:rPr>
                <w:position w:val="-18"/>
                <w:sz w:val="24"/>
                <w:szCs w:val="24"/>
              </w:rPr>
              <w:pict w14:anchorId="28249685">
                <v:shape id="_x0000_i1066" type="#_x0000_t75" style="width:81.75pt;height:22.5pt" equationxml="&lt;">
                  <v:imagedata r:id="rId136" o:title="" chromakey="white"/>
                </v:shape>
              </w:pict>
            </w:r>
            <w:r w:rsidR="001F697E" w:rsidRPr="00982A48">
              <w:rPr>
                <w:sz w:val="24"/>
                <w:szCs w:val="24"/>
              </w:rPr>
              <w:fldChar w:fldCharType="separate"/>
            </w:r>
            <w:r w:rsidR="00900F43">
              <w:rPr>
                <w:position w:val="-18"/>
                <w:sz w:val="24"/>
                <w:szCs w:val="24"/>
              </w:rPr>
              <w:pict w14:anchorId="1EAF27F6">
                <v:shape id="_x0000_i1067" type="#_x0000_t75" style="width:81.75pt;height:22.5pt" equationxml="&lt;">
                  <v:imagedata r:id="rId142" o:title="" chromakey="white"/>
                </v:shape>
              </w:pict>
            </w:r>
            <w:r w:rsidR="001F697E" w:rsidRPr="00982A48">
              <w:rPr>
                <w:sz w:val="24"/>
                <w:szCs w:val="24"/>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3A01B6B5" w14:textId="77777777" w:rsidR="00957084" w:rsidRPr="00982A48" w:rsidRDefault="00957084" w:rsidP="00982A48">
            <w:pPr>
              <w:ind w:firstLine="284"/>
              <w:jc w:val="both"/>
              <w:rPr>
                <w:sz w:val="24"/>
                <w:szCs w:val="24"/>
              </w:rPr>
            </w:pPr>
            <w:r w:rsidRPr="00982A48">
              <w:rPr>
                <w:sz w:val="24"/>
                <w:szCs w:val="24"/>
              </w:rPr>
              <w:t>0,16</w:t>
            </w:r>
          </w:p>
        </w:tc>
        <w:tc>
          <w:tcPr>
            <w:tcW w:w="1276" w:type="dxa"/>
            <w:tcBorders>
              <w:top w:val="single" w:sz="4" w:space="0" w:color="auto"/>
              <w:left w:val="single" w:sz="4" w:space="0" w:color="auto"/>
              <w:bottom w:val="single" w:sz="4" w:space="0" w:color="auto"/>
              <w:right w:val="single" w:sz="4" w:space="0" w:color="auto"/>
            </w:tcBorders>
            <w:hideMark/>
          </w:tcPr>
          <w:p w14:paraId="6ECB0708" w14:textId="77777777" w:rsidR="00957084" w:rsidRPr="00982A48" w:rsidRDefault="00957084" w:rsidP="00982A48">
            <w:pPr>
              <w:ind w:left="34" w:firstLine="284"/>
              <w:jc w:val="both"/>
              <w:rPr>
                <w:sz w:val="24"/>
                <w:szCs w:val="24"/>
              </w:rPr>
            </w:pPr>
            <w:r w:rsidRPr="00982A48">
              <w:rPr>
                <w:sz w:val="24"/>
                <w:szCs w:val="24"/>
              </w:rPr>
              <w:t>Прокат</w:t>
            </w:r>
          </w:p>
        </w:tc>
        <w:tc>
          <w:tcPr>
            <w:tcW w:w="2409" w:type="dxa"/>
            <w:tcBorders>
              <w:top w:val="single" w:sz="4" w:space="0" w:color="auto"/>
              <w:left w:val="single" w:sz="4" w:space="0" w:color="auto"/>
              <w:bottom w:val="single" w:sz="4" w:space="0" w:color="auto"/>
              <w:right w:val="single" w:sz="4" w:space="0" w:color="auto"/>
            </w:tcBorders>
            <w:hideMark/>
          </w:tcPr>
          <w:p w14:paraId="7DD9B078" w14:textId="77777777" w:rsidR="00957084" w:rsidRPr="00982A48" w:rsidRDefault="00957084" w:rsidP="00982A48">
            <w:pPr>
              <w:ind w:left="34" w:firstLine="284"/>
              <w:jc w:val="both"/>
              <w:rPr>
                <w:sz w:val="24"/>
                <w:szCs w:val="24"/>
              </w:rPr>
            </w:pPr>
            <w:r w:rsidRPr="00982A48">
              <w:rPr>
                <w:i/>
                <w:sz w:val="24"/>
                <w:szCs w:val="24"/>
              </w:rPr>
              <w:t>Φ</w:t>
            </w:r>
            <w:r w:rsidRPr="00982A48">
              <w:rPr>
                <w:sz w:val="24"/>
                <w:szCs w:val="24"/>
              </w:rPr>
              <w:t xml:space="preserve"> 26x60</w:t>
            </w:r>
          </w:p>
        </w:tc>
        <w:tc>
          <w:tcPr>
            <w:tcW w:w="2523" w:type="dxa"/>
            <w:tcBorders>
              <w:top w:val="single" w:sz="4" w:space="0" w:color="auto"/>
              <w:left w:val="single" w:sz="4" w:space="0" w:color="auto"/>
              <w:bottom w:val="single" w:sz="4" w:space="0" w:color="auto"/>
              <w:right w:val="single" w:sz="4" w:space="0" w:color="auto"/>
            </w:tcBorders>
            <w:hideMark/>
          </w:tcPr>
          <w:p w14:paraId="2353E175" w14:textId="77777777" w:rsidR="00957084" w:rsidRPr="00982A48" w:rsidRDefault="00957084" w:rsidP="00982A48">
            <w:pPr>
              <w:ind w:firstLine="284"/>
              <w:jc w:val="both"/>
              <w:rPr>
                <w:sz w:val="24"/>
                <w:szCs w:val="24"/>
              </w:rPr>
            </w:pPr>
            <w:r w:rsidRPr="00982A48">
              <w:rPr>
                <w:sz w:val="24"/>
                <w:szCs w:val="24"/>
              </w:rPr>
              <w:t>65000</w:t>
            </w:r>
          </w:p>
        </w:tc>
      </w:tr>
    </w:tbl>
    <w:p w14:paraId="7F101700" w14:textId="77777777" w:rsidR="00957084" w:rsidRPr="00982A48" w:rsidRDefault="00957084" w:rsidP="00982A48">
      <w:pPr>
        <w:ind w:firstLine="284"/>
        <w:jc w:val="both"/>
        <w:rPr>
          <w:sz w:val="24"/>
          <w:szCs w:val="24"/>
        </w:rPr>
      </w:pPr>
    </w:p>
    <w:p w14:paraId="274F647F" w14:textId="77777777" w:rsidR="00957084" w:rsidRPr="00982A48" w:rsidRDefault="00957084" w:rsidP="00982A48">
      <w:pPr>
        <w:ind w:firstLine="284"/>
        <w:jc w:val="both"/>
        <w:rPr>
          <w:sz w:val="24"/>
          <w:szCs w:val="24"/>
        </w:rPr>
      </w:pPr>
    </w:p>
    <w:p w14:paraId="2BCF1B9A" w14:textId="77777777" w:rsidR="00957084" w:rsidRPr="00982A48" w:rsidRDefault="00957084" w:rsidP="00982A48">
      <w:pPr>
        <w:shd w:val="clear" w:color="auto" w:fill="FFFFFF"/>
        <w:ind w:left="720" w:firstLine="284"/>
        <w:jc w:val="both"/>
        <w:rPr>
          <w:b/>
          <w:sz w:val="24"/>
          <w:szCs w:val="24"/>
        </w:rPr>
      </w:pPr>
      <w:r w:rsidRPr="00982A48">
        <w:rPr>
          <w:sz w:val="24"/>
          <w:szCs w:val="24"/>
        </w:rPr>
        <w:br w:type="page"/>
      </w:r>
      <w:r w:rsidRPr="00982A48">
        <w:rPr>
          <w:b/>
          <w:sz w:val="24"/>
          <w:szCs w:val="24"/>
        </w:rPr>
        <w:lastRenderedPageBreak/>
        <w:t>Деталь №5</w:t>
      </w:r>
    </w:p>
    <w:p w14:paraId="4362B704" w14:textId="77777777" w:rsidR="00957084" w:rsidRPr="00982A48" w:rsidRDefault="00957084" w:rsidP="00982A48">
      <w:pPr>
        <w:shd w:val="clear" w:color="auto" w:fill="FFFFFF"/>
        <w:ind w:left="720" w:firstLine="284"/>
        <w:jc w:val="both"/>
        <w:rPr>
          <w:b/>
          <w:sz w:val="24"/>
          <w:szCs w:val="24"/>
        </w:rPr>
      </w:pPr>
      <w:r w:rsidRPr="00982A48">
        <w:rPr>
          <w:b/>
          <w:sz w:val="24"/>
          <w:szCs w:val="24"/>
        </w:rPr>
        <w:t xml:space="preserve">МАРШРУТНАЯ КАРТА МЕХАНИЧЕСКОЙ ОБРАБОТКИ ВИЛКИ </w:t>
      </w:r>
    </w:p>
    <w:p w14:paraId="3D13E6A6" w14:textId="77777777" w:rsidR="00957084" w:rsidRPr="00982A48" w:rsidRDefault="00900F43" w:rsidP="00982A48">
      <w:pPr>
        <w:ind w:left="720" w:firstLine="284"/>
        <w:jc w:val="both"/>
        <w:rPr>
          <w:sz w:val="24"/>
          <w:szCs w:val="24"/>
        </w:rPr>
      </w:pPr>
      <w:r>
        <w:rPr>
          <w:sz w:val="24"/>
          <w:szCs w:val="24"/>
        </w:rPr>
        <w:pict w14:anchorId="409CD252">
          <v:shape id="_x0000_i1068" type="#_x0000_t75" style="width:447pt;height:345.75pt">
            <v:imagedata r:id="rId143" o:title="5" croptop="2572f" cropbottom="7036f" cropleft="-486f" cropright="1218f"/>
          </v:shape>
        </w:pict>
      </w:r>
    </w:p>
    <w:p w14:paraId="3F84521C" w14:textId="77777777" w:rsidR="00957084" w:rsidRPr="00982A48" w:rsidRDefault="00957084" w:rsidP="00982A48">
      <w:pPr>
        <w:pStyle w:val="a5"/>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Неуказанные предельные отклонения   размеров: валов h 14, отверстий H14, остальных</w:t>
      </w:r>
      <w:r w:rsidR="00900F43">
        <w:rPr>
          <w:rFonts w:ascii="Times New Roman" w:hAnsi="Times New Roman" w:cs="Times New Roman"/>
          <w:position w:val="-18"/>
          <w:sz w:val="24"/>
          <w:szCs w:val="24"/>
        </w:rPr>
        <w:pict w14:anchorId="5B3D7857">
          <v:shape id="_x0000_i1069" type="#_x0000_t75" style="width:8.25pt;height:23.25pt" equationxml="&lt;">
            <v:imagedata r:id="rId134" o:title="" chromakey="white"/>
          </v:shape>
        </w:pict>
      </w:r>
      <w:r w:rsidR="00900F43">
        <w:rPr>
          <w:rFonts w:ascii="Times New Roman" w:hAnsi="Times New Roman" w:cs="Times New Roman"/>
          <w:position w:val="-17"/>
          <w:sz w:val="24"/>
          <w:szCs w:val="24"/>
        </w:rPr>
        <w:pict w14:anchorId="603E98AA">
          <v:shape id="_x0000_i1070" type="#_x0000_t75" style="width:18.75pt;height:20.25pt" equationxml="&lt;">
            <v:imagedata r:id="rId135" o:title="" chromakey="white"/>
          </v:shape>
        </w:pict>
      </w:r>
    </w:p>
    <w:p w14:paraId="524ED3EA" w14:textId="77777777" w:rsidR="00957084" w:rsidRPr="00982A48" w:rsidRDefault="00957084" w:rsidP="00982A48">
      <w:pPr>
        <w:pStyle w:val="a5"/>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 xml:space="preserve">Покрытие: хим. </w:t>
      </w:r>
      <w:proofErr w:type="spellStart"/>
      <w:r w:rsidRPr="00982A48">
        <w:rPr>
          <w:rFonts w:ascii="Times New Roman" w:hAnsi="Times New Roman" w:cs="Times New Roman"/>
          <w:sz w:val="24"/>
          <w:szCs w:val="24"/>
        </w:rPr>
        <w:t>окс</w:t>
      </w:r>
      <w:proofErr w:type="spellEnd"/>
      <w:r w:rsidRPr="00982A48">
        <w:rPr>
          <w:rFonts w:ascii="Times New Roman" w:hAnsi="Times New Roman" w:cs="Times New Roman"/>
          <w:sz w:val="24"/>
          <w:szCs w:val="24"/>
        </w:rPr>
        <w:t xml:space="preserve">. </w:t>
      </w:r>
      <w:proofErr w:type="spellStart"/>
      <w:r w:rsidRPr="00982A48">
        <w:rPr>
          <w:rFonts w:ascii="Times New Roman" w:hAnsi="Times New Roman" w:cs="Times New Roman"/>
          <w:sz w:val="24"/>
          <w:szCs w:val="24"/>
        </w:rPr>
        <w:t>прм</w:t>
      </w:r>
      <w:proofErr w:type="spellEnd"/>
      <w:r w:rsidRPr="00982A48">
        <w:rPr>
          <w:rFonts w:ascii="Times New Roman" w:hAnsi="Times New Roman" w:cs="Times New Roman"/>
          <w:sz w:val="24"/>
          <w:szCs w:val="24"/>
        </w:rPr>
        <w:t xml:space="preserve">. </w:t>
      </w:r>
    </w:p>
    <w:tbl>
      <w:tblPr>
        <w:tblpPr w:leftFromText="180" w:rightFromText="180" w:vertAnchor="text" w:horzAnchor="margin" w:tblpX="-351" w:tblpY="2764"/>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3404"/>
        <w:gridCol w:w="1985"/>
        <w:gridCol w:w="1135"/>
        <w:gridCol w:w="2979"/>
      </w:tblGrid>
      <w:tr w:rsidR="00957084" w:rsidRPr="00982A48" w14:paraId="60B25A36" w14:textId="77777777" w:rsidTr="00EB3B85">
        <w:trPr>
          <w:trHeight w:val="558"/>
        </w:trPr>
        <w:tc>
          <w:tcPr>
            <w:tcW w:w="1101" w:type="dxa"/>
            <w:tcBorders>
              <w:top w:val="single" w:sz="4" w:space="0" w:color="auto"/>
              <w:left w:val="single" w:sz="4" w:space="0" w:color="auto"/>
              <w:bottom w:val="single" w:sz="4" w:space="0" w:color="auto"/>
              <w:right w:val="single" w:sz="4" w:space="0" w:color="auto"/>
            </w:tcBorders>
            <w:hideMark/>
          </w:tcPr>
          <w:p w14:paraId="35248662" w14:textId="77777777" w:rsidR="00957084" w:rsidRPr="00982A48" w:rsidRDefault="00957084" w:rsidP="00982A48">
            <w:pPr>
              <w:ind w:firstLine="284"/>
              <w:jc w:val="both"/>
              <w:rPr>
                <w:b/>
                <w:sz w:val="24"/>
                <w:szCs w:val="24"/>
              </w:rPr>
            </w:pPr>
            <w:r w:rsidRPr="00982A48">
              <w:rPr>
                <w:b/>
                <w:sz w:val="24"/>
                <w:szCs w:val="24"/>
              </w:rPr>
              <w:t>Номер опер.</w:t>
            </w:r>
          </w:p>
        </w:tc>
        <w:tc>
          <w:tcPr>
            <w:tcW w:w="3402" w:type="dxa"/>
            <w:tcBorders>
              <w:top w:val="single" w:sz="4" w:space="0" w:color="auto"/>
              <w:left w:val="single" w:sz="4" w:space="0" w:color="auto"/>
              <w:bottom w:val="single" w:sz="4" w:space="0" w:color="auto"/>
              <w:right w:val="single" w:sz="4" w:space="0" w:color="auto"/>
            </w:tcBorders>
            <w:hideMark/>
          </w:tcPr>
          <w:p w14:paraId="5544374A" w14:textId="77777777" w:rsidR="00957084" w:rsidRPr="00982A48" w:rsidRDefault="00957084" w:rsidP="00982A48">
            <w:pPr>
              <w:ind w:firstLine="284"/>
              <w:jc w:val="both"/>
              <w:rPr>
                <w:b/>
                <w:sz w:val="24"/>
                <w:szCs w:val="24"/>
              </w:rPr>
            </w:pPr>
            <w:r w:rsidRPr="00982A48">
              <w:rPr>
                <w:b/>
                <w:sz w:val="24"/>
                <w:szCs w:val="24"/>
              </w:rPr>
              <w:t>Наименование операции</w:t>
            </w:r>
          </w:p>
        </w:tc>
        <w:tc>
          <w:tcPr>
            <w:tcW w:w="1984" w:type="dxa"/>
            <w:tcBorders>
              <w:top w:val="single" w:sz="4" w:space="0" w:color="auto"/>
              <w:left w:val="single" w:sz="4" w:space="0" w:color="auto"/>
              <w:bottom w:val="single" w:sz="4" w:space="0" w:color="auto"/>
              <w:right w:val="single" w:sz="4" w:space="0" w:color="auto"/>
            </w:tcBorders>
            <w:hideMark/>
          </w:tcPr>
          <w:p w14:paraId="3509FBFB" w14:textId="77777777" w:rsidR="00957084" w:rsidRPr="00982A48" w:rsidRDefault="00957084" w:rsidP="00982A48">
            <w:pPr>
              <w:ind w:firstLine="284"/>
              <w:jc w:val="both"/>
              <w:rPr>
                <w:b/>
                <w:sz w:val="24"/>
                <w:szCs w:val="24"/>
              </w:rPr>
            </w:pPr>
            <w:r w:rsidRPr="00982A48">
              <w:rPr>
                <w:b/>
                <w:sz w:val="24"/>
                <w:szCs w:val="24"/>
              </w:rPr>
              <w:t>Модель оборудования</w:t>
            </w:r>
          </w:p>
        </w:tc>
        <w:tc>
          <w:tcPr>
            <w:tcW w:w="1134" w:type="dxa"/>
            <w:tcBorders>
              <w:top w:val="single" w:sz="4" w:space="0" w:color="auto"/>
              <w:left w:val="single" w:sz="4" w:space="0" w:color="auto"/>
              <w:bottom w:val="single" w:sz="4" w:space="0" w:color="auto"/>
              <w:right w:val="single" w:sz="4" w:space="0" w:color="auto"/>
            </w:tcBorders>
            <w:hideMark/>
          </w:tcPr>
          <w:p w14:paraId="5B14ADD0" w14:textId="77777777" w:rsidR="00957084" w:rsidRPr="00982A48" w:rsidRDefault="00900F43" w:rsidP="00982A48">
            <w:pPr>
              <w:ind w:firstLine="284"/>
              <w:jc w:val="both"/>
              <w:rPr>
                <w:b/>
                <w:sz w:val="24"/>
                <w:szCs w:val="24"/>
              </w:rPr>
            </w:pPr>
            <w:r>
              <w:rPr>
                <w:b/>
                <w:sz w:val="24"/>
                <w:szCs w:val="24"/>
              </w:rPr>
              <w:pict w14:anchorId="5C73A3A6">
                <v:shape id="_x0000_i1071" type="#_x0000_t75" style="width:24pt;height:15pt" equationxml="&lt;">
                  <v:imagedata r:id="rId137" o:title="" chromakey="white"/>
                </v:shape>
              </w:pict>
            </w:r>
          </w:p>
        </w:tc>
        <w:tc>
          <w:tcPr>
            <w:tcW w:w="2977" w:type="dxa"/>
            <w:tcBorders>
              <w:top w:val="single" w:sz="4" w:space="0" w:color="auto"/>
              <w:left w:val="single" w:sz="4" w:space="0" w:color="auto"/>
              <w:bottom w:val="single" w:sz="4" w:space="0" w:color="auto"/>
              <w:right w:val="single" w:sz="4" w:space="0" w:color="auto"/>
            </w:tcBorders>
            <w:hideMark/>
          </w:tcPr>
          <w:p w14:paraId="435CF867" w14:textId="77777777" w:rsidR="00957084" w:rsidRPr="00982A48" w:rsidRDefault="00957084" w:rsidP="00982A48">
            <w:pPr>
              <w:ind w:firstLine="284"/>
              <w:jc w:val="both"/>
              <w:rPr>
                <w:b/>
                <w:sz w:val="24"/>
                <w:szCs w:val="24"/>
              </w:rPr>
            </w:pPr>
            <w:r w:rsidRPr="00982A48">
              <w:rPr>
                <w:b/>
                <w:sz w:val="24"/>
                <w:szCs w:val="24"/>
              </w:rPr>
              <w:t>Приспособление</w:t>
            </w:r>
          </w:p>
        </w:tc>
      </w:tr>
      <w:tr w:rsidR="00957084" w:rsidRPr="00982A48" w14:paraId="36933856" w14:textId="77777777" w:rsidTr="00EB3B85">
        <w:trPr>
          <w:trHeight w:val="558"/>
        </w:trPr>
        <w:tc>
          <w:tcPr>
            <w:tcW w:w="1101" w:type="dxa"/>
            <w:tcBorders>
              <w:top w:val="single" w:sz="4" w:space="0" w:color="auto"/>
              <w:left w:val="single" w:sz="4" w:space="0" w:color="auto"/>
              <w:bottom w:val="single" w:sz="4" w:space="0" w:color="auto"/>
              <w:right w:val="single" w:sz="4" w:space="0" w:color="auto"/>
            </w:tcBorders>
            <w:hideMark/>
          </w:tcPr>
          <w:p w14:paraId="353BBECE" w14:textId="77777777" w:rsidR="00957084" w:rsidRPr="00982A48" w:rsidRDefault="00957084" w:rsidP="00982A48">
            <w:pPr>
              <w:ind w:firstLine="284"/>
              <w:jc w:val="both"/>
              <w:rPr>
                <w:sz w:val="24"/>
                <w:szCs w:val="24"/>
              </w:rPr>
            </w:pPr>
            <w:r w:rsidRPr="00982A48">
              <w:rPr>
                <w:sz w:val="24"/>
                <w:szCs w:val="24"/>
              </w:rPr>
              <w:t>005</w:t>
            </w:r>
          </w:p>
          <w:p w14:paraId="5013C1F9" w14:textId="77777777" w:rsidR="00957084" w:rsidRPr="00982A48" w:rsidRDefault="00957084" w:rsidP="00982A48">
            <w:pPr>
              <w:ind w:left="-567" w:firstLine="284"/>
              <w:jc w:val="both"/>
              <w:rPr>
                <w:sz w:val="24"/>
                <w:szCs w:val="24"/>
              </w:rPr>
            </w:pPr>
            <w:r w:rsidRPr="00982A48">
              <w:rPr>
                <w:sz w:val="24"/>
                <w:szCs w:val="24"/>
              </w:rPr>
              <w:t>010</w:t>
            </w:r>
          </w:p>
          <w:p w14:paraId="21053ED5" w14:textId="77777777" w:rsidR="00957084" w:rsidRPr="00982A48" w:rsidRDefault="00957084" w:rsidP="00982A48">
            <w:pPr>
              <w:ind w:firstLine="284"/>
              <w:jc w:val="both"/>
              <w:rPr>
                <w:sz w:val="24"/>
                <w:szCs w:val="24"/>
              </w:rPr>
            </w:pPr>
            <w:r w:rsidRPr="00982A48">
              <w:rPr>
                <w:sz w:val="24"/>
                <w:szCs w:val="24"/>
              </w:rPr>
              <w:t>015</w:t>
            </w:r>
          </w:p>
          <w:p w14:paraId="61482EE5" w14:textId="77777777" w:rsidR="00957084" w:rsidRPr="00982A48" w:rsidRDefault="00957084" w:rsidP="00982A48">
            <w:pPr>
              <w:ind w:firstLine="284"/>
              <w:jc w:val="both"/>
              <w:rPr>
                <w:sz w:val="24"/>
                <w:szCs w:val="24"/>
              </w:rPr>
            </w:pPr>
            <w:r w:rsidRPr="00982A48">
              <w:rPr>
                <w:sz w:val="24"/>
                <w:szCs w:val="24"/>
              </w:rPr>
              <w:t>020</w:t>
            </w:r>
          </w:p>
          <w:p w14:paraId="293BE5E7" w14:textId="77777777" w:rsidR="00957084" w:rsidRPr="00982A48" w:rsidRDefault="00957084" w:rsidP="00982A48">
            <w:pPr>
              <w:ind w:firstLine="284"/>
              <w:jc w:val="both"/>
              <w:rPr>
                <w:sz w:val="24"/>
                <w:szCs w:val="24"/>
              </w:rPr>
            </w:pPr>
            <w:r w:rsidRPr="00982A48">
              <w:rPr>
                <w:sz w:val="24"/>
                <w:szCs w:val="24"/>
              </w:rPr>
              <w:t>025</w:t>
            </w:r>
          </w:p>
        </w:tc>
        <w:tc>
          <w:tcPr>
            <w:tcW w:w="3402" w:type="dxa"/>
            <w:tcBorders>
              <w:top w:val="single" w:sz="4" w:space="0" w:color="auto"/>
              <w:left w:val="single" w:sz="4" w:space="0" w:color="auto"/>
              <w:bottom w:val="single" w:sz="4" w:space="0" w:color="auto"/>
              <w:right w:val="single" w:sz="4" w:space="0" w:color="auto"/>
            </w:tcBorders>
            <w:hideMark/>
          </w:tcPr>
          <w:p w14:paraId="79EF992B" w14:textId="77777777" w:rsidR="00957084" w:rsidRPr="00982A48" w:rsidRDefault="00957084" w:rsidP="00982A48">
            <w:pPr>
              <w:ind w:firstLine="284"/>
              <w:jc w:val="both"/>
              <w:rPr>
                <w:sz w:val="24"/>
                <w:szCs w:val="24"/>
              </w:rPr>
            </w:pPr>
            <w:r w:rsidRPr="00982A48">
              <w:rPr>
                <w:sz w:val="24"/>
                <w:szCs w:val="24"/>
              </w:rPr>
              <w:t>Токарная</w:t>
            </w:r>
          </w:p>
          <w:p w14:paraId="77D4070C" w14:textId="77777777" w:rsidR="00957084" w:rsidRPr="00982A48" w:rsidRDefault="00957084" w:rsidP="00982A48">
            <w:pPr>
              <w:ind w:firstLine="284"/>
              <w:jc w:val="both"/>
              <w:rPr>
                <w:sz w:val="24"/>
                <w:szCs w:val="24"/>
              </w:rPr>
            </w:pPr>
            <w:r w:rsidRPr="00982A48">
              <w:rPr>
                <w:sz w:val="24"/>
                <w:szCs w:val="24"/>
              </w:rPr>
              <w:t>Токарная</w:t>
            </w:r>
          </w:p>
          <w:p w14:paraId="1C1F3E17" w14:textId="77777777" w:rsidR="00957084" w:rsidRPr="00982A48" w:rsidRDefault="00957084" w:rsidP="00982A48">
            <w:pPr>
              <w:ind w:firstLine="284"/>
              <w:jc w:val="both"/>
              <w:rPr>
                <w:sz w:val="24"/>
                <w:szCs w:val="24"/>
              </w:rPr>
            </w:pPr>
            <w:r w:rsidRPr="00982A48">
              <w:rPr>
                <w:sz w:val="24"/>
                <w:szCs w:val="24"/>
              </w:rPr>
              <w:t>Горизонтально-фрезерная</w:t>
            </w:r>
          </w:p>
          <w:p w14:paraId="759DAD07" w14:textId="77777777" w:rsidR="00957084" w:rsidRPr="00982A48" w:rsidRDefault="00957084" w:rsidP="00982A48">
            <w:pPr>
              <w:ind w:firstLine="284"/>
              <w:jc w:val="both"/>
              <w:rPr>
                <w:sz w:val="24"/>
                <w:szCs w:val="24"/>
              </w:rPr>
            </w:pPr>
            <w:r w:rsidRPr="00982A48">
              <w:rPr>
                <w:sz w:val="24"/>
                <w:szCs w:val="24"/>
              </w:rPr>
              <w:t>Вертикально-сверлильная</w:t>
            </w:r>
          </w:p>
          <w:p w14:paraId="3D03D9FB" w14:textId="77777777" w:rsidR="00957084" w:rsidRPr="00982A48" w:rsidRDefault="00957084" w:rsidP="00982A48">
            <w:pPr>
              <w:ind w:firstLine="284"/>
              <w:jc w:val="both"/>
              <w:rPr>
                <w:sz w:val="24"/>
                <w:szCs w:val="24"/>
              </w:rPr>
            </w:pPr>
            <w:r w:rsidRPr="00982A48">
              <w:rPr>
                <w:sz w:val="24"/>
                <w:szCs w:val="24"/>
              </w:rPr>
              <w:t>Резьбонакатная</w:t>
            </w:r>
          </w:p>
        </w:tc>
        <w:tc>
          <w:tcPr>
            <w:tcW w:w="1984" w:type="dxa"/>
            <w:tcBorders>
              <w:top w:val="single" w:sz="4" w:space="0" w:color="auto"/>
              <w:left w:val="single" w:sz="4" w:space="0" w:color="auto"/>
              <w:bottom w:val="single" w:sz="4" w:space="0" w:color="auto"/>
              <w:right w:val="single" w:sz="4" w:space="0" w:color="auto"/>
            </w:tcBorders>
            <w:hideMark/>
          </w:tcPr>
          <w:p w14:paraId="57CE5683" w14:textId="77777777" w:rsidR="00957084" w:rsidRPr="00982A48" w:rsidRDefault="00E72A4E" w:rsidP="00982A48">
            <w:pPr>
              <w:ind w:firstLine="284"/>
              <w:jc w:val="both"/>
              <w:rPr>
                <w:sz w:val="24"/>
                <w:szCs w:val="24"/>
              </w:rPr>
            </w:pPr>
            <w:r>
              <w:rPr>
                <w:sz w:val="24"/>
                <w:szCs w:val="24"/>
              </w:rPr>
              <w:t>16А20Ф3С47</w:t>
            </w:r>
          </w:p>
          <w:p w14:paraId="21D9C1C0" w14:textId="77777777" w:rsidR="00957084" w:rsidRPr="00982A48" w:rsidRDefault="00E72A4E" w:rsidP="00982A48">
            <w:pPr>
              <w:ind w:firstLine="284"/>
              <w:jc w:val="both"/>
              <w:rPr>
                <w:sz w:val="24"/>
                <w:szCs w:val="24"/>
              </w:rPr>
            </w:pPr>
            <w:r>
              <w:rPr>
                <w:sz w:val="24"/>
                <w:szCs w:val="24"/>
              </w:rPr>
              <w:t>DP GT2100</w:t>
            </w:r>
          </w:p>
          <w:p w14:paraId="39EA9447" w14:textId="77777777" w:rsidR="00957084" w:rsidRPr="00982A48" w:rsidRDefault="00E72A4E" w:rsidP="00982A48">
            <w:pPr>
              <w:ind w:firstLine="284"/>
              <w:jc w:val="both"/>
              <w:rPr>
                <w:sz w:val="24"/>
                <w:szCs w:val="24"/>
              </w:rPr>
            </w:pPr>
            <w:r>
              <w:rPr>
                <w:sz w:val="24"/>
                <w:szCs w:val="24"/>
              </w:rPr>
              <w:t>HAAS VF2</w:t>
            </w:r>
          </w:p>
          <w:p w14:paraId="7747441A" w14:textId="77777777" w:rsidR="00957084" w:rsidRPr="00982A48" w:rsidRDefault="00AF21EE" w:rsidP="00982A48">
            <w:pPr>
              <w:ind w:firstLine="284"/>
              <w:jc w:val="both"/>
              <w:rPr>
                <w:sz w:val="24"/>
                <w:szCs w:val="24"/>
              </w:rPr>
            </w:pPr>
            <w:r>
              <w:rPr>
                <w:sz w:val="24"/>
                <w:szCs w:val="24"/>
              </w:rPr>
              <w:t>2Р135Ф2</w:t>
            </w:r>
          </w:p>
          <w:p w14:paraId="040C9142" w14:textId="77777777" w:rsidR="00957084" w:rsidRPr="00982A48" w:rsidRDefault="00E72A4E" w:rsidP="00982A48">
            <w:pPr>
              <w:ind w:firstLine="284"/>
              <w:jc w:val="both"/>
              <w:rPr>
                <w:color w:val="FF0000"/>
                <w:sz w:val="24"/>
                <w:szCs w:val="24"/>
              </w:rPr>
            </w:pPr>
            <w:r>
              <w:rPr>
                <w:sz w:val="24"/>
                <w:szCs w:val="24"/>
              </w:rPr>
              <w:t>JDY-30A</w:t>
            </w:r>
          </w:p>
        </w:tc>
        <w:tc>
          <w:tcPr>
            <w:tcW w:w="1134" w:type="dxa"/>
            <w:tcBorders>
              <w:top w:val="single" w:sz="4" w:space="0" w:color="auto"/>
              <w:left w:val="single" w:sz="4" w:space="0" w:color="auto"/>
              <w:bottom w:val="single" w:sz="4" w:space="0" w:color="auto"/>
              <w:right w:val="single" w:sz="4" w:space="0" w:color="auto"/>
            </w:tcBorders>
            <w:hideMark/>
          </w:tcPr>
          <w:p w14:paraId="712D5589" w14:textId="77777777" w:rsidR="00957084" w:rsidRPr="00982A48" w:rsidRDefault="00957084" w:rsidP="00982A48">
            <w:pPr>
              <w:ind w:firstLine="284"/>
              <w:jc w:val="both"/>
              <w:rPr>
                <w:sz w:val="24"/>
                <w:szCs w:val="24"/>
              </w:rPr>
            </w:pPr>
            <w:r w:rsidRPr="00982A48">
              <w:rPr>
                <w:sz w:val="24"/>
                <w:szCs w:val="24"/>
              </w:rPr>
              <w:t>0,02</w:t>
            </w:r>
          </w:p>
          <w:p w14:paraId="73374A53" w14:textId="77777777" w:rsidR="00957084" w:rsidRPr="00982A48" w:rsidRDefault="00FF5461" w:rsidP="00982A48">
            <w:pPr>
              <w:ind w:firstLine="284"/>
              <w:jc w:val="both"/>
              <w:rPr>
                <w:sz w:val="24"/>
                <w:szCs w:val="24"/>
              </w:rPr>
            </w:pPr>
            <w:r w:rsidRPr="00982A48">
              <w:rPr>
                <w:sz w:val="24"/>
                <w:szCs w:val="24"/>
              </w:rPr>
              <w:t>0,8</w:t>
            </w:r>
          </w:p>
          <w:p w14:paraId="2B2B3F2D" w14:textId="77777777" w:rsidR="00957084" w:rsidRPr="00982A48" w:rsidRDefault="00FF5461" w:rsidP="00982A48">
            <w:pPr>
              <w:ind w:firstLine="284"/>
              <w:jc w:val="both"/>
              <w:rPr>
                <w:sz w:val="24"/>
                <w:szCs w:val="24"/>
                <w:lang w:val="en-US"/>
              </w:rPr>
            </w:pPr>
            <w:r w:rsidRPr="00982A48">
              <w:rPr>
                <w:sz w:val="24"/>
                <w:szCs w:val="24"/>
                <w:lang w:val="en-US"/>
              </w:rPr>
              <w:t>1,6</w:t>
            </w:r>
          </w:p>
          <w:p w14:paraId="35235FEA" w14:textId="77777777" w:rsidR="00957084" w:rsidRPr="00982A48" w:rsidRDefault="00957084" w:rsidP="00982A48">
            <w:pPr>
              <w:ind w:firstLine="284"/>
              <w:jc w:val="both"/>
              <w:rPr>
                <w:sz w:val="24"/>
                <w:szCs w:val="24"/>
              </w:rPr>
            </w:pPr>
            <w:r w:rsidRPr="00982A48">
              <w:rPr>
                <w:sz w:val="24"/>
                <w:szCs w:val="24"/>
              </w:rPr>
              <w:t>2,5</w:t>
            </w:r>
          </w:p>
          <w:p w14:paraId="29236130" w14:textId="77777777" w:rsidR="00957084" w:rsidRPr="00982A48" w:rsidRDefault="00957084" w:rsidP="00982A48">
            <w:pPr>
              <w:ind w:firstLine="284"/>
              <w:jc w:val="both"/>
              <w:rPr>
                <w:sz w:val="24"/>
                <w:szCs w:val="24"/>
              </w:rPr>
            </w:pPr>
            <w:r w:rsidRPr="00982A48">
              <w:rPr>
                <w:sz w:val="24"/>
                <w:szCs w:val="24"/>
              </w:rPr>
              <w:t>0,2</w:t>
            </w:r>
          </w:p>
        </w:tc>
        <w:tc>
          <w:tcPr>
            <w:tcW w:w="2977" w:type="dxa"/>
            <w:tcBorders>
              <w:top w:val="single" w:sz="4" w:space="0" w:color="auto"/>
              <w:left w:val="single" w:sz="4" w:space="0" w:color="auto"/>
              <w:bottom w:val="single" w:sz="4" w:space="0" w:color="auto"/>
              <w:right w:val="single" w:sz="4" w:space="0" w:color="auto"/>
            </w:tcBorders>
            <w:hideMark/>
          </w:tcPr>
          <w:p w14:paraId="4D54255C" w14:textId="77777777" w:rsidR="00957084" w:rsidRPr="00982A48" w:rsidRDefault="00957084" w:rsidP="00982A48">
            <w:pPr>
              <w:ind w:firstLine="284"/>
              <w:jc w:val="both"/>
              <w:rPr>
                <w:sz w:val="24"/>
                <w:szCs w:val="24"/>
              </w:rPr>
            </w:pPr>
            <w:r w:rsidRPr="00982A48">
              <w:rPr>
                <w:sz w:val="24"/>
                <w:szCs w:val="24"/>
              </w:rPr>
              <w:t>Патрон цанговый</w:t>
            </w:r>
          </w:p>
          <w:p w14:paraId="302A19BB" w14:textId="77777777" w:rsidR="00957084" w:rsidRPr="00982A48" w:rsidRDefault="00957084" w:rsidP="00982A48">
            <w:pPr>
              <w:ind w:firstLine="284"/>
              <w:jc w:val="both"/>
              <w:rPr>
                <w:sz w:val="24"/>
                <w:szCs w:val="24"/>
              </w:rPr>
            </w:pPr>
            <w:r w:rsidRPr="00982A48">
              <w:rPr>
                <w:sz w:val="24"/>
                <w:szCs w:val="24"/>
              </w:rPr>
              <w:t>Патрон цанговый</w:t>
            </w:r>
          </w:p>
          <w:p w14:paraId="5A29F692" w14:textId="77777777" w:rsidR="00957084" w:rsidRPr="00982A48" w:rsidRDefault="00957084" w:rsidP="00982A48">
            <w:pPr>
              <w:ind w:firstLine="284"/>
              <w:jc w:val="both"/>
              <w:rPr>
                <w:sz w:val="24"/>
                <w:szCs w:val="24"/>
              </w:rPr>
            </w:pPr>
            <w:r w:rsidRPr="00982A48">
              <w:rPr>
                <w:sz w:val="24"/>
                <w:szCs w:val="24"/>
              </w:rPr>
              <w:t>Призматические тиски</w:t>
            </w:r>
          </w:p>
          <w:p w14:paraId="16E51E80" w14:textId="77777777" w:rsidR="00957084" w:rsidRPr="00982A48" w:rsidRDefault="00957084" w:rsidP="00982A48">
            <w:pPr>
              <w:ind w:firstLine="284"/>
              <w:jc w:val="both"/>
              <w:rPr>
                <w:sz w:val="24"/>
                <w:szCs w:val="24"/>
              </w:rPr>
            </w:pPr>
            <w:r w:rsidRPr="00982A48">
              <w:rPr>
                <w:sz w:val="24"/>
                <w:szCs w:val="24"/>
              </w:rPr>
              <w:t>Кондуктор</w:t>
            </w:r>
          </w:p>
          <w:p w14:paraId="6ECFD7B5" w14:textId="77777777" w:rsidR="00957084" w:rsidRPr="00982A48" w:rsidRDefault="00957084" w:rsidP="00982A48">
            <w:pPr>
              <w:ind w:firstLine="284"/>
              <w:jc w:val="both"/>
              <w:rPr>
                <w:sz w:val="24"/>
                <w:szCs w:val="24"/>
              </w:rPr>
            </w:pPr>
            <w:r w:rsidRPr="00982A48">
              <w:rPr>
                <w:sz w:val="24"/>
                <w:szCs w:val="24"/>
              </w:rPr>
              <w:t>Нож</w:t>
            </w:r>
          </w:p>
        </w:tc>
      </w:tr>
    </w:tbl>
    <w:p w14:paraId="48E4FF34" w14:textId="77777777" w:rsidR="00957084" w:rsidRPr="00982A48" w:rsidRDefault="00957084" w:rsidP="00982A48">
      <w:pPr>
        <w:ind w:firstLine="284"/>
        <w:jc w:val="both"/>
        <w:rPr>
          <w:vanish/>
          <w:sz w:val="24"/>
          <w:szCs w:val="24"/>
        </w:rPr>
      </w:pPr>
    </w:p>
    <w:tbl>
      <w:tblPr>
        <w:tblpPr w:leftFromText="180" w:rightFromText="180" w:vertAnchor="text" w:horzAnchor="margin" w:tblpXSpec="center" w:tblpY="363"/>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135"/>
        <w:gridCol w:w="1277"/>
        <w:gridCol w:w="2410"/>
        <w:gridCol w:w="2524"/>
      </w:tblGrid>
      <w:tr w:rsidR="00957084" w:rsidRPr="00982A48" w14:paraId="64805018" w14:textId="77777777" w:rsidTr="00EB3B85">
        <w:trPr>
          <w:trHeight w:val="270"/>
        </w:trPr>
        <w:tc>
          <w:tcPr>
            <w:tcW w:w="3227" w:type="dxa"/>
            <w:tcBorders>
              <w:top w:val="single" w:sz="4" w:space="0" w:color="auto"/>
              <w:left w:val="single" w:sz="4" w:space="0" w:color="auto"/>
              <w:bottom w:val="single" w:sz="4" w:space="0" w:color="auto"/>
              <w:right w:val="single" w:sz="4" w:space="0" w:color="auto"/>
            </w:tcBorders>
            <w:hideMark/>
          </w:tcPr>
          <w:p w14:paraId="141F3E11" w14:textId="77777777" w:rsidR="00957084" w:rsidRPr="00982A48" w:rsidRDefault="00957084" w:rsidP="00982A48">
            <w:pPr>
              <w:ind w:firstLine="284"/>
              <w:jc w:val="both"/>
              <w:rPr>
                <w:b/>
                <w:sz w:val="24"/>
                <w:szCs w:val="24"/>
              </w:rPr>
            </w:pPr>
            <w:r w:rsidRPr="00982A48">
              <w:rPr>
                <w:b/>
                <w:sz w:val="24"/>
                <w:szCs w:val="24"/>
              </w:rPr>
              <w:t>Материал</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0D9CD34B" w14:textId="77777777" w:rsidR="00957084" w:rsidRPr="00982A48" w:rsidRDefault="00957084" w:rsidP="00982A48">
            <w:pPr>
              <w:ind w:left="34" w:firstLine="284"/>
              <w:jc w:val="both"/>
              <w:rPr>
                <w:b/>
                <w:sz w:val="24"/>
                <w:szCs w:val="24"/>
              </w:rPr>
            </w:pPr>
            <w:r w:rsidRPr="00982A48">
              <w:rPr>
                <w:b/>
                <w:sz w:val="24"/>
                <w:szCs w:val="24"/>
              </w:rPr>
              <w:t>Масса детали</w:t>
            </w:r>
          </w:p>
        </w:tc>
        <w:tc>
          <w:tcPr>
            <w:tcW w:w="6208" w:type="dxa"/>
            <w:gridSpan w:val="3"/>
            <w:tcBorders>
              <w:top w:val="single" w:sz="4" w:space="0" w:color="auto"/>
              <w:left w:val="single" w:sz="4" w:space="0" w:color="auto"/>
              <w:bottom w:val="single" w:sz="4" w:space="0" w:color="auto"/>
              <w:right w:val="single" w:sz="4" w:space="0" w:color="auto"/>
            </w:tcBorders>
            <w:hideMark/>
          </w:tcPr>
          <w:p w14:paraId="546291CD" w14:textId="77777777" w:rsidR="00957084" w:rsidRPr="00982A48" w:rsidRDefault="00957084" w:rsidP="00982A48">
            <w:pPr>
              <w:ind w:left="34" w:firstLine="284"/>
              <w:jc w:val="both"/>
              <w:rPr>
                <w:b/>
                <w:sz w:val="24"/>
                <w:szCs w:val="24"/>
              </w:rPr>
            </w:pPr>
            <w:r w:rsidRPr="00982A48">
              <w:rPr>
                <w:b/>
                <w:sz w:val="24"/>
                <w:szCs w:val="24"/>
              </w:rPr>
              <w:t>Заготовка</w:t>
            </w:r>
          </w:p>
        </w:tc>
      </w:tr>
      <w:tr w:rsidR="00957084" w:rsidRPr="00982A48" w14:paraId="068259A9" w14:textId="77777777" w:rsidTr="00EB3B85">
        <w:trPr>
          <w:trHeight w:val="374"/>
        </w:trPr>
        <w:tc>
          <w:tcPr>
            <w:tcW w:w="3227" w:type="dxa"/>
            <w:tcBorders>
              <w:top w:val="single" w:sz="4" w:space="0" w:color="auto"/>
              <w:left w:val="single" w:sz="4" w:space="0" w:color="auto"/>
              <w:bottom w:val="single" w:sz="4" w:space="0" w:color="auto"/>
              <w:right w:val="single" w:sz="4" w:space="0" w:color="auto"/>
            </w:tcBorders>
            <w:hideMark/>
          </w:tcPr>
          <w:p w14:paraId="298D94C4" w14:textId="77777777" w:rsidR="00957084" w:rsidRPr="00982A48" w:rsidRDefault="00957084" w:rsidP="00982A48">
            <w:pPr>
              <w:ind w:firstLine="284"/>
              <w:jc w:val="both"/>
              <w:rPr>
                <w:b/>
                <w:sz w:val="24"/>
                <w:szCs w:val="24"/>
              </w:rPr>
            </w:pPr>
            <w:r w:rsidRPr="00982A48">
              <w:rPr>
                <w:b/>
                <w:sz w:val="24"/>
                <w:szCs w:val="24"/>
              </w:rPr>
              <w:t>Наименование, Марка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90FA32" w14:textId="77777777" w:rsidR="00957084" w:rsidRPr="00982A48" w:rsidRDefault="00957084" w:rsidP="00982A48">
            <w:pPr>
              <w:ind w:firstLine="284"/>
              <w:jc w:val="both"/>
              <w:rPr>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4FDB2595" w14:textId="77777777" w:rsidR="00957084" w:rsidRPr="00982A48" w:rsidRDefault="00957084" w:rsidP="00982A48">
            <w:pPr>
              <w:ind w:left="34" w:firstLine="284"/>
              <w:jc w:val="both"/>
              <w:rPr>
                <w:b/>
                <w:sz w:val="24"/>
                <w:szCs w:val="24"/>
              </w:rPr>
            </w:pPr>
            <w:r w:rsidRPr="00982A48">
              <w:rPr>
                <w:b/>
                <w:sz w:val="24"/>
                <w:szCs w:val="24"/>
              </w:rPr>
              <w:t>Вид</w:t>
            </w:r>
          </w:p>
        </w:tc>
        <w:tc>
          <w:tcPr>
            <w:tcW w:w="2409" w:type="dxa"/>
            <w:tcBorders>
              <w:top w:val="single" w:sz="4" w:space="0" w:color="auto"/>
              <w:left w:val="single" w:sz="4" w:space="0" w:color="auto"/>
              <w:bottom w:val="single" w:sz="4" w:space="0" w:color="auto"/>
              <w:right w:val="single" w:sz="4" w:space="0" w:color="auto"/>
            </w:tcBorders>
            <w:hideMark/>
          </w:tcPr>
          <w:p w14:paraId="253DA1AB" w14:textId="77777777" w:rsidR="00957084" w:rsidRPr="00982A48" w:rsidRDefault="00957084" w:rsidP="00982A48">
            <w:pPr>
              <w:ind w:left="34" w:firstLine="284"/>
              <w:jc w:val="both"/>
              <w:rPr>
                <w:b/>
                <w:sz w:val="24"/>
                <w:szCs w:val="24"/>
              </w:rPr>
            </w:pPr>
            <w:r w:rsidRPr="00982A48">
              <w:rPr>
                <w:b/>
                <w:sz w:val="24"/>
                <w:szCs w:val="24"/>
              </w:rPr>
              <w:t>Профиль и размер</w:t>
            </w:r>
          </w:p>
        </w:tc>
        <w:tc>
          <w:tcPr>
            <w:tcW w:w="2523" w:type="dxa"/>
            <w:tcBorders>
              <w:top w:val="single" w:sz="4" w:space="0" w:color="auto"/>
              <w:left w:val="single" w:sz="4" w:space="0" w:color="auto"/>
              <w:bottom w:val="single" w:sz="4" w:space="0" w:color="auto"/>
              <w:right w:val="single" w:sz="4" w:space="0" w:color="auto"/>
            </w:tcBorders>
            <w:hideMark/>
          </w:tcPr>
          <w:p w14:paraId="486FDD1C" w14:textId="77777777" w:rsidR="00957084" w:rsidRPr="00982A48" w:rsidRDefault="00957084" w:rsidP="00982A48">
            <w:pPr>
              <w:ind w:left="33" w:firstLine="284"/>
              <w:jc w:val="both"/>
              <w:rPr>
                <w:b/>
                <w:sz w:val="24"/>
                <w:szCs w:val="24"/>
              </w:rPr>
            </w:pPr>
            <w:r w:rsidRPr="00982A48">
              <w:rPr>
                <w:b/>
                <w:sz w:val="24"/>
                <w:szCs w:val="24"/>
              </w:rPr>
              <w:t>Программа выпуска</w:t>
            </w:r>
          </w:p>
        </w:tc>
      </w:tr>
      <w:tr w:rsidR="00957084" w:rsidRPr="00982A48" w14:paraId="11354F1E" w14:textId="77777777" w:rsidTr="00EB3B85">
        <w:trPr>
          <w:trHeight w:val="408"/>
        </w:trPr>
        <w:tc>
          <w:tcPr>
            <w:tcW w:w="3227" w:type="dxa"/>
            <w:tcBorders>
              <w:top w:val="single" w:sz="4" w:space="0" w:color="auto"/>
              <w:left w:val="single" w:sz="4" w:space="0" w:color="auto"/>
              <w:bottom w:val="single" w:sz="4" w:space="0" w:color="auto"/>
              <w:right w:val="single" w:sz="4" w:space="0" w:color="auto"/>
            </w:tcBorders>
            <w:hideMark/>
          </w:tcPr>
          <w:p w14:paraId="51B65DBE" w14:textId="77777777" w:rsidR="00957084" w:rsidRPr="00982A48" w:rsidRDefault="00957084" w:rsidP="00982A48">
            <w:pPr>
              <w:ind w:firstLine="284"/>
              <w:jc w:val="both"/>
              <w:rPr>
                <w:sz w:val="24"/>
                <w:szCs w:val="24"/>
              </w:rPr>
            </w:pPr>
            <w:r w:rsidRPr="00982A48">
              <w:rPr>
                <w:sz w:val="24"/>
                <w:szCs w:val="24"/>
              </w:rPr>
              <w:t xml:space="preserve">Круг </w:t>
            </w:r>
            <w:r w:rsidR="001F697E" w:rsidRPr="00982A48">
              <w:rPr>
                <w:sz w:val="24"/>
                <w:szCs w:val="24"/>
              </w:rPr>
              <w:fldChar w:fldCharType="begin"/>
            </w:r>
            <w:r w:rsidRPr="00982A48">
              <w:rPr>
                <w:sz w:val="24"/>
                <w:szCs w:val="24"/>
              </w:rPr>
              <w:instrText xml:space="preserve"> QUOTE </w:instrText>
            </w:r>
            <w:r w:rsidR="00900F43">
              <w:rPr>
                <w:position w:val="-18"/>
                <w:sz w:val="24"/>
                <w:szCs w:val="24"/>
              </w:rPr>
              <w:pict w14:anchorId="5B59F4BD">
                <v:shape id="_x0000_i1072" type="#_x0000_t75" style="width:81.75pt;height:22.5pt" equationxml="&lt;">
                  <v:imagedata r:id="rId136" o:title="" chromakey="white"/>
                </v:shape>
              </w:pict>
            </w:r>
            <w:r w:rsidR="001F697E" w:rsidRPr="00982A48">
              <w:rPr>
                <w:sz w:val="24"/>
                <w:szCs w:val="24"/>
              </w:rPr>
              <w:fldChar w:fldCharType="separate"/>
            </w:r>
            <w:r w:rsidR="00900F43">
              <w:rPr>
                <w:position w:val="-18"/>
                <w:sz w:val="24"/>
                <w:szCs w:val="24"/>
              </w:rPr>
              <w:pict w14:anchorId="250EE3E8">
                <v:shape id="_x0000_i1073" type="#_x0000_t75" style="width:81.75pt;height:22.5pt" equationxml="&lt;">
                  <v:imagedata r:id="rId144" o:title="" chromakey="white"/>
                </v:shape>
              </w:pict>
            </w:r>
            <w:r w:rsidR="001F697E" w:rsidRPr="00982A48">
              <w:rPr>
                <w:sz w:val="24"/>
                <w:szCs w:val="24"/>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5C372873" w14:textId="77777777" w:rsidR="00957084" w:rsidRPr="00982A48" w:rsidRDefault="00957084" w:rsidP="00982A48">
            <w:pPr>
              <w:ind w:firstLine="284"/>
              <w:jc w:val="both"/>
              <w:rPr>
                <w:sz w:val="24"/>
                <w:szCs w:val="24"/>
              </w:rPr>
            </w:pPr>
            <w:r w:rsidRPr="00982A48">
              <w:rPr>
                <w:sz w:val="24"/>
                <w:szCs w:val="24"/>
              </w:rPr>
              <w:t>0,1</w:t>
            </w:r>
          </w:p>
        </w:tc>
        <w:tc>
          <w:tcPr>
            <w:tcW w:w="1276" w:type="dxa"/>
            <w:tcBorders>
              <w:top w:val="single" w:sz="4" w:space="0" w:color="auto"/>
              <w:left w:val="single" w:sz="4" w:space="0" w:color="auto"/>
              <w:bottom w:val="single" w:sz="4" w:space="0" w:color="auto"/>
              <w:right w:val="single" w:sz="4" w:space="0" w:color="auto"/>
            </w:tcBorders>
            <w:hideMark/>
          </w:tcPr>
          <w:p w14:paraId="4B17A93B" w14:textId="77777777" w:rsidR="00957084" w:rsidRPr="00982A48" w:rsidRDefault="00957084" w:rsidP="00982A48">
            <w:pPr>
              <w:ind w:left="34" w:firstLine="284"/>
              <w:jc w:val="both"/>
              <w:rPr>
                <w:sz w:val="24"/>
                <w:szCs w:val="24"/>
              </w:rPr>
            </w:pPr>
            <w:r w:rsidRPr="00982A48">
              <w:rPr>
                <w:sz w:val="24"/>
                <w:szCs w:val="24"/>
              </w:rPr>
              <w:t>Прокат</w:t>
            </w:r>
          </w:p>
        </w:tc>
        <w:tc>
          <w:tcPr>
            <w:tcW w:w="2409" w:type="dxa"/>
            <w:tcBorders>
              <w:top w:val="single" w:sz="4" w:space="0" w:color="auto"/>
              <w:left w:val="single" w:sz="4" w:space="0" w:color="auto"/>
              <w:bottom w:val="single" w:sz="4" w:space="0" w:color="auto"/>
              <w:right w:val="single" w:sz="4" w:space="0" w:color="auto"/>
            </w:tcBorders>
            <w:hideMark/>
          </w:tcPr>
          <w:p w14:paraId="65C41406" w14:textId="77777777" w:rsidR="00957084" w:rsidRPr="00982A48" w:rsidRDefault="00957084" w:rsidP="00982A48">
            <w:pPr>
              <w:ind w:left="34" w:firstLine="284"/>
              <w:jc w:val="both"/>
              <w:rPr>
                <w:sz w:val="24"/>
                <w:szCs w:val="24"/>
              </w:rPr>
            </w:pPr>
            <w:r w:rsidRPr="00982A48">
              <w:rPr>
                <w:i/>
                <w:sz w:val="24"/>
                <w:szCs w:val="24"/>
              </w:rPr>
              <w:t>Φ</w:t>
            </w:r>
            <w:r w:rsidRPr="00982A48">
              <w:rPr>
                <w:sz w:val="24"/>
                <w:szCs w:val="24"/>
              </w:rPr>
              <w:t xml:space="preserve"> 20x90</w:t>
            </w:r>
          </w:p>
        </w:tc>
        <w:tc>
          <w:tcPr>
            <w:tcW w:w="2523" w:type="dxa"/>
            <w:tcBorders>
              <w:top w:val="single" w:sz="4" w:space="0" w:color="auto"/>
              <w:left w:val="single" w:sz="4" w:space="0" w:color="auto"/>
              <w:bottom w:val="single" w:sz="4" w:space="0" w:color="auto"/>
              <w:right w:val="single" w:sz="4" w:space="0" w:color="auto"/>
            </w:tcBorders>
            <w:hideMark/>
          </w:tcPr>
          <w:p w14:paraId="2E4110FC" w14:textId="77777777" w:rsidR="00957084" w:rsidRPr="00982A48" w:rsidRDefault="00957084" w:rsidP="00982A48">
            <w:pPr>
              <w:ind w:firstLine="284"/>
              <w:jc w:val="both"/>
              <w:rPr>
                <w:sz w:val="24"/>
                <w:szCs w:val="24"/>
              </w:rPr>
            </w:pPr>
            <w:r w:rsidRPr="00982A48">
              <w:rPr>
                <w:sz w:val="24"/>
                <w:szCs w:val="24"/>
              </w:rPr>
              <w:t>85000</w:t>
            </w:r>
          </w:p>
        </w:tc>
      </w:tr>
    </w:tbl>
    <w:p w14:paraId="4528F4E2" w14:textId="77777777" w:rsidR="00957084" w:rsidRPr="00982A48" w:rsidRDefault="00957084" w:rsidP="00982A48">
      <w:pPr>
        <w:ind w:firstLine="284"/>
        <w:jc w:val="both"/>
        <w:rPr>
          <w:sz w:val="24"/>
          <w:szCs w:val="24"/>
        </w:rPr>
      </w:pPr>
    </w:p>
    <w:p w14:paraId="4F476AC7" w14:textId="77777777" w:rsidR="00957084" w:rsidRPr="00982A48" w:rsidRDefault="00957084" w:rsidP="00982A48">
      <w:pPr>
        <w:ind w:firstLine="284"/>
        <w:jc w:val="both"/>
        <w:rPr>
          <w:sz w:val="24"/>
          <w:szCs w:val="24"/>
        </w:rPr>
      </w:pPr>
    </w:p>
    <w:p w14:paraId="01D8249F" w14:textId="77777777" w:rsidR="00957084" w:rsidRPr="00982A48" w:rsidRDefault="00957084" w:rsidP="00982A48">
      <w:pPr>
        <w:shd w:val="clear" w:color="auto" w:fill="FFFFFF"/>
        <w:ind w:left="720" w:firstLine="284"/>
        <w:jc w:val="both"/>
        <w:rPr>
          <w:b/>
          <w:sz w:val="24"/>
          <w:szCs w:val="24"/>
        </w:rPr>
      </w:pPr>
      <w:r w:rsidRPr="00982A48">
        <w:rPr>
          <w:sz w:val="24"/>
          <w:szCs w:val="24"/>
        </w:rPr>
        <w:br w:type="page"/>
      </w:r>
      <w:r w:rsidRPr="00982A48">
        <w:rPr>
          <w:b/>
          <w:sz w:val="24"/>
          <w:szCs w:val="24"/>
        </w:rPr>
        <w:lastRenderedPageBreak/>
        <w:t>Деталь №6</w:t>
      </w:r>
    </w:p>
    <w:p w14:paraId="5C019072" w14:textId="77777777" w:rsidR="00957084" w:rsidRPr="00982A48" w:rsidRDefault="00957084" w:rsidP="00982A48">
      <w:pPr>
        <w:shd w:val="clear" w:color="auto" w:fill="FFFFFF"/>
        <w:ind w:left="720" w:firstLine="284"/>
        <w:jc w:val="both"/>
        <w:rPr>
          <w:b/>
          <w:sz w:val="24"/>
          <w:szCs w:val="24"/>
        </w:rPr>
      </w:pPr>
      <w:r w:rsidRPr="00982A48">
        <w:rPr>
          <w:b/>
          <w:sz w:val="24"/>
          <w:szCs w:val="24"/>
        </w:rPr>
        <w:t xml:space="preserve">МАРШРУТНАЯ КАРТА МЕХАНИЧЕСКОЙ ОБРАБОТКИ ФЛАНЦА </w:t>
      </w:r>
    </w:p>
    <w:p w14:paraId="430F5775" w14:textId="77777777" w:rsidR="00957084" w:rsidRPr="00982A48" w:rsidRDefault="00900F43" w:rsidP="00982A48">
      <w:pPr>
        <w:ind w:left="720" w:firstLine="284"/>
        <w:jc w:val="both"/>
        <w:rPr>
          <w:sz w:val="24"/>
          <w:szCs w:val="24"/>
        </w:rPr>
      </w:pPr>
      <w:r>
        <w:rPr>
          <w:sz w:val="24"/>
          <w:szCs w:val="24"/>
        </w:rPr>
        <w:pict w14:anchorId="474A0EAD">
          <v:shape id="_x0000_i1074" type="#_x0000_t75" style="width:489.75pt;height:280.5pt">
            <v:imagedata r:id="rId145" o:title="6"/>
          </v:shape>
        </w:pict>
      </w:r>
    </w:p>
    <w:p w14:paraId="3E9AFF84" w14:textId="77777777" w:rsidR="00957084" w:rsidRPr="00982A48" w:rsidRDefault="00957084" w:rsidP="00982A48">
      <w:pPr>
        <w:pStyle w:val="a5"/>
        <w:spacing w:after="0" w:line="240" w:lineRule="auto"/>
        <w:ind w:left="1080" w:firstLine="284"/>
        <w:jc w:val="both"/>
        <w:rPr>
          <w:rFonts w:ascii="Times New Roman" w:hAnsi="Times New Roman" w:cs="Times New Roman"/>
          <w:sz w:val="24"/>
          <w:szCs w:val="24"/>
        </w:rPr>
      </w:pPr>
      <w:r w:rsidRPr="00982A48">
        <w:rPr>
          <w:rFonts w:ascii="Times New Roman" w:hAnsi="Times New Roman" w:cs="Times New Roman"/>
          <w:sz w:val="24"/>
          <w:szCs w:val="24"/>
        </w:rPr>
        <w:t>HB220…240.</w:t>
      </w:r>
    </w:p>
    <w:p w14:paraId="5B4946E4" w14:textId="77777777" w:rsidR="00957084" w:rsidRPr="00982A48" w:rsidRDefault="00957084" w:rsidP="00982A48">
      <w:pPr>
        <w:pStyle w:val="a5"/>
        <w:spacing w:after="0" w:line="240" w:lineRule="auto"/>
        <w:ind w:left="1080" w:firstLine="284"/>
        <w:jc w:val="both"/>
        <w:rPr>
          <w:rFonts w:ascii="Times New Roman" w:hAnsi="Times New Roman" w:cs="Times New Roman"/>
          <w:sz w:val="24"/>
          <w:szCs w:val="24"/>
        </w:rPr>
      </w:pPr>
      <w:r w:rsidRPr="00982A48">
        <w:rPr>
          <w:rFonts w:ascii="Times New Roman" w:hAnsi="Times New Roman" w:cs="Times New Roman"/>
          <w:sz w:val="24"/>
          <w:szCs w:val="24"/>
        </w:rPr>
        <w:t>Неуказанные предельные отклонения   размеров: валов h 14, отверстий H14, остальных</w:t>
      </w:r>
      <w:r w:rsidR="00900F43">
        <w:rPr>
          <w:rFonts w:ascii="Times New Roman" w:hAnsi="Times New Roman" w:cs="Times New Roman"/>
          <w:position w:val="-18"/>
          <w:sz w:val="24"/>
          <w:szCs w:val="24"/>
        </w:rPr>
        <w:pict w14:anchorId="7F21E30D">
          <v:shape id="_x0000_i1075" type="#_x0000_t75" style="width:8.25pt;height:23.25pt" equationxml="&lt;">
            <v:imagedata r:id="rId134" o:title="" chromakey="white"/>
          </v:shape>
        </w:pict>
      </w:r>
      <w:r w:rsidR="00900F43">
        <w:rPr>
          <w:rFonts w:ascii="Times New Roman" w:hAnsi="Times New Roman" w:cs="Times New Roman"/>
          <w:position w:val="-17"/>
          <w:sz w:val="24"/>
          <w:szCs w:val="24"/>
        </w:rPr>
        <w:pict w14:anchorId="5210729E">
          <v:shape id="_x0000_i1076" type="#_x0000_t75" style="width:18.75pt;height:20.25pt" equationxml="&lt;">
            <v:imagedata r:id="rId135" o:title="" chromakey="white"/>
          </v:shape>
        </w:pict>
      </w:r>
    </w:p>
    <w:p w14:paraId="25316DCC" w14:textId="77777777" w:rsidR="00957084" w:rsidRPr="00982A48" w:rsidRDefault="00957084" w:rsidP="00982A48">
      <w:pPr>
        <w:pStyle w:val="a5"/>
        <w:spacing w:after="0" w:line="240" w:lineRule="auto"/>
        <w:ind w:left="1080" w:firstLine="284"/>
        <w:jc w:val="both"/>
        <w:rPr>
          <w:rFonts w:ascii="Times New Roman" w:hAnsi="Times New Roman" w:cs="Times New Roman"/>
          <w:sz w:val="24"/>
          <w:szCs w:val="24"/>
        </w:rPr>
      </w:pPr>
      <w:r w:rsidRPr="00982A48">
        <w:rPr>
          <w:rFonts w:ascii="Times New Roman" w:hAnsi="Times New Roman" w:cs="Times New Roman"/>
          <w:sz w:val="24"/>
          <w:szCs w:val="24"/>
        </w:rPr>
        <w:t xml:space="preserve">Покрытие: хим. </w:t>
      </w:r>
      <w:proofErr w:type="spellStart"/>
      <w:r w:rsidRPr="00982A48">
        <w:rPr>
          <w:rFonts w:ascii="Times New Roman" w:hAnsi="Times New Roman" w:cs="Times New Roman"/>
          <w:sz w:val="24"/>
          <w:szCs w:val="24"/>
        </w:rPr>
        <w:t>окс</w:t>
      </w:r>
      <w:proofErr w:type="spellEnd"/>
      <w:r w:rsidRPr="00982A48">
        <w:rPr>
          <w:rFonts w:ascii="Times New Roman" w:hAnsi="Times New Roman" w:cs="Times New Roman"/>
          <w:sz w:val="24"/>
          <w:szCs w:val="24"/>
        </w:rPr>
        <w:t xml:space="preserve">. </w:t>
      </w:r>
      <w:proofErr w:type="spellStart"/>
      <w:r w:rsidRPr="00982A48">
        <w:rPr>
          <w:rFonts w:ascii="Times New Roman" w:hAnsi="Times New Roman" w:cs="Times New Roman"/>
          <w:sz w:val="24"/>
          <w:szCs w:val="24"/>
        </w:rPr>
        <w:t>прм</w:t>
      </w:r>
      <w:proofErr w:type="spellEnd"/>
      <w:r w:rsidRPr="00982A48">
        <w:rPr>
          <w:rFonts w:ascii="Times New Roman" w:hAnsi="Times New Roman" w:cs="Times New Roman"/>
          <w:sz w:val="24"/>
          <w:szCs w:val="24"/>
        </w:rPr>
        <w:t xml:space="preserve">. </w:t>
      </w:r>
    </w:p>
    <w:tbl>
      <w:tblPr>
        <w:tblpPr w:leftFromText="180" w:rightFromText="180" w:vertAnchor="text" w:horzAnchor="margin" w:tblpX="-351" w:tblpY="2764"/>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3262"/>
        <w:gridCol w:w="2127"/>
        <w:gridCol w:w="1135"/>
        <w:gridCol w:w="2979"/>
      </w:tblGrid>
      <w:tr w:rsidR="00957084" w:rsidRPr="00982A48" w14:paraId="7FAACACB" w14:textId="77777777" w:rsidTr="00EB3B85">
        <w:trPr>
          <w:trHeight w:val="558"/>
        </w:trPr>
        <w:tc>
          <w:tcPr>
            <w:tcW w:w="1101" w:type="dxa"/>
            <w:tcBorders>
              <w:top w:val="single" w:sz="4" w:space="0" w:color="auto"/>
              <w:left w:val="single" w:sz="4" w:space="0" w:color="auto"/>
              <w:bottom w:val="single" w:sz="4" w:space="0" w:color="auto"/>
              <w:right w:val="single" w:sz="4" w:space="0" w:color="auto"/>
            </w:tcBorders>
            <w:hideMark/>
          </w:tcPr>
          <w:p w14:paraId="744E0432" w14:textId="77777777" w:rsidR="00957084" w:rsidRPr="00982A48" w:rsidRDefault="00957084" w:rsidP="00982A48">
            <w:pPr>
              <w:ind w:firstLine="284"/>
              <w:jc w:val="both"/>
              <w:rPr>
                <w:b/>
                <w:sz w:val="24"/>
                <w:szCs w:val="24"/>
              </w:rPr>
            </w:pPr>
            <w:r w:rsidRPr="00982A48">
              <w:rPr>
                <w:b/>
                <w:sz w:val="24"/>
                <w:szCs w:val="24"/>
              </w:rPr>
              <w:t>Номер опер.</w:t>
            </w:r>
          </w:p>
        </w:tc>
        <w:tc>
          <w:tcPr>
            <w:tcW w:w="3260" w:type="dxa"/>
            <w:tcBorders>
              <w:top w:val="single" w:sz="4" w:space="0" w:color="auto"/>
              <w:left w:val="single" w:sz="4" w:space="0" w:color="auto"/>
              <w:bottom w:val="single" w:sz="4" w:space="0" w:color="auto"/>
              <w:right w:val="single" w:sz="4" w:space="0" w:color="auto"/>
            </w:tcBorders>
            <w:hideMark/>
          </w:tcPr>
          <w:p w14:paraId="7003F13D" w14:textId="77777777" w:rsidR="00957084" w:rsidRPr="00982A48" w:rsidRDefault="00957084" w:rsidP="00982A48">
            <w:pPr>
              <w:ind w:firstLine="284"/>
              <w:jc w:val="both"/>
              <w:rPr>
                <w:b/>
                <w:sz w:val="24"/>
                <w:szCs w:val="24"/>
              </w:rPr>
            </w:pPr>
            <w:r w:rsidRPr="00982A48">
              <w:rPr>
                <w:b/>
                <w:sz w:val="24"/>
                <w:szCs w:val="24"/>
              </w:rPr>
              <w:t>Наименование и содержание операции</w:t>
            </w:r>
          </w:p>
        </w:tc>
        <w:tc>
          <w:tcPr>
            <w:tcW w:w="2126" w:type="dxa"/>
            <w:tcBorders>
              <w:top w:val="single" w:sz="4" w:space="0" w:color="auto"/>
              <w:left w:val="single" w:sz="4" w:space="0" w:color="auto"/>
              <w:bottom w:val="single" w:sz="4" w:space="0" w:color="auto"/>
              <w:right w:val="single" w:sz="4" w:space="0" w:color="auto"/>
            </w:tcBorders>
            <w:hideMark/>
          </w:tcPr>
          <w:p w14:paraId="624AB3C2" w14:textId="77777777" w:rsidR="00957084" w:rsidRPr="00982A48" w:rsidRDefault="00957084" w:rsidP="00982A48">
            <w:pPr>
              <w:ind w:firstLine="284"/>
              <w:jc w:val="both"/>
              <w:rPr>
                <w:b/>
                <w:sz w:val="24"/>
                <w:szCs w:val="24"/>
              </w:rPr>
            </w:pPr>
            <w:r w:rsidRPr="00982A48">
              <w:rPr>
                <w:b/>
                <w:sz w:val="24"/>
                <w:szCs w:val="24"/>
              </w:rPr>
              <w:t>Модель оборудования</w:t>
            </w:r>
          </w:p>
        </w:tc>
        <w:tc>
          <w:tcPr>
            <w:tcW w:w="1134" w:type="dxa"/>
            <w:tcBorders>
              <w:top w:val="single" w:sz="4" w:space="0" w:color="auto"/>
              <w:left w:val="single" w:sz="4" w:space="0" w:color="auto"/>
              <w:bottom w:val="single" w:sz="4" w:space="0" w:color="auto"/>
              <w:right w:val="single" w:sz="4" w:space="0" w:color="auto"/>
            </w:tcBorders>
            <w:hideMark/>
          </w:tcPr>
          <w:p w14:paraId="66DF0A64" w14:textId="77777777" w:rsidR="00957084" w:rsidRPr="00982A48" w:rsidRDefault="00900F43" w:rsidP="00982A48">
            <w:pPr>
              <w:ind w:firstLine="284"/>
              <w:jc w:val="both"/>
              <w:rPr>
                <w:b/>
                <w:sz w:val="24"/>
                <w:szCs w:val="24"/>
              </w:rPr>
            </w:pPr>
            <w:r>
              <w:rPr>
                <w:b/>
                <w:sz w:val="24"/>
                <w:szCs w:val="24"/>
              </w:rPr>
              <w:pict w14:anchorId="5C09EBD7">
                <v:shape id="_x0000_i1077" type="#_x0000_t75" style="width:24pt;height:15pt" equationxml="&lt;">
                  <v:imagedata r:id="rId137" o:title="" chromakey="white"/>
                </v:shape>
              </w:pict>
            </w:r>
          </w:p>
        </w:tc>
        <w:tc>
          <w:tcPr>
            <w:tcW w:w="2977" w:type="dxa"/>
            <w:tcBorders>
              <w:top w:val="single" w:sz="4" w:space="0" w:color="auto"/>
              <w:left w:val="single" w:sz="4" w:space="0" w:color="auto"/>
              <w:bottom w:val="single" w:sz="4" w:space="0" w:color="auto"/>
              <w:right w:val="single" w:sz="4" w:space="0" w:color="auto"/>
            </w:tcBorders>
            <w:hideMark/>
          </w:tcPr>
          <w:p w14:paraId="159E9445" w14:textId="77777777" w:rsidR="00957084" w:rsidRPr="00982A48" w:rsidRDefault="00957084" w:rsidP="00982A48">
            <w:pPr>
              <w:ind w:firstLine="284"/>
              <w:jc w:val="both"/>
              <w:rPr>
                <w:b/>
                <w:sz w:val="24"/>
                <w:szCs w:val="24"/>
              </w:rPr>
            </w:pPr>
            <w:r w:rsidRPr="00982A48">
              <w:rPr>
                <w:b/>
                <w:sz w:val="24"/>
                <w:szCs w:val="24"/>
              </w:rPr>
              <w:t>Приспособление</w:t>
            </w:r>
          </w:p>
        </w:tc>
      </w:tr>
      <w:tr w:rsidR="00957084" w:rsidRPr="00982A48" w14:paraId="26CA308A" w14:textId="77777777" w:rsidTr="00EB3B85">
        <w:trPr>
          <w:trHeight w:val="558"/>
        </w:trPr>
        <w:tc>
          <w:tcPr>
            <w:tcW w:w="1101" w:type="dxa"/>
            <w:tcBorders>
              <w:top w:val="single" w:sz="4" w:space="0" w:color="auto"/>
              <w:left w:val="single" w:sz="4" w:space="0" w:color="auto"/>
              <w:bottom w:val="single" w:sz="4" w:space="0" w:color="auto"/>
              <w:right w:val="single" w:sz="4" w:space="0" w:color="auto"/>
            </w:tcBorders>
            <w:hideMark/>
          </w:tcPr>
          <w:p w14:paraId="5632C2A2" w14:textId="77777777" w:rsidR="00957084" w:rsidRPr="00982A48" w:rsidRDefault="00957084" w:rsidP="00982A48">
            <w:pPr>
              <w:ind w:firstLine="284"/>
              <w:jc w:val="both"/>
              <w:rPr>
                <w:sz w:val="24"/>
                <w:szCs w:val="24"/>
              </w:rPr>
            </w:pPr>
            <w:r w:rsidRPr="00982A48">
              <w:rPr>
                <w:sz w:val="24"/>
                <w:szCs w:val="24"/>
              </w:rPr>
              <w:t>005</w:t>
            </w:r>
          </w:p>
          <w:p w14:paraId="7461A879" w14:textId="77777777" w:rsidR="00957084" w:rsidRPr="00982A48" w:rsidRDefault="00957084" w:rsidP="00982A48">
            <w:pPr>
              <w:ind w:firstLine="284"/>
              <w:jc w:val="both"/>
              <w:rPr>
                <w:sz w:val="24"/>
                <w:szCs w:val="24"/>
              </w:rPr>
            </w:pPr>
            <w:r w:rsidRPr="00982A48">
              <w:rPr>
                <w:sz w:val="24"/>
                <w:szCs w:val="24"/>
              </w:rPr>
              <w:t>010</w:t>
            </w:r>
          </w:p>
          <w:p w14:paraId="6189322D" w14:textId="77777777" w:rsidR="00957084" w:rsidRPr="00982A48" w:rsidRDefault="00957084" w:rsidP="00982A48">
            <w:pPr>
              <w:ind w:firstLine="284"/>
              <w:jc w:val="both"/>
              <w:rPr>
                <w:sz w:val="24"/>
                <w:szCs w:val="24"/>
              </w:rPr>
            </w:pPr>
            <w:r w:rsidRPr="00982A48">
              <w:rPr>
                <w:sz w:val="24"/>
                <w:szCs w:val="24"/>
              </w:rPr>
              <w:t>015</w:t>
            </w:r>
          </w:p>
          <w:p w14:paraId="6756CAE0" w14:textId="77777777" w:rsidR="00957084" w:rsidRPr="00982A48" w:rsidRDefault="00957084" w:rsidP="00982A48">
            <w:pPr>
              <w:ind w:firstLine="284"/>
              <w:jc w:val="both"/>
              <w:rPr>
                <w:sz w:val="24"/>
                <w:szCs w:val="24"/>
              </w:rPr>
            </w:pPr>
            <w:r w:rsidRPr="00982A48">
              <w:rPr>
                <w:sz w:val="24"/>
                <w:szCs w:val="24"/>
              </w:rPr>
              <w:t>020</w:t>
            </w:r>
          </w:p>
          <w:p w14:paraId="07B1EE1C" w14:textId="77777777" w:rsidR="00957084" w:rsidRPr="00982A48" w:rsidRDefault="00957084" w:rsidP="00982A48">
            <w:pPr>
              <w:ind w:firstLine="284"/>
              <w:jc w:val="both"/>
              <w:rPr>
                <w:sz w:val="24"/>
                <w:szCs w:val="24"/>
              </w:rPr>
            </w:pPr>
            <w:r w:rsidRPr="00982A48">
              <w:rPr>
                <w:sz w:val="24"/>
                <w:szCs w:val="24"/>
              </w:rPr>
              <w:t>025</w:t>
            </w:r>
          </w:p>
        </w:tc>
        <w:tc>
          <w:tcPr>
            <w:tcW w:w="3260" w:type="dxa"/>
            <w:tcBorders>
              <w:top w:val="single" w:sz="4" w:space="0" w:color="auto"/>
              <w:left w:val="single" w:sz="4" w:space="0" w:color="auto"/>
              <w:bottom w:val="single" w:sz="4" w:space="0" w:color="auto"/>
              <w:right w:val="single" w:sz="4" w:space="0" w:color="auto"/>
            </w:tcBorders>
            <w:hideMark/>
          </w:tcPr>
          <w:p w14:paraId="50086FE1" w14:textId="77777777" w:rsidR="00957084" w:rsidRPr="00982A48" w:rsidRDefault="00957084" w:rsidP="00982A48">
            <w:pPr>
              <w:ind w:firstLine="284"/>
              <w:jc w:val="both"/>
              <w:rPr>
                <w:sz w:val="24"/>
                <w:szCs w:val="24"/>
              </w:rPr>
            </w:pPr>
            <w:r w:rsidRPr="00982A48">
              <w:rPr>
                <w:sz w:val="24"/>
                <w:szCs w:val="24"/>
              </w:rPr>
              <w:t>Токарная</w:t>
            </w:r>
          </w:p>
          <w:p w14:paraId="6EB8DE0E" w14:textId="77777777" w:rsidR="00957084" w:rsidRPr="00982A48" w:rsidRDefault="00957084" w:rsidP="00982A48">
            <w:pPr>
              <w:ind w:firstLine="284"/>
              <w:jc w:val="both"/>
              <w:rPr>
                <w:sz w:val="24"/>
                <w:szCs w:val="24"/>
              </w:rPr>
            </w:pPr>
            <w:r w:rsidRPr="00982A48">
              <w:rPr>
                <w:sz w:val="24"/>
                <w:szCs w:val="24"/>
              </w:rPr>
              <w:t>Автоматно-токарная</w:t>
            </w:r>
          </w:p>
          <w:p w14:paraId="452BBEB0" w14:textId="77777777" w:rsidR="00957084" w:rsidRPr="00982A48" w:rsidRDefault="00957084" w:rsidP="00982A48">
            <w:pPr>
              <w:ind w:firstLine="284"/>
              <w:jc w:val="both"/>
              <w:rPr>
                <w:sz w:val="24"/>
                <w:szCs w:val="24"/>
              </w:rPr>
            </w:pPr>
            <w:r w:rsidRPr="00982A48">
              <w:rPr>
                <w:sz w:val="24"/>
                <w:szCs w:val="24"/>
              </w:rPr>
              <w:t>Токарная</w:t>
            </w:r>
          </w:p>
          <w:p w14:paraId="3A3F4CAA" w14:textId="77777777" w:rsidR="00957084" w:rsidRPr="00982A48" w:rsidRDefault="00957084" w:rsidP="00982A48">
            <w:pPr>
              <w:ind w:firstLine="284"/>
              <w:jc w:val="both"/>
              <w:rPr>
                <w:sz w:val="24"/>
                <w:szCs w:val="24"/>
              </w:rPr>
            </w:pPr>
            <w:r w:rsidRPr="00982A48">
              <w:rPr>
                <w:sz w:val="24"/>
                <w:szCs w:val="24"/>
              </w:rPr>
              <w:t>Вертикально-сверлильная</w:t>
            </w:r>
          </w:p>
          <w:p w14:paraId="296CF0B9" w14:textId="77777777" w:rsidR="00957084" w:rsidRPr="00982A48" w:rsidRDefault="00957084" w:rsidP="00982A48">
            <w:pPr>
              <w:ind w:firstLine="284"/>
              <w:jc w:val="both"/>
              <w:rPr>
                <w:sz w:val="24"/>
                <w:szCs w:val="24"/>
              </w:rPr>
            </w:pPr>
            <w:proofErr w:type="spellStart"/>
            <w:r w:rsidRPr="00982A48">
              <w:rPr>
                <w:sz w:val="24"/>
                <w:szCs w:val="24"/>
              </w:rPr>
              <w:t>Круглошлифовальная</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535BB050" w14:textId="77777777" w:rsidR="00957084" w:rsidRPr="00982A48" w:rsidRDefault="00E72A4E" w:rsidP="00982A48">
            <w:pPr>
              <w:ind w:firstLine="284"/>
              <w:jc w:val="both"/>
              <w:rPr>
                <w:sz w:val="24"/>
                <w:szCs w:val="24"/>
              </w:rPr>
            </w:pPr>
            <w:r>
              <w:rPr>
                <w:sz w:val="24"/>
                <w:szCs w:val="24"/>
              </w:rPr>
              <w:t>16А20Ф3С47</w:t>
            </w:r>
          </w:p>
          <w:p w14:paraId="7F87D55C" w14:textId="77777777" w:rsidR="00957084" w:rsidRPr="00982A48" w:rsidRDefault="00E72A4E" w:rsidP="00982A48">
            <w:pPr>
              <w:ind w:firstLine="284"/>
              <w:jc w:val="both"/>
              <w:rPr>
                <w:sz w:val="24"/>
                <w:szCs w:val="24"/>
              </w:rPr>
            </w:pPr>
            <w:r>
              <w:rPr>
                <w:sz w:val="24"/>
                <w:szCs w:val="24"/>
              </w:rPr>
              <w:t>DP GT2100M</w:t>
            </w:r>
          </w:p>
          <w:p w14:paraId="191124A2" w14:textId="77777777" w:rsidR="00957084" w:rsidRPr="00982A48" w:rsidRDefault="00E72A4E" w:rsidP="00982A48">
            <w:pPr>
              <w:ind w:firstLine="284"/>
              <w:jc w:val="both"/>
              <w:rPr>
                <w:sz w:val="24"/>
                <w:szCs w:val="24"/>
              </w:rPr>
            </w:pPr>
            <w:r>
              <w:rPr>
                <w:sz w:val="24"/>
                <w:szCs w:val="24"/>
              </w:rPr>
              <w:t>DP GT2100</w:t>
            </w:r>
          </w:p>
          <w:p w14:paraId="41B71838" w14:textId="77777777" w:rsidR="00957084" w:rsidRPr="00982A48" w:rsidRDefault="00AF21EE" w:rsidP="00982A48">
            <w:pPr>
              <w:ind w:firstLine="284"/>
              <w:jc w:val="both"/>
              <w:rPr>
                <w:sz w:val="24"/>
                <w:szCs w:val="24"/>
              </w:rPr>
            </w:pPr>
            <w:r>
              <w:rPr>
                <w:sz w:val="24"/>
                <w:szCs w:val="24"/>
              </w:rPr>
              <w:t>2Р135Ф2</w:t>
            </w:r>
          </w:p>
          <w:p w14:paraId="2828ED1E" w14:textId="77777777" w:rsidR="00957084" w:rsidRPr="00982A48" w:rsidRDefault="00E72A4E" w:rsidP="00982A48">
            <w:pPr>
              <w:ind w:firstLine="284"/>
              <w:jc w:val="both"/>
              <w:rPr>
                <w:color w:val="FF0000"/>
                <w:sz w:val="24"/>
                <w:szCs w:val="24"/>
              </w:rPr>
            </w:pPr>
            <w:r>
              <w:rPr>
                <w:sz w:val="24"/>
                <w:szCs w:val="24"/>
              </w:rPr>
              <w:t>BEIER M1420E</w:t>
            </w:r>
          </w:p>
        </w:tc>
        <w:tc>
          <w:tcPr>
            <w:tcW w:w="1134" w:type="dxa"/>
            <w:tcBorders>
              <w:top w:val="single" w:sz="4" w:space="0" w:color="auto"/>
              <w:left w:val="single" w:sz="4" w:space="0" w:color="auto"/>
              <w:bottom w:val="single" w:sz="4" w:space="0" w:color="auto"/>
              <w:right w:val="single" w:sz="4" w:space="0" w:color="auto"/>
            </w:tcBorders>
            <w:hideMark/>
          </w:tcPr>
          <w:p w14:paraId="451D6A65" w14:textId="77777777" w:rsidR="00957084" w:rsidRPr="00982A48" w:rsidRDefault="00957084" w:rsidP="00982A48">
            <w:pPr>
              <w:ind w:firstLine="284"/>
              <w:jc w:val="both"/>
              <w:rPr>
                <w:sz w:val="24"/>
                <w:szCs w:val="24"/>
              </w:rPr>
            </w:pPr>
            <w:r w:rsidRPr="00982A48">
              <w:rPr>
                <w:sz w:val="24"/>
                <w:szCs w:val="24"/>
              </w:rPr>
              <w:t>0,1</w:t>
            </w:r>
          </w:p>
          <w:p w14:paraId="14877E02" w14:textId="77777777" w:rsidR="00957084" w:rsidRPr="00982A48" w:rsidRDefault="00957084" w:rsidP="00982A48">
            <w:pPr>
              <w:ind w:firstLine="284"/>
              <w:jc w:val="both"/>
              <w:rPr>
                <w:sz w:val="24"/>
                <w:szCs w:val="24"/>
              </w:rPr>
            </w:pPr>
            <w:r w:rsidRPr="00982A48">
              <w:rPr>
                <w:sz w:val="24"/>
                <w:szCs w:val="24"/>
              </w:rPr>
              <w:t>1,1</w:t>
            </w:r>
          </w:p>
          <w:p w14:paraId="2CF9D9FC" w14:textId="77777777" w:rsidR="00957084" w:rsidRPr="00982A48" w:rsidRDefault="00FF5461" w:rsidP="00982A48">
            <w:pPr>
              <w:ind w:firstLine="284"/>
              <w:jc w:val="both"/>
              <w:rPr>
                <w:sz w:val="24"/>
                <w:szCs w:val="24"/>
              </w:rPr>
            </w:pPr>
            <w:r w:rsidRPr="00982A48">
              <w:rPr>
                <w:sz w:val="24"/>
                <w:szCs w:val="24"/>
              </w:rPr>
              <w:t>1,3</w:t>
            </w:r>
          </w:p>
          <w:p w14:paraId="082C686D" w14:textId="77777777" w:rsidR="00957084" w:rsidRPr="00982A48" w:rsidRDefault="00957084" w:rsidP="00982A48">
            <w:pPr>
              <w:ind w:firstLine="284"/>
              <w:jc w:val="both"/>
              <w:rPr>
                <w:sz w:val="24"/>
                <w:szCs w:val="24"/>
              </w:rPr>
            </w:pPr>
            <w:r w:rsidRPr="00982A48">
              <w:rPr>
                <w:sz w:val="24"/>
                <w:szCs w:val="24"/>
              </w:rPr>
              <w:t>2,2</w:t>
            </w:r>
          </w:p>
          <w:p w14:paraId="2AAEC2D7" w14:textId="77777777" w:rsidR="00957084" w:rsidRPr="00982A48" w:rsidRDefault="00957084" w:rsidP="00982A48">
            <w:pPr>
              <w:ind w:firstLine="284"/>
              <w:jc w:val="both"/>
              <w:rPr>
                <w:sz w:val="24"/>
                <w:szCs w:val="24"/>
              </w:rPr>
            </w:pPr>
            <w:r w:rsidRPr="00982A48">
              <w:rPr>
                <w:sz w:val="24"/>
                <w:szCs w:val="24"/>
              </w:rPr>
              <w:t>1,8</w:t>
            </w:r>
          </w:p>
        </w:tc>
        <w:tc>
          <w:tcPr>
            <w:tcW w:w="2977" w:type="dxa"/>
            <w:tcBorders>
              <w:top w:val="single" w:sz="4" w:space="0" w:color="auto"/>
              <w:left w:val="single" w:sz="4" w:space="0" w:color="auto"/>
              <w:bottom w:val="single" w:sz="4" w:space="0" w:color="auto"/>
              <w:right w:val="single" w:sz="4" w:space="0" w:color="auto"/>
            </w:tcBorders>
            <w:hideMark/>
          </w:tcPr>
          <w:p w14:paraId="0D757026" w14:textId="77777777" w:rsidR="00957084" w:rsidRPr="00982A48" w:rsidRDefault="00957084" w:rsidP="00982A48">
            <w:pPr>
              <w:ind w:firstLine="284"/>
              <w:jc w:val="both"/>
              <w:rPr>
                <w:sz w:val="24"/>
                <w:szCs w:val="24"/>
              </w:rPr>
            </w:pPr>
            <w:r w:rsidRPr="00982A48">
              <w:rPr>
                <w:sz w:val="24"/>
                <w:szCs w:val="24"/>
              </w:rPr>
              <w:t>Патрон цанговый</w:t>
            </w:r>
          </w:p>
          <w:p w14:paraId="6D5C2490" w14:textId="77777777" w:rsidR="00957084" w:rsidRPr="00982A48" w:rsidRDefault="00957084" w:rsidP="00982A48">
            <w:pPr>
              <w:ind w:firstLine="284"/>
              <w:jc w:val="both"/>
              <w:rPr>
                <w:sz w:val="24"/>
                <w:szCs w:val="24"/>
              </w:rPr>
            </w:pPr>
            <w:r w:rsidRPr="00982A48">
              <w:rPr>
                <w:sz w:val="24"/>
                <w:szCs w:val="24"/>
              </w:rPr>
              <w:t>Наладка</w:t>
            </w:r>
          </w:p>
          <w:p w14:paraId="02F3A273" w14:textId="77777777" w:rsidR="00957084" w:rsidRPr="00982A48" w:rsidRDefault="00957084" w:rsidP="00982A48">
            <w:pPr>
              <w:ind w:firstLine="284"/>
              <w:jc w:val="both"/>
              <w:rPr>
                <w:sz w:val="24"/>
                <w:szCs w:val="24"/>
              </w:rPr>
            </w:pPr>
            <w:r w:rsidRPr="00982A48">
              <w:rPr>
                <w:sz w:val="24"/>
                <w:szCs w:val="24"/>
              </w:rPr>
              <w:t>Патрон цанговый</w:t>
            </w:r>
          </w:p>
          <w:p w14:paraId="57ABCC40" w14:textId="77777777" w:rsidR="00957084" w:rsidRPr="00982A48" w:rsidRDefault="00957084" w:rsidP="00982A48">
            <w:pPr>
              <w:ind w:firstLine="284"/>
              <w:jc w:val="both"/>
              <w:rPr>
                <w:sz w:val="24"/>
                <w:szCs w:val="24"/>
              </w:rPr>
            </w:pPr>
            <w:r w:rsidRPr="00982A48">
              <w:rPr>
                <w:sz w:val="24"/>
                <w:szCs w:val="24"/>
              </w:rPr>
              <w:t>Кондуктор</w:t>
            </w:r>
          </w:p>
          <w:p w14:paraId="74C78F1D" w14:textId="77777777" w:rsidR="00957084" w:rsidRPr="00982A48" w:rsidRDefault="00957084" w:rsidP="00982A48">
            <w:pPr>
              <w:ind w:firstLine="284"/>
              <w:jc w:val="both"/>
              <w:rPr>
                <w:sz w:val="24"/>
                <w:szCs w:val="24"/>
              </w:rPr>
            </w:pPr>
            <w:r w:rsidRPr="00982A48">
              <w:rPr>
                <w:sz w:val="24"/>
                <w:szCs w:val="24"/>
              </w:rPr>
              <w:t>Оправка, центра, хомутик</w:t>
            </w:r>
          </w:p>
        </w:tc>
      </w:tr>
    </w:tbl>
    <w:p w14:paraId="35B4F247" w14:textId="77777777" w:rsidR="00957084" w:rsidRPr="00982A48" w:rsidRDefault="00957084" w:rsidP="00982A48">
      <w:pPr>
        <w:ind w:firstLine="284"/>
        <w:jc w:val="both"/>
        <w:rPr>
          <w:vanish/>
          <w:sz w:val="24"/>
          <w:szCs w:val="24"/>
        </w:rPr>
      </w:pPr>
    </w:p>
    <w:tbl>
      <w:tblPr>
        <w:tblpPr w:leftFromText="180" w:rightFromText="180" w:vertAnchor="text" w:horzAnchor="margin" w:tblpXSpec="center" w:tblpY="363"/>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135"/>
        <w:gridCol w:w="1277"/>
        <w:gridCol w:w="2410"/>
        <w:gridCol w:w="2524"/>
      </w:tblGrid>
      <w:tr w:rsidR="00957084" w:rsidRPr="00982A48" w14:paraId="24BADFD0" w14:textId="77777777" w:rsidTr="00EB3B85">
        <w:trPr>
          <w:trHeight w:val="270"/>
        </w:trPr>
        <w:tc>
          <w:tcPr>
            <w:tcW w:w="3227" w:type="dxa"/>
            <w:tcBorders>
              <w:top w:val="single" w:sz="4" w:space="0" w:color="auto"/>
              <w:left w:val="single" w:sz="4" w:space="0" w:color="auto"/>
              <w:bottom w:val="single" w:sz="4" w:space="0" w:color="auto"/>
              <w:right w:val="single" w:sz="4" w:space="0" w:color="auto"/>
            </w:tcBorders>
            <w:hideMark/>
          </w:tcPr>
          <w:p w14:paraId="79BF66F4" w14:textId="77777777" w:rsidR="00957084" w:rsidRPr="00982A48" w:rsidRDefault="00957084" w:rsidP="00982A48">
            <w:pPr>
              <w:ind w:firstLine="284"/>
              <w:jc w:val="both"/>
              <w:rPr>
                <w:b/>
                <w:sz w:val="24"/>
                <w:szCs w:val="24"/>
              </w:rPr>
            </w:pPr>
            <w:r w:rsidRPr="00982A48">
              <w:rPr>
                <w:b/>
                <w:sz w:val="24"/>
                <w:szCs w:val="24"/>
              </w:rPr>
              <w:t>Материал</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EDDA4B0" w14:textId="77777777" w:rsidR="00957084" w:rsidRPr="00982A48" w:rsidRDefault="00957084" w:rsidP="00982A48">
            <w:pPr>
              <w:ind w:left="34" w:firstLine="284"/>
              <w:jc w:val="both"/>
              <w:rPr>
                <w:b/>
                <w:sz w:val="24"/>
                <w:szCs w:val="24"/>
              </w:rPr>
            </w:pPr>
            <w:r w:rsidRPr="00982A48">
              <w:rPr>
                <w:b/>
                <w:sz w:val="24"/>
                <w:szCs w:val="24"/>
              </w:rPr>
              <w:t>Масса детали</w:t>
            </w:r>
          </w:p>
        </w:tc>
        <w:tc>
          <w:tcPr>
            <w:tcW w:w="6208" w:type="dxa"/>
            <w:gridSpan w:val="3"/>
            <w:tcBorders>
              <w:top w:val="single" w:sz="4" w:space="0" w:color="auto"/>
              <w:left w:val="single" w:sz="4" w:space="0" w:color="auto"/>
              <w:bottom w:val="single" w:sz="4" w:space="0" w:color="auto"/>
              <w:right w:val="single" w:sz="4" w:space="0" w:color="auto"/>
            </w:tcBorders>
            <w:hideMark/>
          </w:tcPr>
          <w:p w14:paraId="5803CC21" w14:textId="77777777" w:rsidR="00957084" w:rsidRPr="00982A48" w:rsidRDefault="00957084" w:rsidP="00982A48">
            <w:pPr>
              <w:ind w:left="34" w:firstLine="284"/>
              <w:jc w:val="both"/>
              <w:rPr>
                <w:b/>
                <w:sz w:val="24"/>
                <w:szCs w:val="24"/>
              </w:rPr>
            </w:pPr>
            <w:r w:rsidRPr="00982A48">
              <w:rPr>
                <w:b/>
                <w:sz w:val="24"/>
                <w:szCs w:val="24"/>
              </w:rPr>
              <w:t>Заготовка</w:t>
            </w:r>
          </w:p>
        </w:tc>
      </w:tr>
      <w:tr w:rsidR="00957084" w:rsidRPr="00982A48" w14:paraId="0DE79B6D" w14:textId="77777777" w:rsidTr="00EB3B85">
        <w:trPr>
          <w:trHeight w:val="374"/>
        </w:trPr>
        <w:tc>
          <w:tcPr>
            <w:tcW w:w="3227" w:type="dxa"/>
            <w:tcBorders>
              <w:top w:val="single" w:sz="4" w:space="0" w:color="auto"/>
              <w:left w:val="single" w:sz="4" w:space="0" w:color="auto"/>
              <w:bottom w:val="single" w:sz="4" w:space="0" w:color="auto"/>
              <w:right w:val="single" w:sz="4" w:space="0" w:color="auto"/>
            </w:tcBorders>
            <w:hideMark/>
          </w:tcPr>
          <w:p w14:paraId="3028EF87" w14:textId="77777777" w:rsidR="00957084" w:rsidRPr="00982A48" w:rsidRDefault="00957084" w:rsidP="00982A48">
            <w:pPr>
              <w:ind w:firstLine="284"/>
              <w:jc w:val="both"/>
              <w:rPr>
                <w:b/>
                <w:sz w:val="24"/>
                <w:szCs w:val="24"/>
              </w:rPr>
            </w:pPr>
            <w:r w:rsidRPr="00982A48">
              <w:rPr>
                <w:b/>
                <w:sz w:val="24"/>
                <w:szCs w:val="24"/>
              </w:rPr>
              <w:t>Наименование, Марка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79D407" w14:textId="77777777" w:rsidR="00957084" w:rsidRPr="00982A48" w:rsidRDefault="00957084" w:rsidP="00982A48">
            <w:pPr>
              <w:ind w:firstLine="284"/>
              <w:jc w:val="both"/>
              <w:rPr>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35C7DD0C" w14:textId="77777777" w:rsidR="00957084" w:rsidRPr="00982A48" w:rsidRDefault="00957084" w:rsidP="00982A48">
            <w:pPr>
              <w:ind w:left="34" w:firstLine="284"/>
              <w:jc w:val="both"/>
              <w:rPr>
                <w:b/>
                <w:sz w:val="24"/>
                <w:szCs w:val="24"/>
              </w:rPr>
            </w:pPr>
            <w:r w:rsidRPr="00982A48">
              <w:rPr>
                <w:b/>
                <w:sz w:val="24"/>
                <w:szCs w:val="24"/>
              </w:rPr>
              <w:t>Вид</w:t>
            </w:r>
          </w:p>
        </w:tc>
        <w:tc>
          <w:tcPr>
            <w:tcW w:w="2409" w:type="dxa"/>
            <w:tcBorders>
              <w:top w:val="single" w:sz="4" w:space="0" w:color="auto"/>
              <w:left w:val="single" w:sz="4" w:space="0" w:color="auto"/>
              <w:bottom w:val="single" w:sz="4" w:space="0" w:color="auto"/>
              <w:right w:val="single" w:sz="4" w:space="0" w:color="auto"/>
            </w:tcBorders>
            <w:hideMark/>
          </w:tcPr>
          <w:p w14:paraId="4F77DA4B" w14:textId="77777777" w:rsidR="00957084" w:rsidRPr="00982A48" w:rsidRDefault="00957084" w:rsidP="00982A48">
            <w:pPr>
              <w:ind w:left="34" w:firstLine="284"/>
              <w:jc w:val="both"/>
              <w:rPr>
                <w:b/>
                <w:sz w:val="24"/>
                <w:szCs w:val="24"/>
              </w:rPr>
            </w:pPr>
            <w:r w:rsidRPr="00982A48">
              <w:rPr>
                <w:b/>
                <w:sz w:val="24"/>
                <w:szCs w:val="24"/>
              </w:rPr>
              <w:t>Профиль и размер</w:t>
            </w:r>
          </w:p>
        </w:tc>
        <w:tc>
          <w:tcPr>
            <w:tcW w:w="2523" w:type="dxa"/>
            <w:tcBorders>
              <w:top w:val="single" w:sz="4" w:space="0" w:color="auto"/>
              <w:left w:val="single" w:sz="4" w:space="0" w:color="auto"/>
              <w:bottom w:val="single" w:sz="4" w:space="0" w:color="auto"/>
              <w:right w:val="single" w:sz="4" w:space="0" w:color="auto"/>
            </w:tcBorders>
            <w:hideMark/>
          </w:tcPr>
          <w:p w14:paraId="43FE4D48" w14:textId="77777777" w:rsidR="00957084" w:rsidRPr="00982A48" w:rsidRDefault="00957084" w:rsidP="00982A48">
            <w:pPr>
              <w:ind w:left="33" w:firstLine="284"/>
              <w:jc w:val="both"/>
              <w:rPr>
                <w:b/>
                <w:sz w:val="24"/>
                <w:szCs w:val="24"/>
              </w:rPr>
            </w:pPr>
            <w:r w:rsidRPr="00982A48">
              <w:rPr>
                <w:b/>
                <w:sz w:val="24"/>
                <w:szCs w:val="24"/>
              </w:rPr>
              <w:t>Программа выпуска</w:t>
            </w:r>
          </w:p>
        </w:tc>
      </w:tr>
      <w:tr w:rsidR="00957084" w:rsidRPr="00982A48" w14:paraId="62C7C9E7" w14:textId="77777777" w:rsidTr="00EB3B85">
        <w:trPr>
          <w:trHeight w:val="408"/>
        </w:trPr>
        <w:tc>
          <w:tcPr>
            <w:tcW w:w="3227" w:type="dxa"/>
            <w:tcBorders>
              <w:top w:val="single" w:sz="4" w:space="0" w:color="auto"/>
              <w:left w:val="single" w:sz="4" w:space="0" w:color="auto"/>
              <w:bottom w:val="single" w:sz="4" w:space="0" w:color="auto"/>
              <w:right w:val="single" w:sz="4" w:space="0" w:color="auto"/>
            </w:tcBorders>
            <w:hideMark/>
          </w:tcPr>
          <w:p w14:paraId="09425707" w14:textId="77777777" w:rsidR="00957084" w:rsidRPr="00982A48" w:rsidRDefault="00957084" w:rsidP="00982A48">
            <w:pPr>
              <w:ind w:firstLine="284"/>
              <w:jc w:val="both"/>
              <w:rPr>
                <w:sz w:val="24"/>
                <w:szCs w:val="24"/>
              </w:rPr>
            </w:pPr>
            <w:r w:rsidRPr="00982A48">
              <w:rPr>
                <w:sz w:val="24"/>
                <w:szCs w:val="24"/>
              </w:rPr>
              <w:t xml:space="preserve">Круг </w:t>
            </w:r>
            <w:r w:rsidR="001F697E" w:rsidRPr="00982A48">
              <w:rPr>
                <w:sz w:val="24"/>
                <w:szCs w:val="24"/>
              </w:rPr>
              <w:fldChar w:fldCharType="begin"/>
            </w:r>
            <w:r w:rsidRPr="00982A48">
              <w:rPr>
                <w:sz w:val="24"/>
                <w:szCs w:val="24"/>
              </w:rPr>
              <w:instrText xml:space="preserve"> QUOTE </w:instrText>
            </w:r>
            <w:r w:rsidR="00900F43">
              <w:rPr>
                <w:position w:val="-18"/>
                <w:sz w:val="24"/>
                <w:szCs w:val="24"/>
              </w:rPr>
              <w:pict w14:anchorId="03A98C26">
                <v:shape id="_x0000_i1078" type="#_x0000_t75" style="width:81.75pt;height:22.5pt" equationxml="&lt;">
                  <v:imagedata r:id="rId136" o:title="" chromakey="white"/>
                </v:shape>
              </w:pict>
            </w:r>
            <w:r w:rsidR="001F697E" w:rsidRPr="00982A48">
              <w:rPr>
                <w:sz w:val="24"/>
                <w:szCs w:val="24"/>
              </w:rPr>
              <w:fldChar w:fldCharType="separate"/>
            </w:r>
            <w:r w:rsidR="00900F43">
              <w:rPr>
                <w:position w:val="-18"/>
                <w:sz w:val="24"/>
                <w:szCs w:val="24"/>
              </w:rPr>
              <w:pict w14:anchorId="1A7236A5">
                <v:shape id="_x0000_i1079" type="#_x0000_t75" style="width:81.75pt;height:22.5pt" equationxml="&lt;">
                  <v:imagedata r:id="rId146" o:title="" chromakey="white"/>
                </v:shape>
              </w:pict>
            </w:r>
            <w:r w:rsidR="001F697E" w:rsidRPr="00982A48">
              <w:rPr>
                <w:sz w:val="24"/>
                <w:szCs w:val="24"/>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51116462" w14:textId="77777777" w:rsidR="00957084" w:rsidRPr="00982A48" w:rsidRDefault="00957084" w:rsidP="00982A48">
            <w:pPr>
              <w:ind w:firstLine="284"/>
              <w:jc w:val="both"/>
              <w:rPr>
                <w:sz w:val="24"/>
                <w:szCs w:val="24"/>
              </w:rPr>
            </w:pPr>
            <w:r w:rsidRPr="00982A48">
              <w:rPr>
                <w:sz w:val="24"/>
                <w:szCs w:val="24"/>
              </w:rPr>
              <w:t>0,076</w:t>
            </w:r>
          </w:p>
        </w:tc>
        <w:tc>
          <w:tcPr>
            <w:tcW w:w="1276" w:type="dxa"/>
            <w:tcBorders>
              <w:top w:val="single" w:sz="4" w:space="0" w:color="auto"/>
              <w:left w:val="single" w:sz="4" w:space="0" w:color="auto"/>
              <w:bottom w:val="single" w:sz="4" w:space="0" w:color="auto"/>
              <w:right w:val="single" w:sz="4" w:space="0" w:color="auto"/>
            </w:tcBorders>
            <w:hideMark/>
          </w:tcPr>
          <w:p w14:paraId="2344F053" w14:textId="77777777" w:rsidR="00957084" w:rsidRPr="00982A48" w:rsidRDefault="00957084" w:rsidP="00982A48">
            <w:pPr>
              <w:ind w:left="34" w:firstLine="284"/>
              <w:jc w:val="both"/>
              <w:rPr>
                <w:sz w:val="24"/>
                <w:szCs w:val="24"/>
              </w:rPr>
            </w:pPr>
            <w:r w:rsidRPr="00982A48">
              <w:rPr>
                <w:sz w:val="24"/>
                <w:szCs w:val="24"/>
              </w:rPr>
              <w:t>Прокат</w:t>
            </w:r>
          </w:p>
        </w:tc>
        <w:tc>
          <w:tcPr>
            <w:tcW w:w="2409" w:type="dxa"/>
            <w:tcBorders>
              <w:top w:val="single" w:sz="4" w:space="0" w:color="auto"/>
              <w:left w:val="single" w:sz="4" w:space="0" w:color="auto"/>
              <w:bottom w:val="single" w:sz="4" w:space="0" w:color="auto"/>
              <w:right w:val="single" w:sz="4" w:space="0" w:color="auto"/>
            </w:tcBorders>
            <w:hideMark/>
          </w:tcPr>
          <w:p w14:paraId="26C46922" w14:textId="77777777" w:rsidR="00957084" w:rsidRPr="00982A48" w:rsidRDefault="00957084" w:rsidP="00982A48">
            <w:pPr>
              <w:ind w:left="34" w:firstLine="284"/>
              <w:jc w:val="both"/>
              <w:rPr>
                <w:sz w:val="24"/>
                <w:szCs w:val="24"/>
              </w:rPr>
            </w:pPr>
            <w:r w:rsidRPr="00982A48">
              <w:rPr>
                <w:i/>
                <w:sz w:val="24"/>
                <w:szCs w:val="24"/>
              </w:rPr>
              <w:t>Φ</w:t>
            </w:r>
            <w:r w:rsidRPr="00982A48">
              <w:rPr>
                <w:sz w:val="24"/>
                <w:szCs w:val="24"/>
              </w:rPr>
              <w:t xml:space="preserve"> 46x20</w:t>
            </w:r>
          </w:p>
        </w:tc>
        <w:tc>
          <w:tcPr>
            <w:tcW w:w="2523" w:type="dxa"/>
            <w:tcBorders>
              <w:top w:val="single" w:sz="4" w:space="0" w:color="auto"/>
              <w:left w:val="single" w:sz="4" w:space="0" w:color="auto"/>
              <w:bottom w:val="single" w:sz="4" w:space="0" w:color="auto"/>
              <w:right w:val="single" w:sz="4" w:space="0" w:color="auto"/>
            </w:tcBorders>
            <w:hideMark/>
          </w:tcPr>
          <w:p w14:paraId="5802140B" w14:textId="77777777" w:rsidR="00957084" w:rsidRPr="00982A48" w:rsidRDefault="00957084" w:rsidP="00982A48">
            <w:pPr>
              <w:ind w:firstLine="284"/>
              <w:jc w:val="both"/>
              <w:rPr>
                <w:sz w:val="24"/>
                <w:szCs w:val="24"/>
              </w:rPr>
            </w:pPr>
            <w:r w:rsidRPr="00982A48">
              <w:rPr>
                <w:sz w:val="24"/>
                <w:szCs w:val="24"/>
              </w:rPr>
              <w:t>75000</w:t>
            </w:r>
          </w:p>
        </w:tc>
      </w:tr>
    </w:tbl>
    <w:p w14:paraId="25998FF1" w14:textId="77777777" w:rsidR="00957084" w:rsidRPr="00982A48" w:rsidRDefault="00957084" w:rsidP="00982A48">
      <w:pPr>
        <w:ind w:firstLine="284"/>
        <w:jc w:val="both"/>
        <w:rPr>
          <w:sz w:val="24"/>
          <w:szCs w:val="24"/>
        </w:rPr>
      </w:pPr>
    </w:p>
    <w:p w14:paraId="0F33CF0B" w14:textId="77777777" w:rsidR="00957084" w:rsidRPr="00982A48" w:rsidRDefault="00957084" w:rsidP="00982A48">
      <w:pPr>
        <w:ind w:firstLine="284"/>
        <w:jc w:val="both"/>
        <w:rPr>
          <w:sz w:val="24"/>
          <w:szCs w:val="24"/>
        </w:rPr>
      </w:pPr>
    </w:p>
    <w:p w14:paraId="519A9F34" w14:textId="77777777" w:rsidR="00957084" w:rsidRPr="00982A48" w:rsidRDefault="00957084" w:rsidP="00982A48">
      <w:pPr>
        <w:shd w:val="clear" w:color="auto" w:fill="FFFFFF"/>
        <w:ind w:left="720" w:firstLine="284"/>
        <w:jc w:val="both"/>
        <w:rPr>
          <w:b/>
          <w:sz w:val="24"/>
          <w:szCs w:val="24"/>
        </w:rPr>
      </w:pPr>
      <w:r w:rsidRPr="00982A48">
        <w:rPr>
          <w:sz w:val="24"/>
          <w:szCs w:val="24"/>
        </w:rPr>
        <w:br w:type="page"/>
      </w:r>
      <w:r w:rsidRPr="00982A48">
        <w:rPr>
          <w:b/>
          <w:sz w:val="24"/>
          <w:szCs w:val="24"/>
        </w:rPr>
        <w:lastRenderedPageBreak/>
        <w:t>Деталь №7</w:t>
      </w:r>
    </w:p>
    <w:p w14:paraId="33DA6F4C" w14:textId="77777777" w:rsidR="00957084" w:rsidRPr="00982A48" w:rsidRDefault="00957084" w:rsidP="00982A48">
      <w:pPr>
        <w:shd w:val="clear" w:color="auto" w:fill="FFFFFF"/>
        <w:ind w:left="720" w:firstLine="284"/>
        <w:jc w:val="both"/>
        <w:rPr>
          <w:b/>
          <w:sz w:val="24"/>
          <w:szCs w:val="24"/>
        </w:rPr>
      </w:pPr>
      <w:r w:rsidRPr="00982A48">
        <w:rPr>
          <w:b/>
          <w:sz w:val="24"/>
          <w:szCs w:val="24"/>
        </w:rPr>
        <w:t xml:space="preserve">МАРШРУТНАЯ КАРТА МЕХАНИЧЕСКОЙ ОБРАБОТКИ КОЛЬЦА </w:t>
      </w:r>
    </w:p>
    <w:p w14:paraId="5DEC958B" w14:textId="77777777" w:rsidR="00957084" w:rsidRPr="00982A48" w:rsidRDefault="00900F43" w:rsidP="00982A48">
      <w:pPr>
        <w:ind w:left="720" w:firstLine="284"/>
        <w:jc w:val="both"/>
        <w:rPr>
          <w:sz w:val="24"/>
          <w:szCs w:val="24"/>
        </w:rPr>
      </w:pPr>
      <w:r>
        <w:rPr>
          <w:sz w:val="24"/>
          <w:szCs w:val="24"/>
        </w:rPr>
        <w:pict w14:anchorId="2AA70B32">
          <v:shape id="_x0000_i1080" type="#_x0000_t75" style="width:471.75pt;height:379.5pt">
            <v:imagedata r:id="rId147" o:title="7" cropbottom="11557f"/>
          </v:shape>
        </w:pict>
      </w:r>
    </w:p>
    <w:p w14:paraId="5831D4A7" w14:textId="77777777" w:rsidR="00957084" w:rsidRPr="00982A48" w:rsidRDefault="00957084" w:rsidP="00982A48">
      <w:pPr>
        <w:pStyle w:val="a5"/>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HRC</w:t>
      </w:r>
      <w:r w:rsidRPr="00982A48">
        <w:rPr>
          <w:rFonts w:ascii="Times New Roman" w:hAnsi="Times New Roman" w:cs="Times New Roman"/>
          <w:sz w:val="24"/>
          <w:szCs w:val="24"/>
          <w:vertAlign w:val="subscript"/>
        </w:rPr>
        <w:t>3</w:t>
      </w:r>
      <w:r w:rsidRPr="00982A48">
        <w:rPr>
          <w:rFonts w:ascii="Times New Roman" w:hAnsi="Times New Roman" w:cs="Times New Roman"/>
          <w:sz w:val="24"/>
          <w:szCs w:val="24"/>
        </w:rPr>
        <w:t>42…51</w:t>
      </w:r>
    </w:p>
    <w:p w14:paraId="0AB7FEBC" w14:textId="77777777" w:rsidR="00957084" w:rsidRPr="00982A48" w:rsidRDefault="00957084" w:rsidP="00982A48">
      <w:pPr>
        <w:tabs>
          <w:tab w:val="left" w:pos="3382"/>
        </w:tabs>
        <w:ind w:firstLine="284"/>
        <w:jc w:val="both"/>
        <w:rPr>
          <w:sz w:val="24"/>
          <w:szCs w:val="24"/>
          <w:lang w:eastAsia="en-US"/>
        </w:rPr>
      </w:pPr>
      <w:r w:rsidRPr="00982A48">
        <w:rPr>
          <w:sz w:val="24"/>
          <w:szCs w:val="24"/>
        </w:rPr>
        <w:t>Неуказанные предельные отклонения   размеров: валов h 14, отверстий H14, остальных</w:t>
      </w:r>
      <w:r w:rsidR="00900F43">
        <w:rPr>
          <w:position w:val="-18"/>
          <w:sz w:val="24"/>
          <w:szCs w:val="24"/>
        </w:rPr>
        <w:pict w14:anchorId="656539EE">
          <v:shape id="_x0000_i1081" type="#_x0000_t75" style="width:8.25pt;height:23.25pt" equationxml="&lt;">
            <v:imagedata r:id="rId134" o:title="" chromakey="white"/>
          </v:shape>
        </w:pict>
      </w:r>
      <w:r w:rsidR="00900F43">
        <w:rPr>
          <w:position w:val="-17"/>
          <w:sz w:val="24"/>
          <w:szCs w:val="24"/>
        </w:rPr>
        <w:pict w14:anchorId="776C4536">
          <v:shape id="_x0000_i1082" type="#_x0000_t75" style="width:18.75pt;height:20.25pt" equationxml="&lt;">
            <v:imagedata r:id="rId135" o:title="" chromakey="white"/>
          </v:shape>
        </w:pict>
      </w:r>
    </w:p>
    <w:tbl>
      <w:tblPr>
        <w:tblpPr w:leftFromText="180" w:rightFromText="180" w:vertAnchor="text" w:horzAnchor="margin" w:tblpX="-351" w:tblpY="2764"/>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3262"/>
        <w:gridCol w:w="2127"/>
        <w:gridCol w:w="1135"/>
        <w:gridCol w:w="2979"/>
      </w:tblGrid>
      <w:tr w:rsidR="00957084" w:rsidRPr="00982A48" w14:paraId="375AAF00" w14:textId="77777777" w:rsidTr="00EB3B85">
        <w:trPr>
          <w:trHeight w:val="558"/>
        </w:trPr>
        <w:tc>
          <w:tcPr>
            <w:tcW w:w="1102" w:type="dxa"/>
            <w:tcBorders>
              <w:top w:val="single" w:sz="4" w:space="0" w:color="auto"/>
              <w:left w:val="single" w:sz="4" w:space="0" w:color="auto"/>
              <w:bottom w:val="single" w:sz="4" w:space="0" w:color="auto"/>
              <w:right w:val="single" w:sz="4" w:space="0" w:color="auto"/>
            </w:tcBorders>
            <w:hideMark/>
          </w:tcPr>
          <w:p w14:paraId="4FB433A2" w14:textId="77777777" w:rsidR="00957084" w:rsidRPr="00982A48" w:rsidRDefault="00957084" w:rsidP="00982A48">
            <w:pPr>
              <w:ind w:firstLine="284"/>
              <w:jc w:val="both"/>
              <w:rPr>
                <w:b/>
                <w:sz w:val="24"/>
                <w:szCs w:val="24"/>
              </w:rPr>
            </w:pPr>
            <w:r w:rsidRPr="00982A48">
              <w:rPr>
                <w:b/>
                <w:sz w:val="24"/>
                <w:szCs w:val="24"/>
              </w:rPr>
              <w:t>Номер опер.</w:t>
            </w:r>
          </w:p>
        </w:tc>
        <w:tc>
          <w:tcPr>
            <w:tcW w:w="3262" w:type="dxa"/>
            <w:tcBorders>
              <w:top w:val="single" w:sz="4" w:space="0" w:color="auto"/>
              <w:left w:val="single" w:sz="4" w:space="0" w:color="auto"/>
              <w:bottom w:val="single" w:sz="4" w:space="0" w:color="auto"/>
              <w:right w:val="single" w:sz="4" w:space="0" w:color="auto"/>
            </w:tcBorders>
            <w:hideMark/>
          </w:tcPr>
          <w:p w14:paraId="4F2DB6AD" w14:textId="77777777" w:rsidR="00957084" w:rsidRPr="00982A48" w:rsidRDefault="00957084" w:rsidP="00982A48">
            <w:pPr>
              <w:ind w:firstLine="284"/>
              <w:jc w:val="both"/>
              <w:rPr>
                <w:b/>
                <w:sz w:val="24"/>
                <w:szCs w:val="24"/>
              </w:rPr>
            </w:pPr>
            <w:r w:rsidRPr="00982A48">
              <w:rPr>
                <w:b/>
                <w:sz w:val="24"/>
                <w:szCs w:val="24"/>
              </w:rPr>
              <w:t>Наименование и содержание операции</w:t>
            </w:r>
          </w:p>
        </w:tc>
        <w:tc>
          <w:tcPr>
            <w:tcW w:w="2127" w:type="dxa"/>
            <w:tcBorders>
              <w:top w:val="single" w:sz="4" w:space="0" w:color="auto"/>
              <w:left w:val="single" w:sz="4" w:space="0" w:color="auto"/>
              <w:bottom w:val="single" w:sz="4" w:space="0" w:color="auto"/>
              <w:right w:val="single" w:sz="4" w:space="0" w:color="auto"/>
            </w:tcBorders>
            <w:hideMark/>
          </w:tcPr>
          <w:p w14:paraId="27C5E91C" w14:textId="77777777" w:rsidR="00957084" w:rsidRPr="00982A48" w:rsidRDefault="00957084" w:rsidP="00982A48">
            <w:pPr>
              <w:ind w:firstLine="284"/>
              <w:jc w:val="both"/>
              <w:rPr>
                <w:b/>
                <w:sz w:val="24"/>
                <w:szCs w:val="24"/>
              </w:rPr>
            </w:pPr>
            <w:r w:rsidRPr="00982A48">
              <w:rPr>
                <w:b/>
                <w:sz w:val="24"/>
                <w:szCs w:val="24"/>
              </w:rPr>
              <w:t>Модель оборудования</w:t>
            </w:r>
          </w:p>
        </w:tc>
        <w:tc>
          <w:tcPr>
            <w:tcW w:w="1135" w:type="dxa"/>
            <w:tcBorders>
              <w:top w:val="single" w:sz="4" w:space="0" w:color="auto"/>
              <w:left w:val="single" w:sz="4" w:space="0" w:color="auto"/>
              <w:bottom w:val="single" w:sz="4" w:space="0" w:color="auto"/>
              <w:right w:val="single" w:sz="4" w:space="0" w:color="auto"/>
            </w:tcBorders>
            <w:hideMark/>
          </w:tcPr>
          <w:p w14:paraId="6E8C9DFA" w14:textId="77777777" w:rsidR="00957084" w:rsidRPr="00982A48" w:rsidRDefault="00900F43" w:rsidP="00982A48">
            <w:pPr>
              <w:ind w:firstLine="284"/>
              <w:jc w:val="both"/>
              <w:rPr>
                <w:b/>
                <w:sz w:val="24"/>
                <w:szCs w:val="24"/>
              </w:rPr>
            </w:pPr>
            <w:r>
              <w:rPr>
                <w:b/>
                <w:sz w:val="24"/>
                <w:szCs w:val="24"/>
              </w:rPr>
              <w:pict w14:anchorId="0FA81C16">
                <v:shape id="_x0000_i1083" type="#_x0000_t75" style="width:24pt;height:15pt" equationxml="&lt;">
                  <v:imagedata r:id="rId137" o:title="" chromakey="white"/>
                </v:shape>
              </w:pict>
            </w:r>
          </w:p>
        </w:tc>
        <w:tc>
          <w:tcPr>
            <w:tcW w:w="2979" w:type="dxa"/>
            <w:tcBorders>
              <w:top w:val="single" w:sz="4" w:space="0" w:color="auto"/>
              <w:left w:val="single" w:sz="4" w:space="0" w:color="auto"/>
              <w:bottom w:val="single" w:sz="4" w:space="0" w:color="auto"/>
              <w:right w:val="single" w:sz="4" w:space="0" w:color="auto"/>
            </w:tcBorders>
            <w:hideMark/>
          </w:tcPr>
          <w:p w14:paraId="2395729D" w14:textId="77777777" w:rsidR="00957084" w:rsidRPr="00982A48" w:rsidRDefault="00957084" w:rsidP="00982A48">
            <w:pPr>
              <w:ind w:firstLine="284"/>
              <w:jc w:val="both"/>
              <w:rPr>
                <w:b/>
                <w:sz w:val="24"/>
                <w:szCs w:val="24"/>
              </w:rPr>
            </w:pPr>
            <w:r w:rsidRPr="00982A48">
              <w:rPr>
                <w:b/>
                <w:sz w:val="24"/>
                <w:szCs w:val="24"/>
              </w:rPr>
              <w:t>Приспособление</w:t>
            </w:r>
          </w:p>
        </w:tc>
      </w:tr>
      <w:tr w:rsidR="00957084" w:rsidRPr="00982A48" w14:paraId="265DF814" w14:textId="77777777" w:rsidTr="00EB3B85">
        <w:trPr>
          <w:trHeight w:val="558"/>
        </w:trPr>
        <w:tc>
          <w:tcPr>
            <w:tcW w:w="1102" w:type="dxa"/>
            <w:tcBorders>
              <w:top w:val="single" w:sz="4" w:space="0" w:color="auto"/>
              <w:left w:val="single" w:sz="4" w:space="0" w:color="auto"/>
              <w:bottom w:val="single" w:sz="4" w:space="0" w:color="auto"/>
              <w:right w:val="single" w:sz="4" w:space="0" w:color="auto"/>
            </w:tcBorders>
            <w:hideMark/>
          </w:tcPr>
          <w:p w14:paraId="2CF87528" w14:textId="77777777" w:rsidR="00957084" w:rsidRPr="00982A48" w:rsidRDefault="00957084" w:rsidP="00982A48">
            <w:pPr>
              <w:ind w:firstLine="284"/>
              <w:jc w:val="both"/>
              <w:rPr>
                <w:sz w:val="24"/>
                <w:szCs w:val="24"/>
              </w:rPr>
            </w:pPr>
            <w:r w:rsidRPr="00982A48">
              <w:rPr>
                <w:sz w:val="24"/>
                <w:szCs w:val="24"/>
              </w:rPr>
              <w:t>005</w:t>
            </w:r>
          </w:p>
          <w:p w14:paraId="52B3576C" w14:textId="77777777" w:rsidR="00957084" w:rsidRPr="00982A48" w:rsidRDefault="00957084" w:rsidP="00982A48">
            <w:pPr>
              <w:ind w:firstLine="284"/>
              <w:jc w:val="both"/>
              <w:rPr>
                <w:sz w:val="24"/>
                <w:szCs w:val="24"/>
              </w:rPr>
            </w:pPr>
            <w:r w:rsidRPr="00982A48">
              <w:rPr>
                <w:sz w:val="24"/>
                <w:szCs w:val="24"/>
              </w:rPr>
              <w:t>010</w:t>
            </w:r>
          </w:p>
          <w:p w14:paraId="452DA68C" w14:textId="77777777" w:rsidR="00957084" w:rsidRPr="00982A48" w:rsidRDefault="00957084" w:rsidP="00982A48">
            <w:pPr>
              <w:ind w:firstLine="284"/>
              <w:jc w:val="both"/>
              <w:rPr>
                <w:sz w:val="24"/>
                <w:szCs w:val="24"/>
              </w:rPr>
            </w:pPr>
            <w:r w:rsidRPr="00982A48">
              <w:rPr>
                <w:sz w:val="24"/>
                <w:szCs w:val="24"/>
              </w:rPr>
              <w:t>015</w:t>
            </w:r>
          </w:p>
        </w:tc>
        <w:tc>
          <w:tcPr>
            <w:tcW w:w="3262" w:type="dxa"/>
            <w:tcBorders>
              <w:top w:val="single" w:sz="4" w:space="0" w:color="auto"/>
              <w:left w:val="single" w:sz="4" w:space="0" w:color="auto"/>
              <w:bottom w:val="single" w:sz="4" w:space="0" w:color="auto"/>
              <w:right w:val="single" w:sz="4" w:space="0" w:color="auto"/>
            </w:tcBorders>
            <w:hideMark/>
          </w:tcPr>
          <w:p w14:paraId="035B1A4F" w14:textId="77777777" w:rsidR="00957084" w:rsidRPr="00982A48" w:rsidRDefault="00957084" w:rsidP="00982A48">
            <w:pPr>
              <w:ind w:firstLine="284"/>
              <w:jc w:val="both"/>
              <w:rPr>
                <w:sz w:val="24"/>
                <w:szCs w:val="24"/>
              </w:rPr>
            </w:pPr>
            <w:r w:rsidRPr="00982A48">
              <w:rPr>
                <w:sz w:val="24"/>
                <w:szCs w:val="24"/>
              </w:rPr>
              <w:t>Токарная</w:t>
            </w:r>
          </w:p>
          <w:p w14:paraId="590D0D2F" w14:textId="77777777" w:rsidR="00957084" w:rsidRPr="00982A48" w:rsidRDefault="00957084" w:rsidP="00982A48">
            <w:pPr>
              <w:ind w:firstLine="284"/>
              <w:jc w:val="both"/>
              <w:rPr>
                <w:sz w:val="24"/>
                <w:szCs w:val="24"/>
              </w:rPr>
            </w:pPr>
            <w:r w:rsidRPr="00982A48">
              <w:rPr>
                <w:sz w:val="24"/>
                <w:szCs w:val="24"/>
              </w:rPr>
              <w:t>Автоматно-токарная</w:t>
            </w:r>
          </w:p>
          <w:p w14:paraId="64BF9EA9" w14:textId="77777777" w:rsidR="00957084" w:rsidRPr="00982A48" w:rsidRDefault="00957084" w:rsidP="00982A48">
            <w:pPr>
              <w:ind w:firstLine="284"/>
              <w:jc w:val="both"/>
              <w:rPr>
                <w:sz w:val="24"/>
                <w:szCs w:val="24"/>
              </w:rPr>
            </w:pPr>
            <w:r w:rsidRPr="00982A48">
              <w:rPr>
                <w:sz w:val="24"/>
                <w:szCs w:val="24"/>
              </w:rPr>
              <w:t>Токарная</w:t>
            </w:r>
          </w:p>
        </w:tc>
        <w:tc>
          <w:tcPr>
            <w:tcW w:w="2127" w:type="dxa"/>
            <w:tcBorders>
              <w:top w:val="single" w:sz="4" w:space="0" w:color="auto"/>
              <w:left w:val="single" w:sz="4" w:space="0" w:color="auto"/>
              <w:bottom w:val="single" w:sz="4" w:space="0" w:color="auto"/>
              <w:right w:val="single" w:sz="4" w:space="0" w:color="auto"/>
            </w:tcBorders>
            <w:hideMark/>
          </w:tcPr>
          <w:p w14:paraId="2636AA63" w14:textId="77777777" w:rsidR="00957084" w:rsidRPr="00982A48" w:rsidRDefault="00E72A4E" w:rsidP="00982A48">
            <w:pPr>
              <w:ind w:firstLine="284"/>
              <w:jc w:val="both"/>
              <w:rPr>
                <w:sz w:val="24"/>
                <w:szCs w:val="24"/>
              </w:rPr>
            </w:pPr>
            <w:r>
              <w:rPr>
                <w:sz w:val="24"/>
                <w:szCs w:val="24"/>
              </w:rPr>
              <w:t>16А20Ф3С47</w:t>
            </w:r>
          </w:p>
          <w:p w14:paraId="1A336E82" w14:textId="77777777" w:rsidR="00957084" w:rsidRPr="00982A48" w:rsidRDefault="00E72A4E" w:rsidP="00982A48">
            <w:pPr>
              <w:ind w:firstLine="284"/>
              <w:jc w:val="both"/>
              <w:rPr>
                <w:sz w:val="24"/>
                <w:szCs w:val="24"/>
              </w:rPr>
            </w:pPr>
            <w:r>
              <w:rPr>
                <w:sz w:val="24"/>
                <w:szCs w:val="24"/>
              </w:rPr>
              <w:t>DP GT2100M</w:t>
            </w:r>
          </w:p>
          <w:p w14:paraId="42234333" w14:textId="77777777" w:rsidR="00957084" w:rsidRPr="00982A48" w:rsidRDefault="00E72A4E" w:rsidP="00982A48">
            <w:pPr>
              <w:ind w:firstLine="284"/>
              <w:jc w:val="both"/>
              <w:rPr>
                <w:color w:val="FF0000"/>
                <w:sz w:val="24"/>
                <w:szCs w:val="24"/>
              </w:rPr>
            </w:pPr>
            <w:r>
              <w:rPr>
                <w:sz w:val="24"/>
                <w:szCs w:val="24"/>
              </w:rPr>
              <w:t>DP GT2100</w:t>
            </w:r>
          </w:p>
        </w:tc>
        <w:tc>
          <w:tcPr>
            <w:tcW w:w="1135" w:type="dxa"/>
            <w:tcBorders>
              <w:top w:val="single" w:sz="4" w:space="0" w:color="auto"/>
              <w:left w:val="single" w:sz="4" w:space="0" w:color="auto"/>
              <w:bottom w:val="single" w:sz="4" w:space="0" w:color="auto"/>
              <w:right w:val="single" w:sz="4" w:space="0" w:color="auto"/>
            </w:tcBorders>
            <w:hideMark/>
          </w:tcPr>
          <w:p w14:paraId="5DD5CA6D" w14:textId="77777777" w:rsidR="00957084" w:rsidRPr="00982A48" w:rsidRDefault="00957084" w:rsidP="00982A48">
            <w:pPr>
              <w:ind w:firstLine="284"/>
              <w:jc w:val="both"/>
              <w:rPr>
                <w:sz w:val="24"/>
                <w:szCs w:val="24"/>
              </w:rPr>
            </w:pPr>
            <w:r w:rsidRPr="00982A48">
              <w:rPr>
                <w:sz w:val="24"/>
                <w:szCs w:val="24"/>
              </w:rPr>
              <w:t>0,05</w:t>
            </w:r>
          </w:p>
          <w:p w14:paraId="6DC39BB3" w14:textId="77777777" w:rsidR="00957084" w:rsidRPr="00982A48" w:rsidRDefault="00957084" w:rsidP="00982A48">
            <w:pPr>
              <w:ind w:firstLine="284"/>
              <w:jc w:val="both"/>
              <w:rPr>
                <w:sz w:val="24"/>
                <w:szCs w:val="24"/>
              </w:rPr>
            </w:pPr>
            <w:r w:rsidRPr="00982A48">
              <w:rPr>
                <w:sz w:val="24"/>
                <w:szCs w:val="24"/>
              </w:rPr>
              <w:t>0,9</w:t>
            </w:r>
          </w:p>
          <w:p w14:paraId="043915A5" w14:textId="77777777" w:rsidR="00957084" w:rsidRPr="00982A48" w:rsidRDefault="00FF5461" w:rsidP="00982A48">
            <w:pPr>
              <w:ind w:firstLine="284"/>
              <w:jc w:val="both"/>
              <w:rPr>
                <w:sz w:val="24"/>
                <w:szCs w:val="24"/>
              </w:rPr>
            </w:pPr>
            <w:r w:rsidRPr="00982A48">
              <w:rPr>
                <w:sz w:val="24"/>
                <w:szCs w:val="24"/>
              </w:rPr>
              <w:t>1,5</w:t>
            </w:r>
          </w:p>
        </w:tc>
        <w:tc>
          <w:tcPr>
            <w:tcW w:w="2979" w:type="dxa"/>
            <w:tcBorders>
              <w:top w:val="single" w:sz="4" w:space="0" w:color="auto"/>
              <w:left w:val="single" w:sz="4" w:space="0" w:color="auto"/>
              <w:bottom w:val="single" w:sz="4" w:space="0" w:color="auto"/>
              <w:right w:val="single" w:sz="4" w:space="0" w:color="auto"/>
            </w:tcBorders>
            <w:hideMark/>
          </w:tcPr>
          <w:p w14:paraId="1D0018E9" w14:textId="77777777" w:rsidR="00957084" w:rsidRPr="00982A48" w:rsidRDefault="00957084" w:rsidP="00982A48">
            <w:pPr>
              <w:ind w:firstLine="284"/>
              <w:jc w:val="both"/>
              <w:rPr>
                <w:sz w:val="24"/>
                <w:szCs w:val="24"/>
              </w:rPr>
            </w:pPr>
            <w:r w:rsidRPr="00982A48">
              <w:rPr>
                <w:sz w:val="24"/>
                <w:szCs w:val="24"/>
              </w:rPr>
              <w:t>Патрон цанговый</w:t>
            </w:r>
          </w:p>
          <w:p w14:paraId="27C85E70" w14:textId="77777777" w:rsidR="00957084" w:rsidRPr="00982A48" w:rsidRDefault="00957084" w:rsidP="00982A48">
            <w:pPr>
              <w:ind w:firstLine="284"/>
              <w:jc w:val="both"/>
              <w:rPr>
                <w:sz w:val="24"/>
                <w:szCs w:val="24"/>
              </w:rPr>
            </w:pPr>
            <w:r w:rsidRPr="00982A48">
              <w:rPr>
                <w:sz w:val="24"/>
                <w:szCs w:val="24"/>
              </w:rPr>
              <w:t>Наладка</w:t>
            </w:r>
          </w:p>
          <w:p w14:paraId="4CDBC694" w14:textId="77777777" w:rsidR="00957084" w:rsidRPr="00982A48" w:rsidRDefault="00957084" w:rsidP="00982A48">
            <w:pPr>
              <w:ind w:firstLine="284"/>
              <w:jc w:val="both"/>
              <w:rPr>
                <w:sz w:val="24"/>
                <w:szCs w:val="24"/>
              </w:rPr>
            </w:pPr>
            <w:r w:rsidRPr="00982A48">
              <w:rPr>
                <w:sz w:val="24"/>
                <w:szCs w:val="24"/>
              </w:rPr>
              <w:t>Патрон цанговый</w:t>
            </w:r>
          </w:p>
        </w:tc>
      </w:tr>
    </w:tbl>
    <w:p w14:paraId="7E02E8B6" w14:textId="77777777" w:rsidR="00957084" w:rsidRPr="00982A48" w:rsidRDefault="00957084" w:rsidP="00982A48">
      <w:pPr>
        <w:ind w:firstLine="284"/>
        <w:jc w:val="both"/>
        <w:rPr>
          <w:vanish/>
          <w:sz w:val="24"/>
          <w:szCs w:val="24"/>
        </w:rPr>
      </w:pPr>
    </w:p>
    <w:tbl>
      <w:tblPr>
        <w:tblpPr w:leftFromText="180" w:rightFromText="180" w:vertAnchor="text" w:horzAnchor="margin" w:tblpXSpec="center" w:tblpY="363"/>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135"/>
        <w:gridCol w:w="1277"/>
        <w:gridCol w:w="2410"/>
        <w:gridCol w:w="2524"/>
      </w:tblGrid>
      <w:tr w:rsidR="00957084" w:rsidRPr="00982A48" w14:paraId="5ECB9D31" w14:textId="77777777" w:rsidTr="00EB3B85">
        <w:trPr>
          <w:trHeight w:val="270"/>
        </w:trPr>
        <w:tc>
          <w:tcPr>
            <w:tcW w:w="3227" w:type="dxa"/>
            <w:tcBorders>
              <w:top w:val="single" w:sz="4" w:space="0" w:color="auto"/>
              <w:left w:val="single" w:sz="4" w:space="0" w:color="auto"/>
              <w:bottom w:val="single" w:sz="4" w:space="0" w:color="auto"/>
              <w:right w:val="single" w:sz="4" w:space="0" w:color="auto"/>
            </w:tcBorders>
            <w:hideMark/>
          </w:tcPr>
          <w:p w14:paraId="50A678F7" w14:textId="77777777" w:rsidR="00957084" w:rsidRPr="00982A48" w:rsidRDefault="00957084" w:rsidP="00982A48">
            <w:pPr>
              <w:ind w:firstLine="284"/>
              <w:jc w:val="both"/>
              <w:rPr>
                <w:b/>
                <w:sz w:val="24"/>
                <w:szCs w:val="24"/>
              </w:rPr>
            </w:pPr>
            <w:r w:rsidRPr="00982A48">
              <w:rPr>
                <w:b/>
                <w:sz w:val="24"/>
                <w:szCs w:val="24"/>
              </w:rPr>
              <w:t>Материал</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D7B7679" w14:textId="77777777" w:rsidR="00957084" w:rsidRPr="00982A48" w:rsidRDefault="00957084" w:rsidP="00982A48">
            <w:pPr>
              <w:ind w:left="34" w:firstLine="284"/>
              <w:jc w:val="both"/>
              <w:rPr>
                <w:b/>
                <w:sz w:val="24"/>
                <w:szCs w:val="24"/>
              </w:rPr>
            </w:pPr>
            <w:r w:rsidRPr="00982A48">
              <w:rPr>
                <w:b/>
                <w:sz w:val="24"/>
                <w:szCs w:val="24"/>
              </w:rPr>
              <w:t>Масса детали</w:t>
            </w:r>
          </w:p>
        </w:tc>
        <w:tc>
          <w:tcPr>
            <w:tcW w:w="6208" w:type="dxa"/>
            <w:gridSpan w:val="3"/>
            <w:tcBorders>
              <w:top w:val="single" w:sz="4" w:space="0" w:color="auto"/>
              <w:left w:val="single" w:sz="4" w:space="0" w:color="auto"/>
              <w:bottom w:val="single" w:sz="4" w:space="0" w:color="auto"/>
              <w:right w:val="single" w:sz="4" w:space="0" w:color="auto"/>
            </w:tcBorders>
            <w:hideMark/>
          </w:tcPr>
          <w:p w14:paraId="247CB229" w14:textId="77777777" w:rsidR="00957084" w:rsidRPr="00982A48" w:rsidRDefault="00957084" w:rsidP="00982A48">
            <w:pPr>
              <w:ind w:left="34" w:firstLine="284"/>
              <w:jc w:val="both"/>
              <w:rPr>
                <w:b/>
                <w:sz w:val="24"/>
                <w:szCs w:val="24"/>
              </w:rPr>
            </w:pPr>
            <w:r w:rsidRPr="00982A48">
              <w:rPr>
                <w:b/>
                <w:sz w:val="24"/>
                <w:szCs w:val="24"/>
              </w:rPr>
              <w:t>Заготовка</w:t>
            </w:r>
          </w:p>
        </w:tc>
      </w:tr>
      <w:tr w:rsidR="00957084" w:rsidRPr="00982A48" w14:paraId="55FFAAD1" w14:textId="77777777" w:rsidTr="00EB3B85">
        <w:trPr>
          <w:trHeight w:val="374"/>
        </w:trPr>
        <w:tc>
          <w:tcPr>
            <w:tcW w:w="3227" w:type="dxa"/>
            <w:tcBorders>
              <w:top w:val="single" w:sz="4" w:space="0" w:color="auto"/>
              <w:left w:val="single" w:sz="4" w:space="0" w:color="auto"/>
              <w:bottom w:val="single" w:sz="4" w:space="0" w:color="auto"/>
              <w:right w:val="single" w:sz="4" w:space="0" w:color="auto"/>
            </w:tcBorders>
            <w:hideMark/>
          </w:tcPr>
          <w:p w14:paraId="445A59E3" w14:textId="77777777" w:rsidR="00957084" w:rsidRPr="00982A48" w:rsidRDefault="00957084" w:rsidP="00982A48">
            <w:pPr>
              <w:ind w:firstLine="284"/>
              <w:jc w:val="both"/>
              <w:rPr>
                <w:b/>
                <w:sz w:val="24"/>
                <w:szCs w:val="24"/>
              </w:rPr>
            </w:pPr>
            <w:r w:rsidRPr="00982A48">
              <w:rPr>
                <w:b/>
                <w:sz w:val="24"/>
                <w:szCs w:val="24"/>
              </w:rPr>
              <w:t>Наименование, Марка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372152" w14:textId="77777777" w:rsidR="00957084" w:rsidRPr="00982A48" w:rsidRDefault="00957084" w:rsidP="00982A48">
            <w:pPr>
              <w:ind w:firstLine="284"/>
              <w:jc w:val="both"/>
              <w:rPr>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3306280C" w14:textId="77777777" w:rsidR="00957084" w:rsidRPr="00982A48" w:rsidRDefault="00957084" w:rsidP="00982A48">
            <w:pPr>
              <w:ind w:left="34" w:firstLine="284"/>
              <w:jc w:val="both"/>
              <w:rPr>
                <w:b/>
                <w:sz w:val="24"/>
                <w:szCs w:val="24"/>
              </w:rPr>
            </w:pPr>
            <w:r w:rsidRPr="00982A48">
              <w:rPr>
                <w:b/>
                <w:sz w:val="24"/>
                <w:szCs w:val="24"/>
              </w:rPr>
              <w:t>Вид</w:t>
            </w:r>
          </w:p>
        </w:tc>
        <w:tc>
          <w:tcPr>
            <w:tcW w:w="2409" w:type="dxa"/>
            <w:tcBorders>
              <w:top w:val="single" w:sz="4" w:space="0" w:color="auto"/>
              <w:left w:val="single" w:sz="4" w:space="0" w:color="auto"/>
              <w:bottom w:val="single" w:sz="4" w:space="0" w:color="auto"/>
              <w:right w:val="single" w:sz="4" w:space="0" w:color="auto"/>
            </w:tcBorders>
            <w:hideMark/>
          </w:tcPr>
          <w:p w14:paraId="0E3B255C" w14:textId="77777777" w:rsidR="00957084" w:rsidRPr="00982A48" w:rsidRDefault="00957084" w:rsidP="00982A48">
            <w:pPr>
              <w:ind w:left="34" w:firstLine="284"/>
              <w:jc w:val="both"/>
              <w:rPr>
                <w:b/>
                <w:sz w:val="24"/>
                <w:szCs w:val="24"/>
              </w:rPr>
            </w:pPr>
            <w:r w:rsidRPr="00982A48">
              <w:rPr>
                <w:b/>
                <w:sz w:val="24"/>
                <w:szCs w:val="24"/>
              </w:rPr>
              <w:t>Профиль и размер</w:t>
            </w:r>
          </w:p>
        </w:tc>
        <w:tc>
          <w:tcPr>
            <w:tcW w:w="2523" w:type="dxa"/>
            <w:tcBorders>
              <w:top w:val="single" w:sz="4" w:space="0" w:color="auto"/>
              <w:left w:val="single" w:sz="4" w:space="0" w:color="auto"/>
              <w:bottom w:val="single" w:sz="4" w:space="0" w:color="auto"/>
              <w:right w:val="single" w:sz="4" w:space="0" w:color="auto"/>
            </w:tcBorders>
            <w:hideMark/>
          </w:tcPr>
          <w:p w14:paraId="0E14FB77" w14:textId="77777777" w:rsidR="00957084" w:rsidRPr="00982A48" w:rsidRDefault="00957084" w:rsidP="00982A48">
            <w:pPr>
              <w:ind w:left="33" w:firstLine="284"/>
              <w:jc w:val="both"/>
              <w:rPr>
                <w:b/>
                <w:sz w:val="24"/>
                <w:szCs w:val="24"/>
              </w:rPr>
            </w:pPr>
            <w:r w:rsidRPr="00982A48">
              <w:rPr>
                <w:b/>
                <w:sz w:val="24"/>
                <w:szCs w:val="24"/>
              </w:rPr>
              <w:t>Программа выпуска</w:t>
            </w:r>
          </w:p>
        </w:tc>
      </w:tr>
      <w:tr w:rsidR="00957084" w:rsidRPr="00982A48" w14:paraId="5229CE3A" w14:textId="77777777" w:rsidTr="00EB3B85">
        <w:trPr>
          <w:trHeight w:val="408"/>
        </w:trPr>
        <w:tc>
          <w:tcPr>
            <w:tcW w:w="3227" w:type="dxa"/>
            <w:tcBorders>
              <w:top w:val="single" w:sz="4" w:space="0" w:color="auto"/>
              <w:left w:val="single" w:sz="4" w:space="0" w:color="auto"/>
              <w:bottom w:val="single" w:sz="4" w:space="0" w:color="auto"/>
              <w:right w:val="single" w:sz="4" w:space="0" w:color="auto"/>
            </w:tcBorders>
            <w:hideMark/>
          </w:tcPr>
          <w:p w14:paraId="4C4902AB" w14:textId="77777777" w:rsidR="00957084" w:rsidRPr="00982A48" w:rsidRDefault="00957084" w:rsidP="00982A48">
            <w:pPr>
              <w:ind w:firstLine="284"/>
              <w:jc w:val="both"/>
              <w:rPr>
                <w:sz w:val="24"/>
                <w:szCs w:val="24"/>
              </w:rPr>
            </w:pPr>
            <w:r w:rsidRPr="00982A48">
              <w:rPr>
                <w:sz w:val="24"/>
                <w:szCs w:val="24"/>
              </w:rPr>
              <w:t xml:space="preserve">Круг </w:t>
            </w:r>
            <w:r w:rsidR="001F697E" w:rsidRPr="00982A48">
              <w:rPr>
                <w:sz w:val="24"/>
                <w:szCs w:val="24"/>
              </w:rPr>
              <w:fldChar w:fldCharType="begin"/>
            </w:r>
            <w:r w:rsidRPr="00982A48">
              <w:rPr>
                <w:sz w:val="24"/>
                <w:szCs w:val="24"/>
              </w:rPr>
              <w:instrText xml:space="preserve"> QUOTE </w:instrText>
            </w:r>
            <w:r w:rsidR="00900F43">
              <w:rPr>
                <w:position w:val="-18"/>
                <w:sz w:val="24"/>
                <w:szCs w:val="24"/>
              </w:rPr>
              <w:pict w14:anchorId="3F4A2806">
                <v:shape id="_x0000_i1084" type="#_x0000_t75" style="width:81.75pt;height:22.5pt" equationxml="&lt;">
                  <v:imagedata r:id="rId136" o:title="" chromakey="white"/>
                </v:shape>
              </w:pict>
            </w:r>
            <w:r w:rsidR="001F697E" w:rsidRPr="00982A48">
              <w:rPr>
                <w:sz w:val="24"/>
                <w:szCs w:val="24"/>
              </w:rPr>
              <w:fldChar w:fldCharType="separate"/>
            </w:r>
            <w:r w:rsidR="00900F43">
              <w:rPr>
                <w:position w:val="-18"/>
                <w:sz w:val="24"/>
                <w:szCs w:val="24"/>
              </w:rPr>
              <w:pict w14:anchorId="1AEE3238">
                <v:shape id="_x0000_i1085" type="#_x0000_t75" style="width:81.75pt;height:22.5pt" equationxml="&lt;">
                  <v:imagedata r:id="rId148" o:title="" chromakey="white"/>
                </v:shape>
              </w:pict>
            </w:r>
            <w:r w:rsidR="001F697E" w:rsidRPr="00982A48">
              <w:rPr>
                <w:sz w:val="24"/>
                <w:szCs w:val="24"/>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27F845CB" w14:textId="77777777" w:rsidR="00957084" w:rsidRPr="00982A48" w:rsidRDefault="00957084" w:rsidP="00982A48">
            <w:pPr>
              <w:ind w:firstLine="284"/>
              <w:jc w:val="both"/>
              <w:rPr>
                <w:sz w:val="24"/>
                <w:szCs w:val="24"/>
              </w:rPr>
            </w:pPr>
            <w:r w:rsidRPr="00982A48">
              <w:rPr>
                <w:sz w:val="24"/>
                <w:szCs w:val="24"/>
              </w:rPr>
              <w:t>0,1</w:t>
            </w:r>
          </w:p>
        </w:tc>
        <w:tc>
          <w:tcPr>
            <w:tcW w:w="1276" w:type="dxa"/>
            <w:tcBorders>
              <w:top w:val="single" w:sz="4" w:space="0" w:color="auto"/>
              <w:left w:val="single" w:sz="4" w:space="0" w:color="auto"/>
              <w:bottom w:val="single" w:sz="4" w:space="0" w:color="auto"/>
              <w:right w:val="single" w:sz="4" w:space="0" w:color="auto"/>
            </w:tcBorders>
            <w:hideMark/>
          </w:tcPr>
          <w:p w14:paraId="7A9A5742" w14:textId="77777777" w:rsidR="00957084" w:rsidRPr="00982A48" w:rsidRDefault="00957084" w:rsidP="00982A48">
            <w:pPr>
              <w:ind w:left="34" w:firstLine="284"/>
              <w:jc w:val="both"/>
              <w:rPr>
                <w:sz w:val="24"/>
                <w:szCs w:val="24"/>
              </w:rPr>
            </w:pPr>
            <w:r w:rsidRPr="00982A48">
              <w:rPr>
                <w:sz w:val="24"/>
                <w:szCs w:val="24"/>
              </w:rPr>
              <w:t>Прокат</w:t>
            </w:r>
          </w:p>
        </w:tc>
        <w:tc>
          <w:tcPr>
            <w:tcW w:w="2409" w:type="dxa"/>
            <w:tcBorders>
              <w:top w:val="single" w:sz="4" w:space="0" w:color="auto"/>
              <w:left w:val="single" w:sz="4" w:space="0" w:color="auto"/>
              <w:bottom w:val="single" w:sz="4" w:space="0" w:color="auto"/>
              <w:right w:val="single" w:sz="4" w:space="0" w:color="auto"/>
            </w:tcBorders>
            <w:hideMark/>
          </w:tcPr>
          <w:p w14:paraId="0E126901" w14:textId="77777777" w:rsidR="00957084" w:rsidRPr="00982A48" w:rsidRDefault="00957084" w:rsidP="00982A48">
            <w:pPr>
              <w:ind w:left="34" w:firstLine="284"/>
              <w:jc w:val="both"/>
              <w:rPr>
                <w:sz w:val="24"/>
                <w:szCs w:val="24"/>
              </w:rPr>
            </w:pPr>
            <w:r w:rsidRPr="00982A48">
              <w:rPr>
                <w:i/>
                <w:sz w:val="24"/>
                <w:szCs w:val="24"/>
              </w:rPr>
              <w:t>Φ</w:t>
            </w:r>
            <w:r w:rsidRPr="00982A48">
              <w:rPr>
                <w:sz w:val="24"/>
                <w:szCs w:val="24"/>
              </w:rPr>
              <w:t xml:space="preserve"> 40x21</w:t>
            </w:r>
          </w:p>
        </w:tc>
        <w:tc>
          <w:tcPr>
            <w:tcW w:w="2523" w:type="dxa"/>
            <w:tcBorders>
              <w:top w:val="single" w:sz="4" w:space="0" w:color="auto"/>
              <w:left w:val="single" w:sz="4" w:space="0" w:color="auto"/>
              <w:bottom w:val="single" w:sz="4" w:space="0" w:color="auto"/>
              <w:right w:val="single" w:sz="4" w:space="0" w:color="auto"/>
            </w:tcBorders>
            <w:hideMark/>
          </w:tcPr>
          <w:p w14:paraId="7352FFBC" w14:textId="77777777" w:rsidR="00957084" w:rsidRPr="00982A48" w:rsidRDefault="00957084" w:rsidP="00982A48">
            <w:pPr>
              <w:ind w:firstLine="284"/>
              <w:jc w:val="both"/>
              <w:rPr>
                <w:sz w:val="24"/>
                <w:szCs w:val="24"/>
              </w:rPr>
            </w:pPr>
            <w:r w:rsidRPr="00982A48">
              <w:rPr>
                <w:sz w:val="24"/>
                <w:szCs w:val="24"/>
              </w:rPr>
              <w:t>95000</w:t>
            </w:r>
          </w:p>
        </w:tc>
      </w:tr>
    </w:tbl>
    <w:p w14:paraId="28D95586" w14:textId="77777777" w:rsidR="00957084" w:rsidRPr="00982A48" w:rsidRDefault="00957084" w:rsidP="00982A48">
      <w:pPr>
        <w:ind w:firstLine="284"/>
        <w:jc w:val="both"/>
        <w:rPr>
          <w:sz w:val="24"/>
          <w:szCs w:val="24"/>
        </w:rPr>
      </w:pPr>
    </w:p>
    <w:p w14:paraId="34B2AFFA" w14:textId="77777777" w:rsidR="00957084" w:rsidRPr="00982A48" w:rsidRDefault="00957084" w:rsidP="00982A48">
      <w:pPr>
        <w:ind w:firstLine="284"/>
        <w:jc w:val="both"/>
        <w:rPr>
          <w:sz w:val="24"/>
          <w:szCs w:val="24"/>
        </w:rPr>
      </w:pPr>
    </w:p>
    <w:p w14:paraId="4615C96F" w14:textId="77777777" w:rsidR="00957084" w:rsidRPr="00982A48" w:rsidRDefault="00957084" w:rsidP="00982A48">
      <w:pPr>
        <w:shd w:val="clear" w:color="auto" w:fill="FFFFFF"/>
        <w:ind w:left="720" w:firstLine="284"/>
        <w:jc w:val="both"/>
        <w:rPr>
          <w:b/>
          <w:sz w:val="24"/>
          <w:szCs w:val="24"/>
        </w:rPr>
      </w:pPr>
      <w:r w:rsidRPr="00982A48">
        <w:rPr>
          <w:sz w:val="24"/>
          <w:szCs w:val="24"/>
        </w:rPr>
        <w:br w:type="page"/>
      </w:r>
      <w:r w:rsidRPr="00982A48">
        <w:rPr>
          <w:b/>
          <w:sz w:val="24"/>
          <w:szCs w:val="24"/>
        </w:rPr>
        <w:lastRenderedPageBreak/>
        <w:t>Деталь №8</w:t>
      </w:r>
    </w:p>
    <w:p w14:paraId="4CDD8954" w14:textId="77777777" w:rsidR="00957084" w:rsidRPr="00982A48" w:rsidRDefault="00957084" w:rsidP="00982A48">
      <w:pPr>
        <w:shd w:val="clear" w:color="auto" w:fill="FFFFFF"/>
        <w:ind w:left="720" w:firstLine="284"/>
        <w:jc w:val="both"/>
        <w:rPr>
          <w:b/>
          <w:sz w:val="24"/>
          <w:szCs w:val="24"/>
        </w:rPr>
      </w:pPr>
      <w:r w:rsidRPr="00982A48">
        <w:rPr>
          <w:b/>
          <w:sz w:val="24"/>
          <w:szCs w:val="24"/>
        </w:rPr>
        <w:t xml:space="preserve">МАРШРУТНАЯ КАРТА МЕХАНИЧЕСКОЙ ОБРАБОТКИ ГАЙКИ </w:t>
      </w:r>
    </w:p>
    <w:p w14:paraId="69EA4BD5" w14:textId="77777777" w:rsidR="00957084" w:rsidRPr="00982A48" w:rsidRDefault="00957084" w:rsidP="00982A48">
      <w:pPr>
        <w:ind w:left="720" w:firstLine="284"/>
        <w:jc w:val="both"/>
        <w:rPr>
          <w:sz w:val="24"/>
          <w:szCs w:val="24"/>
        </w:rPr>
      </w:pPr>
    </w:p>
    <w:p w14:paraId="5C6C0EEE" w14:textId="77777777" w:rsidR="00957084" w:rsidRPr="00982A48" w:rsidRDefault="00900F43" w:rsidP="00982A48">
      <w:pPr>
        <w:pStyle w:val="a5"/>
        <w:spacing w:after="0" w:line="240" w:lineRule="auto"/>
        <w:ind w:left="710" w:firstLine="284"/>
        <w:jc w:val="both"/>
        <w:rPr>
          <w:rFonts w:ascii="Times New Roman" w:hAnsi="Times New Roman" w:cs="Times New Roman"/>
          <w:sz w:val="24"/>
          <w:szCs w:val="24"/>
        </w:rPr>
      </w:pPr>
      <w:r>
        <w:rPr>
          <w:rFonts w:ascii="Times New Roman" w:hAnsi="Times New Roman" w:cs="Times New Roman"/>
          <w:sz w:val="24"/>
          <w:szCs w:val="24"/>
        </w:rPr>
        <w:pict w14:anchorId="3F093F1F">
          <v:shape id="_x0000_i1086" type="#_x0000_t75" style="width:442.5pt;height:277.5pt">
            <v:imagedata r:id="rId149" o:title="8" cropbottom="6420f"/>
          </v:shape>
        </w:pict>
      </w:r>
    </w:p>
    <w:p w14:paraId="3885B786" w14:textId="77777777" w:rsidR="00957084" w:rsidRPr="00982A48" w:rsidRDefault="00957084" w:rsidP="00982A48">
      <w:pPr>
        <w:pStyle w:val="a5"/>
        <w:spacing w:after="0" w:line="240" w:lineRule="auto"/>
        <w:ind w:left="710" w:firstLine="284"/>
        <w:jc w:val="both"/>
        <w:rPr>
          <w:rFonts w:ascii="Times New Roman" w:hAnsi="Times New Roman" w:cs="Times New Roman"/>
          <w:sz w:val="24"/>
          <w:szCs w:val="24"/>
        </w:rPr>
      </w:pPr>
      <w:r w:rsidRPr="00982A48">
        <w:rPr>
          <w:rFonts w:ascii="Times New Roman" w:hAnsi="Times New Roman" w:cs="Times New Roman"/>
          <w:sz w:val="24"/>
          <w:szCs w:val="24"/>
        </w:rPr>
        <w:t>Шлицы HRC</w:t>
      </w:r>
      <w:r w:rsidRPr="00982A48">
        <w:rPr>
          <w:rFonts w:ascii="Times New Roman" w:hAnsi="Times New Roman" w:cs="Times New Roman"/>
          <w:sz w:val="24"/>
          <w:szCs w:val="24"/>
          <w:vertAlign w:val="subscript"/>
        </w:rPr>
        <w:t>3</w:t>
      </w:r>
      <w:r w:rsidRPr="00982A48">
        <w:rPr>
          <w:rFonts w:ascii="Times New Roman" w:hAnsi="Times New Roman" w:cs="Times New Roman"/>
          <w:sz w:val="24"/>
          <w:szCs w:val="24"/>
        </w:rPr>
        <w:t>32…42</w:t>
      </w:r>
    </w:p>
    <w:p w14:paraId="7CDE5B34" w14:textId="77777777" w:rsidR="00957084" w:rsidRPr="00982A48" w:rsidRDefault="00957084" w:rsidP="00982A48">
      <w:pPr>
        <w:pStyle w:val="a5"/>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Неуказанные предельные отклонения   размеров: валов h 14, отверстий H14, остальных</w:t>
      </w:r>
      <w:r w:rsidR="00900F43">
        <w:rPr>
          <w:rFonts w:ascii="Times New Roman" w:hAnsi="Times New Roman" w:cs="Times New Roman"/>
          <w:position w:val="-18"/>
          <w:sz w:val="24"/>
          <w:szCs w:val="24"/>
        </w:rPr>
        <w:pict w14:anchorId="60C76B9D">
          <v:shape id="_x0000_i1087" type="#_x0000_t75" style="width:8.25pt;height:23.25pt" equationxml="&lt;">
            <v:imagedata r:id="rId134" o:title="" chromakey="white"/>
          </v:shape>
        </w:pict>
      </w:r>
      <w:r w:rsidR="00900F43">
        <w:rPr>
          <w:rFonts w:ascii="Times New Roman" w:hAnsi="Times New Roman" w:cs="Times New Roman"/>
          <w:position w:val="-17"/>
          <w:sz w:val="24"/>
          <w:szCs w:val="24"/>
        </w:rPr>
        <w:pict w14:anchorId="5D7860B1">
          <v:shape id="_x0000_i1088" type="#_x0000_t75" style="width:18.75pt;height:20.25pt" equationxml="&lt;">
            <v:imagedata r:id="rId135" o:title="" chromakey="white"/>
          </v:shape>
        </w:pict>
      </w:r>
    </w:p>
    <w:p w14:paraId="795DDDB0" w14:textId="77777777" w:rsidR="00957084" w:rsidRPr="00982A48" w:rsidRDefault="00957084" w:rsidP="00982A48">
      <w:pPr>
        <w:pStyle w:val="a5"/>
        <w:spacing w:after="0" w:line="240" w:lineRule="auto"/>
        <w:ind w:firstLine="284"/>
        <w:jc w:val="both"/>
        <w:rPr>
          <w:rFonts w:ascii="Times New Roman" w:hAnsi="Times New Roman" w:cs="Times New Roman"/>
          <w:sz w:val="24"/>
          <w:szCs w:val="24"/>
        </w:rPr>
      </w:pPr>
      <w:r w:rsidRPr="00982A48">
        <w:rPr>
          <w:rFonts w:ascii="Times New Roman" w:hAnsi="Times New Roman" w:cs="Times New Roman"/>
          <w:sz w:val="24"/>
          <w:szCs w:val="24"/>
        </w:rPr>
        <w:t xml:space="preserve">Покрытие: хим. </w:t>
      </w:r>
      <w:proofErr w:type="spellStart"/>
      <w:r w:rsidRPr="00982A48">
        <w:rPr>
          <w:rFonts w:ascii="Times New Roman" w:hAnsi="Times New Roman" w:cs="Times New Roman"/>
          <w:sz w:val="24"/>
          <w:szCs w:val="24"/>
        </w:rPr>
        <w:t>окс</w:t>
      </w:r>
      <w:proofErr w:type="spellEnd"/>
      <w:r w:rsidRPr="00982A48">
        <w:rPr>
          <w:rFonts w:ascii="Times New Roman" w:hAnsi="Times New Roman" w:cs="Times New Roman"/>
          <w:sz w:val="24"/>
          <w:szCs w:val="24"/>
        </w:rPr>
        <w:t xml:space="preserve">. </w:t>
      </w:r>
      <w:proofErr w:type="spellStart"/>
      <w:r w:rsidRPr="00982A48">
        <w:rPr>
          <w:rFonts w:ascii="Times New Roman" w:hAnsi="Times New Roman" w:cs="Times New Roman"/>
          <w:sz w:val="24"/>
          <w:szCs w:val="24"/>
        </w:rPr>
        <w:t>прм</w:t>
      </w:r>
      <w:proofErr w:type="spellEnd"/>
      <w:r w:rsidRPr="00982A48">
        <w:rPr>
          <w:rFonts w:ascii="Times New Roman" w:hAnsi="Times New Roman" w:cs="Times New Roman"/>
          <w:sz w:val="24"/>
          <w:szCs w:val="24"/>
        </w:rPr>
        <w:t>.</w:t>
      </w:r>
    </w:p>
    <w:tbl>
      <w:tblPr>
        <w:tblpPr w:leftFromText="180" w:rightFromText="180" w:vertAnchor="text" w:horzAnchor="margin" w:tblpX="-351" w:tblpY="2764"/>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3262"/>
        <w:gridCol w:w="2127"/>
        <w:gridCol w:w="1135"/>
        <w:gridCol w:w="2979"/>
      </w:tblGrid>
      <w:tr w:rsidR="00957084" w:rsidRPr="00982A48" w14:paraId="1896D627" w14:textId="77777777" w:rsidTr="00EB3B85">
        <w:trPr>
          <w:trHeight w:val="558"/>
        </w:trPr>
        <w:tc>
          <w:tcPr>
            <w:tcW w:w="1101" w:type="dxa"/>
            <w:tcBorders>
              <w:top w:val="single" w:sz="4" w:space="0" w:color="auto"/>
              <w:left w:val="single" w:sz="4" w:space="0" w:color="auto"/>
              <w:bottom w:val="single" w:sz="4" w:space="0" w:color="auto"/>
              <w:right w:val="single" w:sz="4" w:space="0" w:color="auto"/>
            </w:tcBorders>
            <w:hideMark/>
          </w:tcPr>
          <w:p w14:paraId="210E9643" w14:textId="77777777" w:rsidR="00957084" w:rsidRPr="00982A48" w:rsidRDefault="00957084" w:rsidP="00982A48">
            <w:pPr>
              <w:ind w:firstLine="284"/>
              <w:jc w:val="both"/>
              <w:rPr>
                <w:b/>
                <w:sz w:val="24"/>
                <w:szCs w:val="24"/>
              </w:rPr>
            </w:pPr>
            <w:r w:rsidRPr="00982A48">
              <w:rPr>
                <w:b/>
                <w:sz w:val="24"/>
                <w:szCs w:val="24"/>
              </w:rPr>
              <w:t>Номер опер.</w:t>
            </w:r>
          </w:p>
        </w:tc>
        <w:tc>
          <w:tcPr>
            <w:tcW w:w="3260" w:type="dxa"/>
            <w:tcBorders>
              <w:top w:val="single" w:sz="4" w:space="0" w:color="auto"/>
              <w:left w:val="single" w:sz="4" w:space="0" w:color="auto"/>
              <w:bottom w:val="single" w:sz="4" w:space="0" w:color="auto"/>
              <w:right w:val="single" w:sz="4" w:space="0" w:color="auto"/>
            </w:tcBorders>
            <w:hideMark/>
          </w:tcPr>
          <w:p w14:paraId="47A73C6A" w14:textId="77777777" w:rsidR="00957084" w:rsidRPr="00982A48" w:rsidRDefault="00957084" w:rsidP="00982A48">
            <w:pPr>
              <w:ind w:firstLine="284"/>
              <w:jc w:val="both"/>
              <w:rPr>
                <w:b/>
                <w:sz w:val="24"/>
                <w:szCs w:val="24"/>
              </w:rPr>
            </w:pPr>
            <w:r w:rsidRPr="00982A48">
              <w:rPr>
                <w:b/>
                <w:sz w:val="24"/>
                <w:szCs w:val="24"/>
              </w:rPr>
              <w:t>Наименование и содержание операции</w:t>
            </w:r>
          </w:p>
        </w:tc>
        <w:tc>
          <w:tcPr>
            <w:tcW w:w="2126" w:type="dxa"/>
            <w:tcBorders>
              <w:top w:val="single" w:sz="4" w:space="0" w:color="auto"/>
              <w:left w:val="single" w:sz="4" w:space="0" w:color="auto"/>
              <w:bottom w:val="single" w:sz="4" w:space="0" w:color="auto"/>
              <w:right w:val="single" w:sz="4" w:space="0" w:color="auto"/>
            </w:tcBorders>
            <w:hideMark/>
          </w:tcPr>
          <w:p w14:paraId="75C5918F" w14:textId="77777777" w:rsidR="00957084" w:rsidRPr="00982A48" w:rsidRDefault="00957084" w:rsidP="00982A48">
            <w:pPr>
              <w:ind w:firstLine="284"/>
              <w:jc w:val="both"/>
              <w:rPr>
                <w:b/>
                <w:sz w:val="24"/>
                <w:szCs w:val="24"/>
              </w:rPr>
            </w:pPr>
            <w:r w:rsidRPr="00982A48">
              <w:rPr>
                <w:b/>
                <w:sz w:val="24"/>
                <w:szCs w:val="24"/>
              </w:rPr>
              <w:t>Модель оборудования</w:t>
            </w:r>
          </w:p>
        </w:tc>
        <w:tc>
          <w:tcPr>
            <w:tcW w:w="1134" w:type="dxa"/>
            <w:tcBorders>
              <w:top w:val="single" w:sz="4" w:space="0" w:color="auto"/>
              <w:left w:val="single" w:sz="4" w:space="0" w:color="auto"/>
              <w:bottom w:val="single" w:sz="4" w:space="0" w:color="auto"/>
              <w:right w:val="single" w:sz="4" w:space="0" w:color="auto"/>
            </w:tcBorders>
            <w:hideMark/>
          </w:tcPr>
          <w:p w14:paraId="376E2019" w14:textId="77777777" w:rsidR="00957084" w:rsidRPr="00982A48" w:rsidRDefault="00900F43" w:rsidP="00982A48">
            <w:pPr>
              <w:ind w:firstLine="284"/>
              <w:jc w:val="both"/>
              <w:rPr>
                <w:b/>
                <w:sz w:val="24"/>
                <w:szCs w:val="24"/>
              </w:rPr>
            </w:pPr>
            <w:r>
              <w:rPr>
                <w:b/>
                <w:sz w:val="24"/>
                <w:szCs w:val="24"/>
              </w:rPr>
              <w:pict w14:anchorId="6E224D66">
                <v:shape id="_x0000_i1089" type="#_x0000_t75" style="width:24pt;height:15pt" equationxml="&lt;">
                  <v:imagedata r:id="rId137" o:title="" chromakey="white"/>
                </v:shape>
              </w:pict>
            </w:r>
          </w:p>
        </w:tc>
        <w:tc>
          <w:tcPr>
            <w:tcW w:w="2977" w:type="dxa"/>
            <w:tcBorders>
              <w:top w:val="single" w:sz="4" w:space="0" w:color="auto"/>
              <w:left w:val="single" w:sz="4" w:space="0" w:color="auto"/>
              <w:bottom w:val="single" w:sz="4" w:space="0" w:color="auto"/>
              <w:right w:val="single" w:sz="4" w:space="0" w:color="auto"/>
            </w:tcBorders>
            <w:hideMark/>
          </w:tcPr>
          <w:p w14:paraId="16D23062" w14:textId="77777777" w:rsidR="00957084" w:rsidRPr="00982A48" w:rsidRDefault="00957084" w:rsidP="00982A48">
            <w:pPr>
              <w:ind w:firstLine="284"/>
              <w:jc w:val="both"/>
              <w:rPr>
                <w:b/>
                <w:sz w:val="24"/>
                <w:szCs w:val="24"/>
              </w:rPr>
            </w:pPr>
            <w:r w:rsidRPr="00982A48">
              <w:rPr>
                <w:b/>
                <w:sz w:val="24"/>
                <w:szCs w:val="24"/>
              </w:rPr>
              <w:t>Приспособление</w:t>
            </w:r>
          </w:p>
        </w:tc>
      </w:tr>
      <w:tr w:rsidR="00957084" w:rsidRPr="00982A48" w14:paraId="5430DDFA" w14:textId="77777777" w:rsidTr="00EB3B85">
        <w:trPr>
          <w:trHeight w:val="558"/>
        </w:trPr>
        <w:tc>
          <w:tcPr>
            <w:tcW w:w="1101" w:type="dxa"/>
            <w:tcBorders>
              <w:top w:val="single" w:sz="4" w:space="0" w:color="auto"/>
              <w:left w:val="single" w:sz="4" w:space="0" w:color="auto"/>
              <w:bottom w:val="single" w:sz="4" w:space="0" w:color="auto"/>
              <w:right w:val="single" w:sz="4" w:space="0" w:color="auto"/>
            </w:tcBorders>
            <w:hideMark/>
          </w:tcPr>
          <w:p w14:paraId="6DA252A2" w14:textId="77777777" w:rsidR="00957084" w:rsidRPr="00982A48" w:rsidRDefault="00957084" w:rsidP="00982A48">
            <w:pPr>
              <w:ind w:firstLine="284"/>
              <w:jc w:val="both"/>
              <w:rPr>
                <w:sz w:val="24"/>
                <w:szCs w:val="24"/>
              </w:rPr>
            </w:pPr>
            <w:r w:rsidRPr="00982A48">
              <w:rPr>
                <w:sz w:val="24"/>
                <w:szCs w:val="24"/>
              </w:rPr>
              <w:t>005</w:t>
            </w:r>
          </w:p>
          <w:p w14:paraId="07490119" w14:textId="77777777" w:rsidR="00957084" w:rsidRPr="00982A48" w:rsidRDefault="00957084" w:rsidP="00982A48">
            <w:pPr>
              <w:ind w:firstLine="284"/>
              <w:jc w:val="both"/>
              <w:rPr>
                <w:sz w:val="24"/>
                <w:szCs w:val="24"/>
              </w:rPr>
            </w:pPr>
            <w:r w:rsidRPr="00982A48">
              <w:rPr>
                <w:sz w:val="24"/>
                <w:szCs w:val="24"/>
              </w:rPr>
              <w:t>010</w:t>
            </w:r>
          </w:p>
          <w:p w14:paraId="16BBD375" w14:textId="77777777" w:rsidR="00957084" w:rsidRPr="00982A48" w:rsidRDefault="00957084" w:rsidP="00982A48">
            <w:pPr>
              <w:ind w:firstLine="284"/>
              <w:jc w:val="both"/>
              <w:rPr>
                <w:sz w:val="24"/>
                <w:szCs w:val="24"/>
              </w:rPr>
            </w:pPr>
            <w:r w:rsidRPr="00982A48">
              <w:rPr>
                <w:sz w:val="24"/>
                <w:szCs w:val="24"/>
              </w:rPr>
              <w:t>015</w:t>
            </w:r>
          </w:p>
          <w:p w14:paraId="3EABEBE6" w14:textId="77777777" w:rsidR="00957084" w:rsidRPr="00982A48" w:rsidRDefault="00957084" w:rsidP="00982A48">
            <w:pPr>
              <w:ind w:firstLine="284"/>
              <w:jc w:val="both"/>
              <w:rPr>
                <w:sz w:val="24"/>
                <w:szCs w:val="24"/>
              </w:rPr>
            </w:pPr>
            <w:r w:rsidRPr="00982A48">
              <w:rPr>
                <w:sz w:val="24"/>
                <w:szCs w:val="24"/>
              </w:rPr>
              <w:t>020</w:t>
            </w:r>
          </w:p>
        </w:tc>
        <w:tc>
          <w:tcPr>
            <w:tcW w:w="3260" w:type="dxa"/>
            <w:tcBorders>
              <w:top w:val="single" w:sz="4" w:space="0" w:color="auto"/>
              <w:left w:val="single" w:sz="4" w:space="0" w:color="auto"/>
              <w:bottom w:val="single" w:sz="4" w:space="0" w:color="auto"/>
              <w:right w:val="single" w:sz="4" w:space="0" w:color="auto"/>
            </w:tcBorders>
            <w:hideMark/>
          </w:tcPr>
          <w:p w14:paraId="64859977" w14:textId="77777777" w:rsidR="00957084" w:rsidRPr="00982A48" w:rsidRDefault="00957084" w:rsidP="00982A48">
            <w:pPr>
              <w:ind w:firstLine="284"/>
              <w:jc w:val="both"/>
              <w:rPr>
                <w:sz w:val="24"/>
                <w:szCs w:val="24"/>
              </w:rPr>
            </w:pPr>
            <w:r w:rsidRPr="00982A48">
              <w:rPr>
                <w:sz w:val="24"/>
                <w:szCs w:val="24"/>
              </w:rPr>
              <w:t>Токарная</w:t>
            </w:r>
          </w:p>
          <w:p w14:paraId="745D4BEF" w14:textId="77777777" w:rsidR="00957084" w:rsidRPr="00982A48" w:rsidRDefault="00957084" w:rsidP="00982A48">
            <w:pPr>
              <w:ind w:firstLine="284"/>
              <w:jc w:val="both"/>
              <w:rPr>
                <w:sz w:val="24"/>
                <w:szCs w:val="24"/>
              </w:rPr>
            </w:pPr>
            <w:r w:rsidRPr="00982A48">
              <w:rPr>
                <w:sz w:val="24"/>
                <w:szCs w:val="24"/>
              </w:rPr>
              <w:t>Автоматно-токарная</w:t>
            </w:r>
          </w:p>
          <w:p w14:paraId="3A370AA2" w14:textId="77777777" w:rsidR="00957084" w:rsidRPr="00982A48" w:rsidRDefault="00957084" w:rsidP="00982A48">
            <w:pPr>
              <w:ind w:firstLine="284"/>
              <w:jc w:val="both"/>
              <w:rPr>
                <w:sz w:val="24"/>
                <w:szCs w:val="24"/>
              </w:rPr>
            </w:pPr>
            <w:r w:rsidRPr="00982A48">
              <w:rPr>
                <w:sz w:val="24"/>
                <w:szCs w:val="24"/>
              </w:rPr>
              <w:t>Токарная</w:t>
            </w:r>
          </w:p>
          <w:p w14:paraId="6C9FB799" w14:textId="77777777" w:rsidR="00957084" w:rsidRPr="00982A48" w:rsidRDefault="00957084" w:rsidP="00982A48">
            <w:pPr>
              <w:ind w:firstLine="284"/>
              <w:jc w:val="both"/>
              <w:rPr>
                <w:sz w:val="24"/>
                <w:szCs w:val="24"/>
              </w:rPr>
            </w:pPr>
            <w:r w:rsidRPr="00982A48">
              <w:rPr>
                <w:sz w:val="24"/>
                <w:szCs w:val="24"/>
              </w:rPr>
              <w:t>Фрезерная</w:t>
            </w:r>
          </w:p>
        </w:tc>
        <w:tc>
          <w:tcPr>
            <w:tcW w:w="2126" w:type="dxa"/>
            <w:tcBorders>
              <w:top w:val="single" w:sz="4" w:space="0" w:color="auto"/>
              <w:left w:val="single" w:sz="4" w:space="0" w:color="auto"/>
              <w:bottom w:val="single" w:sz="4" w:space="0" w:color="auto"/>
              <w:right w:val="single" w:sz="4" w:space="0" w:color="auto"/>
            </w:tcBorders>
            <w:hideMark/>
          </w:tcPr>
          <w:p w14:paraId="4653651D" w14:textId="77777777" w:rsidR="00957084" w:rsidRPr="00982A48" w:rsidRDefault="00E72A4E" w:rsidP="00982A48">
            <w:pPr>
              <w:ind w:firstLine="284"/>
              <w:jc w:val="both"/>
              <w:rPr>
                <w:sz w:val="24"/>
                <w:szCs w:val="24"/>
              </w:rPr>
            </w:pPr>
            <w:r>
              <w:rPr>
                <w:sz w:val="24"/>
                <w:szCs w:val="24"/>
              </w:rPr>
              <w:t>16А20Ф3С47</w:t>
            </w:r>
          </w:p>
          <w:p w14:paraId="085ADF2F" w14:textId="77777777" w:rsidR="00957084" w:rsidRPr="00410945" w:rsidRDefault="00E72A4E" w:rsidP="00982A48">
            <w:pPr>
              <w:ind w:firstLine="284"/>
              <w:jc w:val="both"/>
              <w:rPr>
                <w:sz w:val="24"/>
                <w:szCs w:val="24"/>
              </w:rPr>
            </w:pPr>
            <w:r w:rsidRPr="00E72A4E">
              <w:rPr>
                <w:sz w:val="24"/>
                <w:szCs w:val="24"/>
                <w:lang w:val="en-US"/>
              </w:rPr>
              <w:t>DP</w:t>
            </w:r>
            <w:r w:rsidRPr="00410945">
              <w:rPr>
                <w:sz w:val="24"/>
                <w:szCs w:val="24"/>
              </w:rPr>
              <w:t xml:space="preserve"> </w:t>
            </w:r>
            <w:r w:rsidRPr="00E72A4E">
              <w:rPr>
                <w:sz w:val="24"/>
                <w:szCs w:val="24"/>
                <w:lang w:val="en-US"/>
              </w:rPr>
              <w:t>GT</w:t>
            </w:r>
            <w:r w:rsidRPr="00410945">
              <w:rPr>
                <w:sz w:val="24"/>
                <w:szCs w:val="24"/>
              </w:rPr>
              <w:t>2100</w:t>
            </w:r>
            <w:r w:rsidRPr="00E72A4E">
              <w:rPr>
                <w:sz w:val="24"/>
                <w:szCs w:val="24"/>
                <w:lang w:val="en-US"/>
              </w:rPr>
              <w:t>M</w:t>
            </w:r>
          </w:p>
          <w:p w14:paraId="2130B2CB" w14:textId="77777777" w:rsidR="00957084" w:rsidRPr="00410945" w:rsidRDefault="00E72A4E" w:rsidP="00982A48">
            <w:pPr>
              <w:ind w:firstLine="284"/>
              <w:jc w:val="both"/>
              <w:rPr>
                <w:sz w:val="24"/>
                <w:szCs w:val="24"/>
              </w:rPr>
            </w:pPr>
            <w:r w:rsidRPr="00E72A4E">
              <w:rPr>
                <w:sz w:val="24"/>
                <w:szCs w:val="24"/>
                <w:lang w:val="en-US"/>
              </w:rPr>
              <w:t>DP</w:t>
            </w:r>
            <w:r w:rsidRPr="00410945">
              <w:rPr>
                <w:sz w:val="24"/>
                <w:szCs w:val="24"/>
              </w:rPr>
              <w:t xml:space="preserve"> </w:t>
            </w:r>
            <w:r w:rsidRPr="00E72A4E">
              <w:rPr>
                <w:sz w:val="24"/>
                <w:szCs w:val="24"/>
                <w:lang w:val="en-US"/>
              </w:rPr>
              <w:t>GT</w:t>
            </w:r>
            <w:r w:rsidRPr="00410945">
              <w:rPr>
                <w:sz w:val="24"/>
                <w:szCs w:val="24"/>
              </w:rPr>
              <w:t>2100</w:t>
            </w:r>
          </w:p>
          <w:p w14:paraId="6447C95F" w14:textId="77777777" w:rsidR="00957084" w:rsidRPr="00410945" w:rsidRDefault="00E72A4E" w:rsidP="00982A48">
            <w:pPr>
              <w:ind w:firstLine="284"/>
              <w:jc w:val="both"/>
              <w:rPr>
                <w:color w:val="FF0000"/>
                <w:sz w:val="24"/>
                <w:szCs w:val="24"/>
              </w:rPr>
            </w:pPr>
            <w:r w:rsidRPr="00E72A4E">
              <w:rPr>
                <w:sz w:val="24"/>
                <w:szCs w:val="24"/>
                <w:lang w:val="en-US"/>
              </w:rPr>
              <w:t>HAAS</w:t>
            </w:r>
            <w:r w:rsidRPr="00410945">
              <w:rPr>
                <w:sz w:val="24"/>
                <w:szCs w:val="24"/>
              </w:rPr>
              <w:t xml:space="preserve"> </w:t>
            </w:r>
            <w:r w:rsidRPr="00E72A4E">
              <w:rPr>
                <w:sz w:val="24"/>
                <w:szCs w:val="24"/>
                <w:lang w:val="en-US"/>
              </w:rPr>
              <w:t>VF</w:t>
            </w:r>
            <w:r w:rsidRPr="00410945">
              <w:rPr>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3105211F" w14:textId="77777777" w:rsidR="00957084" w:rsidRPr="00982A48" w:rsidRDefault="00957084" w:rsidP="00982A48">
            <w:pPr>
              <w:ind w:firstLine="284"/>
              <w:jc w:val="both"/>
              <w:rPr>
                <w:sz w:val="24"/>
                <w:szCs w:val="24"/>
              </w:rPr>
            </w:pPr>
            <w:r w:rsidRPr="00982A48">
              <w:rPr>
                <w:sz w:val="24"/>
                <w:szCs w:val="24"/>
              </w:rPr>
              <w:t>0,03</w:t>
            </w:r>
          </w:p>
          <w:p w14:paraId="2CD47369" w14:textId="77777777" w:rsidR="00957084" w:rsidRPr="00982A48" w:rsidRDefault="00957084" w:rsidP="00982A48">
            <w:pPr>
              <w:ind w:firstLine="284"/>
              <w:jc w:val="both"/>
              <w:rPr>
                <w:sz w:val="24"/>
                <w:szCs w:val="24"/>
              </w:rPr>
            </w:pPr>
            <w:r w:rsidRPr="00982A48">
              <w:rPr>
                <w:sz w:val="24"/>
                <w:szCs w:val="24"/>
              </w:rPr>
              <w:t>0,8</w:t>
            </w:r>
          </w:p>
          <w:p w14:paraId="6D5C521E" w14:textId="77777777" w:rsidR="00957084" w:rsidRPr="00982A48" w:rsidRDefault="00FF5461" w:rsidP="00982A48">
            <w:pPr>
              <w:ind w:firstLine="284"/>
              <w:jc w:val="both"/>
              <w:rPr>
                <w:sz w:val="24"/>
                <w:szCs w:val="24"/>
              </w:rPr>
            </w:pPr>
            <w:r w:rsidRPr="00982A48">
              <w:rPr>
                <w:sz w:val="24"/>
                <w:szCs w:val="24"/>
              </w:rPr>
              <w:t>1,6</w:t>
            </w:r>
          </w:p>
          <w:p w14:paraId="09C733F9" w14:textId="77777777" w:rsidR="00957084" w:rsidRPr="00982A48" w:rsidRDefault="00FF5461" w:rsidP="00982A48">
            <w:pPr>
              <w:ind w:firstLine="284"/>
              <w:jc w:val="both"/>
              <w:rPr>
                <w:sz w:val="24"/>
                <w:szCs w:val="24"/>
                <w:lang w:val="en-US"/>
              </w:rPr>
            </w:pPr>
            <w:r w:rsidRPr="00982A48">
              <w:rPr>
                <w:sz w:val="24"/>
                <w:szCs w:val="24"/>
              </w:rPr>
              <w:t>1</w:t>
            </w:r>
            <w:r w:rsidRPr="00982A48">
              <w:rPr>
                <w:sz w:val="24"/>
                <w:szCs w:val="24"/>
                <w:lang w:val="en-US"/>
              </w:rPr>
              <w:t>,6</w:t>
            </w:r>
          </w:p>
        </w:tc>
        <w:tc>
          <w:tcPr>
            <w:tcW w:w="2977" w:type="dxa"/>
            <w:tcBorders>
              <w:top w:val="single" w:sz="4" w:space="0" w:color="auto"/>
              <w:left w:val="single" w:sz="4" w:space="0" w:color="auto"/>
              <w:bottom w:val="single" w:sz="4" w:space="0" w:color="auto"/>
              <w:right w:val="single" w:sz="4" w:space="0" w:color="auto"/>
            </w:tcBorders>
            <w:hideMark/>
          </w:tcPr>
          <w:p w14:paraId="3A21A0AA" w14:textId="77777777" w:rsidR="00957084" w:rsidRPr="00982A48" w:rsidRDefault="00957084" w:rsidP="00982A48">
            <w:pPr>
              <w:ind w:firstLine="284"/>
              <w:jc w:val="both"/>
              <w:rPr>
                <w:sz w:val="24"/>
                <w:szCs w:val="24"/>
              </w:rPr>
            </w:pPr>
            <w:r w:rsidRPr="00982A48">
              <w:rPr>
                <w:sz w:val="24"/>
                <w:szCs w:val="24"/>
              </w:rPr>
              <w:t>Патрон цанговый</w:t>
            </w:r>
          </w:p>
          <w:p w14:paraId="371D5EFE" w14:textId="77777777" w:rsidR="00957084" w:rsidRPr="00982A48" w:rsidRDefault="00957084" w:rsidP="00982A48">
            <w:pPr>
              <w:ind w:firstLine="284"/>
              <w:jc w:val="both"/>
              <w:rPr>
                <w:sz w:val="24"/>
                <w:szCs w:val="24"/>
              </w:rPr>
            </w:pPr>
            <w:r w:rsidRPr="00982A48">
              <w:rPr>
                <w:sz w:val="24"/>
                <w:szCs w:val="24"/>
              </w:rPr>
              <w:t>Наладка</w:t>
            </w:r>
          </w:p>
          <w:p w14:paraId="7CD209D1" w14:textId="77777777" w:rsidR="00957084" w:rsidRPr="00982A48" w:rsidRDefault="00957084" w:rsidP="00982A48">
            <w:pPr>
              <w:ind w:firstLine="284"/>
              <w:jc w:val="both"/>
              <w:rPr>
                <w:sz w:val="24"/>
                <w:szCs w:val="24"/>
              </w:rPr>
            </w:pPr>
            <w:r w:rsidRPr="00982A48">
              <w:rPr>
                <w:sz w:val="24"/>
                <w:szCs w:val="24"/>
              </w:rPr>
              <w:t>Патрон цанговый</w:t>
            </w:r>
          </w:p>
          <w:p w14:paraId="20CF8513" w14:textId="77777777" w:rsidR="00957084" w:rsidRPr="00982A48" w:rsidRDefault="00957084" w:rsidP="00982A48">
            <w:pPr>
              <w:ind w:firstLine="284"/>
              <w:jc w:val="both"/>
              <w:rPr>
                <w:sz w:val="24"/>
                <w:szCs w:val="24"/>
              </w:rPr>
            </w:pPr>
            <w:r w:rsidRPr="00982A48">
              <w:rPr>
                <w:sz w:val="24"/>
                <w:szCs w:val="24"/>
              </w:rPr>
              <w:t>Делительная головка</w:t>
            </w:r>
          </w:p>
        </w:tc>
      </w:tr>
    </w:tbl>
    <w:p w14:paraId="71C0A2DF" w14:textId="77777777" w:rsidR="00957084" w:rsidRPr="00982A48" w:rsidRDefault="00957084" w:rsidP="00982A48">
      <w:pPr>
        <w:ind w:firstLine="284"/>
        <w:jc w:val="both"/>
        <w:rPr>
          <w:vanish/>
          <w:sz w:val="24"/>
          <w:szCs w:val="24"/>
        </w:rPr>
      </w:pPr>
    </w:p>
    <w:tbl>
      <w:tblPr>
        <w:tblpPr w:leftFromText="180" w:rightFromText="180" w:vertAnchor="text" w:horzAnchor="margin" w:tblpXSpec="center" w:tblpY="363"/>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135"/>
        <w:gridCol w:w="1277"/>
        <w:gridCol w:w="2410"/>
        <w:gridCol w:w="2524"/>
      </w:tblGrid>
      <w:tr w:rsidR="00957084" w:rsidRPr="00982A48" w14:paraId="7B92A4F2" w14:textId="77777777" w:rsidTr="00EB3B85">
        <w:trPr>
          <w:trHeight w:val="270"/>
        </w:trPr>
        <w:tc>
          <w:tcPr>
            <w:tcW w:w="3227" w:type="dxa"/>
            <w:tcBorders>
              <w:top w:val="single" w:sz="4" w:space="0" w:color="auto"/>
              <w:left w:val="single" w:sz="4" w:space="0" w:color="auto"/>
              <w:bottom w:val="single" w:sz="4" w:space="0" w:color="auto"/>
              <w:right w:val="single" w:sz="4" w:space="0" w:color="auto"/>
            </w:tcBorders>
            <w:hideMark/>
          </w:tcPr>
          <w:p w14:paraId="06354A2A" w14:textId="77777777" w:rsidR="00957084" w:rsidRPr="00982A48" w:rsidRDefault="00957084" w:rsidP="00982A48">
            <w:pPr>
              <w:ind w:firstLine="284"/>
              <w:jc w:val="both"/>
              <w:rPr>
                <w:b/>
                <w:sz w:val="24"/>
                <w:szCs w:val="24"/>
              </w:rPr>
            </w:pPr>
            <w:r w:rsidRPr="00982A48">
              <w:rPr>
                <w:b/>
                <w:sz w:val="24"/>
                <w:szCs w:val="24"/>
              </w:rPr>
              <w:t>Материал</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56AD831" w14:textId="77777777" w:rsidR="00957084" w:rsidRPr="00982A48" w:rsidRDefault="00957084" w:rsidP="00982A48">
            <w:pPr>
              <w:ind w:left="34" w:firstLine="284"/>
              <w:jc w:val="both"/>
              <w:rPr>
                <w:b/>
                <w:sz w:val="24"/>
                <w:szCs w:val="24"/>
              </w:rPr>
            </w:pPr>
            <w:r w:rsidRPr="00982A48">
              <w:rPr>
                <w:b/>
                <w:sz w:val="24"/>
                <w:szCs w:val="24"/>
              </w:rPr>
              <w:t>Масса детали</w:t>
            </w:r>
          </w:p>
        </w:tc>
        <w:tc>
          <w:tcPr>
            <w:tcW w:w="6208" w:type="dxa"/>
            <w:gridSpan w:val="3"/>
            <w:tcBorders>
              <w:top w:val="single" w:sz="4" w:space="0" w:color="auto"/>
              <w:left w:val="single" w:sz="4" w:space="0" w:color="auto"/>
              <w:bottom w:val="single" w:sz="4" w:space="0" w:color="auto"/>
              <w:right w:val="single" w:sz="4" w:space="0" w:color="auto"/>
            </w:tcBorders>
            <w:hideMark/>
          </w:tcPr>
          <w:p w14:paraId="2EF4ACB7" w14:textId="77777777" w:rsidR="00957084" w:rsidRPr="00982A48" w:rsidRDefault="00957084" w:rsidP="00982A48">
            <w:pPr>
              <w:ind w:left="34" w:firstLine="284"/>
              <w:jc w:val="both"/>
              <w:rPr>
                <w:b/>
                <w:sz w:val="24"/>
                <w:szCs w:val="24"/>
              </w:rPr>
            </w:pPr>
            <w:r w:rsidRPr="00982A48">
              <w:rPr>
                <w:b/>
                <w:sz w:val="24"/>
                <w:szCs w:val="24"/>
              </w:rPr>
              <w:t>Заготовка</w:t>
            </w:r>
          </w:p>
        </w:tc>
      </w:tr>
      <w:tr w:rsidR="00957084" w:rsidRPr="00982A48" w14:paraId="39ACE83A" w14:textId="77777777" w:rsidTr="00EB3B85">
        <w:trPr>
          <w:trHeight w:val="374"/>
        </w:trPr>
        <w:tc>
          <w:tcPr>
            <w:tcW w:w="3227" w:type="dxa"/>
            <w:tcBorders>
              <w:top w:val="single" w:sz="4" w:space="0" w:color="auto"/>
              <w:left w:val="single" w:sz="4" w:space="0" w:color="auto"/>
              <w:bottom w:val="single" w:sz="4" w:space="0" w:color="auto"/>
              <w:right w:val="single" w:sz="4" w:space="0" w:color="auto"/>
            </w:tcBorders>
            <w:hideMark/>
          </w:tcPr>
          <w:p w14:paraId="43CEC828" w14:textId="77777777" w:rsidR="00957084" w:rsidRPr="00982A48" w:rsidRDefault="00957084" w:rsidP="00982A48">
            <w:pPr>
              <w:ind w:firstLine="284"/>
              <w:jc w:val="both"/>
              <w:rPr>
                <w:b/>
                <w:sz w:val="24"/>
                <w:szCs w:val="24"/>
              </w:rPr>
            </w:pPr>
            <w:r w:rsidRPr="00982A48">
              <w:rPr>
                <w:b/>
                <w:sz w:val="24"/>
                <w:szCs w:val="24"/>
              </w:rPr>
              <w:t>Наименование, Марка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E18444" w14:textId="77777777" w:rsidR="00957084" w:rsidRPr="00982A48" w:rsidRDefault="00957084" w:rsidP="00982A48">
            <w:pPr>
              <w:ind w:firstLine="284"/>
              <w:jc w:val="both"/>
              <w:rPr>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5C9C0775" w14:textId="77777777" w:rsidR="00957084" w:rsidRPr="00982A48" w:rsidRDefault="00957084" w:rsidP="00982A48">
            <w:pPr>
              <w:ind w:left="34" w:firstLine="284"/>
              <w:jc w:val="both"/>
              <w:rPr>
                <w:b/>
                <w:sz w:val="24"/>
                <w:szCs w:val="24"/>
              </w:rPr>
            </w:pPr>
            <w:r w:rsidRPr="00982A48">
              <w:rPr>
                <w:b/>
                <w:sz w:val="24"/>
                <w:szCs w:val="24"/>
              </w:rPr>
              <w:t>Вид</w:t>
            </w:r>
          </w:p>
        </w:tc>
        <w:tc>
          <w:tcPr>
            <w:tcW w:w="2409" w:type="dxa"/>
            <w:tcBorders>
              <w:top w:val="single" w:sz="4" w:space="0" w:color="auto"/>
              <w:left w:val="single" w:sz="4" w:space="0" w:color="auto"/>
              <w:bottom w:val="single" w:sz="4" w:space="0" w:color="auto"/>
              <w:right w:val="single" w:sz="4" w:space="0" w:color="auto"/>
            </w:tcBorders>
            <w:hideMark/>
          </w:tcPr>
          <w:p w14:paraId="68D6FCED" w14:textId="77777777" w:rsidR="00957084" w:rsidRPr="00982A48" w:rsidRDefault="00957084" w:rsidP="00982A48">
            <w:pPr>
              <w:ind w:left="34" w:firstLine="284"/>
              <w:jc w:val="both"/>
              <w:rPr>
                <w:b/>
                <w:sz w:val="24"/>
                <w:szCs w:val="24"/>
              </w:rPr>
            </w:pPr>
            <w:r w:rsidRPr="00982A48">
              <w:rPr>
                <w:b/>
                <w:sz w:val="24"/>
                <w:szCs w:val="24"/>
              </w:rPr>
              <w:t>Профиль и размер</w:t>
            </w:r>
          </w:p>
        </w:tc>
        <w:tc>
          <w:tcPr>
            <w:tcW w:w="2523" w:type="dxa"/>
            <w:tcBorders>
              <w:top w:val="single" w:sz="4" w:space="0" w:color="auto"/>
              <w:left w:val="single" w:sz="4" w:space="0" w:color="auto"/>
              <w:bottom w:val="single" w:sz="4" w:space="0" w:color="auto"/>
              <w:right w:val="single" w:sz="4" w:space="0" w:color="auto"/>
            </w:tcBorders>
            <w:hideMark/>
          </w:tcPr>
          <w:p w14:paraId="1AB1FFBE" w14:textId="77777777" w:rsidR="00957084" w:rsidRPr="00982A48" w:rsidRDefault="00957084" w:rsidP="00982A48">
            <w:pPr>
              <w:ind w:left="33" w:firstLine="284"/>
              <w:jc w:val="both"/>
              <w:rPr>
                <w:b/>
                <w:sz w:val="24"/>
                <w:szCs w:val="24"/>
              </w:rPr>
            </w:pPr>
            <w:r w:rsidRPr="00982A48">
              <w:rPr>
                <w:b/>
                <w:sz w:val="24"/>
                <w:szCs w:val="24"/>
              </w:rPr>
              <w:t>Программа выпуска</w:t>
            </w:r>
          </w:p>
        </w:tc>
      </w:tr>
      <w:tr w:rsidR="00957084" w:rsidRPr="00982A48" w14:paraId="2C8AFEB8" w14:textId="77777777" w:rsidTr="00EB3B85">
        <w:trPr>
          <w:trHeight w:val="408"/>
        </w:trPr>
        <w:tc>
          <w:tcPr>
            <w:tcW w:w="3227" w:type="dxa"/>
            <w:tcBorders>
              <w:top w:val="single" w:sz="4" w:space="0" w:color="auto"/>
              <w:left w:val="single" w:sz="4" w:space="0" w:color="auto"/>
              <w:bottom w:val="single" w:sz="4" w:space="0" w:color="auto"/>
              <w:right w:val="single" w:sz="4" w:space="0" w:color="auto"/>
            </w:tcBorders>
            <w:hideMark/>
          </w:tcPr>
          <w:p w14:paraId="3955C87F" w14:textId="77777777" w:rsidR="00957084" w:rsidRPr="00982A48" w:rsidRDefault="00957084" w:rsidP="00982A48">
            <w:pPr>
              <w:ind w:firstLine="284"/>
              <w:jc w:val="both"/>
              <w:rPr>
                <w:sz w:val="24"/>
                <w:szCs w:val="24"/>
              </w:rPr>
            </w:pPr>
            <w:r w:rsidRPr="00982A48">
              <w:rPr>
                <w:sz w:val="24"/>
                <w:szCs w:val="24"/>
              </w:rPr>
              <w:t xml:space="preserve">Круг </w:t>
            </w:r>
            <w:r w:rsidR="001F697E" w:rsidRPr="00982A48">
              <w:rPr>
                <w:sz w:val="24"/>
                <w:szCs w:val="24"/>
              </w:rPr>
              <w:fldChar w:fldCharType="begin"/>
            </w:r>
            <w:r w:rsidRPr="00982A48">
              <w:rPr>
                <w:sz w:val="24"/>
                <w:szCs w:val="24"/>
              </w:rPr>
              <w:instrText xml:space="preserve"> QUOTE </w:instrText>
            </w:r>
            <w:r w:rsidR="00900F43">
              <w:rPr>
                <w:position w:val="-18"/>
                <w:sz w:val="24"/>
                <w:szCs w:val="24"/>
              </w:rPr>
              <w:pict w14:anchorId="35003FDC">
                <v:shape id="_x0000_i1090" type="#_x0000_t75" style="width:81.75pt;height:22.5pt" equationxml="&lt;">
                  <v:imagedata r:id="rId136" o:title="" chromakey="white"/>
                </v:shape>
              </w:pict>
            </w:r>
            <w:r w:rsidR="001F697E" w:rsidRPr="00982A48">
              <w:rPr>
                <w:sz w:val="24"/>
                <w:szCs w:val="24"/>
              </w:rPr>
              <w:fldChar w:fldCharType="separate"/>
            </w:r>
            <w:r w:rsidR="00900F43">
              <w:rPr>
                <w:position w:val="-18"/>
                <w:sz w:val="24"/>
                <w:szCs w:val="24"/>
              </w:rPr>
              <w:pict w14:anchorId="659EB3DC">
                <v:shape id="_x0000_i1091" type="#_x0000_t75" style="width:81.75pt;height:22.5pt" equationxml="&lt;">
                  <v:imagedata r:id="rId148" o:title="" chromakey="white"/>
                </v:shape>
              </w:pict>
            </w:r>
            <w:r w:rsidR="001F697E" w:rsidRPr="00982A48">
              <w:rPr>
                <w:sz w:val="24"/>
                <w:szCs w:val="24"/>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2AF9784B" w14:textId="77777777" w:rsidR="00957084" w:rsidRPr="00982A48" w:rsidRDefault="00957084" w:rsidP="00982A48">
            <w:pPr>
              <w:ind w:firstLine="284"/>
              <w:jc w:val="both"/>
              <w:rPr>
                <w:sz w:val="24"/>
                <w:szCs w:val="24"/>
              </w:rPr>
            </w:pPr>
            <w:r w:rsidRPr="00982A48">
              <w:rPr>
                <w:sz w:val="24"/>
                <w:szCs w:val="24"/>
              </w:rPr>
              <w:t>0,04</w:t>
            </w:r>
          </w:p>
        </w:tc>
        <w:tc>
          <w:tcPr>
            <w:tcW w:w="1276" w:type="dxa"/>
            <w:tcBorders>
              <w:top w:val="single" w:sz="4" w:space="0" w:color="auto"/>
              <w:left w:val="single" w:sz="4" w:space="0" w:color="auto"/>
              <w:bottom w:val="single" w:sz="4" w:space="0" w:color="auto"/>
              <w:right w:val="single" w:sz="4" w:space="0" w:color="auto"/>
            </w:tcBorders>
            <w:hideMark/>
          </w:tcPr>
          <w:p w14:paraId="3F88AC03" w14:textId="77777777" w:rsidR="00957084" w:rsidRPr="00982A48" w:rsidRDefault="00957084" w:rsidP="00982A48">
            <w:pPr>
              <w:ind w:left="34" w:firstLine="284"/>
              <w:jc w:val="both"/>
              <w:rPr>
                <w:sz w:val="24"/>
                <w:szCs w:val="24"/>
              </w:rPr>
            </w:pPr>
            <w:r w:rsidRPr="00982A48">
              <w:rPr>
                <w:sz w:val="24"/>
                <w:szCs w:val="24"/>
              </w:rPr>
              <w:t>Прокат</w:t>
            </w:r>
          </w:p>
        </w:tc>
        <w:tc>
          <w:tcPr>
            <w:tcW w:w="2409" w:type="dxa"/>
            <w:tcBorders>
              <w:top w:val="single" w:sz="4" w:space="0" w:color="auto"/>
              <w:left w:val="single" w:sz="4" w:space="0" w:color="auto"/>
              <w:bottom w:val="single" w:sz="4" w:space="0" w:color="auto"/>
              <w:right w:val="single" w:sz="4" w:space="0" w:color="auto"/>
            </w:tcBorders>
            <w:hideMark/>
          </w:tcPr>
          <w:p w14:paraId="793BD5F7" w14:textId="77777777" w:rsidR="00957084" w:rsidRPr="00982A48" w:rsidRDefault="00957084" w:rsidP="00982A48">
            <w:pPr>
              <w:ind w:left="34" w:firstLine="284"/>
              <w:jc w:val="both"/>
              <w:rPr>
                <w:sz w:val="24"/>
                <w:szCs w:val="24"/>
              </w:rPr>
            </w:pPr>
            <w:r w:rsidRPr="00982A48">
              <w:rPr>
                <w:i/>
                <w:sz w:val="24"/>
                <w:szCs w:val="24"/>
              </w:rPr>
              <w:t>Φ</w:t>
            </w:r>
            <w:r w:rsidRPr="00982A48">
              <w:rPr>
                <w:sz w:val="24"/>
                <w:szCs w:val="24"/>
              </w:rPr>
              <w:t xml:space="preserve"> 40x10</w:t>
            </w:r>
          </w:p>
        </w:tc>
        <w:tc>
          <w:tcPr>
            <w:tcW w:w="2523" w:type="dxa"/>
            <w:tcBorders>
              <w:top w:val="single" w:sz="4" w:space="0" w:color="auto"/>
              <w:left w:val="single" w:sz="4" w:space="0" w:color="auto"/>
              <w:bottom w:val="single" w:sz="4" w:space="0" w:color="auto"/>
              <w:right w:val="single" w:sz="4" w:space="0" w:color="auto"/>
            </w:tcBorders>
            <w:hideMark/>
          </w:tcPr>
          <w:p w14:paraId="078C4DA2" w14:textId="77777777" w:rsidR="00957084" w:rsidRPr="00982A48" w:rsidRDefault="00957084" w:rsidP="00982A48">
            <w:pPr>
              <w:ind w:firstLine="284"/>
              <w:jc w:val="both"/>
              <w:rPr>
                <w:sz w:val="24"/>
                <w:szCs w:val="24"/>
              </w:rPr>
            </w:pPr>
            <w:r w:rsidRPr="00982A48">
              <w:rPr>
                <w:sz w:val="24"/>
                <w:szCs w:val="24"/>
              </w:rPr>
              <w:t>60000</w:t>
            </w:r>
          </w:p>
        </w:tc>
      </w:tr>
    </w:tbl>
    <w:p w14:paraId="6B5A9B87" w14:textId="77777777" w:rsidR="00957084" w:rsidRPr="00982A48" w:rsidRDefault="00957084" w:rsidP="00982A48">
      <w:pPr>
        <w:ind w:firstLine="284"/>
        <w:jc w:val="both"/>
        <w:rPr>
          <w:sz w:val="24"/>
          <w:szCs w:val="24"/>
        </w:rPr>
      </w:pPr>
    </w:p>
    <w:p w14:paraId="0E0D7D36" w14:textId="77777777" w:rsidR="00957084" w:rsidRPr="00982A48" w:rsidRDefault="00957084" w:rsidP="00982A48">
      <w:pPr>
        <w:ind w:firstLine="284"/>
        <w:jc w:val="both"/>
        <w:rPr>
          <w:sz w:val="24"/>
          <w:szCs w:val="24"/>
        </w:rPr>
      </w:pPr>
    </w:p>
    <w:p w14:paraId="36893B23" w14:textId="77777777" w:rsidR="00982A48" w:rsidRPr="00982A48" w:rsidRDefault="00982A48" w:rsidP="00982A48">
      <w:pPr>
        <w:ind w:firstLine="284"/>
        <w:jc w:val="both"/>
        <w:rPr>
          <w:sz w:val="24"/>
          <w:szCs w:val="24"/>
        </w:rPr>
      </w:pPr>
    </w:p>
    <w:p w14:paraId="49AE823C" w14:textId="77777777" w:rsidR="00982A48" w:rsidRPr="00982A48" w:rsidRDefault="00982A48" w:rsidP="00982A48">
      <w:pPr>
        <w:ind w:firstLine="284"/>
        <w:jc w:val="both"/>
        <w:rPr>
          <w:sz w:val="24"/>
          <w:szCs w:val="24"/>
        </w:rPr>
      </w:pPr>
    </w:p>
    <w:p w14:paraId="46C70D71" w14:textId="77777777" w:rsidR="00982A48" w:rsidRPr="00982A48" w:rsidRDefault="00982A48" w:rsidP="00982A48">
      <w:pPr>
        <w:ind w:firstLine="284"/>
        <w:jc w:val="both"/>
        <w:rPr>
          <w:sz w:val="24"/>
          <w:szCs w:val="24"/>
        </w:rPr>
      </w:pPr>
    </w:p>
    <w:p w14:paraId="5D5B7321" w14:textId="77777777" w:rsidR="00982A48" w:rsidRPr="00982A48" w:rsidRDefault="00982A48" w:rsidP="00982A48">
      <w:pPr>
        <w:ind w:firstLine="284"/>
        <w:jc w:val="both"/>
        <w:rPr>
          <w:sz w:val="24"/>
          <w:szCs w:val="24"/>
        </w:rPr>
      </w:pPr>
    </w:p>
    <w:p w14:paraId="185C92FB" w14:textId="77777777" w:rsidR="00982A48" w:rsidRPr="00982A48" w:rsidRDefault="00982A48" w:rsidP="00982A48">
      <w:pPr>
        <w:ind w:firstLine="284"/>
        <w:jc w:val="both"/>
        <w:rPr>
          <w:sz w:val="24"/>
          <w:szCs w:val="24"/>
        </w:rPr>
      </w:pPr>
    </w:p>
    <w:p w14:paraId="327F606E" w14:textId="77777777" w:rsidR="00982A48" w:rsidRPr="00982A48" w:rsidRDefault="00982A48" w:rsidP="00982A48">
      <w:pPr>
        <w:ind w:firstLine="284"/>
        <w:jc w:val="both"/>
        <w:rPr>
          <w:sz w:val="24"/>
          <w:szCs w:val="24"/>
        </w:rPr>
      </w:pPr>
      <w:r w:rsidRPr="00982A48">
        <w:rPr>
          <w:b/>
          <w:sz w:val="24"/>
          <w:szCs w:val="24"/>
        </w:rPr>
        <w:t xml:space="preserve">                                                                                                             Приложение 3</w:t>
      </w:r>
    </w:p>
    <w:p w14:paraId="5BA32D1B" w14:textId="77777777" w:rsidR="00982A48" w:rsidRPr="00982A48" w:rsidRDefault="009126AA" w:rsidP="00982A48">
      <w:pPr>
        <w:ind w:firstLine="284"/>
        <w:jc w:val="both"/>
        <w:rPr>
          <w:sz w:val="24"/>
          <w:szCs w:val="24"/>
        </w:rPr>
      </w:pPr>
      <w:r>
        <w:rPr>
          <w:sz w:val="24"/>
          <w:szCs w:val="24"/>
        </w:rPr>
        <w:t>П</w:t>
      </w:r>
      <w:r w:rsidR="00982A48" w:rsidRPr="00982A48">
        <w:rPr>
          <w:sz w:val="24"/>
          <w:szCs w:val="24"/>
        </w:rPr>
        <w:t xml:space="preserve">рограмма </w:t>
      </w:r>
      <w:r w:rsidR="00095491" w:rsidRPr="00095491">
        <w:rPr>
          <w:sz w:val="24"/>
          <w:szCs w:val="24"/>
        </w:rPr>
        <w:t>«</w:t>
      </w:r>
      <w:r w:rsidR="00095491" w:rsidRPr="00095491">
        <w:rPr>
          <w:sz w:val="24"/>
          <w:szCs w:val="24"/>
          <w:lang w:val="en-US"/>
        </w:rPr>
        <w:t>E</w:t>
      </w:r>
      <w:proofErr w:type="spellStart"/>
      <w:r w:rsidR="00095491" w:rsidRPr="00095491">
        <w:rPr>
          <w:sz w:val="24"/>
          <w:szCs w:val="24"/>
        </w:rPr>
        <w:t>fficient</w:t>
      </w:r>
      <w:proofErr w:type="spellEnd"/>
      <w:r w:rsidR="00095491" w:rsidRPr="00095491">
        <w:rPr>
          <w:sz w:val="24"/>
          <w:szCs w:val="24"/>
        </w:rPr>
        <w:t xml:space="preserve"> </w:t>
      </w:r>
      <w:proofErr w:type="spellStart"/>
      <w:r w:rsidR="00095491" w:rsidRPr="00095491">
        <w:rPr>
          <w:sz w:val="24"/>
          <w:szCs w:val="24"/>
        </w:rPr>
        <w:t>scheduling</w:t>
      </w:r>
      <w:proofErr w:type="spellEnd"/>
      <w:r w:rsidR="00095491" w:rsidRPr="00095491">
        <w:rPr>
          <w:sz w:val="24"/>
          <w:szCs w:val="24"/>
        </w:rPr>
        <w:t>»</w:t>
      </w:r>
      <w:r w:rsidR="00095491">
        <w:rPr>
          <w:sz w:val="28"/>
          <w:szCs w:val="28"/>
        </w:rPr>
        <w:t xml:space="preserve"> </w:t>
      </w:r>
      <w:r w:rsidR="00982A48" w:rsidRPr="00982A48">
        <w:rPr>
          <w:sz w:val="24"/>
          <w:szCs w:val="24"/>
        </w:rPr>
        <w:t>предназначена для составления производственного расписания, а также может быть использована для распределения операций между станками для их равномерной загрузки. Для начала работы необходимо дважды щелкнуть по ярлыку программы на рабочем столе:</w:t>
      </w:r>
    </w:p>
    <w:p w14:paraId="1E065A26" w14:textId="77777777" w:rsidR="00982A48" w:rsidRPr="00982A48" w:rsidRDefault="00982A48" w:rsidP="00982A48">
      <w:pPr>
        <w:ind w:firstLine="284"/>
        <w:jc w:val="both"/>
        <w:rPr>
          <w:sz w:val="24"/>
          <w:szCs w:val="24"/>
        </w:rPr>
      </w:pPr>
      <w:r w:rsidRPr="00982A48">
        <w:rPr>
          <w:noProof/>
          <w:sz w:val="24"/>
          <w:szCs w:val="24"/>
        </w:rPr>
        <w:lastRenderedPageBreak/>
        <w:drawing>
          <wp:inline distT="0" distB="0" distL="0" distR="0" wp14:anchorId="1466F011" wp14:editId="4C147A4A">
            <wp:extent cx="774700" cy="984250"/>
            <wp:effectExtent l="19050" t="0" r="6350" b="0"/>
            <wp:docPr id="1" name="Рисунок 1" descr="C:\Users\1\Desktop\программы по диссертации\ярлык составления расписания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граммы по диссертации\ярлык составления расписанияэ.png"/>
                    <pic:cNvPicPr>
                      <a:picLocks noChangeAspect="1" noChangeArrowheads="1"/>
                    </pic:cNvPicPr>
                  </pic:nvPicPr>
                  <pic:blipFill>
                    <a:blip r:embed="rId150" cstate="print"/>
                    <a:srcRect/>
                    <a:stretch>
                      <a:fillRect/>
                    </a:stretch>
                  </pic:blipFill>
                  <pic:spPr bwMode="auto">
                    <a:xfrm>
                      <a:off x="0" y="0"/>
                      <a:ext cx="774700" cy="984250"/>
                    </a:xfrm>
                    <a:prstGeom prst="rect">
                      <a:avLst/>
                    </a:prstGeom>
                    <a:noFill/>
                    <a:ln w="9525">
                      <a:noFill/>
                      <a:miter lim="800000"/>
                      <a:headEnd/>
                      <a:tailEnd/>
                    </a:ln>
                  </pic:spPr>
                </pic:pic>
              </a:graphicData>
            </a:graphic>
          </wp:inline>
        </w:drawing>
      </w:r>
    </w:p>
    <w:p w14:paraId="74BD2883" w14:textId="77777777" w:rsidR="00982A48" w:rsidRPr="00982A48" w:rsidRDefault="00982A48" w:rsidP="00982A48">
      <w:pPr>
        <w:ind w:firstLine="284"/>
        <w:jc w:val="both"/>
        <w:rPr>
          <w:sz w:val="24"/>
          <w:szCs w:val="24"/>
        </w:rPr>
      </w:pPr>
      <w:r w:rsidRPr="00982A48">
        <w:rPr>
          <w:sz w:val="24"/>
          <w:szCs w:val="24"/>
        </w:rPr>
        <w:t>В результате открывается окно программы, в котором можно ввести два параметра для расчета: количество станков и количество модулей:</w:t>
      </w:r>
    </w:p>
    <w:p w14:paraId="17C81916" w14:textId="77777777" w:rsidR="00982A48" w:rsidRPr="00982A48" w:rsidRDefault="00982A48" w:rsidP="00982A48">
      <w:pPr>
        <w:ind w:firstLine="284"/>
        <w:jc w:val="both"/>
        <w:rPr>
          <w:sz w:val="24"/>
          <w:szCs w:val="24"/>
        </w:rPr>
      </w:pPr>
      <w:r w:rsidRPr="00982A48">
        <w:rPr>
          <w:noProof/>
          <w:sz w:val="24"/>
          <w:szCs w:val="24"/>
        </w:rPr>
        <w:drawing>
          <wp:inline distT="0" distB="0" distL="0" distR="0" wp14:anchorId="48A458FA" wp14:editId="63F63E78">
            <wp:extent cx="4359910" cy="1536065"/>
            <wp:effectExtent l="19050" t="0" r="2540" b="0"/>
            <wp:docPr id="2" name="Рисунок 59" descr="C:\Users\1\Desktop\рисунки к диссертации\интерфейс программ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Desktop\рисунки к диссертации\интерфейс программы1.png"/>
                    <pic:cNvPicPr>
                      <a:picLocks noChangeAspect="1" noChangeArrowheads="1"/>
                    </pic:cNvPicPr>
                  </pic:nvPicPr>
                  <pic:blipFill>
                    <a:blip r:embed="rId151" cstate="print"/>
                    <a:srcRect/>
                    <a:stretch>
                      <a:fillRect/>
                    </a:stretch>
                  </pic:blipFill>
                  <pic:spPr bwMode="auto">
                    <a:xfrm>
                      <a:off x="0" y="0"/>
                      <a:ext cx="4359910" cy="1536065"/>
                    </a:xfrm>
                    <a:prstGeom prst="rect">
                      <a:avLst/>
                    </a:prstGeom>
                    <a:noFill/>
                    <a:ln w="9525">
                      <a:noFill/>
                      <a:miter lim="800000"/>
                      <a:headEnd/>
                      <a:tailEnd/>
                    </a:ln>
                  </pic:spPr>
                </pic:pic>
              </a:graphicData>
            </a:graphic>
          </wp:inline>
        </w:drawing>
      </w:r>
    </w:p>
    <w:p w14:paraId="72771F41" w14:textId="77777777" w:rsidR="00982A48" w:rsidRPr="00982A48" w:rsidRDefault="00982A48" w:rsidP="00982A48">
      <w:pPr>
        <w:ind w:firstLine="284"/>
        <w:jc w:val="both"/>
        <w:rPr>
          <w:sz w:val="24"/>
          <w:szCs w:val="24"/>
        </w:rPr>
      </w:pPr>
      <w:r w:rsidRPr="00982A48">
        <w:rPr>
          <w:sz w:val="24"/>
          <w:szCs w:val="24"/>
        </w:rPr>
        <w:t>Количество станков равно общему числу станков на производственном участке. Например, если на участке находятся 3 станка модели ФС-250, 4 станка модели 1Б240-6К и 1 станок модели 6Р80Ш, то суммарно общее количество станков равно 3+4+1=8.</w:t>
      </w:r>
    </w:p>
    <w:p w14:paraId="5EF6FEA4" w14:textId="77777777" w:rsidR="00982A48" w:rsidRPr="00982A48" w:rsidRDefault="00982A48" w:rsidP="00982A48">
      <w:pPr>
        <w:ind w:firstLine="284"/>
        <w:jc w:val="both"/>
        <w:rPr>
          <w:sz w:val="24"/>
          <w:szCs w:val="24"/>
        </w:rPr>
      </w:pPr>
      <w:r w:rsidRPr="00982A48">
        <w:rPr>
          <w:sz w:val="24"/>
          <w:szCs w:val="24"/>
        </w:rPr>
        <w:t xml:space="preserve">Под модулем в данной программе подразумевается единый, неделимый блок на диаграмме </w:t>
      </w:r>
      <w:proofErr w:type="spellStart"/>
      <w:r w:rsidRPr="00982A48">
        <w:rPr>
          <w:sz w:val="24"/>
          <w:szCs w:val="24"/>
        </w:rPr>
        <w:t>Ганта</w:t>
      </w:r>
      <w:proofErr w:type="spellEnd"/>
      <w:r w:rsidRPr="00982A48">
        <w:rPr>
          <w:sz w:val="24"/>
          <w:szCs w:val="24"/>
        </w:rPr>
        <w:t xml:space="preserve"> производственного расписания, для которого известны единицы оборудования, на которых он может выполняться, его продолжительность и временные связи с другими блоками диаграммы. Другими словами, при решении задачи распределения операций между станками минимальное количество модулей равняется количеству различных всех различных операций, выполняемых на производственном участке. Рассмотрим пример.</w:t>
      </w:r>
    </w:p>
    <w:p w14:paraId="4493C77F" w14:textId="77777777" w:rsidR="00982A48" w:rsidRPr="00982A48" w:rsidRDefault="00982A48" w:rsidP="00982A48">
      <w:pPr>
        <w:ind w:firstLine="284"/>
        <w:jc w:val="both"/>
        <w:rPr>
          <w:sz w:val="24"/>
          <w:szCs w:val="24"/>
        </w:rPr>
      </w:pPr>
      <w:r w:rsidRPr="00982A48">
        <w:rPr>
          <w:sz w:val="24"/>
          <w:szCs w:val="24"/>
        </w:rPr>
        <w:t>Пусть на производственном участке должны изготавливаться  детали № 1,4,6, 8.</w:t>
      </w:r>
    </w:p>
    <w:p w14:paraId="74593EE1" w14:textId="77777777" w:rsidR="00982A48" w:rsidRPr="00982A48" w:rsidRDefault="00982A48" w:rsidP="00982A48">
      <w:pPr>
        <w:ind w:firstLine="284"/>
        <w:jc w:val="both"/>
        <w:rPr>
          <w:sz w:val="24"/>
          <w:szCs w:val="24"/>
        </w:rPr>
      </w:pPr>
      <w:r w:rsidRPr="00982A48">
        <w:rPr>
          <w:sz w:val="24"/>
          <w:szCs w:val="24"/>
        </w:rPr>
        <w:t xml:space="preserve">Технологический процесс (ТП) изготовления детали №1 состоит из 5 операций. </w:t>
      </w:r>
    </w:p>
    <w:p w14:paraId="1ECE4596" w14:textId="77777777" w:rsidR="00982A48" w:rsidRPr="00982A48" w:rsidRDefault="00982A48" w:rsidP="00982A48">
      <w:pPr>
        <w:ind w:firstLine="284"/>
        <w:jc w:val="both"/>
        <w:rPr>
          <w:sz w:val="24"/>
          <w:szCs w:val="24"/>
        </w:rPr>
      </w:pPr>
      <w:r w:rsidRPr="00982A48">
        <w:rPr>
          <w:sz w:val="24"/>
          <w:szCs w:val="24"/>
        </w:rPr>
        <w:t>ТП детали №4 состоит из 4 операций.</w:t>
      </w:r>
    </w:p>
    <w:p w14:paraId="6A504B1B" w14:textId="77777777" w:rsidR="00982A48" w:rsidRPr="00982A48" w:rsidRDefault="00982A48" w:rsidP="00982A48">
      <w:pPr>
        <w:ind w:firstLine="284"/>
        <w:jc w:val="both"/>
        <w:rPr>
          <w:sz w:val="24"/>
          <w:szCs w:val="24"/>
        </w:rPr>
      </w:pPr>
      <w:r w:rsidRPr="00982A48">
        <w:rPr>
          <w:sz w:val="24"/>
          <w:szCs w:val="24"/>
        </w:rPr>
        <w:t>ТП детали №6 состоит из 5 операций.</w:t>
      </w:r>
    </w:p>
    <w:p w14:paraId="255E2CD1" w14:textId="77777777" w:rsidR="00982A48" w:rsidRPr="00982A48" w:rsidRDefault="00982A48" w:rsidP="00982A48">
      <w:pPr>
        <w:ind w:firstLine="284"/>
        <w:jc w:val="both"/>
        <w:rPr>
          <w:sz w:val="24"/>
          <w:szCs w:val="24"/>
        </w:rPr>
      </w:pPr>
      <w:r w:rsidRPr="00982A48">
        <w:rPr>
          <w:sz w:val="24"/>
          <w:szCs w:val="24"/>
        </w:rPr>
        <w:t>ТП детали №6 состоит из 4 операций.</w:t>
      </w:r>
    </w:p>
    <w:p w14:paraId="28EA17E2" w14:textId="77777777" w:rsidR="00982A48" w:rsidRPr="00982A48" w:rsidRDefault="00982A48" w:rsidP="00982A48">
      <w:pPr>
        <w:ind w:firstLine="284"/>
        <w:jc w:val="both"/>
        <w:rPr>
          <w:sz w:val="24"/>
          <w:szCs w:val="24"/>
        </w:rPr>
      </w:pPr>
      <w:r w:rsidRPr="00982A48">
        <w:rPr>
          <w:sz w:val="24"/>
          <w:szCs w:val="24"/>
        </w:rPr>
        <w:t>Таким образом, общее количество различных операций равняется 5+4+5+4=18. Соответственно и количество модулей равняется 18. При этом каждой операции, как и станку, присваивается свой уникальный инвентарный номер.</w:t>
      </w:r>
    </w:p>
    <w:p w14:paraId="37A2F74B" w14:textId="77777777" w:rsidR="00982A48" w:rsidRPr="00982A48" w:rsidRDefault="00982A48" w:rsidP="00982A48">
      <w:pPr>
        <w:ind w:firstLine="284"/>
        <w:jc w:val="both"/>
        <w:rPr>
          <w:sz w:val="24"/>
          <w:szCs w:val="24"/>
        </w:rPr>
      </w:pPr>
      <w:r w:rsidRPr="00982A48">
        <w:rPr>
          <w:sz w:val="24"/>
          <w:szCs w:val="24"/>
        </w:rPr>
        <w:t>После ввода количества станков и количества модулей нажмите кнопку «ввод данных», и появится окно следующего вида:</w:t>
      </w:r>
    </w:p>
    <w:p w14:paraId="01F5C8F3" w14:textId="77777777" w:rsidR="00982A48" w:rsidRPr="00982A48" w:rsidRDefault="00982A48" w:rsidP="00982A48">
      <w:pPr>
        <w:ind w:firstLine="284"/>
        <w:jc w:val="both"/>
        <w:rPr>
          <w:sz w:val="24"/>
          <w:szCs w:val="24"/>
        </w:rPr>
      </w:pPr>
      <w:r w:rsidRPr="00982A48">
        <w:rPr>
          <w:noProof/>
          <w:sz w:val="24"/>
          <w:szCs w:val="24"/>
        </w:rPr>
        <w:lastRenderedPageBreak/>
        <w:drawing>
          <wp:inline distT="0" distB="0" distL="0" distR="0" wp14:anchorId="78C75EA7" wp14:editId="13871D70">
            <wp:extent cx="5369180" cy="3727450"/>
            <wp:effectExtent l="19050" t="0" r="2920" b="0"/>
            <wp:docPr id="48" name="Рисунок 48" descr="C:\Users\1\Desktop\программы по диссертации\ввод данных расписание 2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Desktop\программы по диссертации\ввод данных расписание 2 этап.png"/>
                    <pic:cNvPicPr>
                      <a:picLocks noChangeAspect="1" noChangeArrowheads="1"/>
                    </pic:cNvPicPr>
                  </pic:nvPicPr>
                  <pic:blipFill>
                    <a:blip r:embed="rId152" cstate="print"/>
                    <a:srcRect/>
                    <a:stretch>
                      <a:fillRect/>
                    </a:stretch>
                  </pic:blipFill>
                  <pic:spPr bwMode="auto">
                    <a:xfrm>
                      <a:off x="0" y="0"/>
                      <a:ext cx="5372927" cy="3730051"/>
                    </a:xfrm>
                    <a:prstGeom prst="rect">
                      <a:avLst/>
                    </a:prstGeom>
                    <a:noFill/>
                    <a:ln w="9525">
                      <a:noFill/>
                      <a:miter lim="800000"/>
                      <a:headEnd/>
                      <a:tailEnd/>
                    </a:ln>
                  </pic:spPr>
                </pic:pic>
              </a:graphicData>
            </a:graphic>
          </wp:inline>
        </w:drawing>
      </w:r>
    </w:p>
    <w:p w14:paraId="4D2AB771" w14:textId="77777777" w:rsidR="00982A48" w:rsidRPr="00982A48" w:rsidRDefault="00982A48" w:rsidP="00982A48">
      <w:pPr>
        <w:ind w:firstLine="284"/>
        <w:jc w:val="both"/>
        <w:rPr>
          <w:sz w:val="24"/>
          <w:szCs w:val="24"/>
        </w:rPr>
      </w:pPr>
      <w:r w:rsidRPr="00982A48">
        <w:rPr>
          <w:sz w:val="24"/>
          <w:szCs w:val="24"/>
        </w:rPr>
        <w:t>Сначала следует ввести в программу продолжительность каждого модуля. Она определяется как произведение штучно-калькуляционного времени на объем выпуска. В программе есть возможность для каждого модуля указать разную продолжительность на разном оборудовании. Поэтому в те ячейки, которые соответствуют станкам, на которых может выполняться операция, следует указать продолжительность изготовления модуля. Во все остальные ячейки пока оставьте пустыми.</w:t>
      </w:r>
    </w:p>
    <w:p w14:paraId="7ACC477C" w14:textId="77777777" w:rsidR="00982A48" w:rsidRPr="00982A48" w:rsidRDefault="00982A48" w:rsidP="00982A48">
      <w:pPr>
        <w:ind w:firstLine="284"/>
        <w:jc w:val="both"/>
        <w:rPr>
          <w:sz w:val="24"/>
          <w:szCs w:val="24"/>
        </w:rPr>
      </w:pPr>
      <w:r w:rsidRPr="00982A48">
        <w:rPr>
          <w:sz w:val="24"/>
          <w:szCs w:val="24"/>
        </w:rPr>
        <w:t xml:space="preserve">В строке цвет модуля можно назначить для каждого модуля цвет, которым он будет отражен при построении диаграммы </w:t>
      </w:r>
      <w:proofErr w:type="spellStart"/>
      <w:r w:rsidRPr="00982A48">
        <w:rPr>
          <w:sz w:val="24"/>
          <w:szCs w:val="24"/>
        </w:rPr>
        <w:t>Ганта</w:t>
      </w:r>
      <w:proofErr w:type="spellEnd"/>
      <w:r w:rsidRPr="00982A48">
        <w:rPr>
          <w:sz w:val="24"/>
          <w:szCs w:val="24"/>
        </w:rPr>
        <w:t xml:space="preserve">. Эта строка влияет только на внешний вид диаграммы </w:t>
      </w:r>
      <w:proofErr w:type="spellStart"/>
      <w:r w:rsidRPr="00982A48">
        <w:rPr>
          <w:sz w:val="24"/>
          <w:szCs w:val="24"/>
        </w:rPr>
        <w:t>Ганта</w:t>
      </w:r>
      <w:proofErr w:type="spellEnd"/>
      <w:r w:rsidRPr="00982A48">
        <w:rPr>
          <w:sz w:val="24"/>
          <w:szCs w:val="24"/>
        </w:rPr>
        <w:t>, можно игнорировать ее.</w:t>
      </w:r>
    </w:p>
    <w:p w14:paraId="09DF644D" w14:textId="77777777" w:rsidR="00982A48" w:rsidRPr="00982A48" w:rsidRDefault="00982A48" w:rsidP="00982A48">
      <w:pPr>
        <w:ind w:firstLine="284"/>
        <w:jc w:val="both"/>
        <w:rPr>
          <w:sz w:val="24"/>
          <w:szCs w:val="24"/>
        </w:rPr>
      </w:pPr>
      <w:r w:rsidRPr="00982A48">
        <w:rPr>
          <w:sz w:val="24"/>
          <w:szCs w:val="24"/>
        </w:rPr>
        <w:t>В строке «число отношений предшествования» указывается, какое количество операций предшествует данной операции. В  этом поле может стоять либо число 0, либо число 1. Число 0 ставится у тех операций, которые являются первыми операциями в технологическом маршруте изготовления детали (операции с номером 005). Для всех остальных операций указывается, что есть одна предшествующая им операция.</w:t>
      </w:r>
    </w:p>
    <w:p w14:paraId="5A178203" w14:textId="77777777" w:rsidR="00982A48" w:rsidRPr="00982A48" w:rsidRDefault="00982A48" w:rsidP="00982A48">
      <w:pPr>
        <w:ind w:firstLine="284"/>
        <w:jc w:val="both"/>
        <w:rPr>
          <w:sz w:val="24"/>
          <w:szCs w:val="24"/>
        </w:rPr>
      </w:pPr>
      <w:r w:rsidRPr="00982A48">
        <w:rPr>
          <w:sz w:val="24"/>
          <w:szCs w:val="24"/>
        </w:rPr>
        <w:t>Следующая строка «число отношений неодновременности» определяет ещё один тип временных связей между модулями, когда последовательность их выполнения произвольна, но они не могут выполняться одновременно. Такой тип связи здесь не встречается, поэтому в каждой ячейке этой строки следует поставить число 0.</w:t>
      </w:r>
    </w:p>
    <w:p w14:paraId="52E39517" w14:textId="77777777" w:rsidR="00982A48" w:rsidRPr="00982A48" w:rsidRDefault="00982A48" w:rsidP="00982A48">
      <w:pPr>
        <w:ind w:firstLine="284"/>
        <w:jc w:val="both"/>
        <w:rPr>
          <w:sz w:val="24"/>
          <w:szCs w:val="24"/>
        </w:rPr>
      </w:pPr>
      <w:r w:rsidRPr="00982A48">
        <w:rPr>
          <w:sz w:val="24"/>
          <w:szCs w:val="24"/>
        </w:rPr>
        <w:t>Пример заполненных полей можно увидеть на следующем рисунке:</w:t>
      </w:r>
    </w:p>
    <w:p w14:paraId="7FDB71B0" w14:textId="77777777" w:rsidR="00982A48" w:rsidRPr="00982A48" w:rsidRDefault="00982A48" w:rsidP="00982A48">
      <w:pPr>
        <w:ind w:firstLine="284"/>
        <w:jc w:val="both"/>
        <w:rPr>
          <w:sz w:val="24"/>
          <w:szCs w:val="24"/>
        </w:rPr>
      </w:pPr>
      <w:r w:rsidRPr="00982A48">
        <w:rPr>
          <w:noProof/>
          <w:sz w:val="24"/>
          <w:szCs w:val="24"/>
        </w:rPr>
        <w:lastRenderedPageBreak/>
        <w:drawing>
          <wp:inline distT="0" distB="0" distL="0" distR="0" wp14:anchorId="41811366" wp14:editId="0FD2155C">
            <wp:extent cx="5940425" cy="3339858"/>
            <wp:effectExtent l="19050" t="0" r="3175" b="0"/>
            <wp:docPr id="3" name="Рисунок 25" descr="C:\Users\1\Desktop\вариант 15\скриншо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вариант 15\скриншот 1.png"/>
                    <pic:cNvPicPr>
                      <a:picLocks noChangeAspect="1" noChangeArrowheads="1"/>
                    </pic:cNvPicPr>
                  </pic:nvPicPr>
                  <pic:blipFill>
                    <a:blip r:embed="rId153"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14:paraId="20A56114" w14:textId="77777777" w:rsidR="00982A48" w:rsidRPr="00982A48" w:rsidRDefault="00982A48" w:rsidP="00982A48">
      <w:pPr>
        <w:ind w:firstLine="284"/>
        <w:jc w:val="both"/>
        <w:rPr>
          <w:sz w:val="24"/>
          <w:szCs w:val="24"/>
        </w:rPr>
      </w:pPr>
      <w:r w:rsidRPr="00982A48">
        <w:rPr>
          <w:sz w:val="24"/>
          <w:szCs w:val="24"/>
        </w:rPr>
        <w:t>Далее нажмите кнопку «Продолжение ввода данных».</w:t>
      </w:r>
    </w:p>
    <w:p w14:paraId="038A04BA" w14:textId="77777777" w:rsidR="00982A48" w:rsidRPr="00982A48" w:rsidRDefault="00982A48" w:rsidP="00982A48">
      <w:pPr>
        <w:ind w:firstLine="284"/>
        <w:jc w:val="both"/>
        <w:rPr>
          <w:sz w:val="24"/>
          <w:szCs w:val="24"/>
        </w:rPr>
      </w:pPr>
      <w:r w:rsidRPr="00982A48">
        <w:rPr>
          <w:sz w:val="24"/>
          <w:szCs w:val="24"/>
        </w:rPr>
        <w:t>В результате перед вами появится строка «предшествующие модули», где вы должны для каждой операции указать предшествующую ей операцию. Обратите внимание, что под теми операциями, для которых число отношений предшествований равняется 0, не появилось ячейки для указания предшествующей операции. В каждое поле ввести число, на единицу меньшее номера столбца.</w:t>
      </w:r>
    </w:p>
    <w:p w14:paraId="60E3F97B" w14:textId="77777777" w:rsidR="00982A48" w:rsidRPr="00982A48" w:rsidRDefault="00982A48" w:rsidP="00982A48">
      <w:pPr>
        <w:ind w:firstLine="284"/>
        <w:jc w:val="both"/>
        <w:rPr>
          <w:sz w:val="24"/>
          <w:szCs w:val="24"/>
        </w:rPr>
      </w:pPr>
      <w:r w:rsidRPr="00982A48">
        <w:rPr>
          <w:sz w:val="24"/>
          <w:szCs w:val="24"/>
        </w:rPr>
        <w:t>В поля «введите число итераций» и «введите время расчета» укажите число 100. Переключатели справа оставьте на позициях «применить приближенный алгоритм» и «применить ограничение по числу итераций».</w:t>
      </w:r>
    </w:p>
    <w:p w14:paraId="24E6E071" w14:textId="77777777" w:rsidR="00982A48" w:rsidRPr="00982A48" w:rsidRDefault="00982A48" w:rsidP="00982A48">
      <w:pPr>
        <w:ind w:firstLine="284"/>
        <w:jc w:val="both"/>
        <w:rPr>
          <w:sz w:val="24"/>
          <w:szCs w:val="24"/>
        </w:rPr>
      </w:pPr>
      <w:r w:rsidRPr="00982A48">
        <w:rPr>
          <w:sz w:val="24"/>
          <w:szCs w:val="24"/>
        </w:rPr>
        <w:t>В поле «введите начальное значение рекорда» введите достаточно большое число, значительно большее, чем возможная длина расписания. Для рассматриваемого примера можно ввести число 1000000. Если есть поля «введите глубину локального поиска» и «введите годовой фонд времени», то в первое поле введите 0, а во второе фонд времени в минутах:</w:t>
      </w:r>
    </w:p>
    <w:p w14:paraId="483D1316" w14:textId="77777777" w:rsidR="00982A48" w:rsidRPr="00982A48" w:rsidRDefault="00982A48" w:rsidP="00982A48">
      <w:pPr>
        <w:ind w:firstLine="284"/>
        <w:jc w:val="both"/>
        <w:rPr>
          <w:sz w:val="24"/>
          <w:szCs w:val="24"/>
        </w:rPr>
      </w:pPr>
      <w:r w:rsidRPr="00982A48">
        <w:rPr>
          <w:noProof/>
          <w:sz w:val="24"/>
          <w:szCs w:val="24"/>
        </w:rPr>
        <w:drawing>
          <wp:inline distT="0" distB="0" distL="0" distR="0" wp14:anchorId="098A3414" wp14:editId="15FCABF3">
            <wp:extent cx="5940425" cy="2275685"/>
            <wp:effectExtent l="19050" t="0" r="3175" b="0"/>
            <wp:docPr id="4" name="Рисунок 4" descr="C:\Users\1\Desktop\вариант 15\скриншо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вариант 15\скриншот 2.png"/>
                    <pic:cNvPicPr>
                      <a:picLocks noChangeAspect="1" noChangeArrowheads="1"/>
                    </pic:cNvPicPr>
                  </pic:nvPicPr>
                  <pic:blipFill>
                    <a:blip r:embed="rId154" cstate="print"/>
                    <a:srcRect/>
                    <a:stretch>
                      <a:fillRect/>
                    </a:stretch>
                  </pic:blipFill>
                  <pic:spPr bwMode="auto">
                    <a:xfrm>
                      <a:off x="0" y="0"/>
                      <a:ext cx="5940425" cy="2275685"/>
                    </a:xfrm>
                    <a:prstGeom prst="rect">
                      <a:avLst/>
                    </a:prstGeom>
                    <a:noFill/>
                    <a:ln w="9525">
                      <a:noFill/>
                      <a:miter lim="800000"/>
                      <a:headEnd/>
                      <a:tailEnd/>
                    </a:ln>
                  </pic:spPr>
                </pic:pic>
              </a:graphicData>
            </a:graphic>
          </wp:inline>
        </w:drawing>
      </w:r>
    </w:p>
    <w:p w14:paraId="6A120A22" w14:textId="77777777" w:rsidR="00982A48" w:rsidRPr="00982A48" w:rsidRDefault="00982A48" w:rsidP="00982A48">
      <w:pPr>
        <w:ind w:firstLine="284"/>
        <w:jc w:val="both"/>
        <w:rPr>
          <w:sz w:val="24"/>
          <w:szCs w:val="24"/>
        </w:rPr>
      </w:pPr>
      <w:r w:rsidRPr="00982A48">
        <w:rPr>
          <w:sz w:val="24"/>
          <w:szCs w:val="24"/>
        </w:rPr>
        <w:t>В зависимости от версии программы прежде, чем приступать собственно к расчету, может потребоваться заполнить все пустые ячейки в интерфейсе программы. При указании продолжительности операций много ячеек было оставлено пустыми. Для их заполнения рекомендуется в каждую такую строку вписать число, большее чем «начальное значение рекорда». То есть если начальное значение рекорда равно 1000000, то в эти поля можно вписать число 1000001.</w:t>
      </w:r>
    </w:p>
    <w:p w14:paraId="511B9DB5" w14:textId="77777777" w:rsidR="00982A48" w:rsidRPr="00982A48" w:rsidRDefault="00982A48" w:rsidP="00982A48">
      <w:pPr>
        <w:ind w:firstLine="284"/>
        <w:jc w:val="both"/>
        <w:rPr>
          <w:sz w:val="24"/>
          <w:szCs w:val="24"/>
        </w:rPr>
      </w:pPr>
      <w:r w:rsidRPr="00982A48">
        <w:rPr>
          <w:sz w:val="24"/>
          <w:szCs w:val="24"/>
        </w:rPr>
        <w:lastRenderedPageBreak/>
        <w:t>После заполнения всех полей нажмите на кнопку «нажать расчет». В результате программа построит производственное расписание и представит его пользователю в двух вариантах – табличном и графическом. Табличная форма представляет собой таблицу с 4 столбцами. В первом указан номер модуля (операции). Во втором столбце указан номер станка, на который назначена данная операция. В третьем и четвертом столбце указано время начала выполнения операции и время его окончания:</w:t>
      </w:r>
    </w:p>
    <w:p w14:paraId="2B7DFD0D" w14:textId="77777777" w:rsidR="00982A48" w:rsidRPr="00982A48" w:rsidRDefault="00982A48" w:rsidP="00982A48">
      <w:pPr>
        <w:ind w:firstLine="284"/>
        <w:jc w:val="both"/>
        <w:rPr>
          <w:sz w:val="24"/>
          <w:szCs w:val="24"/>
        </w:rPr>
      </w:pPr>
      <w:r w:rsidRPr="00982A48">
        <w:rPr>
          <w:noProof/>
          <w:sz w:val="24"/>
          <w:szCs w:val="24"/>
        </w:rPr>
        <w:drawing>
          <wp:inline distT="0" distB="0" distL="0" distR="0" wp14:anchorId="195D4419" wp14:editId="2A0A3D1D">
            <wp:extent cx="3409950" cy="6096000"/>
            <wp:effectExtent l="19050" t="0" r="0" b="0"/>
            <wp:docPr id="7" name="Рисунок 7" descr="C:\Users\1\Desktop\вариант 15\скриншо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вариант 15\скриншот 3.png"/>
                    <pic:cNvPicPr>
                      <a:picLocks noChangeAspect="1" noChangeArrowheads="1"/>
                    </pic:cNvPicPr>
                  </pic:nvPicPr>
                  <pic:blipFill>
                    <a:blip r:embed="rId155" cstate="print"/>
                    <a:srcRect/>
                    <a:stretch>
                      <a:fillRect/>
                    </a:stretch>
                  </pic:blipFill>
                  <pic:spPr bwMode="auto">
                    <a:xfrm>
                      <a:off x="0" y="0"/>
                      <a:ext cx="3409950" cy="6096000"/>
                    </a:xfrm>
                    <a:prstGeom prst="rect">
                      <a:avLst/>
                    </a:prstGeom>
                    <a:noFill/>
                    <a:ln w="9525">
                      <a:noFill/>
                      <a:miter lim="800000"/>
                      <a:headEnd/>
                      <a:tailEnd/>
                    </a:ln>
                  </pic:spPr>
                </pic:pic>
              </a:graphicData>
            </a:graphic>
          </wp:inline>
        </w:drawing>
      </w:r>
    </w:p>
    <w:p w14:paraId="1B619C77" w14:textId="77777777" w:rsidR="00982A48" w:rsidRPr="00982A48" w:rsidRDefault="00982A48" w:rsidP="00982A48">
      <w:pPr>
        <w:ind w:firstLine="284"/>
        <w:jc w:val="both"/>
        <w:rPr>
          <w:sz w:val="24"/>
          <w:szCs w:val="24"/>
        </w:rPr>
      </w:pPr>
      <w:r w:rsidRPr="00982A48">
        <w:rPr>
          <w:sz w:val="24"/>
          <w:szCs w:val="24"/>
        </w:rPr>
        <w:t>В поле рекорд указана общая длина расписания, равная времени окончания исполнения последней операции.</w:t>
      </w:r>
    </w:p>
    <w:p w14:paraId="0ABC3250" w14:textId="77777777" w:rsidR="00982A48" w:rsidRPr="00982A48" w:rsidRDefault="00982A48" w:rsidP="00982A48">
      <w:pPr>
        <w:ind w:firstLine="284"/>
        <w:jc w:val="both"/>
        <w:rPr>
          <w:sz w:val="24"/>
          <w:szCs w:val="24"/>
        </w:rPr>
      </w:pPr>
      <w:r w:rsidRPr="00982A48">
        <w:rPr>
          <w:sz w:val="24"/>
          <w:szCs w:val="24"/>
        </w:rPr>
        <w:t xml:space="preserve">В графической форме та же информация отражается в виде диаграммы </w:t>
      </w:r>
      <w:proofErr w:type="spellStart"/>
      <w:r w:rsidRPr="00982A48">
        <w:rPr>
          <w:sz w:val="24"/>
          <w:szCs w:val="24"/>
        </w:rPr>
        <w:t>Ганта</w:t>
      </w:r>
      <w:proofErr w:type="spellEnd"/>
      <w:r w:rsidRPr="00982A48">
        <w:rPr>
          <w:sz w:val="24"/>
          <w:szCs w:val="24"/>
        </w:rPr>
        <w:t>. Каждый модуль показывается прямоугольником (блоком). Длина блока пропорциональна продолжительности операции, и располагается он в строке, соответствующей станку, на который назначена операция:</w:t>
      </w:r>
    </w:p>
    <w:p w14:paraId="70E2D990" w14:textId="77777777" w:rsidR="00982A48" w:rsidRPr="00982A48" w:rsidRDefault="00982A48" w:rsidP="00982A48">
      <w:pPr>
        <w:ind w:firstLine="284"/>
        <w:jc w:val="both"/>
        <w:rPr>
          <w:sz w:val="24"/>
          <w:szCs w:val="24"/>
        </w:rPr>
      </w:pPr>
      <w:r w:rsidRPr="00982A48">
        <w:rPr>
          <w:noProof/>
          <w:sz w:val="24"/>
          <w:szCs w:val="24"/>
        </w:rPr>
        <w:lastRenderedPageBreak/>
        <w:drawing>
          <wp:inline distT="0" distB="0" distL="0" distR="0" wp14:anchorId="65D746B1" wp14:editId="0EBFE73E">
            <wp:extent cx="5940425" cy="1713356"/>
            <wp:effectExtent l="19050" t="0" r="3175" b="0"/>
            <wp:docPr id="32" name="Рисунок 32" descr="C:\Users\1\Desktop\вариант 15\скриншо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вариант 15\скриншот 4.png"/>
                    <pic:cNvPicPr>
                      <a:picLocks noChangeAspect="1" noChangeArrowheads="1"/>
                    </pic:cNvPicPr>
                  </pic:nvPicPr>
                  <pic:blipFill>
                    <a:blip r:embed="rId156" cstate="print"/>
                    <a:srcRect/>
                    <a:stretch>
                      <a:fillRect/>
                    </a:stretch>
                  </pic:blipFill>
                  <pic:spPr bwMode="auto">
                    <a:xfrm>
                      <a:off x="0" y="0"/>
                      <a:ext cx="5940425" cy="1713356"/>
                    </a:xfrm>
                    <a:prstGeom prst="rect">
                      <a:avLst/>
                    </a:prstGeom>
                    <a:noFill/>
                    <a:ln w="9525">
                      <a:noFill/>
                      <a:miter lim="800000"/>
                      <a:headEnd/>
                      <a:tailEnd/>
                    </a:ln>
                  </pic:spPr>
                </pic:pic>
              </a:graphicData>
            </a:graphic>
          </wp:inline>
        </w:drawing>
      </w:r>
    </w:p>
    <w:p w14:paraId="49C1537C" w14:textId="77777777" w:rsidR="00982A48" w:rsidRPr="00982A48" w:rsidRDefault="00982A48" w:rsidP="00982A48">
      <w:pPr>
        <w:ind w:firstLine="284"/>
        <w:jc w:val="both"/>
        <w:rPr>
          <w:sz w:val="24"/>
          <w:szCs w:val="24"/>
        </w:rPr>
      </w:pPr>
      <w:r w:rsidRPr="00982A48">
        <w:rPr>
          <w:sz w:val="24"/>
          <w:szCs w:val="24"/>
        </w:rPr>
        <w:t>Так как основная цель применения программы – найти распределение операций между станками, то главный интерес представляет второй столбец таблицы. Из него можно узнать технологические маршруты на производственном участке. Так, для приведенного примера найдены следующие маршруты:</w:t>
      </w:r>
    </w:p>
    <w:tbl>
      <w:tblPr>
        <w:tblStyle w:val="a6"/>
        <w:tblW w:w="0" w:type="auto"/>
        <w:tblLook w:val="04A0" w:firstRow="1" w:lastRow="0" w:firstColumn="1" w:lastColumn="0" w:noHBand="0" w:noVBand="1"/>
      </w:tblPr>
      <w:tblGrid>
        <w:gridCol w:w="3031"/>
        <w:gridCol w:w="3128"/>
        <w:gridCol w:w="3129"/>
      </w:tblGrid>
      <w:tr w:rsidR="00982A48" w:rsidRPr="00982A48" w14:paraId="61C4892E" w14:textId="77777777" w:rsidTr="009D7F57">
        <w:tc>
          <w:tcPr>
            <w:tcW w:w="3190" w:type="dxa"/>
          </w:tcPr>
          <w:p w14:paraId="18ACA4B9" w14:textId="77777777" w:rsidR="00982A48" w:rsidRPr="00982A48" w:rsidRDefault="00982A48" w:rsidP="00982A48">
            <w:pPr>
              <w:ind w:firstLine="284"/>
              <w:contextualSpacing/>
              <w:jc w:val="both"/>
              <w:rPr>
                <w:sz w:val="24"/>
                <w:szCs w:val="24"/>
              </w:rPr>
            </w:pPr>
            <w:r w:rsidRPr="00982A48">
              <w:rPr>
                <w:sz w:val="24"/>
                <w:szCs w:val="24"/>
              </w:rPr>
              <w:t>Деталь</w:t>
            </w:r>
          </w:p>
        </w:tc>
        <w:tc>
          <w:tcPr>
            <w:tcW w:w="3190" w:type="dxa"/>
          </w:tcPr>
          <w:p w14:paraId="32381D88" w14:textId="77777777" w:rsidR="00982A48" w:rsidRPr="00982A48" w:rsidRDefault="00982A48" w:rsidP="00982A48">
            <w:pPr>
              <w:ind w:firstLine="284"/>
              <w:contextualSpacing/>
              <w:jc w:val="both"/>
              <w:rPr>
                <w:sz w:val="24"/>
                <w:szCs w:val="24"/>
              </w:rPr>
            </w:pPr>
            <w:r w:rsidRPr="00982A48">
              <w:rPr>
                <w:sz w:val="24"/>
                <w:szCs w:val="24"/>
              </w:rPr>
              <w:t>Последовательность операций</w:t>
            </w:r>
          </w:p>
        </w:tc>
        <w:tc>
          <w:tcPr>
            <w:tcW w:w="3191" w:type="dxa"/>
          </w:tcPr>
          <w:p w14:paraId="2DD1B975" w14:textId="77777777" w:rsidR="00982A48" w:rsidRPr="00982A48" w:rsidRDefault="00982A48" w:rsidP="00982A48">
            <w:pPr>
              <w:ind w:firstLine="284"/>
              <w:contextualSpacing/>
              <w:jc w:val="both"/>
              <w:rPr>
                <w:sz w:val="24"/>
                <w:szCs w:val="24"/>
              </w:rPr>
            </w:pPr>
            <w:r w:rsidRPr="00982A48">
              <w:rPr>
                <w:sz w:val="24"/>
                <w:szCs w:val="24"/>
              </w:rPr>
              <w:t>Последовательность  станков</w:t>
            </w:r>
          </w:p>
        </w:tc>
      </w:tr>
      <w:tr w:rsidR="00982A48" w:rsidRPr="00982A48" w14:paraId="7CF944DF" w14:textId="77777777" w:rsidTr="009D7F57">
        <w:tc>
          <w:tcPr>
            <w:tcW w:w="3190" w:type="dxa"/>
          </w:tcPr>
          <w:p w14:paraId="4BCF9515" w14:textId="77777777" w:rsidR="00982A48" w:rsidRPr="00982A48" w:rsidRDefault="00982A48" w:rsidP="00982A48">
            <w:pPr>
              <w:ind w:firstLine="284"/>
              <w:contextualSpacing/>
              <w:jc w:val="both"/>
              <w:rPr>
                <w:sz w:val="24"/>
                <w:szCs w:val="24"/>
              </w:rPr>
            </w:pPr>
            <w:r w:rsidRPr="00982A48">
              <w:rPr>
                <w:sz w:val="24"/>
                <w:szCs w:val="24"/>
              </w:rPr>
              <w:t>1</w:t>
            </w:r>
          </w:p>
        </w:tc>
        <w:tc>
          <w:tcPr>
            <w:tcW w:w="3190" w:type="dxa"/>
          </w:tcPr>
          <w:p w14:paraId="75972BA1" w14:textId="77777777" w:rsidR="00982A48" w:rsidRPr="00982A48" w:rsidRDefault="00982A48" w:rsidP="00982A48">
            <w:pPr>
              <w:ind w:firstLine="284"/>
              <w:contextualSpacing/>
              <w:jc w:val="both"/>
              <w:rPr>
                <w:sz w:val="24"/>
                <w:szCs w:val="24"/>
              </w:rPr>
            </w:pPr>
            <w:r w:rsidRPr="00982A48">
              <w:rPr>
                <w:sz w:val="24"/>
                <w:szCs w:val="24"/>
              </w:rPr>
              <w:t>1-2-3-4-5</w:t>
            </w:r>
          </w:p>
        </w:tc>
        <w:tc>
          <w:tcPr>
            <w:tcW w:w="3191" w:type="dxa"/>
          </w:tcPr>
          <w:p w14:paraId="4371B9FF" w14:textId="77777777" w:rsidR="00982A48" w:rsidRPr="00982A48" w:rsidRDefault="00982A48" w:rsidP="00982A48">
            <w:pPr>
              <w:ind w:firstLine="284"/>
              <w:contextualSpacing/>
              <w:jc w:val="both"/>
              <w:rPr>
                <w:sz w:val="24"/>
                <w:szCs w:val="24"/>
              </w:rPr>
            </w:pPr>
            <w:r w:rsidRPr="00982A48">
              <w:rPr>
                <w:sz w:val="24"/>
                <w:szCs w:val="24"/>
              </w:rPr>
              <w:t>1-4-5-7-8</w:t>
            </w:r>
          </w:p>
        </w:tc>
      </w:tr>
      <w:tr w:rsidR="00982A48" w:rsidRPr="00982A48" w14:paraId="76904D21" w14:textId="77777777" w:rsidTr="009D7F57">
        <w:tc>
          <w:tcPr>
            <w:tcW w:w="3190" w:type="dxa"/>
          </w:tcPr>
          <w:p w14:paraId="01D42C08" w14:textId="77777777" w:rsidR="00982A48" w:rsidRPr="00982A48" w:rsidRDefault="00982A48" w:rsidP="00982A48">
            <w:pPr>
              <w:ind w:firstLine="284"/>
              <w:contextualSpacing/>
              <w:jc w:val="both"/>
              <w:rPr>
                <w:sz w:val="24"/>
                <w:szCs w:val="24"/>
              </w:rPr>
            </w:pPr>
            <w:r w:rsidRPr="00982A48">
              <w:rPr>
                <w:sz w:val="24"/>
                <w:szCs w:val="24"/>
              </w:rPr>
              <w:t>4</w:t>
            </w:r>
          </w:p>
        </w:tc>
        <w:tc>
          <w:tcPr>
            <w:tcW w:w="3190" w:type="dxa"/>
          </w:tcPr>
          <w:p w14:paraId="43A9DCB0" w14:textId="77777777" w:rsidR="00982A48" w:rsidRPr="00982A48" w:rsidRDefault="00982A48" w:rsidP="00982A48">
            <w:pPr>
              <w:ind w:firstLine="284"/>
              <w:contextualSpacing/>
              <w:jc w:val="both"/>
              <w:rPr>
                <w:sz w:val="24"/>
                <w:szCs w:val="24"/>
              </w:rPr>
            </w:pPr>
            <w:r w:rsidRPr="00982A48">
              <w:rPr>
                <w:sz w:val="24"/>
                <w:szCs w:val="24"/>
              </w:rPr>
              <w:t>6-7-8-9</w:t>
            </w:r>
          </w:p>
        </w:tc>
        <w:tc>
          <w:tcPr>
            <w:tcW w:w="3191" w:type="dxa"/>
          </w:tcPr>
          <w:p w14:paraId="6684251A" w14:textId="77777777" w:rsidR="00982A48" w:rsidRPr="00982A48" w:rsidRDefault="00982A48" w:rsidP="00982A48">
            <w:pPr>
              <w:ind w:firstLine="284"/>
              <w:contextualSpacing/>
              <w:jc w:val="both"/>
              <w:rPr>
                <w:sz w:val="24"/>
                <w:szCs w:val="24"/>
              </w:rPr>
            </w:pPr>
            <w:r w:rsidRPr="00982A48">
              <w:rPr>
                <w:sz w:val="24"/>
                <w:szCs w:val="24"/>
              </w:rPr>
              <w:t>1-2-6-9</w:t>
            </w:r>
          </w:p>
        </w:tc>
      </w:tr>
      <w:tr w:rsidR="00982A48" w:rsidRPr="00982A48" w14:paraId="5B436840" w14:textId="77777777" w:rsidTr="009D7F57">
        <w:tc>
          <w:tcPr>
            <w:tcW w:w="3190" w:type="dxa"/>
          </w:tcPr>
          <w:p w14:paraId="18EBE067" w14:textId="77777777" w:rsidR="00982A48" w:rsidRPr="00982A48" w:rsidRDefault="00982A48" w:rsidP="00982A48">
            <w:pPr>
              <w:ind w:firstLine="284"/>
              <w:contextualSpacing/>
              <w:jc w:val="both"/>
              <w:rPr>
                <w:sz w:val="24"/>
                <w:szCs w:val="24"/>
              </w:rPr>
            </w:pPr>
            <w:r w:rsidRPr="00982A48">
              <w:rPr>
                <w:sz w:val="24"/>
                <w:szCs w:val="24"/>
              </w:rPr>
              <w:t>6</w:t>
            </w:r>
          </w:p>
        </w:tc>
        <w:tc>
          <w:tcPr>
            <w:tcW w:w="3190" w:type="dxa"/>
          </w:tcPr>
          <w:p w14:paraId="2C0C9B2C" w14:textId="77777777" w:rsidR="00982A48" w:rsidRPr="00982A48" w:rsidRDefault="00982A48" w:rsidP="00982A48">
            <w:pPr>
              <w:ind w:firstLine="284"/>
              <w:contextualSpacing/>
              <w:jc w:val="both"/>
              <w:rPr>
                <w:sz w:val="24"/>
                <w:szCs w:val="24"/>
              </w:rPr>
            </w:pPr>
            <w:r w:rsidRPr="00982A48">
              <w:rPr>
                <w:sz w:val="24"/>
                <w:szCs w:val="24"/>
              </w:rPr>
              <w:t>10-11-12-13-14</w:t>
            </w:r>
          </w:p>
        </w:tc>
        <w:tc>
          <w:tcPr>
            <w:tcW w:w="3191" w:type="dxa"/>
          </w:tcPr>
          <w:p w14:paraId="7AA9B2F5" w14:textId="77777777" w:rsidR="00982A48" w:rsidRPr="00982A48" w:rsidRDefault="00982A48" w:rsidP="00982A48">
            <w:pPr>
              <w:ind w:firstLine="284"/>
              <w:contextualSpacing/>
              <w:jc w:val="both"/>
              <w:rPr>
                <w:sz w:val="24"/>
                <w:szCs w:val="24"/>
              </w:rPr>
            </w:pPr>
            <w:r w:rsidRPr="00982A48">
              <w:rPr>
                <w:sz w:val="24"/>
                <w:szCs w:val="24"/>
              </w:rPr>
              <w:t>1-2-5-9-10</w:t>
            </w:r>
          </w:p>
        </w:tc>
      </w:tr>
      <w:tr w:rsidR="00982A48" w:rsidRPr="00982A48" w14:paraId="69EE62DA" w14:textId="77777777" w:rsidTr="009D7F57">
        <w:tc>
          <w:tcPr>
            <w:tcW w:w="3190" w:type="dxa"/>
          </w:tcPr>
          <w:p w14:paraId="440333D8" w14:textId="77777777" w:rsidR="00982A48" w:rsidRPr="00982A48" w:rsidRDefault="00982A48" w:rsidP="00982A48">
            <w:pPr>
              <w:ind w:firstLine="284"/>
              <w:contextualSpacing/>
              <w:jc w:val="both"/>
              <w:rPr>
                <w:sz w:val="24"/>
                <w:szCs w:val="24"/>
              </w:rPr>
            </w:pPr>
            <w:r w:rsidRPr="00982A48">
              <w:rPr>
                <w:sz w:val="24"/>
                <w:szCs w:val="24"/>
              </w:rPr>
              <w:t>8</w:t>
            </w:r>
          </w:p>
        </w:tc>
        <w:tc>
          <w:tcPr>
            <w:tcW w:w="3190" w:type="dxa"/>
          </w:tcPr>
          <w:p w14:paraId="49E8C214" w14:textId="77777777" w:rsidR="00982A48" w:rsidRPr="00982A48" w:rsidRDefault="00982A48" w:rsidP="00982A48">
            <w:pPr>
              <w:ind w:firstLine="284"/>
              <w:contextualSpacing/>
              <w:jc w:val="both"/>
              <w:rPr>
                <w:sz w:val="24"/>
                <w:szCs w:val="24"/>
              </w:rPr>
            </w:pPr>
            <w:r w:rsidRPr="00982A48">
              <w:rPr>
                <w:sz w:val="24"/>
                <w:szCs w:val="24"/>
              </w:rPr>
              <w:t>15-16-17-18</w:t>
            </w:r>
          </w:p>
        </w:tc>
        <w:tc>
          <w:tcPr>
            <w:tcW w:w="3191" w:type="dxa"/>
          </w:tcPr>
          <w:p w14:paraId="016A6697" w14:textId="77777777" w:rsidR="00982A48" w:rsidRPr="00982A48" w:rsidRDefault="00982A48" w:rsidP="00982A48">
            <w:pPr>
              <w:ind w:firstLine="284"/>
              <w:contextualSpacing/>
              <w:jc w:val="both"/>
              <w:rPr>
                <w:sz w:val="24"/>
                <w:szCs w:val="24"/>
              </w:rPr>
            </w:pPr>
            <w:r w:rsidRPr="00982A48">
              <w:rPr>
                <w:sz w:val="24"/>
                <w:szCs w:val="24"/>
              </w:rPr>
              <w:t>1-3-6-7</w:t>
            </w:r>
          </w:p>
        </w:tc>
      </w:tr>
    </w:tbl>
    <w:p w14:paraId="795347A5" w14:textId="77777777" w:rsidR="00982A48" w:rsidRPr="00982A48" w:rsidRDefault="00982A48" w:rsidP="00982A48">
      <w:pPr>
        <w:ind w:firstLine="284"/>
        <w:jc w:val="both"/>
        <w:rPr>
          <w:sz w:val="24"/>
          <w:szCs w:val="24"/>
        </w:rPr>
      </w:pPr>
    </w:p>
    <w:p w14:paraId="0AF07350" w14:textId="77777777" w:rsidR="00982A48" w:rsidRPr="00982A48" w:rsidRDefault="00982A48" w:rsidP="00982A48">
      <w:pPr>
        <w:ind w:firstLine="284"/>
        <w:jc w:val="both"/>
        <w:rPr>
          <w:sz w:val="24"/>
          <w:szCs w:val="24"/>
        </w:rPr>
      </w:pPr>
      <w:r w:rsidRPr="00982A48">
        <w:rPr>
          <w:sz w:val="24"/>
          <w:szCs w:val="24"/>
        </w:rPr>
        <w:t>По сути, последовательность станков в данном случае – это просто выписанный подряд второй столбец из результатов расчета программы. Найденные маршруты далее используются в программе «</w:t>
      </w:r>
      <w:r w:rsidRPr="00982A48">
        <w:rPr>
          <w:sz w:val="24"/>
          <w:szCs w:val="24"/>
          <w:lang w:val="en-US"/>
        </w:rPr>
        <w:t>Ants</w:t>
      </w:r>
      <w:r w:rsidRPr="00982A48">
        <w:rPr>
          <w:sz w:val="24"/>
          <w:szCs w:val="24"/>
        </w:rPr>
        <w:t xml:space="preserve"> </w:t>
      </w:r>
      <w:r w:rsidRPr="00982A48">
        <w:rPr>
          <w:sz w:val="24"/>
          <w:szCs w:val="24"/>
          <w:lang w:val="en-US"/>
        </w:rPr>
        <w:t>for</w:t>
      </w:r>
      <w:r w:rsidRPr="00982A48">
        <w:rPr>
          <w:sz w:val="24"/>
          <w:szCs w:val="24"/>
        </w:rPr>
        <w:t xml:space="preserve"> </w:t>
      </w:r>
      <w:r w:rsidRPr="00982A48">
        <w:rPr>
          <w:sz w:val="24"/>
          <w:szCs w:val="24"/>
          <w:lang w:val="en-US"/>
        </w:rPr>
        <w:t>QAP</w:t>
      </w:r>
      <w:r w:rsidRPr="00982A48">
        <w:rPr>
          <w:sz w:val="24"/>
          <w:szCs w:val="24"/>
        </w:rPr>
        <w:t>» для поиска оптимальной расстановки оборудования.</w:t>
      </w:r>
    </w:p>
    <w:p w14:paraId="45848CF8" w14:textId="77777777" w:rsidR="00982A48" w:rsidRPr="00982A48" w:rsidRDefault="00982A48" w:rsidP="00982A48">
      <w:pPr>
        <w:ind w:firstLine="284"/>
        <w:jc w:val="both"/>
        <w:rPr>
          <w:sz w:val="24"/>
          <w:szCs w:val="24"/>
        </w:rPr>
      </w:pPr>
    </w:p>
    <w:p w14:paraId="0920D5D2" w14:textId="77777777" w:rsidR="00982A48" w:rsidRPr="00982A48" w:rsidRDefault="00982A48" w:rsidP="00982A48">
      <w:pPr>
        <w:ind w:firstLine="284"/>
        <w:jc w:val="both"/>
        <w:rPr>
          <w:sz w:val="24"/>
          <w:szCs w:val="24"/>
        </w:rPr>
      </w:pPr>
      <w:r>
        <w:rPr>
          <w:b/>
          <w:sz w:val="24"/>
          <w:szCs w:val="24"/>
        </w:rPr>
        <w:t xml:space="preserve">                                                                                                               </w:t>
      </w:r>
      <w:r w:rsidRPr="00982A48">
        <w:rPr>
          <w:b/>
          <w:sz w:val="24"/>
          <w:szCs w:val="24"/>
        </w:rPr>
        <w:t xml:space="preserve">Приложение </w:t>
      </w:r>
      <w:r>
        <w:rPr>
          <w:b/>
          <w:sz w:val="24"/>
          <w:szCs w:val="24"/>
        </w:rPr>
        <w:t>4</w:t>
      </w:r>
    </w:p>
    <w:p w14:paraId="4BB796F4" w14:textId="77777777" w:rsidR="00982A48" w:rsidRPr="00982A48" w:rsidRDefault="00982A48" w:rsidP="00982A48">
      <w:pPr>
        <w:ind w:firstLine="284"/>
        <w:rPr>
          <w:sz w:val="24"/>
          <w:szCs w:val="24"/>
        </w:rPr>
      </w:pPr>
      <w:r w:rsidRPr="00982A48">
        <w:rPr>
          <w:sz w:val="24"/>
          <w:szCs w:val="24"/>
        </w:rPr>
        <w:t>Данная программа основана на «муравьиных» алгоритмах и предназначена для определения оптимальной расстановки станков на производственном участке. Для запуска программы дважды щелкните по ее ярлыку на рабочем столе:</w:t>
      </w:r>
    </w:p>
    <w:p w14:paraId="5D26FB49" w14:textId="77777777" w:rsidR="00982A48" w:rsidRPr="00982A48" w:rsidRDefault="00982A48" w:rsidP="00982A48">
      <w:pPr>
        <w:ind w:firstLine="284"/>
        <w:jc w:val="center"/>
        <w:rPr>
          <w:sz w:val="24"/>
          <w:szCs w:val="24"/>
        </w:rPr>
      </w:pPr>
      <w:r w:rsidRPr="00982A48">
        <w:rPr>
          <w:noProof/>
          <w:sz w:val="24"/>
          <w:szCs w:val="24"/>
        </w:rPr>
        <w:drawing>
          <wp:inline distT="0" distB="0" distL="0" distR="0" wp14:anchorId="7317016C" wp14:editId="549E8C83">
            <wp:extent cx="755650" cy="876300"/>
            <wp:effectExtent l="19050" t="0" r="6350" b="0"/>
            <wp:docPr id="33" name="Рисунок 33" descr="C:\Users\1\Desktop\программы по диссертации\ярлык муравьиного алгорит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граммы по диссертации\ярлык муравьиного алгоритма.png"/>
                    <pic:cNvPicPr>
                      <a:picLocks noChangeAspect="1" noChangeArrowheads="1"/>
                    </pic:cNvPicPr>
                  </pic:nvPicPr>
                  <pic:blipFill>
                    <a:blip r:embed="rId157" cstate="print"/>
                    <a:srcRect/>
                    <a:stretch>
                      <a:fillRect/>
                    </a:stretch>
                  </pic:blipFill>
                  <pic:spPr bwMode="auto">
                    <a:xfrm>
                      <a:off x="0" y="0"/>
                      <a:ext cx="755650" cy="876300"/>
                    </a:xfrm>
                    <a:prstGeom prst="rect">
                      <a:avLst/>
                    </a:prstGeom>
                    <a:noFill/>
                    <a:ln w="9525">
                      <a:noFill/>
                      <a:miter lim="800000"/>
                      <a:headEnd/>
                      <a:tailEnd/>
                    </a:ln>
                  </pic:spPr>
                </pic:pic>
              </a:graphicData>
            </a:graphic>
          </wp:inline>
        </w:drawing>
      </w:r>
    </w:p>
    <w:p w14:paraId="3B8307E5" w14:textId="77777777" w:rsidR="00982A48" w:rsidRPr="00982A48" w:rsidRDefault="00982A48" w:rsidP="00982A48">
      <w:pPr>
        <w:ind w:firstLine="284"/>
        <w:rPr>
          <w:sz w:val="24"/>
          <w:szCs w:val="24"/>
        </w:rPr>
      </w:pPr>
      <w:r w:rsidRPr="00982A48">
        <w:rPr>
          <w:sz w:val="24"/>
          <w:szCs w:val="24"/>
        </w:rPr>
        <w:t>После запуска программы появляется окно, в которое необходимо ввести исходные данные для расчета:</w:t>
      </w:r>
    </w:p>
    <w:p w14:paraId="2CD2B702" w14:textId="77777777" w:rsidR="00982A48" w:rsidRPr="00982A48" w:rsidRDefault="00982A48" w:rsidP="00982A48">
      <w:pPr>
        <w:ind w:firstLine="284"/>
        <w:rPr>
          <w:sz w:val="24"/>
          <w:szCs w:val="24"/>
        </w:rPr>
      </w:pPr>
      <w:r w:rsidRPr="00982A48">
        <w:rPr>
          <w:noProof/>
          <w:sz w:val="24"/>
          <w:szCs w:val="24"/>
        </w:rPr>
        <w:lastRenderedPageBreak/>
        <w:drawing>
          <wp:inline distT="0" distB="0" distL="0" distR="0" wp14:anchorId="6181563A" wp14:editId="39D5EAB4">
            <wp:extent cx="5940425" cy="4679632"/>
            <wp:effectExtent l="19050" t="0" r="3175" b="0"/>
            <wp:docPr id="34" name="Рисунок 34" descr="C:\Users\1\Desktop\программы по диссертации\окно муравь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граммы по диссертации\окно муравьи.png"/>
                    <pic:cNvPicPr>
                      <a:picLocks noChangeAspect="1" noChangeArrowheads="1"/>
                    </pic:cNvPicPr>
                  </pic:nvPicPr>
                  <pic:blipFill>
                    <a:blip r:embed="rId158" cstate="print"/>
                    <a:srcRect/>
                    <a:stretch>
                      <a:fillRect/>
                    </a:stretch>
                  </pic:blipFill>
                  <pic:spPr bwMode="auto">
                    <a:xfrm>
                      <a:off x="0" y="0"/>
                      <a:ext cx="5940425" cy="4679632"/>
                    </a:xfrm>
                    <a:prstGeom prst="rect">
                      <a:avLst/>
                    </a:prstGeom>
                    <a:noFill/>
                    <a:ln w="9525">
                      <a:noFill/>
                      <a:miter lim="800000"/>
                      <a:headEnd/>
                      <a:tailEnd/>
                    </a:ln>
                  </pic:spPr>
                </pic:pic>
              </a:graphicData>
            </a:graphic>
          </wp:inline>
        </w:drawing>
      </w:r>
    </w:p>
    <w:p w14:paraId="2AC380E6" w14:textId="77777777" w:rsidR="00982A48" w:rsidRPr="00982A48" w:rsidRDefault="00982A48" w:rsidP="00982A48">
      <w:pPr>
        <w:ind w:firstLine="284"/>
        <w:rPr>
          <w:sz w:val="24"/>
          <w:szCs w:val="24"/>
        </w:rPr>
      </w:pPr>
      <w:r w:rsidRPr="00982A48">
        <w:rPr>
          <w:sz w:val="24"/>
          <w:szCs w:val="24"/>
        </w:rPr>
        <w:t>Каждый станок на производственном участке должен иметь собственный уникальный инвентарный номер. При этом важно, чтобы для нумерации станков использовались последовательно все натуральные числа, то есть если, например, есть станок с номером 12, то также должны быть использованы и все номера от 1 до 11. Если какой-либо номер использован не буде, программа выдаст ошибку.</w:t>
      </w:r>
    </w:p>
    <w:p w14:paraId="2934C1BC" w14:textId="77777777" w:rsidR="00982A48" w:rsidRPr="00982A48" w:rsidRDefault="00982A48" w:rsidP="00982A48">
      <w:pPr>
        <w:ind w:firstLine="284"/>
        <w:rPr>
          <w:sz w:val="24"/>
          <w:szCs w:val="24"/>
        </w:rPr>
      </w:pPr>
      <w:r w:rsidRPr="00982A48">
        <w:rPr>
          <w:sz w:val="24"/>
          <w:szCs w:val="24"/>
        </w:rPr>
        <w:t>В верхнем левом углу  записываются технологические маршруты изготовления деталей. Каждая строка соответствует одному маршруту. Первое число в строке означает номер первого станка в маршруте, второе число – номер второго станка в маршруте и т.д. Таким образом, количество чисел в строке равно количеству операций в технологическом процессе.</w:t>
      </w:r>
    </w:p>
    <w:p w14:paraId="67F91C64" w14:textId="77777777" w:rsidR="00982A48" w:rsidRPr="00982A48" w:rsidRDefault="00982A48" w:rsidP="00982A48">
      <w:pPr>
        <w:ind w:firstLine="284"/>
        <w:rPr>
          <w:sz w:val="24"/>
          <w:szCs w:val="24"/>
        </w:rPr>
      </w:pPr>
      <w:r w:rsidRPr="00982A48">
        <w:rPr>
          <w:sz w:val="24"/>
          <w:szCs w:val="24"/>
        </w:rPr>
        <w:t>Справа находится поле, в котором указывают общую массу заготовок, перемещаемых по соответствующему технологическому процессу. Массу следует указывать в тоннах.</w:t>
      </w:r>
    </w:p>
    <w:p w14:paraId="5AC31306" w14:textId="77777777" w:rsidR="00982A48" w:rsidRPr="00982A48" w:rsidRDefault="00982A48" w:rsidP="00982A48">
      <w:pPr>
        <w:ind w:firstLine="284"/>
        <w:rPr>
          <w:sz w:val="24"/>
          <w:szCs w:val="24"/>
        </w:rPr>
      </w:pPr>
      <w:r w:rsidRPr="00982A48">
        <w:rPr>
          <w:sz w:val="24"/>
          <w:szCs w:val="24"/>
        </w:rPr>
        <w:t>Правее находятся поля «количество муравьев», «количество итераций» и «количество прогонов». Рекомендуется в каждое поле поставить число 10. Чем больше значение этих параметров, тем больше времени программе нужно для расчета, но тем точнее получается итоговый результат расчета.</w:t>
      </w:r>
    </w:p>
    <w:p w14:paraId="08BDC033" w14:textId="77777777" w:rsidR="00982A48" w:rsidRPr="00982A48" w:rsidRDefault="00982A48" w:rsidP="00982A48">
      <w:pPr>
        <w:ind w:firstLine="284"/>
        <w:rPr>
          <w:sz w:val="24"/>
          <w:szCs w:val="24"/>
        </w:rPr>
      </w:pPr>
      <w:r w:rsidRPr="00982A48">
        <w:rPr>
          <w:sz w:val="24"/>
          <w:szCs w:val="24"/>
        </w:rPr>
        <w:t>Под этими полями есть флажок (галочка) «Не выводить промежуточные результаты». Следует убрать галочку из этого флажка, иначе программа не выведет после расчета найденную оптимальную расстановку.</w:t>
      </w:r>
    </w:p>
    <w:p w14:paraId="72831108" w14:textId="77777777" w:rsidR="00982A48" w:rsidRPr="00982A48" w:rsidRDefault="00982A48" w:rsidP="00982A48">
      <w:pPr>
        <w:ind w:firstLine="284"/>
        <w:rPr>
          <w:sz w:val="24"/>
          <w:szCs w:val="24"/>
        </w:rPr>
      </w:pPr>
      <w:r w:rsidRPr="00982A48">
        <w:rPr>
          <w:sz w:val="24"/>
          <w:szCs w:val="24"/>
        </w:rPr>
        <w:t xml:space="preserve">Ещё ниже располагается кнопка «Другие параметры». При ее нажатии открывается еще одно окно с названием «Дополнительные настройки». В этом окне есть флажок «Совместить вход и выход». Если в нем стоит галочка, то программа будет считать, что выход совмещен со входом, в противном случае они будут разделены. Остальные поля в дополнительных настройках регулируют параметры вычислительного алгоритма, </w:t>
      </w:r>
      <w:r w:rsidRPr="00982A48">
        <w:rPr>
          <w:sz w:val="24"/>
          <w:szCs w:val="24"/>
        </w:rPr>
        <w:lastRenderedPageBreak/>
        <w:t>менять их не рекомендуется.</w:t>
      </w:r>
    </w:p>
    <w:p w14:paraId="29315C10" w14:textId="77777777" w:rsidR="00982A48" w:rsidRPr="00982A48" w:rsidRDefault="00982A48" w:rsidP="00982A48">
      <w:pPr>
        <w:ind w:firstLine="284"/>
        <w:rPr>
          <w:sz w:val="24"/>
          <w:szCs w:val="24"/>
        </w:rPr>
      </w:pPr>
      <w:r w:rsidRPr="00982A48">
        <w:rPr>
          <w:sz w:val="24"/>
          <w:szCs w:val="24"/>
        </w:rPr>
        <w:t>После ввода исходных данных необходимо нажать кнопку «Рассчитать». В результате с нижнем поле будут выведены результаты расчетов. В самом низу в столбик будут выписаны те значения оптимальной функции, которые были получены на каждом прогоне. Количество этих чисел равно количеству прогонов. Среди всех этих чисел нужно найти наименьшее число:</w:t>
      </w:r>
    </w:p>
    <w:p w14:paraId="65A5AAE6" w14:textId="77777777" w:rsidR="00982A48" w:rsidRPr="00982A48" w:rsidRDefault="00982A48" w:rsidP="00982A48">
      <w:pPr>
        <w:ind w:firstLine="284"/>
        <w:rPr>
          <w:sz w:val="24"/>
          <w:szCs w:val="24"/>
        </w:rPr>
      </w:pPr>
      <w:r w:rsidRPr="00982A48">
        <w:rPr>
          <w:noProof/>
          <w:sz w:val="24"/>
          <w:szCs w:val="24"/>
        </w:rPr>
        <w:drawing>
          <wp:inline distT="0" distB="0" distL="0" distR="0" wp14:anchorId="5E99C9FD" wp14:editId="4CE6DD81">
            <wp:extent cx="5940425" cy="5191301"/>
            <wp:effectExtent l="19050" t="0" r="3175" b="0"/>
            <wp:docPr id="35" name="Рисунок 35" descr="C:\Users\1\Desktop\программы по диссертации\результаты расчет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граммы по диссертации\результаты расчета1.png"/>
                    <pic:cNvPicPr>
                      <a:picLocks noChangeAspect="1" noChangeArrowheads="1"/>
                    </pic:cNvPicPr>
                  </pic:nvPicPr>
                  <pic:blipFill>
                    <a:blip r:embed="rId159" cstate="print"/>
                    <a:srcRect/>
                    <a:stretch>
                      <a:fillRect/>
                    </a:stretch>
                  </pic:blipFill>
                  <pic:spPr bwMode="auto">
                    <a:xfrm>
                      <a:off x="0" y="0"/>
                      <a:ext cx="5940425" cy="5191301"/>
                    </a:xfrm>
                    <a:prstGeom prst="rect">
                      <a:avLst/>
                    </a:prstGeom>
                    <a:noFill/>
                    <a:ln w="9525">
                      <a:noFill/>
                      <a:miter lim="800000"/>
                      <a:headEnd/>
                      <a:tailEnd/>
                    </a:ln>
                  </pic:spPr>
                </pic:pic>
              </a:graphicData>
            </a:graphic>
          </wp:inline>
        </w:drawing>
      </w:r>
    </w:p>
    <w:p w14:paraId="1F9A38A3" w14:textId="77777777" w:rsidR="00982A48" w:rsidRPr="00982A48" w:rsidRDefault="00982A48" w:rsidP="00982A48">
      <w:pPr>
        <w:ind w:firstLine="284"/>
        <w:rPr>
          <w:sz w:val="24"/>
          <w:szCs w:val="24"/>
        </w:rPr>
      </w:pPr>
      <w:r w:rsidRPr="00982A48">
        <w:rPr>
          <w:sz w:val="24"/>
          <w:szCs w:val="24"/>
        </w:rPr>
        <w:t>Это число является значением целевой функции (то есть мощностью грузопотока). Далее необходимо выше найти строчку, в которой указана расстановка оборудования, дающая такое значение целевой функции. Такая строчка всегда будет последней строкой в одном из прогонов:</w:t>
      </w:r>
    </w:p>
    <w:p w14:paraId="7A7B7B16" w14:textId="77777777" w:rsidR="00982A48" w:rsidRPr="00982A48" w:rsidRDefault="00982A48" w:rsidP="00982A48">
      <w:pPr>
        <w:ind w:firstLine="284"/>
        <w:rPr>
          <w:sz w:val="24"/>
          <w:szCs w:val="24"/>
        </w:rPr>
      </w:pPr>
      <w:r w:rsidRPr="00982A48">
        <w:rPr>
          <w:noProof/>
          <w:sz w:val="24"/>
          <w:szCs w:val="24"/>
        </w:rPr>
        <w:lastRenderedPageBreak/>
        <w:drawing>
          <wp:inline distT="0" distB="0" distL="0" distR="0" wp14:anchorId="4FCC7B99" wp14:editId="72AE7F56">
            <wp:extent cx="5940425" cy="5166160"/>
            <wp:effectExtent l="19050" t="0" r="3175" b="0"/>
            <wp:docPr id="36" name="Рисунок 36" descr="C:\Users\1\Desktop\вариант 15\результаты расчет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вариант 15\результаты расчета 2.png"/>
                    <pic:cNvPicPr>
                      <a:picLocks noChangeAspect="1" noChangeArrowheads="1"/>
                    </pic:cNvPicPr>
                  </pic:nvPicPr>
                  <pic:blipFill>
                    <a:blip r:embed="rId160" cstate="print"/>
                    <a:srcRect/>
                    <a:stretch>
                      <a:fillRect/>
                    </a:stretch>
                  </pic:blipFill>
                  <pic:spPr bwMode="auto">
                    <a:xfrm>
                      <a:off x="0" y="0"/>
                      <a:ext cx="5940425" cy="5166160"/>
                    </a:xfrm>
                    <a:prstGeom prst="rect">
                      <a:avLst/>
                    </a:prstGeom>
                    <a:noFill/>
                    <a:ln w="9525">
                      <a:noFill/>
                      <a:miter lim="800000"/>
                      <a:headEnd/>
                      <a:tailEnd/>
                    </a:ln>
                  </pic:spPr>
                </pic:pic>
              </a:graphicData>
            </a:graphic>
          </wp:inline>
        </w:drawing>
      </w:r>
    </w:p>
    <w:p w14:paraId="6E2DEBD5" w14:textId="77777777" w:rsidR="00982A48" w:rsidRPr="00982A48" w:rsidRDefault="00982A48" w:rsidP="00982A48">
      <w:pPr>
        <w:ind w:firstLine="284"/>
        <w:rPr>
          <w:color w:val="FF0000"/>
          <w:sz w:val="24"/>
          <w:szCs w:val="24"/>
        </w:rPr>
      </w:pPr>
      <w:r w:rsidRPr="00982A48">
        <w:rPr>
          <w:sz w:val="24"/>
          <w:szCs w:val="24"/>
        </w:rPr>
        <w:t xml:space="preserve">Таким образом удается найти оптимальную расстановку оборудования. Расстановка оборудования представляет из себя последовательный список станков, упорядоченный по позициям, на которых они должны быть установлены. Так, расстановка 2-5-3-4-1 означает, что на первой позиции стоит станок №2, на второй позиции станок №5, на третьей позиции станок №3, на четвертой станок №4 и на пятой позиции станок №1. Расположение позиций на производственном участке (для случая раздельного входа и выхода) представлено на следующем рисунке: </w:t>
      </w:r>
    </w:p>
    <w:p w14:paraId="72BD397F" w14:textId="77777777" w:rsidR="00982A48" w:rsidRPr="00982A48" w:rsidRDefault="00982A48" w:rsidP="00982A48">
      <w:pPr>
        <w:ind w:firstLine="284"/>
        <w:rPr>
          <w:sz w:val="24"/>
          <w:szCs w:val="24"/>
        </w:rPr>
      </w:pPr>
      <w:r w:rsidRPr="00982A48">
        <w:rPr>
          <w:noProof/>
          <w:sz w:val="24"/>
          <w:szCs w:val="24"/>
        </w:rPr>
        <w:drawing>
          <wp:inline distT="0" distB="0" distL="0" distR="0" wp14:anchorId="2B57EF85" wp14:editId="678C7CBC">
            <wp:extent cx="4711700" cy="1968783"/>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srcRect/>
                    <a:stretch>
                      <a:fillRect/>
                    </a:stretch>
                  </pic:blipFill>
                  <pic:spPr bwMode="auto">
                    <a:xfrm>
                      <a:off x="0" y="0"/>
                      <a:ext cx="4711700" cy="1968783"/>
                    </a:xfrm>
                    <a:prstGeom prst="rect">
                      <a:avLst/>
                    </a:prstGeom>
                    <a:solidFill>
                      <a:srgbClr val="FFFFFF"/>
                    </a:solidFill>
                    <a:ln w="9525">
                      <a:noFill/>
                      <a:miter lim="800000"/>
                      <a:headEnd/>
                      <a:tailEnd/>
                    </a:ln>
                  </pic:spPr>
                </pic:pic>
              </a:graphicData>
            </a:graphic>
          </wp:inline>
        </w:drawing>
      </w:r>
    </w:p>
    <w:p w14:paraId="6053A55C" w14:textId="77777777" w:rsidR="00982A48" w:rsidRPr="00982A48" w:rsidRDefault="00982A48" w:rsidP="00982A48">
      <w:pPr>
        <w:ind w:firstLine="284"/>
        <w:rPr>
          <w:sz w:val="24"/>
          <w:szCs w:val="24"/>
        </w:rPr>
      </w:pPr>
    </w:p>
    <w:p w14:paraId="03FBADBE" w14:textId="77777777" w:rsidR="001D6C25" w:rsidRDefault="001D6C25" w:rsidP="00982A48">
      <w:pPr>
        <w:ind w:firstLine="284"/>
        <w:rPr>
          <w:sz w:val="24"/>
          <w:szCs w:val="24"/>
        </w:rPr>
      </w:pPr>
      <w:r>
        <w:rPr>
          <w:sz w:val="24"/>
          <w:szCs w:val="24"/>
        </w:rPr>
        <w:t xml:space="preserve">                                                                                                              </w:t>
      </w:r>
    </w:p>
    <w:p w14:paraId="6944F40A" w14:textId="77777777" w:rsidR="001D6C25" w:rsidRDefault="001D6C25" w:rsidP="00982A48">
      <w:pPr>
        <w:ind w:firstLine="284"/>
        <w:rPr>
          <w:sz w:val="24"/>
          <w:szCs w:val="24"/>
        </w:rPr>
      </w:pPr>
    </w:p>
    <w:p w14:paraId="15530F4F" w14:textId="77777777" w:rsidR="001D6C25" w:rsidRDefault="001D6C25" w:rsidP="00982A48">
      <w:pPr>
        <w:ind w:firstLine="284"/>
        <w:rPr>
          <w:sz w:val="24"/>
          <w:szCs w:val="24"/>
        </w:rPr>
      </w:pPr>
    </w:p>
    <w:p w14:paraId="2E7EFDDA" w14:textId="77777777" w:rsidR="00982A48" w:rsidRPr="00EC3485" w:rsidRDefault="001D6C25" w:rsidP="00982A48">
      <w:pPr>
        <w:ind w:firstLine="284"/>
        <w:rPr>
          <w:b/>
          <w:sz w:val="24"/>
          <w:szCs w:val="24"/>
        </w:rPr>
      </w:pPr>
      <w:r>
        <w:rPr>
          <w:sz w:val="24"/>
          <w:szCs w:val="24"/>
        </w:rPr>
        <w:lastRenderedPageBreak/>
        <w:t xml:space="preserve">                                                                                                                    </w:t>
      </w:r>
      <w:r w:rsidRPr="00EC3485">
        <w:rPr>
          <w:b/>
          <w:sz w:val="24"/>
          <w:szCs w:val="24"/>
        </w:rPr>
        <w:t>Приложение 5</w:t>
      </w:r>
    </w:p>
    <w:p w14:paraId="58DD57DB" w14:textId="77777777" w:rsidR="00982A48" w:rsidRPr="00982A48" w:rsidRDefault="00982A48" w:rsidP="00982A48">
      <w:pPr>
        <w:ind w:firstLine="284"/>
        <w:rPr>
          <w:sz w:val="24"/>
          <w:szCs w:val="24"/>
        </w:rPr>
      </w:pPr>
    </w:p>
    <w:p w14:paraId="3E804739" w14:textId="77777777" w:rsidR="005D28EC" w:rsidRPr="005D28EC" w:rsidRDefault="005D28EC" w:rsidP="005D28EC">
      <w:pPr>
        <w:ind w:firstLine="426"/>
        <w:contextualSpacing/>
        <w:jc w:val="both"/>
        <w:rPr>
          <w:sz w:val="24"/>
          <w:szCs w:val="24"/>
        </w:rPr>
      </w:pPr>
      <w:r w:rsidRPr="005D28EC">
        <w:rPr>
          <w:sz w:val="24"/>
          <w:szCs w:val="24"/>
        </w:rPr>
        <w:t>Рассматриваются технологические процессы изготовления деталей №1,4,6,8</w:t>
      </w:r>
      <w:r>
        <w:rPr>
          <w:sz w:val="24"/>
          <w:szCs w:val="24"/>
        </w:rPr>
        <w:t xml:space="preserve"> на участке ГПС.</w:t>
      </w:r>
    </w:p>
    <w:p w14:paraId="5A39274D" w14:textId="77777777" w:rsidR="001D6C25" w:rsidRPr="005D28EC" w:rsidRDefault="001D6C25" w:rsidP="001D6C25">
      <w:pPr>
        <w:contextualSpacing/>
        <w:jc w:val="center"/>
        <w:rPr>
          <w:sz w:val="24"/>
          <w:szCs w:val="24"/>
        </w:rPr>
      </w:pPr>
      <w:r w:rsidRPr="005D28EC">
        <w:rPr>
          <w:sz w:val="24"/>
          <w:szCs w:val="24"/>
        </w:rPr>
        <w:t>Расчет необходимого количества основного оборудования</w:t>
      </w:r>
    </w:p>
    <w:p w14:paraId="5DA5ADC1" w14:textId="77777777" w:rsidR="001D6C25" w:rsidRPr="00CA4710" w:rsidRDefault="00637A82" w:rsidP="001D6C25">
      <w:pPr>
        <w:ind w:firstLine="708"/>
        <w:jc w:val="center"/>
        <w:rPr>
          <w:sz w:val="24"/>
          <w:szCs w:val="24"/>
        </w:rPr>
      </w:pPr>
      <w:r>
        <w:rPr>
          <w:noProof/>
          <w:sz w:val="24"/>
          <w:szCs w:val="24"/>
          <w:lang w:eastAsia="en-US"/>
        </w:rPr>
        <w:object w:dxaOrig="1440" w:dyaOrig="1440" w14:anchorId="139A13B6">
          <v:shape id="_x0000_s1619" type="#_x0000_t75" style="position:absolute;left:0;text-align:left;margin-left:144.95pt;margin-top:12.8pt;width:99pt;height:35.6pt;z-index:251879424" o:preferrelative="f" o:allowincell="f">
            <v:imagedata r:id="rId25" o:title=""/>
            <o:lock v:ext="edit" aspectratio="f"/>
            <w10:wrap type="topAndBottom"/>
            <w10:anchorlock/>
          </v:shape>
          <o:OLEObject Type="Embed" ProgID="Equation.3" ShapeID="_x0000_s1619" DrawAspect="Content" ObjectID="_1660673593" r:id="rId162"/>
        </w:object>
      </w:r>
      <w:r w:rsidR="001D6C25" w:rsidRPr="00CA4710">
        <w:rPr>
          <w:sz w:val="24"/>
          <w:szCs w:val="24"/>
        </w:rPr>
        <w:t>,</w:t>
      </w:r>
    </w:p>
    <w:p w14:paraId="3807BDD3" w14:textId="77777777" w:rsidR="001D6C25" w:rsidRPr="00CA4710" w:rsidRDefault="001D6C25" w:rsidP="001D6C25">
      <w:r w:rsidRPr="00CA4710">
        <w:t xml:space="preserve">где:  </w:t>
      </w:r>
      <w:r w:rsidRPr="00CA4710">
        <w:rPr>
          <w:i/>
          <w:lang w:val="en-US"/>
        </w:rPr>
        <w:t>t</w:t>
      </w:r>
      <w:r w:rsidRPr="00CA4710">
        <w:rPr>
          <w:i/>
          <w:vertAlign w:val="subscript"/>
        </w:rPr>
        <w:t xml:space="preserve"> ш-к</w:t>
      </w:r>
      <w:r w:rsidRPr="00CA4710">
        <w:rPr>
          <w:i/>
          <w:vertAlign w:val="subscript"/>
          <w:lang w:val="en-US"/>
        </w:rPr>
        <w:t>i</w:t>
      </w:r>
      <w:r w:rsidRPr="00CA4710">
        <w:t xml:space="preserve">–штучно-калькуляционное время обработки </w:t>
      </w:r>
      <w:r w:rsidRPr="00CA4710">
        <w:rPr>
          <w:i/>
          <w:lang w:val="en-US"/>
        </w:rPr>
        <w:t>i</w:t>
      </w:r>
      <w:r w:rsidRPr="00CA4710">
        <w:t>-го наименования заготовки</w:t>
      </w:r>
      <w:r w:rsidR="00D92FC7">
        <w:t>, мин</w:t>
      </w:r>
      <w:r w:rsidRPr="00CA4710">
        <w:t>;</w:t>
      </w:r>
    </w:p>
    <w:p w14:paraId="1C0A1308" w14:textId="77777777" w:rsidR="001D6C25" w:rsidRPr="00CA4710" w:rsidRDefault="001D6C25" w:rsidP="001D6C25">
      <w:r w:rsidRPr="00CA4710">
        <w:rPr>
          <w:i/>
        </w:rPr>
        <w:t>п</w:t>
      </w:r>
      <w:r w:rsidRPr="00CA4710">
        <w:t xml:space="preserve"> – номенклатура изготавливаемых деталей на данном типе станка;</w:t>
      </w:r>
    </w:p>
    <w:p w14:paraId="4988E968" w14:textId="77777777" w:rsidR="001D6C25" w:rsidRPr="00CA4710" w:rsidRDefault="001D6C25" w:rsidP="001D6C25">
      <w:r w:rsidRPr="00CA4710">
        <w:rPr>
          <w:i/>
          <w:lang w:val="en-US"/>
        </w:rPr>
        <w:t>N</w:t>
      </w:r>
      <w:r w:rsidRPr="00CA4710">
        <w:rPr>
          <w:i/>
          <w:vertAlign w:val="subscript"/>
          <w:lang w:val="en-US"/>
        </w:rPr>
        <w:t>i</w:t>
      </w:r>
      <w:r w:rsidRPr="00CA4710">
        <w:t xml:space="preserve"> – объем выпуска </w:t>
      </w:r>
      <w:r w:rsidRPr="00CA4710">
        <w:rPr>
          <w:i/>
          <w:lang w:val="en-US"/>
        </w:rPr>
        <w:t>i</w:t>
      </w:r>
      <w:r w:rsidRPr="00CA4710">
        <w:t>-ой детали</w:t>
      </w:r>
      <w:r w:rsidR="00D92FC7">
        <w:t xml:space="preserve">, </w:t>
      </w:r>
      <w:proofErr w:type="spellStart"/>
      <w:r w:rsidR="00D92FC7">
        <w:t>шт</w:t>
      </w:r>
      <w:proofErr w:type="spellEnd"/>
      <w:r w:rsidR="00D92FC7">
        <w:t>/год</w:t>
      </w:r>
      <w:r w:rsidRPr="00CA4710">
        <w:t>;</w:t>
      </w:r>
    </w:p>
    <w:p w14:paraId="246F09E8" w14:textId="77777777" w:rsidR="001D6C25" w:rsidRDefault="001D6C25" w:rsidP="001D6C25">
      <w:r w:rsidRPr="00CA4710">
        <w:rPr>
          <w:i/>
        </w:rPr>
        <w:t>Ф</w:t>
      </w:r>
      <w:r w:rsidRPr="00CA4710">
        <w:rPr>
          <w:i/>
          <w:vertAlign w:val="subscript"/>
        </w:rPr>
        <w:t>э</w:t>
      </w:r>
      <w:r w:rsidRPr="00CA4710">
        <w:t xml:space="preserve"> – эффективный годовой фонд времени работы оборудования при              двухсменной          работе (3725 ч).</w:t>
      </w:r>
    </w:p>
    <w:p w14:paraId="52DBDBED" w14:textId="77777777" w:rsidR="001D6C25" w:rsidRDefault="001D6C25" w:rsidP="001D6C25"/>
    <w:tbl>
      <w:tblPr>
        <w:tblStyle w:val="a6"/>
        <w:tblW w:w="0" w:type="auto"/>
        <w:tblLook w:val="04A0" w:firstRow="1" w:lastRow="0" w:firstColumn="1" w:lastColumn="0" w:noHBand="0" w:noVBand="1"/>
      </w:tblPr>
      <w:tblGrid>
        <w:gridCol w:w="1590"/>
        <w:gridCol w:w="4807"/>
        <w:gridCol w:w="705"/>
        <w:gridCol w:w="577"/>
        <w:gridCol w:w="1609"/>
      </w:tblGrid>
      <w:tr w:rsidR="001D6C25" w:rsidRPr="000B53AD" w14:paraId="77285771" w14:textId="77777777" w:rsidTr="00E72A4E">
        <w:tc>
          <w:tcPr>
            <w:tcW w:w="1678" w:type="dxa"/>
            <w:vAlign w:val="center"/>
          </w:tcPr>
          <w:p w14:paraId="5790FA59" w14:textId="77777777" w:rsidR="001D6C25" w:rsidRPr="000B53AD" w:rsidRDefault="001D6C25" w:rsidP="00E72A4E">
            <w:pPr>
              <w:jc w:val="center"/>
            </w:pPr>
            <w:r w:rsidRPr="000B53AD">
              <w:t>Модель станка</w:t>
            </w:r>
          </w:p>
        </w:tc>
        <w:tc>
          <w:tcPr>
            <w:tcW w:w="5161" w:type="dxa"/>
            <w:vAlign w:val="center"/>
          </w:tcPr>
          <w:p w14:paraId="6FE10DB5" w14:textId="77777777" w:rsidR="001D6C25" w:rsidRPr="000B53AD" w:rsidRDefault="00637A82" w:rsidP="00E72A4E">
            <w:pPr>
              <w:jc w:val="center"/>
              <w:rPr>
                <w:vertAlign w:val="subscript"/>
                <w:lang w:val="en-US"/>
              </w:rPr>
            </w:pPr>
            <m:oMathPara>
              <m:oMath>
                <m:nary>
                  <m:naryPr>
                    <m:chr m:val="∑"/>
                    <m:limLoc m:val="undOvr"/>
                    <m:ctrlPr>
                      <w:rPr>
                        <w:rFonts w:ascii="Cambria Math" w:hAnsi="Cambria Math"/>
                        <w:vertAlign w:val="subscript"/>
                        <w:lang w:val="en-US"/>
                      </w:rPr>
                    </m:ctrlPr>
                  </m:naryPr>
                  <m:sub>
                    <m:r>
                      <m:rPr>
                        <m:sty m:val="p"/>
                      </m:rPr>
                      <w:rPr>
                        <w:rFonts w:ascii="Cambria Math" w:hAnsi="Cambria Math"/>
                        <w:vertAlign w:val="subscript"/>
                        <w:lang w:val="en-US"/>
                      </w:rPr>
                      <m:t>1</m:t>
                    </m:r>
                  </m:sub>
                  <m:sup>
                    <m:r>
                      <m:rPr>
                        <m:sty m:val="p"/>
                      </m:rPr>
                      <w:rPr>
                        <w:rFonts w:ascii="Cambria Math" w:hAnsi="Cambria Math"/>
                        <w:vertAlign w:val="subscript"/>
                        <w:lang w:val="en-US"/>
                      </w:rPr>
                      <m:t>n</m:t>
                    </m:r>
                  </m:sup>
                  <m:e>
                    <m:sSub>
                      <m:sSubPr>
                        <m:ctrlPr>
                          <w:rPr>
                            <w:rFonts w:ascii="Cambria Math" w:hAnsi="Cambria Math"/>
                            <w:vertAlign w:val="subscript"/>
                            <w:lang w:val="en-US"/>
                          </w:rPr>
                        </m:ctrlPr>
                      </m:sSubPr>
                      <m:e>
                        <m:r>
                          <m:rPr>
                            <m:sty m:val="p"/>
                          </m:rPr>
                          <w:rPr>
                            <w:rFonts w:ascii="Cambria Math" w:hAnsi="Cambria Math"/>
                            <w:vertAlign w:val="subscript"/>
                            <w:lang w:val="en-US"/>
                          </w:rPr>
                          <m:t>t</m:t>
                        </m:r>
                      </m:e>
                      <m:sub>
                        <m:r>
                          <m:rPr>
                            <m:sty m:val="p"/>
                          </m:rPr>
                          <w:rPr>
                            <w:rFonts w:ascii="Cambria Math" w:hAnsi="Cambria Math"/>
                            <w:vertAlign w:val="subscript"/>
                            <w:lang w:val="en-US"/>
                          </w:rPr>
                          <m:t>шт.к.i</m:t>
                        </m:r>
                      </m:sub>
                    </m:sSub>
                    <m:r>
                      <m:rPr>
                        <m:sty m:val="p"/>
                      </m:rPr>
                      <w:rPr>
                        <w:rFonts w:ascii="Cambria Math" w:hAnsi="Cambria Math"/>
                        <w:vertAlign w:val="subscript"/>
                        <w:lang w:val="en-US"/>
                      </w:rPr>
                      <m:t>∙</m:t>
                    </m:r>
                    <m:sSub>
                      <m:sSubPr>
                        <m:ctrlPr>
                          <w:rPr>
                            <w:rFonts w:ascii="Cambria Math" w:hAnsi="Cambria Math"/>
                            <w:vertAlign w:val="subscript"/>
                            <w:lang w:val="en-US"/>
                          </w:rPr>
                        </m:ctrlPr>
                      </m:sSubPr>
                      <m:e>
                        <m:r>
                          <m:rPr>
                            <m:sty m:val="p"/>
                          </m:rPr>
                          <w:rPr>
                            <w:rFonts w:ascii="Cambria Math" w:hAnsi="Cambria Math"/>
                            <w:vertAlign w:val="subscript"/>
                            <w:lang w:val="en-US"/>
                          </w:rPr>
                          <m:t>N</m:t>
                        </m:r>
                      </m:e>
                      <m:sub>
                        <m:r>
                          <m:rPr>
                            <m:sty m:val="p"/>
                          </m:rPr>
                          <w:rPr>
                            <w:rFonts w:ascii="Cambria Math" w:hAnsi="Cambria Math"/>
                            <w:vertAlign w:val="subscript"/>
                            <w:lang w:val="en-US"/>
                          </w:rPr>
                          <m:t>i</m:t>
                        </m:r>
                      </m:sub>
                    </m:sSub>
                  </m:e>
                </m:nary>
              </m:oMath>
            </m:oMathPara>
          </w:p>
        </w:tc>
        <w:tc>
          <w:tcPr>
            <w:tcW w:w="1065" w:type="dxa"/>
            <w:vAlign w:val="center"/>
          </w:tcPr>
          <w:p w14:paraId="27D7CFBE" w14:textId="77777777" w:rsidR="001D6C25" w:rsidRPr="000B53AD" w:rsidRDefault="001D6C25" w:rsidP="00E72A4E">
            <w:pPr>
              <w:jc w:val="center"/>
            </w:pPr>
            <w:r w:rsidRPr="000B53AD">
              <w:rPr>
                <w:lang w:val="en-US"/>
              </w:rPr>
              <w:t>C</w:t>
            </w:r>
            <w:r w:rsidRPr="000B53AD">
              <w:rPr>
                <w:vertAlign w:val="subscript"/>
                <w:lang w:val="en-US"/>
              </w:rPr>
              <w:t>p</w:t>
            </w:r>
          </w:p>
        </w:tc>
        <w:tc>
          <w:tcPr>
            <w:tcW w:w="898" w:type="dxa"/>
            <w:vAlign w:val="center"/>
          </w:tcPr>
          <w:p w14:paraId="1D497096" w14:textId="77777777" w:rsidR="001D6C25" w:rsidRPr="000B53AD" w:rsidRDefault="001D6C25" w:rsidP="00E72A4E">
            <w:pPr>
              <w:jc w:val="center"/>
            </w:pPr>
            <w:proofErr w:type="spellStart"/>
            <w:r w:rsidRPr="000B53AD">
              <w:rPr>
                <w:sz w:val="24"/>
                <w:szCs w:val="24"/>
              </w:rPr>
              <w:t>С</w:t>
            </w:r>
            <w:r w:rsidRPr="000B53AD">
              <w:rPr>
                <w:sz w:val="24"/>
                <w:szCs w:val="24"/>
                <w:vertAlign w:val="subscript"/>
              </w:rPr>
              <w:t>пр</w:t>
            </w:r>
            <w:proofErr w:type="spellEnd"/>
          </w:p>
        </w:tc>
        <w:tc>
          <w:tcPr>
            <w:tcW w:w="769" w:type="dxa"/>
          </w:tcPr>
          <w:p w14:paraId="2570E5B0" w14:textId="77777777" w:rsidR="001D6C25" w:rsidRPr="000B53AD" w:rsidRDefault="001D6C25" w:rsidP="00E72A4E">
            <w:pPr>
              <w:jc w:val="center"/>
              <w:rPr>
                <w:sz w:val="24"/>
                <w:szCs w:val="24"/>
              </w:rPr>
            </w:pPr>
            <w:r w:rsidRPr="000B53AD">
              <w:rPr>
                <w:sz w:val="24"/>
                <w:szCs w:val="24"/>
              </w:rPr>
              <w:t>П</w:t>
            </w:r>
            <w:r>
              <w:rPr>
                <w:sz w:val="24"/>
                <w:szCs w:val="24"/>
              </w:rPr>
              <w:t>рисвоенные инвентарные номера</w:t>
            </w:r>
          </w:p>
        </w:tc>
      </w:tr>
      <w:tr w:rsidR="001D6C25" w:rsidRPr="000B53AD" w14:paraId="35E812A5" w14:textId="77777777" w:rsidTr="00E72A4E">
        <w:tc>
          <w:tcPr>
            <w:tcW w:w="1678" w:type="dxa"/>
            <w:vAlign w:val="center"/>
          </w:tcPr>
          <w:p w14:paraId="61AF8754" w14:textId="77777777" w:rsidR="001D6C25" w:rsidRPr="000B53AD" w:rsidRDefault="00E72A4E" w:rsidP="00E72A4E">
            <w:pPr>
              <w:contextualSpacing/>
              <w:jc w:val="center"/>
              <w:rPr>
                <w:sz w:val="24"/>
                <w:szCs w:val="24"/>
              </w:rPr>
            </w:pPr>
            <w:r>
              <w:rPr>
                <w:sz w:val="24"/>
                <w:szCs w:val="24"/>
              </w:rPr>
              <w:t>16А20Ф3С47</w:t>
            </w:r>
          </w:p>
          <w:p w14:paraId="25E79655" w14:textId="77777777" w:rsidR="001D6C25" w:rsidRPr="000B53AD" w:rsidRDefault="001D6C25" w:rsidP="00E72A4E">
            <w:pPr>
              <w:contextualSpacing/>
              <w:jc w:val="center"/>
              <w:rPr>
                <w:sz w:val="24"/>
                <w:szCs w:val="24"/>
                <w:lang w:val="en-US"/>
              </w:rPr>
            </w:pPr>
          </w:p>
        </w:tc>
        <w:tc>
          <w:tcPr>
            <w:tcW w:w="5161" w:type="dxa"/>
            <w:vAlign w:val="center"/>
          </w:tcPr>
          <w:p w14:paraId="407EF52C" w14:textId="77777777" w:rsidR="001D6C25" w:rsidRPr="000B53AD" w:rsidRDefault="001D6C25" w:rsidP="00E72A4E">
            <w:pPr>
              <w:jc w:val="center"/>
              <w:rPr>
                <w:lang w:val="en-US"/>
              </w:rPr>
            </w:pPr>
            <w:r w:rsidRPr="000B53AD">
              <w:rPr>
                <w:lang w:val="en-US"/>
              </w:rPr>
              <w:t>0.1x80000+0.08x65000+0.1x75000+0.03x60000=15300</w:t>
            </w:r>
          </w:p>
        </w:tc>
        <w:tc>
          <w:tcPr>
            <w:tcW w:w="1065" w:type="dxa"/>
            <w:vAlign w:val="center"/>
          </w:tcPr>
          <w:p w14:paraId="61907EF6" w14:textId="77777777" w:rsidR="001D6C25" w:rsidRPr="000B53AD" w:rsidRDefault="001D6C25" w:rsidP="00E72A4E">
            <w:pPr>
              <w:jc w:val="center"/>
              <w:rPr>
                <w:lang w:val="en-US"/>
              </w:rPr>
            </w:pPr>
            <w:r w:rsidRPr="000B53AD">
              <w:rPr>
                <w:lang w:val="en-US"/>
              </w:rPr>
              <w:t>0.068</w:t>
            </w:r>
          </w:p>
        </w:tc>
        <w:tc>
          <w:tcPr>
            <w:tcW w:w="898" w:type="dxa"/>
            <w:vAlign w:val="center"/>
          </w:tcPr>
          <w:p w14:paraId="7F63855F" w14:textId="77777777" w:rsidR="001D6C25" w:rsidRPr="000B53AD" w:rsidRDefault="001D6C25" w:rsidP="00E72A4E">
            <w:pPr>
              <w:jc w:val="center"/>
              <w:rPr>
                <w:lang w:val="en-US"/>
              </w:rPr>
            </w:pPr>
            <w:r w:rsidRPr="000B53AD">
              <w:rPr>
                <w:lang w:val="en-US"/>
              </w:rPr>
              <w:t>1</w:t>
            </w:r>
          </w:p>
        </w:tc>
        <w:tc>
          <w:tcPr>
            <w:tcW w:w="769" w:type="dxa"/>
          </w:tcPr>
          <w:p w14:paraId="28007DD5" w14:textId="77777777" w:rsidR="001D6C25" w:rsidRPr="000B53AD" w:rsidRDefault="001D6C25" w:rsidP="00E72A4E">
            <w:pPr>
              <w:jc w:val="center"/>
            </w:pPr>
            <w:r>
              <w:t>1</w:t>
            </w:r>
          </w:p>
        </w:tc>
      </w:tr>
      <w:tr w:rsidR="001D6C25" w:rsidRPr="000B53AD" w14:paraId="19B6AC4D" w14:textId="77777777" w:rsidTr="00E72A4E">
        <w:tc>
          <w:tcPr>
            <w:tcW w:w="1678" w:type="dxa"/>
            <w:vAlign w:val="center"/>
          </w:tcPr>
          <w:p w14:paraId="23201B9C" w14:textId="77777777" w:rsidR="001D6C25" w:rsidRPr="000B53AD" w:rsidRDefault="00E72A4E" w:rsidP="00E72A4E">
            <w:pPr>
              <w:contextualSpacing/>
              <w:jc w:val="center"/>
              <w:rPr>
                <w:sz w:val="24"/>
                <w:szCs w:val="24"/>
                <w:lang w:val="en-US"/>
              </w:rPr>
            </w:pPr>
            <w:r>
              <w:rPr>
                <w:sz w:val="24"/>
                <w:szCs w:val="24"/>
                <w:lang w:val="en-US"/>
              </w:rPr>
              <w:t>DP GT2100M</w:t>
            </w:r>
          </w:p>
          <w:p w14:paraId="21CFF715" w14:textId="77777777" w:rsidR="001D6C25" w:rsidRPr="000B53AD" w:rsidRDefault="001D6C25" w:rsidP="00E72A4E">
            <w:pPr>
              <w:jc w:val="center"/>
            </w:pPr>
          </w:p>
        </w:tc>
        <w:tc>
          <w:tcPr>
            <w:tcW w:w="5161" w:type="dxa"/>
            <w:vAlign w:val="center"/>
          </w:tcPr>
          <w:p w14:paraId="42469813" w14:textId="77777777" w:rsidR="001D6C25" w:rsidRPr="000B53AD" w:rsidRDefault="001D6C25" w:rsidP="00E72A4E">
            <w:pPr>
              <w:jc w:val="center"/>
              <w:rPr>
                <w:lang w:val="en-US"/>
              </w:rPr>
            </w:pPr>
            <w:r w:rsidRPr="000B53AD">
              <w:rPr>
                <w:lang w:val="en-US"/>
              </w:rPr>
              <w:t>3.8x80000+3.3x65000+1.1x75000+0.8x60000=649000</w:t>
            </w:r>
          </w:p>
        </w:tc>
        <w:tc>
          <w:tcPr>
            <w:tcW w:w="1065" w:type="dxa"/>
            <w:vAlign w:val="center"/>
          </w:tcPr>
          <w:p w14:paraId="2944FAA1" w14:textId="77777777" w:rsidR="001D6C25" w:rsidRPr="000B53AD" w:rsidRDefault="001D6C25" w:rsidP="00E72A4E">
            <w:pPr>
              <w:jc w:val="center"/>
              <w:rPr>
                <w:lang w:val="en-US"/>
              </w:rPr>
            </w:pPr>
            <w:r w:rsidRPr="000B53AD">
              <w:rPr>
                <w:lang w:val="en-US"/>
              </w:rPr>
              <w:t>2.9</w:t>
            </w:r>
          </w:p>
        </w:tc>
        <w:tc>
          <w:tcPr>
            <w:tcW w:w="898" w:type="dxa"/>
            <w:vAlign w:val="center"/>
          </w:tcPr>
          <w:p w14:paraId="564FB147" w14:textId="77777777" w:rsidR="001D6C25" w:rsidRPr="000B53AD" w:rsidRDefault="001D6C25" w:rsidP="00E72A4E">
            <w:pPr>
              <w:jc w:val="center"/>
              <w:rPr>
                <w:lang w:val="en-US"/>
              </w:rPr>
            </w:pPr>
            <w:r w:rsidRPr="000B53AD">
              <w:rPr>
                <w:lang w:val="en-US"/>
              </w:rPr>
              <w:t>3</w:t>
            </w:r>
          </w:p>
        </w:tc>
        <w:tc>
          <w:tcPr>
            <w:tcW w:w="769" w:type="dxa"/>
          </w:tcPr>
          <w:p w14:paraId="4A50D2E0" w14:textId="77777777" w:rsidR="001D6C25" w:rsidRPr="000B53AD" w:rsidRDefault="001D6C25" w:rsidP="00E72A4E">
            <w:pPr>
              <w:jc w:val="center"/>
            </w:pPr>
            <w:r>
              <w:t>2,3,4</w:t>
            </w:r>
          </w:p>
        </w:tc>
      </w:tr>
      <w:tr w:rsidR="001D6C25" w:rsidRPr="000B53AD" w14:paraId="4FA53C08" w14:textId="77777777" w:rsidTr="00E72A4E">
        <w:tc>
          <w:tcPr>
            <w:tcW w:w="1678" w:type="dxa"/>
            <w:vAlign w:val="center"/>
          </w:tcPr>
          <w:p w14:paraId="0FFCC00C" w14:textId="77777777" w:rsidR="001D6C25" w:rsidRPr="000B53AD" w:rsidRDefault="00E72A4E" w:rsidP="00E72A4E">
            <w:pPr>
              <w:contextualSpacing/>
              <w:jc w:val="center"/>
              <w:rPr>
                <w:sz w:val="24"/>
                <w:szCs w:val="24"/>
                <w:lang w:val="en-US"/>
              </w:rPr>
            </w:pPr>
            <w:r>
              <w:rPr>
                <w:sz w:val="24"/>
                <w:szCs w:val="24"/>
                <w:lang w:val="en-US"/>
              </w:rPr>
              <w:t>DP GT2100</w:t>
            </w:r>
          </w:p>
          <w:p w14:paraId="6E603711" w14:textId="77777777" w:rsidR="001D6C25" w:rsidRPr="000B53AD" w:rsidRDefault="001D6C25" w:rsidP="00E72A4E">
            <w:pPr>
              <w:jc w:val="center"/>
            </w:pPr>
          </w:p>
        </w:tc>
        <w:tc>
          <w:tcPr>
            <w:tcW w:w="5161" w:type="dxa"/>
            <w:vAlign w:val="center"/>
          </w:tcPr>
          <w:p w14:paraId="7C2D758B" w14:textId="77777777" w:rsidR="001D6C25" w:rsidRPr="000B53AD" w:rsidRDefault="001D6C25" w:rsidP="00E72A4E">
            <w:pPr>
              <w:jc w:val="center"/>
              <w:rPr>
                <w:lang w:val="en-US"/>
              </w:rPr>
            </w:pPr>
            <w:r w:rsidRPr="000B53AD">
              <w:rPr>
                <w:lang w:val="en-US"/>
              </w:rPr>
              <w:t>1.4x80000+0.8x65000+1.3x75000+1.6x60000=357500</w:t>
            </w:r>
          </w:p>
        </w:tc>
        <w:tc>
          <w:tcPr>
            <w:tcW w:w="1065" w:type="dxa"/>
            <w:vAlign w:val="center"/>
          </w:tcPr>
          <w:p w14:paraId="770344C3" w14:textId="77777777" w:rsidR="001D6C25" w:rsidRPr="000B53AD" w:rsidRDefault="001D6C25" w:rsidP="00E72A4E">
            <w:pPr>
              <w:jc w:val="center"/>
              <w:rPr>
                <w:lang w:val="en-US"/>
              </w:rPr>
            </w:pPr>
            <w:r w:rsidRPr="000B53AD">
              <w:rPr>
                <w:lang w:val="en-US"/>
              </w:rPr>
              <w:t>1.6</w:t>
            </w:r>
          </w:p>
        </w:tc>
        <w:tc>
          <w:tcPr>
            <w:tcW w:w="898" w:type="dxa"/>
            <w:vAlign w:val="center"/>
          </w:tcPr>
          <w:p w14:paraId="5371E300" w14:textId="77777777" w:rsidR="001D6C25" w:rsidRPr="000B53AD" w:rsidRDefault="001D6C25" w:rsidP="00E72A4E">
            <w:pPr>
              <w:jc w:val="center"/>
              <w:rPr>
                <w:lang w:val="en-US"/>
              </w:rPr>
            </w:pPr>
            <w:r w:rsidRPr="000B53AD">
              <w:rPr>
                <w:lang w:val="en-US"/>
              </w:rPr>
              <w:t>2</w:t>
            </w:r>
          </w:p>
        </w:tc>
        <w:tc>
          <w:tcPr>
            <w:tcW w:w="769" w:type="dxa"/>
          </w:tcPr>
          <w:p w14:paraId="531E6212" w14:textId="77777777" w:rsidR="001D6C25" w:rsidRPr="000B53AD" w:rsidRDefault="001D6C25" w:rsidP="00E72A4E">
            <w:pPr>
              <w:jc w:val="center"/>
            </w:pPr>
            <w:r>
              <w:t>5,6</w:t>
            </w:r>
          </w:p>
        </w:tc>
      </w:tr>
      <w:tr w:rsidR="001D6C25" w:rsidRPr="000B53AD" w14:paraId="4F867924" w14:textId="77777777" w:rsidTr="00E72A4E">
        <w:tc>
          <w:tcPr>
            <w:tcW w:w="1678" w:type="dxa"/>
            <w:vAlign w:val="center"/>
          </w:tcPr>
          <w:p w14:paraId="10FCE38A" w14:textId="77777777" w:rsidR="001D6C25" w:rsidRPr="000B53AD" w:rsidRDefault="00E72A4E" w:rsidP="00E72A4E">
            <w:pPr>
              <w:contextualSpacing/>
              <w:jc w:val="center"/>
              <w:rPr>
                <w:sz w:val="24"/>
                <w:szCs w:val="24"/>
                <w:lang w:val="en-US"/>
              </w:rPr>
            </w:pPr>
            <w:r>
              <w:rPr>
                <w:sz w:val="24"/>
                <w:szCs w:val="24"/>
                <w:lang w:val="en-US"/>
              </w:rPr>
              <w:t>HAAS VF2</w:t>
            </w:r>
          </w:p>
          <w:p w14:paraId="50B1D66F" w14:textId="77777777" w:rsidR="001D6C25" w:rsidRPr="000B53AD" w:rsidRDefault="001D6C25" w:rsidP="00E72A4E">
            <w:pPr>
              <w:jc w:val="center"/>
            </w:pPr>
          </w:p>
        </w:tc>
        <w:tc>
          <w:tcPr>
            <w:tcW w:w="5161" w:type="dxa"/>
            <w:vAlign w:val="center"/>
          </w:tcPr>
          <w:p w14:paraId="517C4E18" w14:textId="77777777" w:rsidR="001D6C25" w:rsidRPr="000B53AD" w:rsidRDefault="001D6C25" w:rsidP="00E72A4E">
            <w:pPr>
              <w:jc w:val="center"/>
              <w:rPr>
                <w:lang w:val="en-US"/>
              </w:rPr>
            </w:pPr>
            <w:r w:rsidRPr="000B53AD">
              <w:rPr>
                <w:lang w:val="en-US"/>
              </w:rPr>
              <w:t>0.7x80000+1.6x60000=152500</w:t>
            </w:r>
          </w:p>
        </w:tc>
        <w:tc>
          <w:tcPr>
            <w:tcW w:w="1065" w:type="dxa"/>
            <w:vAlign w:val="center"/>
          </w:tcPr>
          <w:p w14:paraId="28CCCC88" w14:textId="77777777" w:rsidR="001D6C25" w:rsidRPr="000B53AD" w:rsidRDefault="001D6C25" w:rsidP="00E72A4E">
            <w:pPr>
              <w:jc w:val="center"/>
              <w:rPr>
                <w:lang w:val="en-US"/>
              </w:rPr>
            </w:pPr>
            <w:r w:rsidRPr="000B53AD">
              <w:rPr>
                <w:lang w:val="en-US"/>
              </w:rPr>
              <w:t>0.68</w:t>
            </w:r>
          </w:p>
        </w:tc>
        <w:tc>
          <w:tcPr>
            <w:tcW w:w="898" w:type="dxa"/>
            <w:vAlign w:val="center"/>
          </w:tcPr>
          <w:p w14:paraId="53CF40C4" w14:textId="77777777" w:rsidR="001D6C25" w:rsidRPr="000B53AD" w:rsidRDefault="001D6C25" w:rsidP="00E72A4E">
            <w:pPr>
              <w:jc w:val="center"/>
              <w:rPr>
                <w:lang w:val="en-US"/>
              </w:rPr>
            </w:pPr>
            <w:r w:rsidRPr="000B53AD">
              <w:rPr>
                <w:lang w:val="en-US"/>
              </w:rPr>
              <w:t>1</w:t>
            </w:r>
          </w:p>
        </w:tc>
        <w:tc>
          <w:tcPr>
            <w:tcW w:w="769" w:type="dxa"/>
          </w:tcPr>
          <w:p w14:paraId="50F4845B" w14:textId="77777777" w:rsidR="001D6C25" w:rsidRPr="000B53AD" w:rsidRDefault="001D6C25" w:rsidP="00E72A4E">
            <w:pPr>
              <w:jc w:val="center"/>
            </w:pPr>
            <w:r>
              <w:t>7</w:t>
            </w:r>
          </w:p>
        </w:tc>
      </w:tr>
      <w:tr w:rsidR="001D6C25" w:rsidRPr="000B53AD" w14:paraId="0163CFE7" w14:textId="77777777" w:rsidTr="00E72A4E">
        <w:tc>
          <w:tcPr>
            <w:tcW w:w="1678" w:type="dxa"/>
            <w:vAlign w:val="center"/>
          </w:tcPr>
          <w:p w14:paraId="74E22AFF" w14:textId="77777777" w:rsidR="001D6C25" w:rsidRPr="000B53AD" w:rsidRDefault="00E72A4E" w:rsidP="00E72A4E">
            <w:pPr>
              <w:jc w:val="center"/>
            </w:pPr>
            <w:r>
              <w:rPr>
                <w:sz w:val="24"/>
                <w:szCs w:val="24"/>
                <w:lang w:val="en-US"/>
              </w:rPr>
              <w:t>JDY-30A</w:t>
            </w:r>
          </w:p>
        </w:tc>
        <w:tc>
          <w:tcPr>
            <w:tcW w:w="5161" w:type="dxa"/>
            <w:vAlign w:val="center"/>
          </w:tcPr>
          <w:p w14:paraId="23987F6F" w14:textId="77777777" w:rsidR="001D6C25" w:rsidRPr="000B53AD" w:rsidRDefault="001D6C25" w:rsidP="00E72A4E">
            <w:pPr>
              <w:jc w:val="center"/>
              <w:rPr>
                <w:lang w:val="en-US"/>
              </w:rPr>
            </w:pPr>
            <w:r w:rsidRPr="000B53AD">
              <w:rPr>
                <w:lang w:val="en-US"/>
              </w:rPr>
              <w:t>0.2x80000=16000</w:t>
            </w:r>
          </w:p>
        </w:tc>
        <w:tc>
          <w:tcPr>
            <w:tcW w:w="1065" w:type="dxa"/>
            <w:vAlign w:val="center"/>
          </w:tcPr>
          <w:p w14:paraId="2C5D9679" w14:textId="77777777" w:rsidR="001D6C25" w:rsidRPr="000B53AD" w:rsidRDefault="001D6C25" w:rsidP="00E72A4E">
            <w:pPr>
              <w:jc w:val="center"/>
              <w:rPr>
                <w:lang w:val="en-US"/>
              </w:rPr>
            </w:pPr>
            <w:r w:rsidRPr="000B53AD">
              <w:rPr>
                <w:lang w:val="en-US"/>
              </w:rPr>
              <w:t>0.07</w:t>
            </w:r>
          </w:p>
        </w:tc>
        <w:tc>
          <w:tcPr>
            <w:tcW w:w="898" w:type="dxa"/>
            <w:vAlign w:val="center"/>
          </w:tcPr>
          <w:p w14:paraId="1D626EEF" w14:textId="77777777" w:rsidR="001D6C25" w:rsidRPr="000B53AD" w:rsidRDefault="001D6C25" w:rsidP="00E72A4E">
            <w:pPr>
              <w:jc w:val="center"/>
              <w:rPr>
                <w:lang w:val="en-US"/>
              </w:rPr>
            </w:pPr>
            <w:r w:rsidRPr="000B53AD">
              <w:rPr>
                <w:lang w:val="en-US"/>
              </w:rPr>
              <w:t>1</w:t>
            </w:r>
          </w:p>
        </w:tc>
        <w:tc>
          <w:tcPr>
            <w:tcW w:w="769" w:type="dxa"/>
          </w:tcPr>
          <w:p w14:paraId="64468B88" w14:textId="77777777" w:rsidR="001D6C25" w:rsidRPr="000B53AD" w:rsidRDefault="001D6C25" w:rsidP="00E72A4E">
            <w:pPr>
              <w:jc w:val="center"/>
            </w:pPr>
            <w:r>
              <w:t>8</w:t>
            </w:r>
          </w:p>
        </w:tc>
      </w:tr>
      <w:tr w:rsidR="001D6C25" w:rsidRPr="000B53AD" w14:paraId="3AF95401" w14:textId="77777777" w:rsidTr="00E72A4E">
        <w:tc>
          <w:tcPr>
            <w:tcW w:w="1678" w:type="dxa"/>
            <w:vAlign w:val="center"/>
          </w:tcPr>
          <w:p w14:paraId="6D2B8F2E" w14:textId="77777777" w:rsidR="001D6C25" w:rsidRPr="000B53AD" w:rsidRDefault="00AF21EE" w:rsidP="00E72A4E">
            <w:pPr>
              <w:jc w:val="center"/>
            </w:pPr>
            <w:r>
              <w:rPr>
                <w:sz w:val="24"/>
                <w:szCs w:val="24"/>
              </w:rPr>
              <w:t>2Р135Ф2</w:t>
            </w:r>
          </w:p>
        </w:tc>
        <w:tc>
          <w:tcPr>
            <w:tcW w:w="5161" w:type="dxa"/>
            <w:vAlign w:val="center"/>
          </w:tcPr>
          <w:p w14:paraId="3B20D5BE" w14:textId="77777777" w:rsidR="001D6C25" w:rsidRPr="000B53AD" w:rsidRDefault="001D6C25" w:rsidP="00E72A4E">
            <w:pPr>
              <w:jc w:val="center"/>
              <w:rPr>
                <w:lang w:val="en-US"/>
              </w:rPr>
            </w:pPr>
            <w:r w:rsidRPr="000B53AD">
              <w:rPr>
                <w:lang w:val="en-US"/>
              </w:rPr>
              <w:t>0.7x65000+2.2x75000=210500</w:t>
            </w:r>
          </w:p>
        </w:tc>
        <w:tc>
          <w:tcPr>
            <w:tcW w:w="1065" w:type="dxa"/>
            <w:vAlign w:val="center"/>
          </w:tcPr>
          <w:p w14:paraId="75B4ACF7" w14:textId="77777777" w:rsidR="001D6C25" w:rsidRPr="000B53AD" w:rsidRDefault="001D6C25" w:rsidP="00E72A4E">
            <w:pPr>
              <w:jc w:val="center"/>
              <w:rPr>
                <w:lang w:val="en-US"/>
              </w:rPr>
            </w:pPr>
            <w:r w:rsidRPr="000B53AD">
              <w:rPr>
                <w:lang w:val="en-US"/>
              </w:rPr>
              <w:t>0.94</w:t>
            </w:r>
          </w:p>
        </w:tc>
        <w:tc>
          <w:tcPr>
            <w:tcW w:w="898" w:type="dxa"/>
            <w:vAlign w:val="center"/>
          </w:tcPr>
          <w:p w14:paraId="2F5C82DB" w14:textId="77777777" w:rsidR="001D6C25" w:rsidRPr="000B53AD" w:rsidRDefault="001D6C25" w:rsidP="00E72A4E">
            <w:pPr>
              <w:jc w:val="center"/>
              <w:rPr>
                <w:lang w:val="en-US"/>
              </w:rPr>
            </w:pPr>
            <w:r w:rsidRPr="000B53AD">
              <w:rPr>
                <w:lang w:val="en-US"/>
              </w:rPr>
              <w:t>1</w:t>
            </w:r>
          </w:p>
        </w:tc>
        <w:tc>
          <w:tcPr>
            <w:tcW w:w="769" w:type="dxa"/>
          </w:tcPr>
          <w:p w14:paraId="0B14E09B" w14:textId="77777777" w:rsidR="001D6C25" w:rsidRPr="000B53AD" w:rsidRDefault="001D6C25" w:rsidP="00E72A4E">
            <w:pPr>
              <w:jc w:val="center"/>
            </w:pPr>
            <w:r>
              <w:t>9</w:t>
            </w:r>
          </w:p>
        </w:tc>
      </w:tr>
      <w:tr w:rsidR="001D6C25" w:rsidRPr="000B53AD" w14:paraId="7A863DB1" w14:textId="77777777" w:rsidTr="00E72A4E">
        <w:tc>
          <w:tcPr>
            <w:tcW w:w="1678" w:type="dxa"/>
            <w:vAlign w:val="center"/>
          </w:tcPr>
          <w:p w14:paraId="0A187EF6" w14:textId="77777777" w:rsidR="001D6C25" w:rsidRPr="000B53AD" w:rsidRDefault="001D6C25" w:rsidP="00E72A4E">
            <w:pPr>
              <w:jc w:val="center"/>
              <w:rPr>
                <w:lang w:val="en-US"/>
              </w:rPr>
            </w:pPr>
            <w:r w:rsidRPr="000B53AD">
              <w:rPr>
                <w:lang w:val="en-US"/>
              </w:rPr>
              <w:t>BU16</w:t>
            </w:r>
          </w:p>
        </w:tc>
        <w:tc>
          <w:tcPr>
            <w:tcW w:w="5161" w:type="dxa"/>
            <w:vAlign w:val="center"/>
          </w:tcPr>
          <w:p w14:paraId="68CB599D" w14:textId="77777777" w:rsidR="001D6C25" w:rsidRPr="000B53AD" w:rsidRDefault="001D6C25" w:rsidP="00E72A4E">
            <w:pPr>
              <w:jc w:val="center"/>
              <w:rPr>
                <w:lang w:val="en-US"/>
              </w:rPr>
            </w:pPr>
            <w:r w:rsidRPr="000B53AD">
              <w:rPr>
                <w:lang w:val="en-US"/>
              </w:rPr>
              <w:t>1.8x75000=135000</w:t>
            </w:r>
          </w:p>
        </w:tc>
        <w:tc>
          <w:tcPr>
            <w:tcW w:w="1065" w:type="dxa"/>
            <w:vAlign w:val="center"/>
          </w:tcPr>
          <w:p w14:paraId="5C39C95B" w14:textId="77777777" w:rsidR="001D6C25" w:rsidRPr="000B53AD" w:rsidRDefault="001D6C25" w:rsidP="00E72A4E">
            <w:pPr>
              <w:jc w:val="center"/>
              <w:rPr>
                <w:lang w:val="en-US"/>
              </w:rPr>
            </w:pPr>
            <w:r w:rsidRPr="000B53AD">
              <w:rPr>
                <w:lang w:val="en-US"/>
              </w:rPr>
              <w:t>0.60</w:t>
            </w:r>
          </w:p>
        </w:tc>
        <w:tc>
          <w:tcPr>
            <w:tcW w:w="898" w:type="dxa"/>
            <w:vAlign w:val="center"/>
          </w:tcPr>
          <w:p w14:paraId="2FEE826C" w14:textId="77777777" w:rsidR="001D6C25" w:rsidRPr="000B53AD" w:rsidRDefault="001D6C25" w:rsidP="00E72A4E">
            <w:pPr>
              <w:jc w:val="center"/>
              <w:rPr>
                <w:lang w:val="en-US"/>
              </w:rPr>
            </w:pPr>
            <w:r w:rsidRPr="000B53AD">
              <w:rPr>
                <w:lang w:val="en-US"/>
              </w:rPr>
              <w:t>1</w:t>
            </w:r>
          </w:p>
        </w:tc>
        <w:tc>
          <w:tcPr>
            <w:tcW w:w="769" w:type="dxa"/>
          </w:tcPr>
          <w:p w14:paraId="6C0E4552" w14:textId="77777777" w:rsidR="001D6C25" w:rsidRPr="000B53AD" w:rsidRDefault="001D6C25" w:rsidP="00E72A4E">
            <w:pPr>
              <w:jc w:val="center"/>
            </w:pPr>
            <w:r>
              <w:t>10</w:t>
            </w:r>
          </w:p>
        </w:tc>
      </w:tr>
    </w:tbl>
    <w:p w14:paraId="0AF9A684" w14:textId="77777777" w:rsidR="001D6C25" w:rsidRDefault="001D6C25" w:rsidP="001D6C25"/>
    <w:p w14:paraId="2675C922" w14:textId="77777777" w:rsidR="001D6C25" w:rsidRDefault="001D6C25" w:rsidP="001D6C25">
      <w:r>
        <w:t>Далее каждой операции, выполняемой на производственном участке, присвоим свой уникальный инвентарный номер, что необходимо для выполнения расчетов с помощью специальной программы:</w:t>
      </w:r>
    </w:p>
    <w:tbl>
      <w:tblPr>
        <w:tblStyle w:val="a6"/>
        <w:tblW w:w="0" w:type="auto"/>
        <w:tblLook w:val="04A0" w:firstRow="1" w:lastRow="0" w:firstColumn="1" w:lastColumn="0" w:noHBand="0" w:noVBand="1"/>
      </w:tblPr>
      <w:tblGrid>
        <w:gridCol w:w="3105"/>
        <w:gridCol w:w="3102"/>
        <w:gridCol w:w="3081"/>
      </w:tblGrid>
      <w:tr w:rsidR="001D6C25" w14:paraId="04C5A608" w14:textId="77777777" w:rsidTr="00E72A4E">
        <w:tc>
          <w:tcPr>
            <w:tcW w:w="3190" w:type="dxa"/>
          </w:tcPr>
          <w:p w14:paraId="0FB1D327" w14:textId="77777777" w:rsidR="001D6C25" w:rsidRDefault="001D6C25" w:rsidP="00E72A4E">
            <w:r>
              <w:t>инвентарный номер</w:t>
            </w:r>
          </w:p>
        </w:tc>
        <w:tc>
          <w:tcPr>
            <w:tcW w:w="3190" w:type="dxa"/>
          </w:tcPr>
          <w:p w14:paraId="33FE42AE" w14:textId="77777777" w:rsidR="001D6C25" w:rsidRDefault="001D6C25" w:rsidP="00E72A4E">
            <w:r>
              <w:t xml:space="preserve">номер операции в техпроцессе </w:t>
            </w:r>
          </w:p>
        </w:tc>
        <w:tc>
          <w:tcPr>
            <w:tcW w:w="3191" w:type="dxa"/>
          </w:tcPr>
          <w:p w14:paraId="3C50D9F0" w14:textId="77777777" w:rsidR="001D6C25" w:rsidRDefault="001D6C25" w:rsidP="00E72A4E">
            <w:r>
              <w:t>номер детали</w:t>
            </w:r>
          </w:p>
        </w:tc>
      </w:tr>
      <w:tr w:rsidR="001D6C25" w14:paraId="77DDAB69" w14:textId="77777777" w:rsidTr="00E72A4E">
        <w:tc>
          <w:tcPr>
            <w:tcW w:w="3190" w:type="dxa"/>
          </w:tcPr>
          <w:p w14:paraId="2D7F2C37" w14:textId="77777777" w:rsidR="001D6C25" w:rsidRDefault="001D6C25" w:rsidP="00E72A4E">
            <w:r>
              <w:t>1</w:t>
            </w:r>
          </w:p>
        </w:tc>
        <w:tc>
          <w:tcPr>
            <w:tcW w:w="3190" w:type="dxa"/>
          </w:tcPr>
          <w:p w14:paraId="02D01360" w14:textId="77777777" w:rsidR="001D6C25" w:rsidRDefault="001D6C25" w:rsidP="00E72A4E">
            <w:r>
              <w:t>005</w:t>
            </w:r>
          </w:p>
        </w:tc>
        <w:tc>
          <w:tcPr>
            <w:tcW w:w="3191" w:type="dxa"/>
            <w:vMerge w:val="restart"/>
          </w:tcPr>
          <w:p w14:paraId="0383F1BE" w14:textId="77777777" w:rsidR="001D6C25" w:rsidRDefault="001D6C25" w:rsidP="00E72A4E">
            <w:r>
              <w:t>1</w:t>
            </w:r>
          </w:p>
        </w:tc>
      </w:tr>
      <w:tr w:rsidR="001D6C25" w14:paraId="2CE3BD3C" w14:textId="77777777" w:rsidTr="00E72A4E">
        <w:tc>
          <w:tcPr>
            <w:tcW w:w="3190" w:type="dxa"/>
          </w:tcPr>
          <w:p w14:paraId="0E05E47B" w14:textId="77777777" w:rsidR="001D6C25" w:rsidRDefault="001D6C25" w:rsidP="00E72A4E">
            <w:r>
              <w:t>2</w:t>
            </w:r>
          </w:p>
        </w:tc>
        <w:tc>
          <w:tcPr>
            <w:tcW w:w="3190" w:type="dxa"/>
          </w:tcPr>
          <w:p w14:paraId="131B0B4B" w14:textId="77777777" w:rsidR="001D6C25" w:rsidRDefault="001D6C25" w:rsidP="00E72A4E">
            <w:r>
              <w:t>010</w:t>
            </w:r>
          </w:p>
        </w:tc>
        <w:tc>
          <w:tcPr>
            <w:tcW w:w="3191" w:type="dxa"/>
            <w:vMerge/>
          </w:tcPr>
          <w:p w14:paraId="0F8CF01A" w14:textId="77777777" w:rsidR="001D6C25" w:rsidRDefault="001D6C25" w:rsidP="00E72A4E"/>
        </w:tc>
      </w:tr>
      <w:tr w:rsidR="001D6C25" w14:paraId="159F0DCF" w14:textId="77777777" w:rsidTr="00E72A4E">
        <w:tc>
          <w:tcPr>
            <w:tcW w:w="3190" w:type="dxa"/>
          </w:tcPr>
          <w:p w14:paraId="37DF6B95" w14:textId="77777777" w:rsidR="001D6C25" w:rsidRDefault="001D6C25" w:rsidP="00E72A4E">
            <w:r>
              <w:t>3</w:t>
            </w:r>
          </w:p>
        </w:tc>
        <w:tc>
          <w:tcPr>
            <w:tcW w:w="3190" w:type="dxa"/>
          </w:tcPr>
          <w:p w14:paraId="112F033B" w14:textId="77777777" w:rsidR="001D6C25" w:rsidRDefault="001D6C25" w:rsidP="00E72A4E">
            <w:r>
              <w:t>015</w:t>
            </w:r>
          </w:p>
        </w:tc>
        <w:tc>
          <w:tcPr>
            <w:tcW w:w="3191" w:type="dxa"/>
            <w:vMerge/>
          </w:tcPr>
          <w:p w14:paraId="539BA894" w14:textId="77777777" w:rsidR="001D6C25" w:rsidRDefault="001D6C25" w:rsidP="00E72A4E"/>
        </w:tc>
      </w:tr>
      <w:tr w:rsidR="001D6C25" w14:paraId="70433862" w14:textId="77777777" w:rsidTr="00E72A4E">
        <w:tc>
          <w:tcPr>
            <w:tcW w:w="3190" w:type="dxa"/>
          </w:tcPr>
          <w:p w14:paraId="11E18216" w14:textId="77777777" w:rsidR="001D6C25" w:rsidRDefault="001D6C25" w:rsidP="00E72A4E">
            <w:r>
              <w:t>4</w:t>
            </w:r>
          </w:p>
        </w:tc>
        <w:tc>
          <w:tcPr>
            <w:tcW w:w="3190" w:type="dxa"/>
          </w:tcPr>
          <w:p w14:paraId="13484F33" w14:textId="77777777" w:rsidR="001D6C25" w:rsidRDefault="001D6C25" w:rsidP="00E72A4E">
            <w:r>
              <w:t>020</w:t>
            </w:r>
          </w:p>
        </w:tc>
        <w:tc>
          <w:tcPr>
            <w:tcW w:w="3191" w:type="dxa"/>
            <w:vMerge/>
          </w:tcPr>
          <w:p w14:paraId="58131CC3" w14:textId="77777777" w:rsidR="001D6C25" w:rsidRDefault="001D6C25" w:rsidP="00E72A4E"/>
        </w:tc>
      </w:tr>
      <w:tr w:rsidR="001D6C25" w14:paraId="01F8A58B" w14:textId="77777777" w:rsidTr="00E72A4E">
        <w:tc>
          <w:tcPr>
            <w:tcW w:w="3190" w:type="dxa"/>
          </w:tcPr>
          <w:p w14:paraId="5DD6F5BF" w14:textId="77777777" w:rsidR="001D6C25" w:rsidRDefault="001D6C25" w:rsidP="00E72A4E">
            <w:r>
              <w:t>5</w:t>
            </w:r>
          </w:p>
        </w:tc>
        <w:tc>
          <w:tcPr>
            <w:tcW w:w="3190" w:type="dxa"/>
          </w:tcPr>
          <w:p w14:paraId="1A9E7AD4" w14:textId="77777777" w:rsidR="001D6C25" w:rsidRDefault="001D6C25" w:rsidP="00E72A4E">
            <w:r>
              <w:t>025</w:t>
            </w:r>
          </w:p>
        </w:tc>
        <w:tc>
          <w:tcPr>
            <w:tcW w:w="3191" w:type="dxa"/>
            <w:vMerge/>
          </w:tcPr>
          <w:p w14:paraId="4CDAD3B5" w14:textId="77777777" w:rsidR="001D6C25" w:rsidRDefault="001D6C25" w:rsidP="00E72A4E"/>
        </w:tc>
      </w:tr>
      <w:tr w:rsidR="001D6C25" w14:paraId="1CD69172" w14:textId="77777777" w:rsidTr="00E72A4E">
        <w:tc>
          <w:tcPr>
            <w:tcW w:w="3190" w:type="dxa"/>
          </w:tcPr>
          <w:p w14:paraId="3AF3705B" w14:textId="77777777" w:rsidR="001D6C25" w:rsidRDefault="001D6C25" w:rsidP="00E72A4E">
            <w:r>
              <w:t>6</w:t>
            </w:r>
          </w:p>
        </w:tc>
        <w:tc>
          <w:tcPr>
            <w:tcW w:w="3190" w:type="dxa"/>
          </w:tcPr>
          <w:p w14:paraId="282A2901" w14:textId="77777777" w:rsidR="001D6C25" w:rsidRDefault="001D6C25" w:rsidP="00E72A4E">
            <w:r>
              <w:t>005</w:t>
            </w:r>
          </w:p>
        </w:tc>
        <w:tc>
          <w:tcPr>
            <w:tcW w:w="3191" w:type="dxa"/>
            <w:vMerge w:val="restart"/>
          </w:tcPr>
          <w:p w14:paraId="7473E2F4" w14:textId="77777777" w:rsidR="001D6C25" w:rsidRDefault="001D6C25" w:rsidP="00E72A4E">
            <w:r>
              <w:t>4</w:t>
            </w:r>
          </w:p>
        </w:tc>
      </w:tr>
      <w:tr w:rsidR="001D6C25" w14:paraId="4A5B3EB1" w14:textId="77777777" w:rsidTr="00E72A4E">
        <w:tc>
          <w:tcPr>
            <w:tcW w:w="3190" w:type="dxa"/>
          </w:tcPr>
          <w:p w14:paraId="6E967DFB" w14:textId="77777777" w:rsidR="001D6C25" w:rsidRDefault="001D6C25" w:rsidP="00E72A4E">
            <w:r>
              <w:t>7</w:t>
            </w:r>
          </w:p>
        </w:tc>
        <w:tc>
          <w:tcPr>
            <w:tcW w:w="3190" w:type="dxa"/>
          </w:tcPr>
          <w:p w14:paraId="1E6BEF89" w14:textId="77777777" w:rsidR="001D6C25" w:rsidRDefault="001D6C25" w:rsidP="00E72A4E">
            <w:r>
              <w:t>010</w:t>
            </w:r>
          </w:p>
        </w:tc>
        <w:tc>
          <w:tcPr>
            <w:tcW w:w="3191" w:type="dxa"/>
            <w:vMerge/>
          </w:tcPr>
          <w:p w14:paraId="2DD11D3B" w14:textId="77777777" w:rsidR="001D6C25" w:rsidRDefault="001D6C25" w:rsidP="00E72A4E"/>
        </w:tc>
      </w:tr>
      <w:tr w:rsidR="001D6C25" w14:paraId="0C12AE9F" w14:textId="77777777" w:rsidTr="00E72A4E">
        <w:tc>
          <w:tcPr>
            <w:tcW w:w="3190" w:type="dxa"/>
          </w:tcPr>
          <w:p w14:paraId="2980F979" w14:textId="77777777" w:rsidR="001D6C25" w:rsidRDefault="001D6C25" w:rsidP="00E72A4E">
            <w:r>
              <w:t>8</w:t>
            </w:r>
          </w:p>
        </w:tc>
        <w:tc>
          <w:tcPr>
            <w:tcW w:w="3190" w:type="dxa"/>
          </w:tcPr>
          <w:p w14:paraId="53EF6362" w14:textId="77777777" w:rsidR="001D6C25" w:rsidRDefault="001D6C25" w:rsidP="00E72A4E">
            <w:r>
              <w:t>015</w:t>
            </w:r>
          </w:p>
        </w:tc>
        <w:tc>
          <w:tcPr>
            <w:tcW w:w="3191" w:type="dxa"/>
            <w:vMerge/>
          </w:tcPr>
          <w:p w14:paraId="21C48AEF" w14:textId="77777777" w:rsidR="001D6C25" w:rsidRDefault="001D6C25" w:rsidP="00E72A4E"/>
        </w:tc>
      </w:tr>
      <w:tr w:rsidR="001D6C25" w14:paraId="04547099" w14:textId="77777777" w:rsidTr="00E72A4E">
        <w:tc>
          <w:tcPr>
            <w:tcW w:w="3190" w:type="dxa"/>
          </w:tcPr>
          <w:p w14:paraId="43C1BB4A" w14:textId="77777777" w:rsidR="001D6C25" w:rsidRDefault="001D6C25" w:rsidP="00E72A4E">
            <w:r>
              <w:t>9</w:t>
            </w:r>
          </w:p>
        </w:tc>
        <w:tc>
          <w:tcPr>
            <w:tcW w:w="3190" w:type="dxa"/>
          </w:tcPr>
          <w:p w14:paraId="7A3AE231" w14:textId="77777777" w:rsidR="001D6C25" w:rsidRDefault="001D6C25" w:rsidP="00E72A4E">
            <w:r>
              <w:t>020</w:t>
            </w:r>
          </w:p>
        </w:tc>
        <w:tc>
          <w:tcPr>
            <w:tcW w:w="3191" w:type="dxa"/>
            <w:vMerge/>
          </w:tcPr>
          <w:p w14:paraId="4004699D" w14:textId="77777777" w:rsidR="001D6C25" w:rsidRDefault="001D6C25" w:rsidP="00E72A4E"/>
        </w:tc>
      </w:tr>
      <w:tr w:rsidR="001D6C25" w14:paraId="7CC3CDC6" w14:textId="77777777" w:rsidTr="00E72A4E">
        <w:tc>
          <w:tcPr>
            <w:tcW w:w="3190" w:type="dxa"/>
          </w:tcPr>
          <w:p w14:paraId="367058C7" w14:textId="77777777" w:rsidR="001D6C25" w:rsidRDefault="001D6C25" w:rsidP="00E72A4E">
            <w:r>
              <w:t>10</w:t>
            </w:r>
          </w:p>
        </w:tc>
        <w:tc>
          <w:tcPr>
            <w:tcW w:w="3190" w:type="dxa"/>
          </w:tcPr>
          <w:p w14:paraId="0F0A90CE" w14:textId="77777777" w:rsidR="001D6C25" w:rsidRDefault="001D6C25" w:rsidP="00E72A4E">
            <w:r>
              <w:t>005</w:t>
            </w:r>
          </w:p>
        </w:tc>
        <w:tc>
          <w:tcPr>
            <w:tcW w:w="3191" w:type="dxa"/>
            <w:vMerge w:val="restart"/>
          </w:tcPr>
          <w:p w14:paraId="2361DF64" w14:textId="77777777" w:rsidR="001D6C25" w:rsidRDefault="001D6C25" w:rsidP="00E72A4E">
            <w:r>
              <w:t>6</w:t>
            </w:r>
          </w:p>
        </w:tc>
      </w:tr>
      <w:tr w:rsidR="001D6C25" w14:paraId="7888BB5D" w14:textId="77777777" w:rsidTr="00E72A4E">
        <w:tc>
          <w:tcPr>
            <w:tcW w:w="3190" w:type="dxa"/>
          </w:tcPr>
          <w:p w14:paraId="7EBA2BF2" w14:textId="77777777" w:rsidR="001D6C25" w:rsidRDefault="001D6C25" w:rsidP="00E72A4E">
            <w:r>
              <w:t>11</w:t>
            </w:r>
          </w:p>
        </w:tc>
        <w:tc>
          <w:tcPr>
            <w:tcW w:w="3190" w:type="dxa"/>
          </w:tcPr>
          <w:p w14:paraId="4734EF68" w14:textId="77777777" w:rsidR="001D6C25" w:rsidRDefault="001D6C25" w:rsidP="00E72A4E">
            <w:r>
              <w:t>010</w:t>
            </w:r>
          </w:p>
        </w:tc>
        <w:tc>
          <w:tcPr>
            <w:tcW w:w="3191" w:type="dxa"/>
            <w:vMerge/>
          </w:tcPr>
          <w:p w14:paraId="54D1326F" w14:textId="77777777" w:rsidR="001D6C25" w:rsidRDefault="001D6C25" w:rsidP="00E72A4E"/>
        </w:tc>
      </w:tr>
      <w:tr w:rsidR="001D6C25" w14:paraId="0F135C4E" w14:textId="77777777" w:rsidTr="00E72A4E">
        <w:tc>
          <w:tcPr>
            <w:tcW w:w="3190" w:type="dxa"/>
          </w:tcPr>
          <w:p w14:paraId="3088E655" w14:textId="77777777" w:rsidR="001D6C25" w:rsidRDefault="001D6C25" w:rsidP="00E72A4E">
            <w:r>
              <w:t>12</w:t>
            </w:r>
          </w:p>
        </w:tc>
        <w:tc>
          <w:tcPr>
            <w:tcW w:w="3190" w:type="dxa"/>
          </w:tcPr>
          <w:p w14:paraId="0EF914FC" w14:textId="77777777" w:rsidR="001D6C25" w:rsidRDefault="001D6C25" w:rsidP="00E72A4E">
            <w:r>
              <w:t>015</w:t>
            </w:r>
          </w:p>
        </w:tc>
        <w:tc>
          <w:tcPr>
            <w:tcW w:w="3191" w:type="dxa"/>
            <w:vMerge/>
          </w:tcPr>
          <w:p w14:paraId="04A6D3AE" w14:textId="77777777" w:rsidR="001D6C25" w:rsidRDefault="001D6C25" w:rsidP="00E72A4E"/>
        </w:tc>
      </w:tr>
      <w:tr w:rsidR="001D6C25" w14:paraId="4C925DA6" w14:textId="77777777" w:rsidTr="00E72A4E">
        <w:tc>
          <w:tcPr>
            <w:tcW w:w="3190" w:type="dxa"/>
          </w:tcPr>
          <w:p w14:paraId="74C8E89C" w14:textId="77777777" w:rsidR="001D6C25" w:rsidRDefault="001D6C25" w:rsidP="00E72A4E">
            <w:r>
              <w:t>13</w:t>
            </w:r>
          </w:p>
        </w:tc>
        <w:tc>
          <w:tcPr>
            <w:tcW w:w="3190" w:type="dxa"/>
          </w:tcPr>
          <w:p w14:paraId="5A90A56D" w14:textId="77777777" w:rsidR="001D6C25" w:rsidRDefault="001D6C25" w:rsidP="00E72A4E">
            <w:r>
              <w:t>020</w:t>
            </w:r>
          </w:p>
        </w:tc>
        <w:tc>
          <w:tcPr>
            <w:tcW w:w="3191" w:type="dxa"/>
            <w:vMerge/>
          </w:tcPr>
          <w:p w14:paraId="7A273111" w14:textId="77777777" w:rsidR="001D6C25" w:rsidRDefault="001D6C25" w:rsidP="00E72A4E"/>
        </w:tc>
      </w:tr>
      <w:tr w:rsidR="001D6C25" w14:paraId="743541EB" w14:textId="77777777" w:rsidTr="00E72A4E">
        <w:tc>
          <w:tcPr>
            <w:tcW w:w="3190" w:type="dxa"/>
          </w:tcPr>
          <w:p w14:paraId="261F888A" w14:textId="77777777" w:rsidR="001D6C25" w:rsidRDefault="001D6C25" w:rsidP="00E72A4E">
            <w:r>
              <w:t>14</w:t>
            </w:r>
          </w:p>
        </w:tc>
        <w:tc>
          <w:tcPr>
            <w:tcW w:w="3190" w:type="dxa"/>
          </w:tcPr>
          <w:p w14:paraId="22C5EACE" w14:textId="77777777" w:rsidR="001D6C25" w:rsidRDefault="001D6C25" w:rsidP="00E72A4E">
            <w:r>
              <w:t>025</w:t>
            </w:r>
          </w:p>
        </w:tc>
        <w:tc>
          <w:tcPr>
            <w:tcW w:w="3191" w:type="dxa"/>
            <w:vMerge/>
          </w:tcPr>
          <w:p w14:paraId="1DCD9E0E" w14:textId="77777777" w:rsidR="001D6C25" w:rsidRDefault="001D6C25" w:rsidP="00E72A4E"/>
        </w:tc>
      </w:tr>
      <w:tr w:rsidR="001D6C25" w14:paraId="3E2D66CC" w14:textId="77777777" w:rsidTr="00E72A4E">
        <w:tc>
          <w:tcPr>
            <w:tcW w:w="3190" w:type="dxa"/>
          </w:tcPr>
          <w:p w14:paraId="3A2ED579" w14:textId="77777777" w:rsidR="001D6C25" w:rsidRDefault="001D6C25" w:rsidP="00E72A4E">
            <w:r>
              <w:t>15</w:t>
            </w:r>
          </w:p>
        </w:tc>
        <w:tc>
          <w:tcPr>
            <w:tcW w:w="3190" w:type="dxa"/>
          </w:tcPr>
          <w:p w14:paraId="31C05B99" w14:textId="77777777" w:rsidR="001D6C25" w:rsidRDefault="001D6C25" w:rsidP="00E72A4E">
            <w:r>
              <w:t>005</w:t>
            </w:r>
          </w:p>
        </w:tc>
        <w:tc>
          <w:tcPr>
            <w:tcW w:w="3191" w:type="dxa"/>
            <w:vMerge w:val="restart"/>
          </w:tcPr>
          <w:p w14:paraId="3B86D1DA" w14:textId="77777777" w:rsidR="001D6C25" w:rsidRDefault="001D6C25" w:rsidP="00E72A4E">
            <w:r>
              <w:t>8</w:t>
            </w:r>
          </w:p>
        </w:tc>
      </w:tr>
      <w:tr w:rsidR="001D6C25" w14:paraId="67B4B591" w14:textId="77777777" w:rsidTr="00E72A4E">
        <w:tc>
          <w:tcPr>
            <w:tcW w:w="3190" w:type="dxa"/>
          </w:tcPr>
          <w:p w14:paraId="6ECD6856" w14:textId="77777777" w:rsidR="001D6C25" w:rsidRDefault="001D6C25" w:rsidP="00E72A4E">
            <w:r>
              <w:t>16</w:t>
            </w:r>
          </w:p>
        </w:tc>
        <w:tc>
          <w:tcPr>
            <w:tcW w:w="3190" w:type="dxa"/>
          </w:tcPr>
          <w:p w14:paraId="5928AF57" w14:textId="77777777" w:rsidR="001D6C25" w:rsidRDefault="001D6C25" w:rsidP="00E72A4E">
            <w:r>
              <w:t>010</w:t>
            </w:r>
          </w:p>
        </w:tc>
        <w:tc>
          <w:tcPr>
            <w:tcW w:w="3191" w:type="dxa"/>
            <w:vMerge/>
          </w:tcPr>
          <w:p w14:paraId="08DB7F71" w14:textId="77777777" w:rsidR="001D6C25" w:rsidRDefault="001D6C25" w:rsidP="00E72A4E"/>
        </w:tc>
      </w:tr>
      <w:tr w:rsidR="001D6C25" w14:paraId="1EEFB165" w14:textId="77777777" w:rsidTr="00E72A4E">
        <w:tc>
          <w:tcPr>
            <w:tcW w:w="3190" w:type="dxa"/>
          </w:tcPr>
          <w:p w14:paraId="1AA65944" w14:textId="77777777" w:rsidR="001D6C25" w:rsidRDefault="001D6C25" w:rsidP="00E72A4E">
            <w:r>
              <w:t>17</w:t>
            </w:r>
          </w:p>
        </w:tc>
        <w:tc>
          <w:tcPr>
            <w:tcW w:w="3190" w:type="dxa"/>
          </w:tcPr>
          <w:p w14:paraId="7ABB3428" w14:textId="77777777" w:rsidR="001D6C25" w:rsidRDefault="001D6C25" w:rsidP="00E72A4E">
            <w:r>
              <w:t>015</w:t>
            </w:r>
          </w:p>
        </w:tc>
        <w:tc>
          <w:tcPr>
            <w:tcW w:w="3191" w:type="dxa"/>
            <w:vMerge/>
          </w:tcPr>
          <w:p w14:paraId="7ACCD40B" w14:textId="77777777" w:rsidR="001D6C25" w:rsidRDefault="001D6C25" w:rsidP="00E72A4E"/>
        </w:tc>
      </w:tr>
      <w:tr w:rsidR="001D6C25" w14:paraId="76FB9AB3" w14:textId="77777777" w:rsidTr="00E72A4E">
        <w:tc>
          <w:tcPr>
            <w:tcW w:w="3190" w:type="dxa"/>
          </w:tcPr>
          <w:p w14:paraId="6C752BDB" w14:textId="77777777" w:rsidR="001D6C25" w:rsidRDefault="001D6C25" w:rsidP="00E72A4E">
            <w:r>
              <w:t>18</w:t>
            </w:r>
          </w:p>
        </w:tc>
        <w:tc>
          <w:tcPr>
            <w:tcW w:w="3190" w:type="dxa"/>
          </w:tcPr>
          <w:p w14:paraId="66206B4A" w14:textId="77777777" w:rsidR="001D6C25" w:rsidRDefault="001D6C25" w:rsidP="00E72A4E">
            <w:r>
              <w:t>020</w:t>
            </w:r>
          </w:p>
        </w:tc>
        <w:tc>
          <w:tcPr>
            <w:tcW w:w="3191" w:type="dxa"/>
            <w:vMerge/>
          </w:tcPr>
          <w:p w14:paraId="04C0E41B" w14:textId="77777777" w:rsidR="001D6C25" w:rsidRDefault="001D6C25" w:rsidP="00E72A4E"/>
        </w:tc>
      </w:tr>
    </w:tbl>
    <w:p w14:paraId="2D6ABC64" w14:textId="77777777" w:rsidR="001D6C25" w:rsidRDefault="001D6C25" w:rsidP="001D6C25"/>
    <w:p w14:paraId="72CA0970" w14:textId="77777777" w:rsidR="001D6C25" w:rsidRDefault="001D6C25" w:rsidP="001D6C25"/>
    <w:p w14:paraId="4BD907F8" w14:textId="77777777" w:rsidR="001D6C25" w:rsidRDefault="001D6C25" w:rsidP="001D6C25">
      <w:r>
        <w:t>После определения необходимого количества оборудования распределим операции между станками, используя для этого специальную программу. Введенные для расчета данные представлены на следующих рисунках:</w:t>
      </w:r>
    </w:p>
    <w:p w14:paraId="60139FB7" w14:textId="77777777" w:rsidR="001D6C25" w:rsidRPr="00CA4710" w:rsidRDefault="001D6C25" w:rsidP="001D6C25">
      <w:r>
        <w:rPr>
          <w:noProof/>
        </w:rPr>
        <w:lastRenderedPageBreak/>
        <w:drawing>
          <wp:inline distT="0" distB="0" distL="0" distR="0" wp14:anchorId="18F2F7AC" wp14:editId="3C14510F">
            <wp:extent cx="5940425" cy="3339858"/>
            <wp:effectExtent l="19050" t="0" r="3175" b="0"/>
            <wp:docPr id="5" name="Рисунок 5" descr="C:\Users\1\Desktop\вариант 15\скриншо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вариант 15\скриншот 1.png"/>
                    <pic:cNvPicPr>
                      <a:picLocks noChangeAspect="1" noChangeArrowheads="1"/>
                    </pic:cNvPicPr>
                  </pic:nvPicPr>
                  <pic:blipFill>
                    <a:blip r:embed="rId153"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14:paraId="6BE31B86" w14:textId="77777777" w:rsidR="001D6C25" w:rsidRDefault="001D6C25" w:rsidP="001D6C25">
      <w:pPr>
        <w:contextualSpacing/>
      </w:pPr>
    </w:p>
    <w:p w14:paraId="02A3E10A" w14:textId="77777777" w:rsidR="001D6C25" w:rsidRDefault="001D6C25" w:rsidP="001D6C25">
      <w:pPr>
        <w:contextualSpacing/>
      </w:pPr>
      <w:r>
        <w:rPr>
          <w:noProof/>
        </w:rPr>
        <w:drawing>
          <wp:inline distT="0" distB="0" distL="0" distR="0" wp14:anchorId="7276828A" wp14:editId="477ADD05">
            <wp:extent cx="5940425" cy="2275685"/>
            <wp:effectExtent l="19050" t="0" r="3175" b="0"/>
            <wp:docPr id="8" name="Рисунок 8" descr="C:\Users\1\Desktop\вариант 15\скриншо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вариант 15\скриншот 2.png"/>
                    <pic:cNvPicPr>
                      <a:picLocks noChangeAspect="1" noChangeArrowheads="1"/>
                    </pic:cNvPicPr>
                  </pic:nvPicPr>
                  <pic:blipFill>
                    <a:blip r:embed="rId154" cstate="print"/>
                    <a:srcRect/>
                    <a:stretch>
                      <a:fillRect/>
                    </a:stretch>
                  </pic:blipFill>
                  <pic:spPr bwMode="auto">
                    <a:xfrm>
                      <a:off x="0" y="0"/>
                      <a:ext cx="5940425" cy="2275685"/>
                    </a:xfrm>
                    <a:prstGeom prst="rect">
                      <a:avLst/>
                    </a:prstGeom>
                    <a:noFill/>
                    <a:ln w="9525">
                      <a:noFill/>
                      <a:miter lim="800000"/>
                      <a:headEnd/>
                      <a:tailEnd/>
                    </a:ln>
                  </pic:spPr>
                </pic:pic>
              </a:graphicData>
            </a:graphic>
          </wp:inline>
        </w:drawing>
      </w:r>
    </w:p>
    <w:p w14:paraId="63FCEBC3" w14:textId="77777777" w:rsidR="001D6C25" w:rsidRDefault="001D6C25" w:rsidP="001D6C25">
      <w:pPr>
        <w:contextualSpacing/>
      </w:pPr>
    </w:p>
    <w:p w14:paraId="78ED7B58" w14:textId="77777777" w:rsidR="001D6C25" w:rsidRDefault="001D6C25" w:rsidP="001D6C25">
      <w:pPr>
        <w:contextualSpacing/>
      </w:pPr>
    </w:p>
    <w:p w14:paraId="49A1D834" w14:textId="77777777" w:rsidR="001D6C25" w:rsidRDefault="001D6C25" w:rsidP="001D6C25">
      <w:pPr>
        <w:contextualSpacing/>
      </w:pPr>
      <w:r>
        <w:t>По результатам расчета найдено распределение операций (модулей, первый столбец таблицы) между станками (второй столбец таблицы):</w:t>
      </w:r>
    </w:p>
    <w:p w14:paraId="60F018D5" w14:textId="77777777" w:rsidR="001D6C25" w:rsidRDefault="001D6C25" w:rsidP="001D6C25">
      <w:pPr>
        <w:contextualSpacing/>
      </w:pPr>
      <w:r>
        <w:rPr>
          <w:noProof/>
        </w:rPr>
        <w:lastRenderedPageBreak/>
        <w:drawing>
          <wp:inline distT="0" distB="0" distL="0" distR="0" wp14:anchorId="4F7DF071" wp14:editId="2D7E00E9">
            <wp:extent cx="3409950" cy="6096000"/>
            <wp:effectExtent l="19050" t="0" r="0" b="0"/>
            <wp:docPr id="9" name="Рисунок 9" descr="C:\Users\1\Desktop\вариант 15\скриншо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вариант 15\скриншот 3.png"/>
                    <pic:cNvPicPr>
                      <a:picLocks noChangeAspect="1" noChangeArrowheads="1"/>
                    </pic:cNvPicPr>
                  </pic:nvPicPr>
                  <pic:blipFill>
                    <a:blip r:embed="rId155" cstate="print"/>
                    <a:srcRect/>
                    <a:stretch>
                      <a:fillRect/>
                    </a:stretch>
                  </pic:blipFill>
                  <pic:spPr bwMode="auto">
                    <a:xfrm>
                      <a:off x="0" y="0"/>
                      <a:ext cx="3409950" cy="6096000"/>
                    </a:xfrm>
                    <a:prstGeom prst="rect">
                      <a:avLst/>
                    </a:prstGeom>
                    <a:noFill/>
                    <a:ln w="9525">
                      <a:noFill/>
                      <a:miter lim="800000"/>
                      <a:headEnd/>
                      <a:tailEnd/>
                    </a:ln>
                  </pic:spPr>
                </pic:pic>
              </a:graphicData>
            </a:graphic>
          </wp:inline>
        </w:drawing>
      </w:r>
    </w:p>
    <w:p w14:paraId="75F58A54" w14:textId="77777777" w:rsidR="001D6C25" w:rsidRDefault="001D6C25" w:rsidP="001D6C25">
      <w:pPr>
        <w:contextualSpacing/>
      </w:pPr>
    </w:p>
    <w:p w14:paraId="67C8A862" w14:textId="77777777" w:rsidR="001D6C25" w:rsidRDefault="001D6C25" w:rsidP="001D6C25">
      <w:pPr>
        <w:contextualSpacing/>
      </w:pPr>
      <w:r>
        <w:t xml:space="preserve">Также была построена диаграмма </w:t>
      </w:r>
      <w:proofErr w:type="spellStart"/>
      <w:r>
        <w:t>Ганта</w:t>
      </w:r>
      <w:proofErr w:type="spellEnd"/>
      <w:r>
        <w:t>, графически отображающая процесс выполнения операций:</w:t>
      </w:r>
    </w:p>
    <w:p w14:paraId="17F098C9" w14:textId="77777777" w:rsidR="001D6C25" w:rsidRDefault="001D6C25" w:rsidP="001D6C25">
      <w:pPr>
        <w:contextualSpacing/>
      </w:pPr>
    </w:p>
    <w:p w14:paraId="0422210D" w14:textId="77777777" w:rsidR="001D6C25" w:rsidRDefault="001D6C25" w:rsidP="001D6C25">
      <w:pPr>
        <w:contextualSpacing/>
      </w:pPr>
      <w:r>
        <w:rPr>
          <w:noProof/>
        </w:rPr>
        <w:drawing>
          <wp:inline distT="0" distB="0" distL="0" distR="0" wp14:anchorId="55F5A6A9" wp14:editId="4C078E31">
            <wp:extent cx="5940425" cy="1713356"/>
            <wp:effectExtent l="19050" t="0" r="3175" b="0"/>
            <wp:docPr id="10" name="Рисунок 10" descr="C:\Users\1\Desktop\вариант 15\скриншо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вариант 15\скриншот 4.png"/>
                    <pic:cNvPicPr>
                      <a:picLocks noChangeAspect="1" noChangeArrowheads="1"/>
                    </pic:cNvPicPr>
                  </pic:nvPicPr>
                  <pic:blipFill>
                    <a:blip r:embed="rId156" cstate="print"/>
                    <a:srcRect/>
                    <a:stretch>
                      <a:fillRect/>
                    </a:stretch>
                  </pic:blipFill>
                  <pic:spPr bwMode="auto">
                    <a:xfrm>
                      <a:off x="0" y="0"/>
                      <a:ext cx="5940425" cy="1713356"/>
                    </a:xfrm>
                    <a:prstGeom prst="rect">
                      <a:avLst/>
                    </a:prstGeom>
                    <a:noFill/>
                    <a:ln w="9525">
                      <a:noFill/>
                      <a:miter lim="800000"/>
                      <a:headEnd/>
                      <a:tailEnd/>
                    </a:ln>
                  </pic:spPr>
                </pic:pic>
              </a:graphicData>
            </a:graphic>
          </wp:inline>
        </w:drawing>
      </w:r>
    </w:p>
    <w:p w14:paraId="2C5AB4E2" w14:textId="77777777" w:rsidR="001D6C25" w:rsidRDefault="001D6C25" w:rsidP="001D6C25">
      <w:pPr>
        <w:contextualSpacing/>
      </w:pPr>
    </w:p>
    <w:p w14:paraId="2EDA0EAE" w14:textId="77777777" w:rsidR="001D6C25" w:rsidRDefault="001D6C25" w:rsidP="001D6C25">
      <w:pPr>
        <w:contextualSpacing/>
      </w:pPr>
    </w:p>
    <w:p w14:paraId="7E71F51C" w14:textId="77777777" w:rsidR="001D6C25" w:rsidRDefault="001D6C25" w:rsidP="001D6C25">
      <w:pPr>
        <w:contextualSpacing/>
      </w:pPr>
      <w:r>
        <w:rPr>
          <w:noProof/>
        </w:rPr>
        <w:lastRenderedPageBreak/>
        <w:drawing>
          <wp:inline distT="0" distB="0" distL="0" distR="0" wp14:anchorId="58E6BDC0" wp14:editId="270A4153">
            <wp:extent cx="5940425" cy="1089226"/>
            <wp:effectExtent l="19050" t="0" r="3175" b="0"/>
            <wp:docPr id="11" name="Рисунок 11" descr="C:\Users\1\Desktop\вариант 15\скриншот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вариант 15\скриншот 6.png"/>
                    <pic:cNvPicPr>
                      <a:picLocks noChangeAspect="1" noChangeArrowheads="1"/>
                    </pic:cNvPicPr>
                  </pic:nvPicPr>
                  <pic:blipFill>
                    <a:blip r:embed="rId163" cstate="print"/>
                    <a:srcRect/>
                    <a:stretch>
                      <a:fillRect/>
                    </a:stretch>
                  </pic:blipFill>
                  <pic:spPr bwMode="auto">
                    <a:xfrm>
                      <a:off x="0" y="0"/>
                      <a:ext cx="5940425" cy="1089226"/>
                    </a:xfrm>
                    <a:prstGeom prst="rect">
                      <a:avLst/>
                    </a:prstGeom>
                    <a:noFill/>
                    <a:ln w="9525">
                      <a:noFill/>
                      <a:miter lim="800000"/>
                      <a:headEnd/>
                      <a:tailEnd/>
                    </a:ln>
                  </pic:spPr>
                </pic:pic>
              </a:graphicData>
            </a:graphic>
          </wp:inline>
        </w:drawing>
      </w:r>
    </w:p>
    <w:p w14:paraId="74D53372" w14:textId="77777777" w:rsidR="001D6C25" w:rsidRDefault="001D6C25" w:rsidP="001D6C25">
      <w:pPr>
        <w:contextualSpacing/>
      </w:pPr>
    </w:p>
    <w:p w14:paraId="32239B6B" w14:textId="77777777" w:rsidR="001D6C25" w:rsidRDefault="001D6C25" w:rsidP="001D6C25">
      <w:pPr>
        <w:contextualSpacing/>
      </w:pPr>
    </w:p>
    <w:p w14:paraId="1B0E2D38" w14:textId="77777777" w:rsidR="001D6C25" w:rsidRDefault="001D6C25" w:rsidP="001D6C25">
      <w:pPr>
        <w:contextualSpacing/>
      </w:pPr>
      <w:r>
        <w:rPr>
          <w:noProof/>
        </w:rPr>
        <w:drawing>
          <wp:inline distT="0" distB="0" distL="0" distR="0" wp14:anchorId="4F78C712" wp14:editId="6779E709">
            <wp:extent cx="5940425" cy="909821"/>
            <wp:effectExtent l="19050" t="0" r="3175" b="0"/>
            <wp:docPr id="12" name="Рисунок 12" descr="C:\Users\1\Desktop\вариант 15\скриншот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вариант 15\скриншот 7.png"/>
                    <pic:cNvPicPr>
                      <a:picLocks noChangeAspect="1" noChangeArrowheads="1"/>
                    </pic:cNvPicPr>
                  </pic:nvPicPr>
                  <pic:blipFill>
                    <a:blip r:embed="rId164" cstate="print"/>
                    <a:srcRect/>
                    <a:stretch>
                      <a:fillRect/>
                    </a:stretch>
                  </pic:blipFill>
                  <pic:spPr bwMode="auto">
                    <a:xfrm>
                      <a:off x="0" y="0"/>
                      <a:ext cx="5940425" cy="909821"/>
                    </a:xfrm>
                    <a:prstGeom prst="rect">
                      <a:avLst/>
                    </a:prstGeom>
                    <a:noFill/>
                    <a:ln w="9525">
                      <a:noFill/>
                      <a:miter lim="800000"/>
                      <a:headEnd/>
                      <a:tailEnd/>
                    </a:ln>
                  </pic:spPr>
                </pic:pic>
              </a:graphicData>
            </a:graphic>
          </wp:inline>
        </w:drawing>
      </w:r>
    </w:p>
    <w:p w14:paraId="09E96C8D" w14:textId="77777777" w:rsidR="001D6C25" w:rsidRDefault="001D6C25" w:rsidP="001D6C25">
      <w:pPr>
        <w:contextualSpacing/>
      </w:pPr>
    </w:p>
    <w:p w14:paraId="5AF62155" w14:textId="77777777" w:rsidR="001D6C25" w:rsidRDefault="001D6C25" w:rsidP="001D6C25">
      <w:pPr>
        <w:contextualSpacing/>
      </w:pPr>
      <w:r>
        <w:rPr>
          <w:noProof/>
        </w:rPr>
        <w:drawing>
          <wp:inline distT="0" distB="0" distL="0" distR="0" wp14:anchorId="4AA13AE1" wp14:editId="265CB82F">
            <wp:extent cx="5940425" cy="832604"/>
            <wp:effectExtent l="19050" t="0" r="3175" b="0"/>
            <wp:docPr id="13" name="Рисунок 13" descr="C:\Users\1\Desktop\вариант 15\скриншот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вариант 15\скриншот 8.png"/>
                    <pic:cNvPicPr>
                      <a:picLocks noChangeAspect="1" noChangeArrowheads="1"/>
                    </pic:cNvPicPr>
                  </pic:nvPicPr>
                  <pic:blipFill>
                    <a:blip r:embed="rId165" cstate="print"/>
                    <a:srcRect/>
                    <a:stretch>
                      <a:fillRect/>
                    </a:stretch>
                  </pic:blipFill>
                  <pic:spPr bwMode="auto">
                    <a:xfrm>
                      <a:off x="0" y="0"/>
                      <a:ext cx="5940425" cy="832604"/>
                    </a:xfrm>
                    <a:prstGeom prst="rect">
                      <a:avLst/>
                    </a:prstGeom>
                    <a:noFill/>
                    <a:ln w="9525">
                      <a:noFill/>
                      <a:miter lim="800000"/>
                      <a:headEnd/>
                      <a:tailEnd/>
                    </a:ln>
                  </pic:spPr>
                </pic:pic>
              </a:graphicData>
            </a:graphic>
          </wp:inline>
        </w:drawing>
      </w:r>
    </w:p>
    <w:p w14:paraId="2F6997FD" w14:textId="77777777" w:rsidR="001D6C25" w:rsidRDefault="001D6C25" w:rsidP="001D6C25">
      <w:pPr>
        <w:contextualSpacing/>
      </w:pPr>
    </w:p>
    <w:p w14:paraId="00F8A426" w14:textId="77777777" w:rsidR="001D6C25" w:rsidRDefault="001D6C25" w:rsidP="001D6C25">
      <w:pPr>
        <w:contextualSpacing/>
      </w:pPr>
    </w:p>
    <w:p w14:paraId="5DBDF41C" w14:textId="77777777" w:rsidR="001D6C25" w:rsidRDefault="001D6C25" w:rsidP="001D6C25">
      <w:pPr>
        <w:contextualSpacing/>
      </w:pPr>
    </w:p>
    <w:p w14:paraId="5B4AB9C0" w14:textId="77777777" w:rsidR="001D6C25" w:rsidRDefault="001D6C25" w:rsidP="001D6C25">
      <w:pPr>
        <w:contextualSpacing/>
      </w:pPr>
      <w:r>
        <w:t>После нахождения распределения операций между станками возможно определить точные маршруты изготовления деталей:</w:t>
      </w:r>
    </w:p>
    <w:p w14:paraId="5CC4EF69" w14:textId="77777777" w:rsidR="001D6C25" w:rsidRDefault="001D6C25" w:rsidP="001D6C25">
      <w:pPr>
        <w:contextualSpacing/>
      </w:pPr>
    </w:p>
    <w:tbl>
      <w:tblPr>
        <w:tblStyle w:val="a6"/>
        <w:tblW w:w="0" w:type="auto"/>
        <w:tblLook w:val="04A0" w:firstRow="1" w:lastRow="0" w:firstColumn="1" w:lastColumn="0" w:noHBand="0" w:noVBand="1"/>
      </w:tblPr>
      <w:tblGrid>
        <w:gridCol w:w="3051"/>
        <w:gridCol w:w="3118"/>
        <w:gridCol w:w="3119"/>
      </w:tblGrid>
      <w:tr w:rsidR="001D6C25" w14:paraId="59DBCD13" w14:textId="77777777" w:rsidTr="00E72A4E">
        <w:tc>
          <w:tcPr>
            <w:tcW w:w="3190" w:type="dxa"/>
          </w:tcPr>
          <w:p w14:paraId="0A21883B" w14:textId="77777777" w:rsidR="001D6C25" w:rsidRDefault="001D6C25" w:rsidP="00E72A4E">
            <w:pPr>
              <w:contextualSpacing/>
            </w:pPr>
            <w:r>
              <w:t>Деталь</w:t>
            </w:r>
          </w:p>
        </w:tc>
        <w:tc>
          <w:tcPr>
            <w:tcW w:w="3190" w:type="dxa"/>
          </w:tcPr>
          <w:p w14:paraId="4374074A" w14:textId="77777777" w:rsidR="001D6C25" w:rsidRDefault="001D6C25" w:rsidP="00E72A4E">
            <w:pPr>
              <w:contextualSpacing/>
            </w:pPr>
            <w:r>
              <w:t>Последовательность операций</w:t>
            </w:r>
          </w:p>
        </w:tc>
        <w:tc>
          <w:tcPr>
            <w:tcW w:w="3191" w:type="dxa"/>
          </w:tcPr>
          <w:p w14:paraId="55488324" w14:textId="77777777" w:rsidR="001D6C25" w:rsidRDefault="001D6C25" w:rsidP="00E72A4E">
            <w:pPr>
              <w:contextualSpacing/>
            </w:pPr>
            <w:r>
              <w:t>Последовательность  станков</w:t>
            </w:r>
          </w:p>
        </w:tc>
      </w:tr>
      <w:tr w:rsidR="001D6C25" w14:paraId="1C9C3B04" w14:textId="77777777" w:rsidTr="00E72A4E">
        <w:tc>
          <w:tcPr>
            <w:tcW w:w="3190" w:type="dxa"/>
          </w:tcPr>
          <w:p w14:paraId="6057394D" w14:textId="77777777" w:rsidR="001D6C25" w:rsidRDefault="001D6C25" w:rsidP="00E72A4E">
            <w:pPr>
              <w:contextualSpacing/>
            </w:pPr>
            <w:r>
              <w:t>1</w:t>
            </w:r>
          </w:p>
        </w:tc>
        <w:tc>
          <w:tcPr>
            <w:tcW w:w="3190" w:type="dxa"/>
          </w:tcPr>
          <w:p w14:paraId="0D3E324A" w14:textId="77777777" w:rsidR="001D6C25" w:rsidRDefault="001D6C25" w:rsidP="00E72A4E">
            <w:pPr>
              <w:contextualSpacing/>
            </w:pPr>
            <w:r>
              <w:t>1-2-3-4-5</w:t>
            </w:r>
          </w:p>
        </w:tc>
        <w:tc>
          <w:tcPr>
            <w:tcW w:w="3191" w:type="dxa"/>
          </w:tcPr>
          <w:p w14:paraId="261C0944" w14:textId="77777777" w:rsidR="001D6C25" w:rsidRDefault="001D6C25" w:rsidP="00E72A4E">
            <w:pPr>
              <w:contextualSpacing/>
            </w:pPr>
            <w:r>
              <w:t>1-4-5-7-8</w:t>
            </w:r>
          </w:p>
        </w:tc>
      </w:tr>
      <w:tr w:rsidR="001D6C25" w14:paraId="06ABA914" w14:textId="77777777" w:rsidTr="00E72A4E">
        <w:tc>
          <w:tcPr>
            <w:tcW w:w="3190" w:type="dxa"/>
          </w:tcPr>
          <w:p w14:paraId="3090BC9B" w14:textId="77777777" w:rsidR="001D6C25" w:rsidRDefault="001D6C25" w:rsidP="00E72A4E">
            <w:pPr>
              <w:contextualSpacing/>
            </w:pPr>
            <w:r>
              <w:t>4</w:t>
            </w:r>
          </w:p>
        </w:tc>
        <w:tc>
          <w:tcPr>
            <w:tcW w:w="3190" w:type="dxa"/>
          </w:tcPr>
          <w:p w14:paraId="3BA049F8" w14:textId="77777777" w:rsidR="001D6C25" w:rsidRDefault="001D6C25" w:rsidP="00E72A4E">
            <w:pPr>
              <w:contextualSpacing/>
            </w:pPr>
            <w:r>
              <w:t>6-7-8-9</w:t>
            </w:r>
          </w:p>
        </w:tc>
        <w:tc>
          <w:tcPr>
            <w:tcW w:w="3191" w:type="dxa"/>
          </w:tcPr>
          <w:p w14:paraId="0F4289C3" w14:textId="77777777" w:rsidR="001D6C25" w:rsidRDefault="001D6C25" w:rsidP="00E72A4E">
            <w:pPr>
              <w:contextualSpacing/>
            </w:pPr>
            <w:r>
              <w:t>1-2-6-9</w:t>
            </w:r>
          </w:p>
        </w:tc>
      </w:tr>
      <w:tr w:rsidR="001D6C25" w14:paraId="385B353E" w14:textId="77777777" w:rsidTr="00E72A4E">
        <w:tc>
          <w:tcPr>
            <w:tcW w:w="3190" w:type="dxa"/>
          </w:tcPr>
          <w:p w14:paraId="02821054" w14:textId="77777777" w:rsidR="001D6C25" w:rsidRDefault="001D6C25" w:rsidP="00E72A4E">
            <w:pPr>
              <w:contextualSpacing/>
            </w:pPr>
            <w:r>
              <w:t>6</w:t>
            </w:r>
          </w:p>
        </w:tc>
        <w:tc>
          <w:tcPr>
            <w:tcW w:w="3190" w:type="dxa"/>
          </w:tcPr>
          <w:p w14:paraId="52B9127F" w14:textId="77777777" w:rsidR="001D6C25" w:rsidRDefault="001D6C25" w:rsidP="00E72A4E">
            <w:pPr>
              <w:contextualSpacing/>
            </w:pPr>
            <w:r>
              <w:t>10-11-12-13-14</w:t>
            </w:r>
          </w:p>
        </w:tc>
        <w:tc>
          <w:tcPr>
            <w:tcW w:w="3191" w:type="dxa"/>
          </w:tcPr>
          <w:p w14:paraId="210783E2" w14:textId="77777777" w:rsidR="001D6C25" w:rsidRDefault="001D6C25" w:rsidP="00E72A4E">
            <w:pPr>
              <w:contextualSpacing/>
            </w:pPr>
            <w:r>
              <w:t>1-2-5-9-10</w:t>
            </w:r>
          </w:p>
        </w:tc>
      </w:tr>
      <w:tr w:rsidR="001D6C25" w14:paraId="6CC228E2" w14:textId="77777777" w:rsidTr="00E72A4E">
        <w:tc>
          <w:tcPr>
            <w:tcW w:w="3190" w:type="dxa"/>
          </w:tcPr>
          <w:p w14:paraId="1E165195" w14:textId="77777777" w:rsidR="001D6C25" w:rsidRDefault="001D6C25" w:rsidP="00E72A4E">
            <w:pPr>
              <w:contextualSpacing/>
            </w:pPr>
            <w:r>
              <w:t>8</w:t>
            </w:r>
          </w:p>
        </w:tc>
        <w:tc>
          <w:tcPr>
            <w:tcW w:w="3190" w:type="dxa"/>
          </w:tcPr>
          <w:p w14:paraId="59449499" w14:textId="77777777" w:rsidR="001D6C25" w:rsidRDefault="001D6C25" w:rsidP="00E72A4E">
            <w:pPr>
              <w:contextualSpacing/>
            </w:pPr>
            <w:r>
              <w:t>15-16-17-18</w:t>
            </w:r>
          </w:p>
        </w:tc>
        <w:tc>
          <w:tcPr>
            <w:tcW w:w="3191" w:type="dxa"/>
          </w:tcPr>
          <w:p w14:paraId="370598C2" w14:textId="77777777" w:rsidR="001D6C25" w:rsidRDefault="001D6C25" w:rsidP="00E72A4E">
            <w:pPr>
              <w:contextualSpacing/>
            </w:pPr>
            <w:r>
              <w:t>1-3-6-7</w:t>
            </w:r>
          </w:p>
        </w:tc>
      </w:tr>
    </w:tbl>
    <w:p w14:paraId="6FA76135" w14:textId="77777777" w:rsidR="001D6C25" w:rsidRDefault="001D6C25" w:rsidP="001D6C25">
      <w:pPr>
        <w:contextualSpacing/>
      </w:pPr>
    </w:p>
    <w:p w14:paraId="034918E2" w14:textId="77777777" w:rsidR="001D6C25" w:rsidRDefault="001D6C25" w:rsidP="001D6C25">
      <w:pPr>
        <w:contextualSpacing/>
      </w:pPr>
      <w:r>
        <w:t>Далее найдем оптимальную расстановку оборудования. Воспользуемся для этого программой, использующей метод «муравьиных колоний». Однако предварительно найдем для каждой детали суммарную массу заготовок, которые необходимо перемещать в ходе производственного процесса:</w:t>
      </w:r>
    </w:p>
    <w:p w14:paraId="264C3580" w14:textId="77777777" w:rsidR="001D6C25" w:rsidRDefault="001D6C25" w:rsidP="001D6C25">
      <w:pPr>
        <w:contextualSpacing/>
      </w:pPr>
    </w:p>
    <w:tbl>
      <w:tblPr>
        <w:tblStyle w:val="a6"/>
        <w:tblW w:w="0" w:type="auto"/>
        <w:tblLook w:val="04A0" w:firstRow="1" w:lastRow="0" w:firstColumn="1" w:lastColumn="0" w:noHBand="0" w:noVBand="1"/>
      </w:tblPr>
      <w:tblGrid>
        <w:gridCol w:w="2115"/>
        <w:gridCol w:w="2645"/>
        <w:gridCol w:w="2663"/>
        <w:gridCol w:w="1865"/>
      </w:tblGrid>
      <w:tr w:rsidR="001D6C25" w14:paraId="1812E659" w14:textId="77777777" w:rsidTr="00E72A4E">
        <w:tc>
          <w:tcPr>
            <w:tcW w:w="2184" w:type="dxa"/>
          </w:tcPr>
          <w:p w14:paraId="54AD2719" w14:textId="77777777" w:rsidR="001D6C25" w:rsidRDefault="001D6C25" w:rsidP="00E72A4E">
            <w:pPr>
              <w:contextualSpacing/>
            </w:pPr>
            <w:r>
              <w:t>Деталь</w:t>
            </w:r>
          </w:p>
        </w:tc>
        <w:tc>
          <w:tcPr>
            <w:tcW w:w="2742" w:type="dxa"/>
          </w:tcPr>
          <w:p w14:paraId="11C1D263" w14:textId="77777777" w:rsidR="001D6C25" w:rsidRDefault="001D6C25" w:rsidP="00E72A4E">
            <w:pPr>
              <w:contextualSpacing/>
            </w:pPr>
            <w:r>
              <w:t>масса детали, кг</w:t>
            </w:r>
          </w:p>
        </w:tc>
        <w:tc>
          <w:tcPr>
            <w:tcW w:w="2743" w:type="dxa"/>
          </w:tcPr>
          <w:p w14:paraId="53B0CD72" w14:textId="77777777" w:rsidR="001D6C25" w:rsidRDefault="001D6C25" w:rsidP="00E72A4E">
            <w:pPr>
              <w:contextualSpacing/>
            </w:pPr>
            <w:r>
              <w:t>Программа выпуска</w:t>
            </w:r>
          </w:p>
        </w:tc>
        <w:tc>
          <w:tcPr>
            <w:tcW w:w="1902" w:type="dxa"/>
          </w:tcPr>
          <w:p w14:paraId="40C67212" w14:textId="77777777" w:rsidR="001D6C25" w:rsidRDefault="001D6C25" w:rsidP="00E72A4E">
            <w:pPr>
              <w:contextualSpacing/>
            </w:pPr>
            <w:r>
              <w:t>Суммарная масса</w:t>
            </w:r>
          </w:p>
        </w:tc>
      </w:tr>
      <w:tr w:rsidR="001D6C25" w14:paraId="254B5AE7" w14:textId="77777777" w:rsidTr="00E72A4E">
        <w:tc>
          <w:tcPr>
            <w:tcW w:w="2184" w:type="dxa"/>
          </w:tcPr>
          <w:p w14:paraId="281B9496" w14:textId="77777777" w:rsidR="001D6C25" w:rsidRDefault="001D6C25" w:rsidP="00E72A4E">
            <w:pPr>
              <w:contextualSpacing/>
            </w:pPr>
            <w:r>
              <w:t>1</w:t>
            </w:r>
          </w:p>
        </w:tc>
        <w:tc>
          <w:tcPr>
            <w:tcW w:w="2742" w:type="dxa"/>
          </w:tcPr>
          <w:p w14:paraId="4520176F" w14:textId="77777777" w:rsidR="001D6C25" w:rsidRDefault="001D6C25" w:rsidP="00E72A4E">
            <w:pPr>
              <w:contextualSpacing/>
            </w:pPr>
            <w:r>
              <w:t>0,07</w:t>
            </w:r>
          </w:p>
        </w:tc>
        <w:tc>
          <w:tcPr>
            <w:tcW w:w="2743" w:type="dxa"/>
          </w:tcPr>
          <w:p w14:paraId="7B2FC819" w14:textId="77777777" w:rsidR="001D6C25" w:rsidRDefault="001D6C25" w:rsidP="00E72A4E">
            <w:pPr>
              <w:contextualSpacing/>
            </w:pPr>
            <w:r>
              <w:t>80000</w:t>
            </w:r>
          </w:p>
        </w:tc>
        <w:tc>
          <w:tcPr>
            <w:tcW w:w="1902" w:type="dxa"/>
          </w:tcPr>
          <w:p w14:paraId="731C71EC" w14:textId="77777777" w:rsidR="001D6C25" w:rsidRDefault="001D6C25" w:rsidP="00E72A4E">
            <w:pPr>
              <w:contextualSpacing/>
            </w:pPr>
            <w:r>
              <w:t>5600</w:t>
            </w:r>
          </w:p>
        </w:tc>
      </w:tr>
      <w:tr w:rsidR="001D6C25" w14:paraId="66FB1E95" w14:textId="77777777" w:rsidTr="00E72A4E">
        <w:tc>
          <w:tcPr>
            <w:tcW w:w="2184" w:type="dxa"/>
          </w:tcPr>
          <w:p w14:paraId="56EB269C" w14:textId="77777777" w:rsidR="001D6C25" w:rsidRDefault="001D6C25" w:rsidP="00E72A4E">
            <w:pPr>
              <w:contextualSpacing/>
            </w:pPr>
            <w:r>
              <w:t>4</w:t>
            </w:r>
          </w:p>
        </w:tc>
        <w:tc>
          <w:tcPr>
            <w:tcW w:w="2742" w:type="dxa"/>
          </w:tcPr>
          <w:p w14:paraId="16350E95" w14:textId="77777777" w:rsidR="001D6C25" w:rsidRDefault="001D6C25" w:rsidP="00E72A4E">
            <w:pPr>
              <w:contextualSpacing/>
            </w:pPr>
            <w:r>
              <w:t>0,16</w:t>
            </w:r>
          </w:p>
        </w:tc>
        <w:tc>
          <w:tcPr>
            <w:tcW w:w="2743" w:type="dxa"/>
          </w:tcPr>
          <w:p w14:paraId="0C7D30CA" w14:textId="77777777" w:rsidR="001D6C25" w:rsidRDefault="001D6C25" w:rsidP="00E72A4E">
            <w:pPr>
              <w:contextualSpacing/>
            </w:pPr>
            <w:r>
              <w:t>65000</w:t>
            </w:r>
          </w:p>
        </w:tc>
        <w:tc>
          <w:tcPr>
            <w:tcW w:w="1902" w:type="dxa"/>
          </w:tcPr>
          <w:p w14:paraId="39C573E0" w14:textId="77777777" w:rsidR="001D6C25" w:rsidRDefault="001D6C25" w:rsidP="00E72A4E">
            <w:pPr>
              <w:contextualSpacing/>
            </w:pPr>
            <w:r>
              <w:t>10400</w:t>
            </w:r>
          </w:p>
        </w:tc>
      </w:tr>
      <w:tr w:rsidR="001D6C25" w14:paraId="2C835C70" w14:textId="77777777" w:rsidTr="00E72A4E">
        <w:tc>
          <w:tcPr>
            <w:tcW w:w="2184" w:type="dxa"/>
          </w:tcPr>
          <w:p w14:paraId="4AD11B89" w14:textId="77777777" w:rsidR="001D6C25" w:rsidRDefault="001D6C25" w:rsidP="00E72A4E">
            <w:pPr>
              <w:contextualSpacing/>
            </w:pPr>
            <w:r>
              <w:t>6</w:t>
            </w:r>
          </w:p>
        </w:tc>
        <w:tc>
          <w:tcPr>
            <w:tcW w:w="2742" w:type="dxa"/>
          </w:tcPr>
          <w:p w14:paraId="531A35B4" w14:textId="77777777" w:rsidR="001D6C25" w:rsidRDefault="001D6C25" w:rsidP="00E72A4E">
            <w:pPr>
              <w:contextualSpacing/>
            </w:pPr>
            <w:r>
              <w:t>0,076</w:t>
            </w:r>
          </w:p>
        </w:tc>
        <w:tc>
          <w:tcPr>
            <w:tcW w:w="2743" w:type="dxa"/>
          </w:tcPr>
          <w:p w14:paraId="2F8B198D" w14:textId="77777777" w:rsidR="001D6C25" w:rsidRDefault="001D6C25" w:rsidP="00E72A4E">
            <w:pPr>
              <w:contextualSpacing/>
            </w:pPr>
            <w:r>
              <w:t>75000</w:t>
            </w:r>
          </w:p>
        </w:tc>
        <w:tc>
          <w:tcPr>
            <w:tcW w:w="1902" w:type="dxa"/>
          </w:tcPr>
          <w:p w14:paraId="066003ED" w14:textId="77777777" w:rsidR="001D6C25" w:rsidRDefault="001D6C25" w:rsidP="00E72A4E">
            <w:pPr>
              <w:contextualSpacing/>
            </w:pPr>
            <w:r>
              <w:t>5700</w:t>
            </w:r>
          </w:p>
        </w:tc>
      </w:tr>
      <w:tr w:rsidR="001D6C25" w14:paraId="0D7000CA" w14:textId="77777777" w:rsidTr="00E72A4E">
        <w:tc>
          <w:tcPr>
            <w:tcW w:w="2184" w:type="dxa"/>
          </w:tcPr>
          <w:p w14:paraId="467DF726" w14:textId="77777777" w:rsidR="001D6C25" w:rsidRDefault="001D6C25" w:rsidP="00E72A4E">
            <w:pPr>
              <w:contextualSpacing/>
            </w:pPr>
            <w:r>
              <w:t>8</w:t>
            </w:r>
          </w:p>
        </w:tc>
        <w:tc>
          <w:tcPr>
            <w:tcW w:w="2742" w:type="dxa"/>
          </w:tcPr>
          <w:p w14:paraId="697F4B10" w14:textId="77777777" w:rsidR="001D6C25" w:rsidRDefault="001D6C25" w:rsidP="00E72A4E">
            <w:pPr>
              <w:contextualSpacing/>
            </w:pPr>
            <w:r>
              <w:t>0,04</w:t>
            </w:r>
          </w:p>
        </w:tc>
        <w:tc>
          <w:tcPr>
            <w:tcW w:w="2743" w:type="dxa"/>
          </w:tcPr>
          <w:p w14:paraId="536F91FB" w14:textId="77777777" w:rsidR="001D6C25" w:rsidRDefault="001D6C25" w:rsidP="00E72A4E">
            <w:pPr>
              <w:contextualSpacing/>
            </w:pPr>
            <w:r>
              <w:t>60000</w:t>
            </w:r>
          </w:p>
        </w:tc>
        <w:tc>
          <w:tcPr>
            <w:tcW w:w="1902" w:type="dxa"/>
          </w:tcPr>
          <w:p w14:paraId="7A403CF8" w14:textId="77777777" w:rsidR="001D6C25" w:rsidRDefault="001D6C25" w:rsidP="00E72A4E">
            <w:pPr>
              <w:contextualSpacing/>
            </w:pPr>
            <w:r>
              <w:t>2400</w:t>
            </w:r>
          </w:p>
        </w:tc>
      </w:tr>
    </w:tbl>
    <w:p w14:paraId="1CDB0141" w14:textId="77777777" w:rsidR="001D6C25" w:rsidRDefault="001D6C25" w:rsidP="001D6C25">
      <w:pPr>
        <w:contextualSpacing/>
      </w:pPr>
    </w:p>
    <w:p w14:paraId="18CBD31D" w14:textId="77777777" w:rsidR="001D6C25" w:rsidRDefault="001D6C25" w:rsidP="001D6C25">
      <w:pPr>
        <w:contextualSpacing/>
      </w:pPr>
      <w:r>
        <w:t>Введем исходные данные в расчетную программу, при этом считаем вход и выход совмещенными:</w:t>
      </w:r>
    </w:p>
    <w:p w14:paraId="5E6EB15C" w14:textId="77777777" w:rsidR="001D6C25" w:rsidRDefault="001D6C25" w:rsidP="001D6C25">
      <w:pPr>
        <w:contextualSpacing/>
      </w:pPr>
    </w:p>
    <w:p w14:paraId="57970E9B" w14:textId="77777777" w:rsidR="001D6C25" w:rsidRDefault="001D6C25" w:rsidP="001D6C25">
      <w:pPr>
        <w:contextualSpacing/>
      </w:pPr>
      <w:r>
        <w:rPr>
          <w:noProof/>
        </w:rPr>
        <w:lastRenderedPageBreak/>
        <w:drawing>
          <wp:inline distT="0" distB="0" distL="0" distR="0" wp14:anchorId="4E12B2DF" wp14:editId="3E650002">
            <wp:extent cx="5940425" cy="4820922"/>
            <wp:effectExtent l="19050" t="0" r="3175" b="0"/>
            <wp:docPr id="14" name="Рисунок 14" descr="C:\Users\1\Desktop\вариант 15\ввод данных расстановка оборуд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вариант 15\ввод данных расстановка оборудования.png"/>
                    <pic:cNvPicPr>
                      <a:picLocks noChangeAspect="1" noChangeArrowheads="1"/>
                    </pic:cNvPicPr>
                  </pic:nvPicPr>
                  <pic:blipFill>
                    <a:blip r:embed="rId166" cstate="print"/>
                    <a:srcRect/>
                    <a:stretch>
                      <a:fillRect/>
                    </a:stretch>
                  </pic:blipFill>
                  <pic:spPr bwMode="auto">
                    <a:xfrm>
                      <a:off x="0" y="0"/>
                      <a:ext cx="5940425" cy="4820922"/>
                    </a:xfrm>
                    <a:prstGeom prst="rect">
                      <a:avLst/>
                    </a:prstGeom>
                    <a:noFill/>
                    <a:ln w="9525">
                      <a:noFill/>
                      <a:miter lim="800000"/>
                      <a:headEnd/>
                      <a:tailEnd/>
                    </a:ln>
                  </pic:spPr>
                </pic:pic>
              </a:graphicData>
            </a:graphic>
          </wp:inline>
        </w:drawing>
      </w:r>
    </w:p>
    <w:p w14:paraId="591837A2" w14:textId="77777777" w:rsidR="001D6C25" w:rsidRDefault="001D6C25" w:rsidP="001D6C25">
      <w:pPr>
        <w:contextualSpacing/>
      </w:pPr>
    </w:p>
    <w:p w14:paraId="111B2E33" w14:textId="77777777" w:rsidR="001D6C25" w:rsidRDefault="001D6C25" w:rsidP="001D6C25">
      <w:pPr>
        <w:contextualSpacing/>
      </w:pPr>
    </w:p>
    <w:p w14:paraId="5AC82707" w14:textId="77777777" w:rsidR="001D6C25" w:rsidRDefault="001D6C25" w:rsidP="001D6C25">
      <w:pPr>
        <w:contextualSpacing/>
      </w:pPr>
      <w:r>
        <w:t>В результате расчета программа выполняет 10 прогонов, выводя в конце их результаты. Выберем наилучший из них (обведен красным цветом)</w:t>
      </w:r>
    </w:p>
    <w:p w14:paraId="4B8E22D7" w14:textId="77777777" w:rsidR="001D6C25" w:rsidRDefault="001D6C25" w:rsidP="001D6C25">
      <w:pPr>
        <w:contextualSpacing/>
      </w:pPr>
      <w:r>
        <w:rPr>
          <w:noProof/>
        </w:rPr>
        <w:lastRenderedPageBreak/>
        <w:drawing>
          <wp:inline distT="0" distB="0" distL="0" distR="0" wp14:anchorId="43BE3540" wp14:editId="730DC0FF">
            <wp:extent cx="5940425" cy="5121405"/>
            <wp:effectExtent l="19050" t="0" r="3175" b="0"/>
            <wp:docPr id="15" name="Рисунок 15" descr="C:\Users\1\Desktop\вариант 15\вывод данных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esktop\вариант 15\вывод данных 1.png"/>
                    <pic:cNvPicPr>
                      <a:picLocks noChangeAspect="1" noChangeArrowheads="1"/>
                    </pic:cNvPicPr>
                  </pic:nvPicPr>
                  <pic:blipFill>
                    <a:blip r:embed="rId167" cstate="print"/>
                    <a:srcRect/>
                    <a:stretch>
                      <a:fillRect/>
                    </a:stretch>
                  </pic:blipFill>
                  <pic:spPr bwMode="auto">
                    <a:xfrm>
                      <a:off x="0" y="0"/>
                      <a:ext cx="5940425" cy="5121405"/>
                    </a:xfrm>
                    <a:prstGeom prst="rect">
                      <a:avLst/>
                    </a:prstGeom>
                    <a:noFill/>
                    <a:ln w="9525">
                      <a:noFill/>
                      <a:miter lim="800000"/>
                      <a:headEnd/>
                      <a:tailEnd/>
                    </a:ln>
                  </pic:spPr>
                </pic:pic>
              </a:graphicData>
            </a:graphic>
          </wp:inline>
        </w:drawing>
      </w:r>
    </w:p>
    <w:p w14:paraId="26DB7024" w14:textId="77777777" w:rsidR="001D6C25" w:rsidRDefault="001D6C25" w:rsidP="001D6C25">
      <w:pPr>
        <w:contextualSpacing/>
      </w:pPr>
    </w:p>
    <w:p w14:paraId="4B69ED58" w14:textId="77777777" w:rsidR="001D6C25" w:rsidRDefault="001D6C25" w:rsidP="001D6C25">
      <w:pPr>
        <w:contextualSpacing/>
      </w:pPr>
      <w:r>
        <w:t>Далее находим в соответствующем прогоне расстановку, соответствующую этой мощности грузопотока:</w:t>
      </w:r>
    </w:p>
    <w:p w14:paraId="39C321C2" w14:textId="77777777" w:rsidR="001D6C25" w:rsidRDefault="001D6C25" w:rsidP="001D6C25">
      <w:pPr>
        <w:contextualSpacing/>
      </w:pPr>
      <w:r>
        <w:rPr>
          <w:noProof/>
        </w:rPr>
        <w:lastRenderedPageBreak/>
        <w:drawing>
          <wp:inline distT="0" distB="0" distL="0" distR="0" wp14:anchorId="71B1F44A" wp14:editId="52F5AC40">
            <wp:extent cx="5940425" cy="5390197"/>
            <wp:effectExtent l="19050" t="0" r="3175" b="0"/>
            <wp:docPr id="17" name="Рисунок 17" descr="C:\Users\1\Desktop\вариант 15\вывод данных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esktop\вариант 15\вывод данных 2.png"/>
                    <pic:cNvPicPr>
                      <a:picLocks noChangeAspect="1" noChangeArrowheads="1"/>
                    </pic:cNvPicPr>
                  </pic:nvPicPr>
                  <pic:blipFill>
                    <a:blip r:embed="rId168" cstate="print"/>
                    <a:srcRect/>
                    <a:stretch>
                      <a:fillRect/>
                    </a:stretch>
                  </pic:blipFill>
                  <pic:spPr bwMode="auto">
                    <a:xfrm>
                      <a:off x="0" y="0"/>
                      <a:ext cx="5940425" cy="5390197"/>
                    </a:xfrm>
                    <a:prstGeom prst="rect">
                      <a:avLst/>
                    </a:prstGeom>
                    <a:noFill/>
                    <a:ln w="9525">
                      <a:noFill/>
                      <a:miter lim="800000"/>
                      <a:headEnd/>
                      <a:tailEnd/>
                    </a:ln>
                  </pic:spPr>
                </pic:pic>
              </a:graphicData>
            </a:graphic>
          </wp:inline>
        </w:drawing>
      </w:r>
    </w:p>
    <w:p w14:paraId="0DF2F2AF" w14:textId="77777777" w:rsidR="001D6C25" w:rsidRDefault="001D6C25" w:rsidP="001D6C25">
      <w:pPr>
        <w:contextualSpacing/>
      </w:pPr>
    </w:p>
    <w:p w14:paraId="3C54E9EF" w14:textId="77777777" w:rsidR="001D6C25" w:rsidRDefault="001D6C25" w:rsidP="001D6C25">
      <w:pPr>
        <w:contextualSpacing/>
      </w:pPr>
      <w:r>
        <w:t>Таким образом, оптимальной является расстановка 2-1-6-9-10-3-4-5-7-8. Ниже представлена схема этой расстановки:</w:t>
      </w:r>
    </w:p>
    <w:p w14:paraId="209F3ECE" w14:textId="77777777" w:rsidR="001D6C25" w:rsidRDefault="001D6C25" w:rsidP="001D6C25">
      <w:pPr>
        <w:contextualSpacing/>
      </w:pPr>
    </w:p>
    <w:p w14:paraId="18393B88" w14:textId="77777777" w:rsidR="001D6C25" w:rsidRDefault="001D6C25" w:rsidP="001D6C25">
      <w:pPr>
        <w:contextualSpacing/>
      </w:pPr>
      <w:r>
        <w:rPr>
          <w:noProof/>
        </w:rPr>
        <w:drawing>
          <wp:inline distT="0" distB="0" distL="0" distR="0" wp14:anchorId="35DDE659" wp14:editId="1CDAA8AB">
            <wp:extent cx="5940425" cy="2029246"/>
            <wp:effectExtent l="19050" t="0" r="3175" b="0"/>
            <wp:docPr id="18" name="Рисунок 18" descr="C:\Users\1\Desktop\вариант 15\схема расстановки оборуд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вариант 15\схема расстановки оборудования.png"/>
                    <pic:cNvPicPr>
                      <a:picLocks noChangeAspect="1" noChangeArrowheads="1"/>
                    </pic:cNvPicPr>
                  </pic:nvPicPr>
                  <pic:blipFill>
                    <a:blip r:embed="rId169" cstate="print"/>
                    <a:srcRect/>
                    <a:stretch>
                      <a:fillRect/>
                    </a:stretch>
                  </pic:blipFill>
                  <pic:spPr bwMode="auto">
                    <a:xfrm>
                      <a:off x="0" y="0"/>
                      <a:ext cx="5940425" cy="2029246"/>
                    </a:xfrm>
                    <a:prstGeom prst="rect">
                      <a:avLst/>
                    </a:prstGeom>
                    <a:noFill/>
                    <a:ln w="9525">
                      <a:noFill/>
                      <a:miter lim="800000"/>
                      <a:headEnd/>
                      <a:tailEnd/>
                    </a:ln>
                  </pic:spPr>
                </pic:pic>
              </a:graphicData>
            </a:graphic>
          </wp:inline>
        </w:drawing>
      </w:r>
    </w:p>
    <w:p w14:paraId="66AD89F3" w14:textId="77777777" w:rsidR="001D6C25" w:rsidRDefault="001D6C25" w:rsidP="001D6C25">
      <w:pPr>
        <w:contextualSpacing/>
      </w:pPr>
    </w:p>
    <w:p w14:paraId="2A921C4D" w14:textId="77777777" w:rsidR="001D6C25" w:rsidRDefault="001D6C25" w:rsidP="001D6C25">
      <w:pPr>
        <w:contextualSpacing/>
      </w:pPr>
      <w:r>
        <w:t xml:space="preserve"> </w:t>
      </w:r>
    </w:p>
    <w:p w14:paraId="42547477" w14:textId="77777777" w:rsidR="001D6C25" w:rsidRDefault="001D6C25" w:rsidP="001D6C25">
      <w:pPr>
        <w:contextualSpacing/>
      </w:pPr>
    </w:p>
    <w:p w14:paraId="3D04BF70" w14:textId="77777777" w:rsidR="001D6C25" w:rsidRDefault="001D6C25" w:rsidP="001D6C25">
      <w:pPr>
        <w:contextualSpacing/>
      </w:pPr>
    </w:p>
    <w:p w14:paraId="7A310D17" w14:textId="77777777" w:rsidR="001D6C25" w:rsidRDefault="001D6C25" w:rsidP="001D6C25">
      <w:pPr>
        <w:contextualSpacing/>
      </w:pPr>
    </w:p>
    <w:p w14:paraId="46D030A7" w14:textId="77777777" w:rsidR="001D6C25" w:rsidRDefault="001D6C25" w:rsidP="001D6C25">
      <w:pPr>
        <w:contextualSpacing/>
      </w:pPr>
    </w:p>
    <w:p w14:paraId="3BE755E7" w14:textId="77777777" w:rsidR="001D6C25" w:rsidRDefault="001D6C25" w:rsidP="001D6C25">
      <w:pPr>
        <w:contextualSpacing/>
      </w:pPr>
    </w:p>
    <w:p w14:paraId="34D75397" w14:textId="77777777" w:rsidR="001D6C25" w:rsidRDefault="001D6C25" w:rsidP="001D6C25">
      <w:pPr>
        <w:contextualSpacing/>
      </w:pPr>
    </w:p>
    <w:p w14:paraId="43AE8512" w14:textId="77777777" w:rsidR="001D6C25" w:rsidRDefault="001D6C25" w:rsidP="001D6C25">
      <w:pPr>
        <w:contextualSpacing/>
      </w:pPr>
    </w:p>
    <w:p w14:paraId="1933ECBE" w14:textId="77777777" w:rsidR="001D6C25" w:rsidRDefault="001D6C25" w:rsidP="001D6C25">
      <w:pPr>
        <w:contextualSpacing/>
      </w:pPr>
    </w:p>
    <w:p w14:paraId="780DE965" w14:textId="77777777" w:rsidR="001D6C25" w:rsidRDefault="001D6C25" w:rsidP="001D6C25">
      <w:pPr>
        <w:contextualSpacing/>
      </w:pPr>
    </w:p>
    <w:p w14:paraId="48BFC69F" w14:textId="77777777" w:rsidR="001D6C25" w:rsidRDefault="001D6C25" w:rsidP="001D6C25">
      <w:pPr>
        <w:contextualSpacing/>
      </w:pPr>
    </w:p>
    <w:p w14:paraId="00339037" w14:textId="77777777" w:rsidR="001D6C25" w:rsidRDefault="001D6C25" w:rsidP="001D6C25">
      <w:pPr>
        <w:contextualSpacing/>
      </w:pPr>
    </w:p>
    <w:p w14:paraId="55304846" w14:textId="77777777" w:rsidR="001D6C25" w:rsidRDefault="001D6C25" w:rsidP="001D6C25">
      <w:pPr>
        <w:contextualSpacing/>
      </w:pPr>
    </w:p>
    <w:p w14:paraId="38518B69" w14:textId="77777777" w:rsidR="001D6C25" w:rsidRDefault="001D6C25" w:rsidP="001D6C25">
      <w:pPr>
        <w:contextualSpacing/>
      </w:pPr>
    </w:p>
    <w:p w14:paraId="2B5E052D" w14:textId="77777777" w:rsidR="001D6C25" w:rsidRDefault="001D6C25" w:rsidP="001D6C25">
      <w:pPr>
        <w:contextualSpacing/>
      </w:pPr>
    </w:p>
    <w:p w14:paraId="50F95481" w14:textId="77777777" w:rsidR="001D6C25" w:rsidRDefault="001D6C25" w:rsidP="001D6C25">
      <w:pPr>
        <w:contextualSpacing/>
      </w:pPr>
    </w:p>
    <w:p w14:paraId="082BCBCF" w14:textId="77777777" w:rsidR="001D6C25" w:rsidRDefault="001D6C25" w:rsidP="001D6C25">
      <w:pPr>
        <w:contextualSpacing/>
      </w:pPr>
    </w:p>
    <w:p w14:paraId="133669BE" w14:textId="77777777" w:rsidR="001D6C25" w:rsidRDefault="001D6C25" w:rsidP="001D6C25">
      <w:pPr>
        <w:contextualSpacing/>
      </w:pPr>
    </w:p>
    <w:p w14:paraId="29835193" w14:textId="77777777" w:rsidR="001D6C25" w:rsidRDefault="001D6C25" w:rsidP="001D6C25">
      <w:pPr>
        <w:contextualSpacing/>
      </w:pPr>
    </w:p>
    <w:p w14:paraId="2DDD4D0B" w14:textId="77777777" w:rsidR="001D6C25" w:rsidRDefault="001D6C25" w:rsidP="001D6C25">
      <w:pPr>
        <w:contextualSpacing/>
      </w:pPr>
    </w:p>
    <w:p w14:paraId="1DE17444" w14:textId="77777777" w:rsidR="001D6C25" w:rsidRDefault="001D6C25" w:rsidP="001D6C25">
      <w:pPr>
        <w:contextualSpacing/>
      </w:pPr>
    </w:p>
    <w:p w14:paraId="6D36234D" w14:textId="77777777" w:rsidR="001D6C25" w:rsidRDefault="001D6C25" w:rsidP="001D6C25">
      <w:pPr>
        <w:contextualSpacing/>
      </w:pPr>
    </w:p>
    <w:p w14:paraId="50F52F91" w14:textId="77777777" w:rsidR="001D6C25" w:rsidRDefault="001D6C25" w:rsidP="001D6C25">
      <w:pPr>
        <w:contextualSpacing/>
      </w:pPr>
    </w:p>
    <w:p w14:paraId="692EAB69" w14:textId="77777777" w:rsidR="001D6C25" w:rsidRDefault="001D6C25" w:rsidP="001D6C25">
      <w:pPr>
        <w:contextualSpacing/>
      </w:pPr>
    </w:p>
    <w:p w14:paraId="3E72BDE7" w14:textId="77777777" w:rsidR="001D6C25" w:rsidRDefault="001D6C25" w:rsidP="001D6C25">
      <w:pPr>
        <w:contextualSpacing/>
      </w:pPr>
    </w:p>
    <w:p w14:paraId="52EC09D4" w14:textId="77777777" w:rsidR="001D6C25" w:rsidRDefault="001D6C25" w:rsidP="001D6C25">
      <w:pPr>
        <w:contextualSpacing/>
      </w:pPr>
    </w:p>
    <w:p w14:paraId="4441EBB9" w14:textId="77777777" w:rsidR="001D6C25" w:rsidRDefault="001D6C25" w:rsidP="001D6C25">
      <w:pPr>
        <w:contextualSpacing/>
      </w:pPr>
    </w:p>
    <w:p w14:paraId="2FFCECA7" w14:textId="77777777" w:rsidR="001D6C25" w:rsidRDefault="001D6C25" w:rsidP="001D6C25">
      <w:pPr>
        <w:contextualSpacing/>
      </w:pPr>
    </w:p>
    <w:p w14:paraId="150F9158" w14:textId="77777777" w:rsidR="001D6C25" w:rsidRDefault="001D6C25" w:rsidP="001D6C25">
      <w:pPr>
        <w:contextualSpacing/>
      </w:pPr>
    </w:p>
    <w:p w14:paraId="1147AC2C" w14:textId="77777777" w:rsidR="001D6C25" w:rsidRDefault="001D6C25" w:rsidP="001D6C25">
      <w:pPr>
        <w:contextualSpacing/>
      </w:pPr>
    </w:p>
    <w:p w14:paraId="05A4C73D" w14:textId="77777777" w:rsidR="001D6C25" w:rsidRDefault="001D6C25" w:rsidP="001D6C25">
      <w:pPr>
        <w:contextualSpacing/>
      </w:pPr>
    </w:p>
    <w:p w14:paraId="1D7C2BEE" w14:textId="77777777" w:rsidR="001D6C25" w:rsidRDefault="001D6C25" w:rsidP="001D6C25">
      <w:pPr>
        <w:contextualSpacing/>
      </w:pPr>
    </w:p>
    <w:p w14:paraId="3FAE08DA" w14:textId="77777777" w:rsidR="001D6C25" w:rsidRDefault="001D6C25" w:rsidP="001D6C25">
      <w:pPr>
        <w:contextualSpacing/>
      </w:pPr>
    </w:p>
    <w:p w14:paraId="1296604D" w14:textId="77777777" w:rsidR="001D6C25" w:rsidRDefault="001D6C25" w:rsidP="001D6C25">
      <w:pPr>
        <w:contextualSpacing/>
      </w:pPr>
    </w:p>
    <w:p w14:paraId="2DF919EE" w14:textId="77777777" w:rsidR="001D6C25" w:rsidRDefault="001D6C25" w:rsidP="001D6C25">
      <w:pPr>
        <w:contextualSpacing/>
      </w:pPr>
    </w:p>
    <w:p w14:paraId="48647C87" w14:textId="77777777" w:rsidR="001D6C25" w:rsidRDefault="001D6C25" w:rsidP="001D6C25">
      <w:pPr>
        <w:contextualSpacing/>
      </w:pPr>
    </w:p>
    <w:p w14:paraId="520A224E" w14:textId="77777777" w:rsidR="001D6C25" w:rsidRDefault="001D6C25" w:rsidP="001D6C25">
      <w:pPr>
        <w:contextualSpacing/>
      </w:pPr>
    </w:p>
    <w:p w14:paraId="69D2ED50" w14:textId="77777777" w:rsidR="001D6C25" w:rsidRDefault="001D6C25" w:rsidP="001D6C25">
      <w:pPr>
        <w:contextualSpacing/>
      </w:pPr>
    </w:p>
    <w:p w14:paraId="5BE7143E" w14:textId="77777777" w:rsidR="001D6C25" w:rsidRDefault="001D6C25" w:rsidP="001D6C25">
      <w:pPr>
        <w:contextualSpacing/>
      </w:pPr>
    </w:p>
    <w:p w14:paraId="4B0063DE" w14:textId="77777777" w:rsidR="001D6C25" w:rsidRDefault="001D6C25" w:rsidP="001D6C25">
      <w:pPr>
        <w:contextualSpacing/>
      </w:pPr>
    </w:p>
    <w:p w14:paraId="69041137" w14:textId="77777777" w:rsidR="001D6C25" w:rsidRDefault="001D6C25" w:rsidP="001D6C25">
      <w:pPr>
        <w:contextualSpacing/>
      </w:pPr>
    </w:p>
    <w:p w14:paraId="5C155574" w14:textId="77777777" w:rsidR="001D6C25" w:rsidRDefault="001D6C25" w:rsidP="001D6C25">
      <w:pPr>
        <w:contextualSpacing/>
      </w:pPr>
    </w:p>
    <w:p w14:paraId="397C2140" w14:textId="77777777" w:rsidR="001D6C25" w:rsidRDefault="001D6C25" w:rsidP="001D6C25">
      <w:pPr>
        <w:contextualSpacing/>
      </w:pPr>
    </w:p>
    <w:p w14:paraId="6A14737B" w14:textId="77777777" w:rsidR="001D6C25" w:rsidRDefault="001D6C25" w:rsidP="001D6C25">
      <w:pPr>
        <w:contextualSpacing/>
      </w:pPr>
    </w:p>
    <w:p w14:paraId="2D9F30B8" w14:textId="77777777" w:rsidR="001D6C25" w:rsidRDefault="001D6C25" w:rsidP="001D6C25">
      <w:pPr>
        <w:contextualSpacing/>
      </w:pPr>
    </w:p>
    <w:p w14:paraId="4F1CC00F" w14:textId="77777777" w:rsidR="001D6C25" w:rsidRDefault="001D6C25" w:rsidP="001D6C25">
      <w:pPr>
        <w:contextualSpacing/>
      </w:pPr>
    </w:p>
    <w:p w14:paraId="1D00E8A7" w14:textId="77777777" w:rsidR="001D6C25" w:rsidRDefault="001D6C25" w:rsidP="001D6C25">
      <w:pPr>
        <w:contextualSpacing/>
      </w:pPr>
    </w:p>
    <w:p w14:paraId="46EA030B" w14:textId="77777777" w:rsidR="001D6C25" w:rsidRDefault="001D6C25" w:rsidP="001D6C25">
      <w:pPr>
        <w:contextualSpacing/>
      </w:pPr>
    </w:p>
    <w:p w14:paraId="1A839590" w14:textId="77777777" w:rsidR="001D6C25" w:rsidRDefault="001D6C25" w:rsidP="001D6C25">
      <w:pPr>
        <w:contextualSpacing/>
      </w:pPr>
    </w:p>
    <w:p w14:paraId="450D839D" w14:textId="77777777" w:rsidR="001D6C25" w:rsidRDefault="001D6C25" w:rsidP="001D6C25">
      <w:pPr>
        <w:contextualSpacing/>
      </w:pPr>
    </w:p>
    <w:p w14:paraId="327EF0C2" w14:textId="77777777" w:rsidR="001D6C25" w:rsidRDefault="001D6C25" w:rsidP="001D6C25">
      <w:pPr>
        <w:contextualSpacing/>
      </w:pPr>
    </w:p>
    <w:p w14:paraId="4AE70A55" w14:textId="77777777" w:rsidR="00982A48" w:rsidRPr="00982A48" w:rsidRDefault="00982A48" w:rsidP="00982A48">
      <w:pPr>
        <w:ind w:firstLine="284"/>
        <w:rPr>
          <w:sz w:val="24"/>
          <w:szCs w:val="24"/>
        </w:rPr>
      </w:pPr>
    </w:p>
    <w:p w14:paraId="1C844023" w14:textId="77777777" w:rsidR="00982A48" w:rsidRPr="00982A48" w:rsidRDefault="00982A48" w:rsidP="00982A48">
      <w:pPr>
        <w:ind w:firstLine="284"/>
        <w:rPr>
          <w:sz w:val="24"/>
          <w:szCs w:val="24"/>
        </w:rPr>
      </w:pPr>
    </w:p>
    <w:p w14:paraId="189D4FB7" w14:textId="77777777" w:rsidR="00982A48" w:rsidRPr="00982A48" w:rsidRDefault="00982A48" w:rsidP="00982A48">
      <w:pPr>
        <w:ind w:firstLine="284"/>
        <w:rPr>
          <w:sz w:val="24"/>
          <w:szCs w:val="24"/>
        </w:rPr>
      </w:pPr>
    </w:p>
    <w:p w14:paraId="6607E084" w14:textId="77777777" w:rsidR="00982A48" w:rsidRPr="00982A48" w:rsidRDefault="00982A48" w:rsidP="00982A48">
      <w:pPr>
        <w:ind w:firstLine="284"/>
        <w:rPr>
          <w:sz w:val="24"/>
          <w:szCs w:val="24"/>
        </w:rPr>
      </w:pPr>
    </w:p>
    <w:p w14:paraId="573D1B44" w14:textId="77777777" w:rsidR="00982A48" w:rsidRPr="00982A48" w:rsidRDefault="00982A48" w:rsidP="00982A48">
      <w:pPr>
        <w:ind w:firstLine="284"/>
        <w:jc w:val="both"/>
        <w:rPr>
          <w:sz w:val="24"/>
          <w:szCs w:val="24"/>
        </w:rPr>
      </w:pPr>
    </w:p>
    <w:p w14:paraId="5E4BEE72" w14:textId="77777777" w:rsidR="00982A48" w:rsidRPr="00982A48" w:rsidRDefault="00982A48" w:rsidP="00982A48">
      <w:pPr>
        <w:ind w:firstLine="284"/>
        <w:jc w:val="both"/>
        <w:rPr>
          <w:sz w:val="24"/>
          <w:szCs w:val="24"/>
        </w:rPr>
      </w:pPr>
    </w:p>
    <w:p w14:paraId="22077717" w14:textId="77777777" w:rsidR="00982A48" w:rsidRPr="00982A48" w:rsidRDefault="00982A48" w:rsidP="00982A48">
      <w:pPr>
        <w:ind w:firstLine="284"/>
        <w:jc w:val="both"/>
        <w:rPr>
          <w:sz w:val="24"/>
          <w:szCs w:val="24"/>
        </w:rPr>
      </w:pPr>
    </w:p>
    <w:p w14:paraId="13706182" w14:textId="77777777" w:rsidR="00982A48" w:rsidRPr="00982A48" w:rsidRDefault="00982A48" w:rsidP="00982A48">
      <w:pPr>
        <w:ind w:firstLine="284"/>
        <w:jc w:val="both"/>
        <w:rPr>
          <w:sz w:val="24"/>
          <w:szCs w:val="24"/>
        </w:rPr>
      </w:pPr>
    </w:p>
    <w:p w14:paraId="59597BE3" w14:textId="77777777" w:rsidR="00982A48" w:rsidRPr="00982A48" w:rsidRDefault="00982A48" w:rsidP="00982A48">
      <w:pPr>
        <w:ind w:firstLine="284"/>
        <w:jc w:val="both"/>
        <w:rPr>
          <w:sz w:val="24"/>
          <w:szCs w:val="24"/>
        </w:rPr>
      </w:pPr>
    </w:p>
    <w:p w14:paraId="58F28E20" w14:textId="77777777" w:rsidR="00957084" w:rsidRPr="00982A48" w:rsidRDefault="00957084" w:rsidP="00982A48">
      <w:pPr>
        <w:ind w:firstLine="284"/>
        <w:jc w:val="both"/>
        <w:rPr>
          <w:b/>
          <w:sz w:val="24"/>
          <w:szCs w:val="24"/>
        </w:rPr>
      </w:pPr>
    </w:p>
    <w:sectPr w:rsidR="00957084" w:rsidRPr="00982A48" w:rsidSect="00274964">
      <w:headerReference w:type="even" r:id="rId170"/>
      <w:headerReference w:type="default" r:id="rId171"/>
      <w:footerReference w:type="even" r:id="rId172"/>
      <w:footerReference w:type="default" r:id="rId173"/>
      <w:headerReference w:type="first" r:id="rId174"/>
      <w:footerReference w:type="first" r:id="rId175"/>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E9FFF" w14:textId="77777777" w:rsidR="00637A82" w:rsidRDefault="00637A82" w:rsidP="00957084">
      <w:r>
        <w:separator/>
      </w:r>
    </w:p>
  </w:endnote>
  <w:endnote w:type="continuationSeparator" w:id="0">
    <w:p w14:paraId="39A09659" w14:textId="77777777" w:rsidR="00637A82" w:rsidRDefault="00637A82" w:rsidP="00957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761C7" w14:textId="77777777" w:rsidR="001739A3" w:rsidRDefault="001739A3">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5179044"/>
      <w:docPartObj>
        <w:docPartGallery w:val="Page Numbers (Bottom of Page)"/>
        <w:docPartUnique/>
      </w:docPartObj>
    </w:sdtPr>
    <w:sdtEndPr/>
    <w:sdtContent>
      <w:p w14:paraId="35DF4354" w14:textId="77777777" w:rsidR="001739A3" w:rsidRDefault="001739A3">
        <w:pPr>
          <w:pStyle w:val="a9"/>
          <w:jc w:val="center"/>
        </w:pPr>
        <w:r>
          <w:fldChar w:fldCharType="begin"/>
        </w:r>
        <w:r>
          <w:instrText xml:space="preserve"> PAGE   \* MERGEFORMAT </w:instrText>
        </w:r>
        <w:r>
          <w:fldChar w:fldCharType="separate"/>
        </w:r>
        <w:r w:rsidR="00274964">
          <w:rPr>
            <w:noProof/>
          </w:rPr>
          <w:t>19</w:t>
        </w:r>
        <w:r>
          <w:rPr>
            <w:noProof/>
          </w:rPr>
          <w:fldChar w:fldCharType="end"/>
        </w:r>
      </w:p>
    </w:sdtContent>
  </w:sdt>
  <w:p w14:paraId="5126C1BC" w14:textId="77777777" w:rsidR="001739A3" w:rsidRDefault="001739A3">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39451" w14:textId="77777777" w:rsidR="001739A3" w:rsidRDefault="001739A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607B9" w14:textId="77777777" w:rsidR="00637A82" w:rsidRDefault="00637A82" w:rsidP="00957084">
      <w:r>
        <w:separator/>
      </w:r>
    </w:p>
  </w:footnote>
  <w:footnote w:type="continuationSeparator" w:id="0">
    <w:p w14:paraId="4AF78F69" w14:textId="77777777" w:rsidR="00637A82" w:rsidRDefault="00637A82" w:rsidP="00957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DE77F" w14:textId="77777777" w:rsidR="001739A3" w:rsidRDefault="001739A3">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9864" w14:textId="77777777" w:rsidR="001739A3" w:rsidRDefault="001739A3">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93C85" w14:textId="77777777" w:rsidR="001739A3" w:rsidRDefault="001739A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44EAC"/>
    <w:multiLevelType w:val="hybridMultilevel"/>
    <w:tmpl w:val="5B10FBE6"/>
    <w:lvl w:ilvl="0" w:tplc="1436BE20">
      <w:start w:val="1"/>
      <w:numFmt w:val="decimal"/>
      <w:lvlText w:val="%1."/>
      <w:lvlJc w:val="left"/>
      <w:pPr>
        <w:ind w:left="1784" w:hanging="360"/>
      </w:pPr>
      <w:rPr>
        <w:rFonts w:hint="default"/>
      </w:rPr>
    </w:lvl>
    <w:lvl w:ilvl="1" w:tplc="04190019" w:tentative="1">
      <w:start w:val="1"/>
      <w:numFmt w:val="lowerLetter"/>
      <w:lvlText w:val="%2."/>
      <w:lvlJc w:val="left"/>
      <w:pPr>
        <w:ind w:left="2504" w:hanging="360"/>
      </w:pPr>
    </w:lvl>
    <w:lvl w:ilvl="2" w:tplc="0419001B" w:tentative="1">
      <w:start w:val="1"/>
      <w:numFmt w:val="lowerRoman"/>
      <w:lvlText w:val="%3."/>
      <w:lvlJc w:val="right"/>
      <w:pPr>
        <w:ind w:left="3224" w:hanging="180"/>
      </w:pPr>
    </w:lvl>
    <w:lvl w:ilvl="3" w:tplc="0419000F" w:tentative="1">
      <w:start w:val="1"/>
      <w:numFmt w:val="decimal"/>
      <w:lvlText w:val="%4."/>
      <w:lvlJc w:val="left"/>
      <w:pPr>
        <w:ind w:left="3944" w:hanging="360"/>
      </w:pPr>
    </w:lvl>
    <w:lvl w:ilvl="4" w:tplc="04190019" w:tentative="1">
      <w:start w:val="1"/>
      <w:numFmt w:val="lowerLetter"/>
      <w:lvlText w:val="%5."/>
      <w:lvlJc w:val="left"/>
      <w:pPr>
        <w:ind w:left="4664" w:hanging="360"/>
      </w:pPr>
    </w:lvl>
    <w:lvl w:ilvl="5" w:tplc="0419001B" w:tentative="1">
      <w:start w:val="1"/>
      <w:numFmt w:val="lowerRoman"/>
      <w:lvlText w:val="%6."/>
      <w:lvlJc w:val="right"/>
      <w:pPr>
        <w:ind w:left="5384" w:hanging="180"/>
      </w:pPr>
    </w:lvl>
    <w:lvl w:ilvl="6" w:tplc="0419000F" w:tentative="1">
      <w:start w:val="1"/>
      <w:numFmt w:val="decimal"/>
      <w:lvlText w:val="%7."/>
      <w:lvlJc w:val="left"/>
      <w:pPr>
        <w:ind w:left="6104" w:hanging="360"/>
      </w:pPr>
    </w:lvl>
    <w:lvl w:ilvl="7" w:tplc="04190019" w:tentative="1">
      <w:start w:val="1"/>
      <w:numFmt w:val="lowerLetter"/>
      <w:lvlText w:val="%8."/>
      <w:lvlJc w:val="left"/>
      <w:pPr>
        <w:ind w:left="6824" w:hanging="360"/>
      </w:pPr>
    </w:lvl>
    <w:lvl w:ilvl="8" w:tplc="0419001B" w:tentative="1">
      <w:start w:val="1"/>
      <w:numFmt w:val="lowerRoman"/>
      <w:lvlText w:val="%9."/>
      <w:lvlJc w:val="right"/>
      <w:pPr>
        <w:ind w:left="7544" w:hanging="180"/>
      </w:pPr>
    </w:lvl>
  </w:abstractNum>
  <w:abstractNum w:abstractNumId="1" w15:restartNumberingAfterBreak="0">
    <w:nsid w:val="0D203D2C"/>
    <w:multiLevelType w:val="hybridMultilevel"/>
    <w:tmpl w:val="EE364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9B6EB2"/>
    <w:multiLevelType w:val="hybridMultilevel"/>
    <w:tmpl w:val="99B8C6C6"/>
    <w:lvl w:ilvl="0" w:tplc="7F5A40C8">
      <w:start w:val="1"/>
      <w:numFmt w:val="bullet"/>
      <w:lvlText w:val=""/>
      <w:lvlJc w:val="left"/>
      <w:pPr>
        <w:ind w:left="1440" w:hanging="360"/>
      </w:pPr>
      <w:rPr>
        <w:rFonts w:ascii="Symbol" w:eastAsia="Calibr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81A491A"/>
    <w:multiLevelType w:val="hybridMultilevel"/>
    <w:tmpl w:val="64F6AB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DB02FC4"/>
    <w:multiLevelType w:val="hybridMultilevel"/>
    <w:tmpl w:val="E96C90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DD40D0A"/>
    <w:multiLevelType w:val="hybridMultilevel"/>
    <w:tmpl w:val="60309C74"/>
    <w:lvl w:ilvl="0" w:tplc="5DEEFCBC">
      <w:start w:val="3"/>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6" w15:restartNumberingAfterBreak="0">
    <w:nsid w:val="227E64D3"/>
    <w:multiLevelType w:val="hybridMultilevel"/>
    <w:tmpl w:val="0040F9C8"/>
    <w:lvl w:ilvl="0" w:tplc="CBB69622">
      <w:start w:val="1"/>
      <w:numFmt w:val="decimal"/>
      <w:lvlText w:val="%1."/>
      <w:lvlJc w:val="left"/>
      <w:pPr>
        <w:ind w:left="1637" w:hanging="360"/>
      </w:pPr>
      <w:rPr>
        <w:rFonts w:hint="default"/>
      </w:rPr>
    </w:lvl>
    <w:lvl w:ilvl="1" w:tplc="6CA0BEFE">
      <w:start w:val="1"/>
      <w:numFmt w:val="decimal"/>
      <w:lvlText w:val="1.%2."/>
      <w:lvlJc w:val="left"/>
      <w:pPr>
        <w:ind w:left="2357" w:hanging="360"/>
      </w:pPr>
      <w:rPr>
        <w:rFonts w:ascii="Times New Roman" w:hAnsi="Times New Roman" w:cs="Times New Roman" w:hint="default"/>
      </w:r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7" w15:restartNumberingAfterBreak="0">
    <w:nsid w:val="433A402D"/>
    <w:multiLevelType w:val="hybridMultilevel"/>
    <w:tmpl w:val="0040F9C8"/>
    <w:lvl w:ilvl="0" w:tplc="CBB69622">
      <w:start w:val="1"/>
      <w:numFmt w:val="decimal"/>
      <w:lvlText w:val="%1."/>
      <w:lvlJc w:val="left"/>
      <w:pPr>
        <w:ind w:left="1080" w:hanging="360"/>
      </w:pPr>
      <w:rPr>
        <w:rFonts w:hint="default"/>
      </w:rPr>
    </w:lvl>
    <w:lvl w:ilvl="1" w:tplc="6CA0BEFE">
      <w:start w:val="1"/>
      <w:numFmt w:val="decimal"/>
      <w:lvlText w:val="1.%2."/>
      <w:lvlJc w:val="left"/>
      <w:pPr>
        <w:ind w:left="1800" w:hanging="360"/>
      </w:pPr>
      <w:rPr>
        <w:rFonts w:ascii="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71C41F3"/>
    <w:multiLevelType w:val="hybridMultilevel"/>
    <w:tmpl w:val="A8AA1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CD37B78"/>
    <w:multiLevelType w:val="hybridMultilevel"/>
    <w:tmpl w:val="D76CCB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4F3032FB"/>
    <w:multiLevelType w:val="hybridMultilevel"/>
    <w:tmpl w:val="1926110C"/>
    <w:lvl w:ilvl="0" w:tplc="DFFEAABA">
      <w:start w:val="1"/>
      <w:numFmt w:val="decimal"/>
      <w:lvlText w:val="%1."/>
      <w:lvlJc w:val="left"/>
      <w:pPr>
        <w:ind w:left="644" w:hanging="360"/>
      </w:pPr>
      <w:rPr>
        <w:rFonts w:hint="default"/>
        <w:color w:val="000000"/>
        <w:sz w:val="2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59B35E54"/>
    <w:multiLevelType w:val="hybridMultilevel"/>
    <w:tmpl w:val="EE26DCA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A3E4152"/>
    <w:multiLevelType w:val="hybridMultilevel"/>
    <w:tmpl w:val="6F2C4620"/>
    <w:lvl w:ilvl="0" w:tplc="C45A2E7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5C033530"/>
    <w:multiLevelType w:val="hybridMultilevel"/>
    <w:tmpl w:val="792631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5E76139C"/>
    <w:multiLevelType w:val="hybridMultilevel"/>
    <w:tmpl w:val="E5603190"/>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15" w15:restartNumberingAfterBreak="0">
    <w:nsid w:val="761849EB"/>
    <w:multiLevelType w:val="hybridMultilevel"/>
    <w:tmpl w:val="C00E6FB6"/>
    <w:lvl w:ilvl="0" w:tplc="38A21D66">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7CC44257"/>
    <w:multiLevelType w:val="hybridMultilevel"/>
    <w:tmpl w:val="B742F4D2"/>
    <w:lvl w:ilvl="0" w:tplc="ED0445CA">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6"/>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14"/>
  </w:num>
  <w:num w:numId="12">
    <w:abstractNumId w:val="9"/>
  </w:num>
  <w:num w:numId="13">
    <w:abstractNumId w:val="13"/>
  </w:num>
  <w:num w:numId="14">
    <w:abstractNumId w:val="3"/>
  </w:num>
  <w:num w:numId="15">
    <w:abstractNumId w:val="6"/>
  </w:num>
  <w:num w:numId="16">
    <w:abstractNumId w:val="7"/>
  </w:num>
  <w:num w:numId="17">
    <w:abstractNumId w:val="10"/>
  </w:num>
  <w:num w:numId="18">
    <w:abstractNumId w:val="11"/>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503C"/>
    <w:rsid w:val="0000398F"/>
    <w:rsid w:val="00005A75"/>
    <w:rsid w:val="00006639"/>
    <w:rsid w:val="00007563"/>
    <w:rsid w:val="000077FB"/>
    <w:rsid w:val="000106B6"/>
    <w:rsid w:val="00010C51"/>
    <w:rsid w:val="0001245A"/>
    <w:rsid w:val="00012AA5"/>
    <w:rsid w:val="00013AE0"/>
    <w:rsid w:val="00013DFA"/>
    <w:rsid w:val="00014A64"/>
    <w:rsid w:val="00017863"/>
    <w:rsid w:val="00017DA2"/>
    <w:rsid w:val="00020533"/>
    <w:rsid w:val="000210B8"/>
    <w:rsid w:val="00021D9C"/>
    <w:rsid w:val="0002216B"/>
    <w:rsid w:val="00023556"/>
    <w:rsid w:val="0002369E"/>
    <w:rsid w:val="0002431A"/>
    <w:rsid w:val="00024529"/>
    <w:rsid w:val="000249ED"/>
    <w:rsid w:val="00024ACC"/>
    <w:rsid w:val="00025DB5"/>
    <w:rsid w:val="00034E5C"/>
    <w:rsid w:val="00035018"/>
    <w:rsid w:val="00036853"/>
    <w:rsid w:val="00036F29"/>
    <w:rsid w:val="00040A44"/>
    <w:rsid w:val="000417EF"/>
    <w:rsid w:val="0004185B"/>
    <w:rsid w:val="00043F55"/>
    <w:rsid w:val="00044008"/>
    <w:rsid w:val="000507F7"/>
    <w:rsid w:val="000513EA"/>
    <w:rsid w:val="000513F9"/>
    <w:rsid w:val="000550F7"/>
    <w:rsid w:val="000553B9"/>
    <w:rsid w:val="00056DAD"/>
    <w:rsid w:val="00056EBB"/>
    <w:rsid w:val="000577A8"/>
    <w:rsid w:val="00057D45"/>
    <w:rsid w:val="0006104F"/>
    <w:rsid w:val="0006117F"/>
    <w:rsid w:val="00062382"/>
    <w:rsid w:val="00064203"/>
    <w:rsid w:val="000643C0"/>
    <w:rsid w:val="00065C0B"/>
    <w:rsid w:val="00065C2B"/>
    <w:rsid w:val="000665E8"/>
    <w:rsid w:val="000700B6"/>
    <w:rsid w:val="000703E8"/>
    <w:rsid w:val="00070B25"/>
    <w:rsid w:val="00071466"/>
    <w:rsid w:val="00072164"/>
    <w:rsid w:val="00072DC7"/>
    <w:rsid w:val="00072F4E"/>
    <w:rsid w:val="00074C1B"/>
    <w:rsid w:val="00074D56"/>
    <w:rsid w:val="00076579"/>
    <w:rsid w:val="00077D3F"/>
    <w:rsid w:val="00080828"/>
    <w:rsid w:val="00082DD4"/>
    <w:rsid w:val="00083570"/>
    <w:rsid w:val="0008420E"/>
    <w:rsid w:val="000855A4"/>
    <w:rsid w:val="00085AD5"/>
    <w:rsid w:val="0008658E"/>
    <w:rsid w:val="00090000"/>
    <w:rsid w:val="00090294"/>
    <w:rsid w:val="00090715"/>
    <w:rsid w:val="00092AAB"/>
    <w:rsid w:val="00092CFD"/>
    <w:rsid w:val="000950D3"/>
    <w:rsid w:val="00095491"/>
    <w:rsid w:val="000A0240"/>
    <w:rsid w:val="000A0B64"/>
    <w:rsid w:val="000A1512"/>
    <w:rsid w:val="000A1755"/>
    <w:rsid w:val="000A183B"/>
    <w:rsid w:val="000A1C94"/>
    <w:rsid w:val="000A557B"/>
    <w:rsid w:val="000A7B12"/>
    <w:rsid w:val="000B2E0D"/>
    <w:rsid w:val="000B3C65"/>
    <w:rsid w:val="000B718E"/>
    <w:rsid w:val="000C19D9"/>
    <w:rsid w:val="000C26AE"/>
    <w:rsid w:val="000C34F4"/>
    <w:rsid w:val="000C48D9"/>
    <w:rsid w:val="000C5B82"/>
    <w:rsid w:val="000C68BF"/>
    <w:rsid w:val="000C70CD"/>
    <w:rsid w:val="000C70EE"/>
    <w:rsid w:val="000C72E6"/>
    <w:rsid w:val="000C7862"/>
    <w:rsid w:val="000C7C2B"/>
    <w:rsid w:val="000C7CA6"/>
    <w:rsid w:val="000D173A"/>
    <w:rsid w:val="000D4CD7"/>
    <w:rsid w:val="000D70CA"/>
    <w:rsid w:val="000E03E8"/>
    <w:rsid w:val="000E08FB"/>
    <w:rsid w:val="000E0DB1"/>
    <w:rsid w:val="000E3357"/>
    <w:rsid w:val="000E3FE0"/>
    <w:rsid w:val="000E4CB1"/>
    <w:rsid w:val="000E4FF7"/>
    <w:rsid w:val="000E7ABF"/>
    <w:rsid w:val="000F084F"/>
    <w:rsid w:val="000F08EA"/>
    <w:rsid w:val="000F23A6"/>
    <w:rsid w:val="000F4DF5"/>
    <w:rsid w:val="000F6F74"/>
    <w:rsid w:val="00100FB2"/>
    <w:rsid w:val="00104B91"/>
    <w:rsid w:val="0010556E"/>
    <w:rsid w:val="0010570F"/>
    <w:rsid w:val="00106252"/>
    <w:rsid w:val="00106649"/>
    <w:rsid w:val="0011117F"/>
    <w:rsid w:val="00111354"/>
    <w:rsid w:val="001123ED"/>
    <w:rsid w:val="00115413"/>
    <w:rsid w:val="00116841"/>
    <w:rsid w:val="00116FF0"/>
    <w:rsid w:val="001201AF"/>
    <w:rsid w:val="0012076F"/>
    <w:rsid w:val="00120AC0"/>
    <w:rsid w:val="00121C72"/>
    <w:rsid w:val="001229DE"/>
    <w:rsid w:val="00122D90"/>
    <w:rsid w:val="00122FFB"/>
    <w:rsid w:val="00123702"/>
    <w:rsid w:val="00123EB3"/>
    <w:rsid w:val="00124C10"/>
    <w:rsid w:val="00124D7C"/>
    <w:rsid w:val="001250AD"/>
    <w:rsid w:val="00125E1C"/>
    <w:rsid w:val="00126697"/>
    <w:rsid w:val="00131904"/>
    <w:rsid w:val="00133CA6"/>
    <w:rsid w:val="00133E08"/>
    <w:rsid w:val="00136195"/>
    <w:rsid w:val="0014161B"/>
    <w:rsid w:val="001430C0"/>
    <w:rsid w:val="001431D2"/>
    <w:rsid w:val="00144245"/>
    <w:rsid w:val="00144300"/>
    <w:rsid w:val="00144430"/>
    <w:rsid w:val="0014462C"/>
    <w:rsid w:val="00147A95"/>
    <w:rsid w:val="0015042F"/>
    <w:rsid w:val="00152FFA"/>
    <w:rsid w:val="001540A8"/>
    <w:rsid w:val="001544E3"/>
    <w:rsid w:val="00155C5D"/>
    <w:rsid w:val="00156DAD"/>
    <w:rsid w:val="00157186"/>
    <w:rsid w:val="00157B18"/>
    <w:rsid w:val="00157C17"/>
    <w:rsid w:val="00157D14"/>
    <w:rsid w:val="00161098"/>
    <w:rsid w:val="001610A7"/>
    <w:rsid w:val="00162820"/>
    <w:rsid w:val="00164A01"/>
    <w:rsid w:val="00165197"/>
    <w:rsid w:val="00165DA9"/>
    <w:rsid w:val="00167195"/>
    <w:rsid w:val="00167921"/>
    <w:rsid w:val="00171BC8"/>
    <w:rsid w:val="00171DAF"/>
    <w:rsid w:val="001739A3"/>
    <w:rsid w:val="001741C3"/>
    <w:rsid w:val="00176EF0"/>
    <w:rsid w:val="001805A7"/>
    <w:rsid w:val="00181315"/>
    <w:rsid w:val="00181CA7"/>
    <w:rsid w:val="00183A71"/>
    <w:rsid w:val="001844B1"/>
    <w:rsid w:val="001900B2"/>
    <w:rsid w:val="00191771"/>
    <w:rsid w:val="00191AA4"/>
    <w:rsid w:val="00192DA4"/>
    <w:rsid w:val="0019302F"/>
    <w:rsid w:val="001939EA"/>
    <w:rsid w:val="00195EE8"/>
    <w:rsid w:val="00195FC6"/>
    <w:rsid w:val="0019693A"/>
    <w:rsid w:val="00196B7D"/>
    <w:rsid w:val="00197514"/>
    <w:rsid w:val="001A0287"/>
    <w:rsid w:val="001A0B09"/>
    <w:rsid w:val="001A26B4"/>
    <w:rsid w:val="001A2825"/>
    <w:rsid w:val="001A6473"/>
    <w:rsid w:val="001A6849"/>
    <w:rsid w:val="001B2A4B"/>
    <w:rsid w:val="001B3B6F"/>
    <w:rsid w:val="001B4242"/>
    <w:rsid w:val="001B44EC"/>
    <w:rsid w:val="001B4672"/>
    <w:rsid w:val="001B4BC2"/>
    <w:rsid w:val="001B55C5"/>
    <w:rsid w:val="001B6925"/>
    <w:rsid w:val="001B6E54"/>
    <w:rsid w:val="001B71C0"/>
    <w:rsid w:val="001C0C4A"/>
    <w:rsid w:val="001C1434"/>
    <w:rsid w:val="001C1694"/>
    <w:rsid w:val="001C1F4A"/>
    <w:rsid w:val="001C24E9"/>
    <w:rsid w:val="001C2F37"/>
    <w:rsid w:val="001C32F9"/>
    <w:rsid w:val="001C4F36"/>
    <w:rsid w:val="001C6457"/>
    <w:rsid w:val="001C688F"/>
    <w:rsid w:val="001C764C"/>
    <w:rsid w:val="001C77DA"/>
    <w:rsid w:val="001D028B"/>
    <w:rsid w:val="001D0B2F"/>
    <w:rsid w:val="001D0C12"/>
    <w:rsid w:val="001D1150"/>
    <w:rsid w:val="001D3A98"/>
    <w:rsid w:val="001D6C25"/>
    <w:rsid w:val="001D6C8F"/>
    <w:rsid w:val="001D7540"/>
    <w:rsid w:val="001E0033"/>
    <w:rsid w:val="001E00B3"/>
    <w:rsid w:val="001E00DF"/>
    <w:rsid w:val="001E2668"/>
    <w:rsid w:val="001E5380"/>
    <w:rsid w:val="001E5B69"/>
    <w:rsid w:val="001E63E1"/>
    <w:rsid w:val="001E6471"/>
    <w:rsid w:val="001E6C5B"/>
    <w:rsid w:val="001E7B9F"/>
    <w:rsid w:val="001F13A5"/>
    <w:rsid w:val="001F1883"/>
    <w:rsid w:val="001F3B46"/>
    <w:rsid w:val="001F580E"/>
    <w:rsid w:val="001F62BB"/>
    <w:rsid w:val="001F697E"/>
    <w:rsid w:val="001F74E2"/>
    <w:rsid w:val="00201504"/>
    <w:rsid w:val="00202EE9"/>
    <w:rsid w:val="00202FC9"/>
    <w:rsid w:val="0020421D"/>
    <w:rsid w:val="002051CB"/>
    <w:rsid w:val="00205B6F"/>
    <w:rsid w:val="00206002"/>
    <w:rsid w:val="002061C8"/>
    <w:rsid w:val="0020797D"/>
    <w:rsid w:val="00211731"/>
    <w:rsid w:val="00211AFA"/>
    <w:rsid w:val="00211F6B"/>
    <w:rsid w:val="0021256D"/>
    <w:rsid w:val="00213D94"/>
    <w:rsid w:val="00214EB6"/>
    <w:rsid w:val="00214FF4"/>
    <w:rsid w:val="00215443"/>
    <w:rsid w:val="00216896"/>
    <w:rsid w:val="002204A9"/>
    <w:rsid w:val="00220A34"/>
    <w:rsid w:val="00220FAE"/>
    <w:rsid w:val="0022280C"/>
    <w:rsid w:val="00224F4A"/>
    <w:rsid w:val="00225489"/>
    <w:rsid w:val="00225B31"/>
    <w:rsid w:val="00226781"/>
    <w:rsid w:val="002276A6"/>
    <w:rsid w:val="00232F9B"/>
    <w:rsid w:val="002330A0"/>
    <w:rsid w:val="0023322A"/>
    <w:rsid w:val="00235BCD"/>
    <w:rsid w:val="002368EB"/>
    <w:rsid w:val="0024167B"/>
    <w:rsid w:val="00241EBA"/>
    <w:rsid w:val="00242123"/>
    <w:rsid w:val="002425CD"/>
    <w:rsid w:val="002502AD"/>
    <w:rsid w:val="00251592"/>
    <w:rsid w:val="00252E3D"/>
    <w:rsid w:val="00252E4C"/>
    <w:rsid w:val="002550EA"/>
    <w:rsid w:val="00257972"/>
    <w:rsid w:val="00261AF0"/>
    <w:rsid w:val="00261DDD"/>
    <w:rsid w:val="002641F5"/>
    <w:rsid w:val="0026656C"/>
    <w:rsid w:val="00266E02"/>
    <w:rsid w:val="002718E7"/>
    <w:rsid w:val="002737B2"/>
    <w:rsid w:val="00273F53"/>
    <w:rsid w:val="00273F93"/>
    <w:rsid w:val="0027491A"/>
    <w:rsid w:val="00274964"/>
    <w:rsid w:val="00274E79"/>
    <w:rsid w:val="002769F0"/>
    <w:rsid w:val="00276FE2"/>
    <w:rsid w:val="002803B0"/>
    <w:rsid w:val="002817B7"/>
    <w:rsid w:val="00282590"/>
    <w:rsid w:val="002826E6"/>
    <w:rsid w:val="00284373"/>
    <w:rsid w:val="0028561D"/>
    <w:rsid w:val="002856E7"/>
    <w:rsid w:val="00285CCF"/>
    <w:rsid w:val="002876A1"/>
    <w:rsid w:val="00287AA3"/>
    <w:rsid w:val="002901F3"/>
    <w:rsid w:val="0029119A"/>
    <w:rsid w:val="00291B84"/>
    <w:rsid w:val="00292547"/>
    <w:rsid w:val="0029277A"/>
    <w:rsid w:val="00292EB4"/>
    <w:rsid w:val="002932FB"/>
    <w:rsid w:val="002973D0"/>
    <w:rsid w:val="002976BA"/>
    <w:rsid w:val="0029774A"/>
    <w:rsid w:val="002A22B5"/>
    <w:rsid w:val="002A2B88"/>
    <w:rsid w:val="002A3B18"/>
    <w:rsid w:val="002A410B"/>
    <w:rsid w:val="002A4113"/>
    <w:rsid w:val="002A5B65"/>
    <w:rsid w:val="002B15A7"/>
    <w:rsid w:val="002B1777"/>
    <w:rsid w:val="002B21A9"/>
    <w:rsid w:val="002B286C"/>
    <w:rsid w:val="002B3137"/>
    <w:rsid w:val="002B37B8"/>
    <w:rsid w:val="002B6743"/>
    <w:rsid w:val="002B6E70"/>
    <w:rsid w:val="002C1456"/>
    <w:rsid w:val="002C1CE2"/>
    <w:rsid w:val="002C1F66"/>
    <w:rsid w:val="002C2E3B"/>
    <w:rsid w:val="002C75C3"/>
    <w:rsid w:val="002D00FC"/>
    <w:rsid w:val="002D1B1E"/>
    <w:rsid w:val="002D69C5"/>
    <w:rsid w:val="002D6B6C"/>
    <w:rsid w:val="002D7BE9"/>
    <w:rsid w:val="002E0C47"/>
    <w:rsid w:val="002E0DB8"/>
    <w:rsid w:val="002E1149"/>
    <w:rsid w:val="002E1399"/>
    <w:rsid w:val="002E1895"/>
    <w:rsid w:val="002E1EB5"/>
    <w:rsid w:val="002E223A"/>
    <w:rsid w:val="002E2F4A"/>
    <w:rsid w:val="002E43AD"/>
    <w:rsid w:val="002E6894"/>
    <w:rsid w:val="002E6DFF"/>
    <w:rsid w:val="002E78EE"/>
    <w:rsid w:val="002F180A"/>
    <w:rsid w:val="002F2301"/>
    <w:rsid w:val="002F2D46"/>
    <w:rsid w:val="002F2D66"/>
    <w:rsid w:val="002F3FFB"/>
    <w:rsid w:val="002F42D4"/>
    <w:rsid w:val="002F439F"/>
    <w:rsid w:val="002F4CC5"/>
    <w:rsid w:val="002F52E4"/>
    <w:rsid w:val="002F547D"/>
    <w:rsid w:val="002F5EA7"/>
    <w:rsid w:val="002F6582"/>
    <w:rsid w:val="002F65B0"/>
    <w:rsid w:val="002F6AE2"/>
    <w:rsid w:val="002F775F"/>
    <w:rsid w:val="003001E7"/>
    <w:rsid w:val="00302D68"/>
    <w:rsid w:val="00302EFC"/>
    <w:rsid w:val="00303EB4"/>
    <w:rsid w:val="00304988"/>
    <w:rsid w:val="0030787C"/>
    <w:rsid w:val="00310860"/>
    <w:rsid w:val="00310E68"/>
    <w:rsid w:val="00312867"/>
    <w:rsid w:val="00316696"/>
    <w:rsid w:val="003179F9"/>
    <w:rsid w:val="00320368"/>
    <w:rsid w:val="00321D60"/>
    <w:rsid w:val="0032260E"/>
    <w:rsid w:val="0032293D"/>
    <w:rsid w:val="003230F4"/>
    <w:rsid w:val="0032364C"/>
    <w:rsid w:val="00323E13"/>
    <w:rsid w:val="00325493"/>
    <w:rsid w:val="00327345"/>
    <w:rsid w:val="00327875"/>
    <w:rsid w:val="00330D57"/>
    <w:rsid w:val="00332A32"/>
    <w:rsid w:val="003337CB"/>
    <w:rsid w:val="00333B63"/>
    <w:rsid w:val="00333E0A"/>
    <w:rsid w:val="00335ADB"/>
    <w:rsid w:val="00336955"/>
    <w:rsid w:val="00336963"/>
    <w:rsid w:val="00336B4C"/>
    <w:rsid w:val="00336DA6"/>
    <w:rsid w:val="00337107"/>
    <w:rsid w:val="00341284"/>
    <w:rsid w:val="00342B64"/>
    <w:rsid w:val="00345763"/>
    <w:rsid w:val="0034576B"/>
    <w:rsid w:val="00347761"/>
    <w:rsid w:val="00352AF1"/>
    <w:rsid w:val="003536DB"/>
    <w:rsid w:val="003539E2"/>
    <w:rsid w:val="003576F1"/>
    <w:rsid w:val="003600BD"/>
    <w:rsid w:val="00363461"/>
    <w:rsid w:val="00363972"/>
    <w:rsid w:val="00364CF2"/>
    <w:rsid w:val="00365091"/>
    <w:rsid w:val="00365329"/>
    <w:rsid w:val="0036595C"/>
    <w:rsid w:val="00366A82"/>
    <w:rsid w:val="003671D0"/>
    <w:rsid w:val="003677F3"/>
    <w:rsid w:val="00370422"/>
    <w:rsid w:val="0037099B"/>
    <w:rsid w:val="00371BC2"/>
    <w:rsid w:val="003722CC"/>
    <w:rsid w:val="00372719"/>
    <w:rsid w:val="00372A56"/>
    <w:rsid w:val="003759B3"/>
    <w:rsid w:val="00376AEB"/>
    <w:rsid w:val="003771FE"/>
    <w:rsid w:val="0038025E"/>
    <w:rsid w:val="00380AD6"/>
    <w:rsid w:val="00380B1C"/>
    <w:rsid w:val="00382245"/>
    <w:rsid w:val="00382E4A"/>
    <w:rsid w:val="0038384D"/>
    <w:rsid w:val="00384291"/>
    <w:rsid w:val="00390438"/>
    <w:rsid w:val="0039065B"/>
    <w:rsid w:val="00392488"/>
    <w:rsid w:val="003931DC"/>
    <w:rsid w:val="00393331"/>
    <w:rsid w:val="00395D7E"/>
    <w:rsid w:val="00397E34"/>
    <w:rsid w:val="00397FE4"/>
    <w:rsid w:val="003A139B"/>
    <w:rsid w:val="003A3038"/>
    <w:rsid w:val="003A3B75"/>
    <w:rsid w:val="003A3E7F"/>
    <w:rsid w:val="003A5408"/>
    <w:rsid w:val="003A5CED"/>
    <w:rsid w:val="003A62A9"/>
    <w:rsid w:val="003A6554"/>
    <w:rsid w:val="003B0332"/>
    <w:rsid w:val="003B036E"/>
    <w:rsid w:val="003B0DF3"/>
    <w:rsid w:val="003B3116"/>
    <w:rsid w:val="003B5F3D"/>
    <w:rsid w:val="003B75B3"/>
    <w:rsid w:val="003C0E3A"/>
    <w:rsid w:val="003C16C4"/>
    <w:rsid w:val="003C204B"/>
    <w:rsid w:val="003C234C"/>
    <w:rsid w:val="003C3417"/>
    <w:rsid w:val="003C437A"/>
    <w:rsid w:val="003C4402"/>
    <w:rsid w:val="003C441A"/>
    <w:rsid w:val="003C5C8A"/>
    <w:rsid w:val="003C5FEA"/>
    <w:rsid w:val="003C7889"/>
    <w:rsid w:val="003D0BE5"/>
    <w:rsid w:val="003D1721"/>
    <w:rsid w:val="003D19F0"/>
    <w:rsid w:val="003D3815"/>
    <w:rsid w:val="003D43C1"/>
    <w:rsid w:val="003D4452"/>
    <w:rsid w:val="003D756D"/>
    <w:rsid w:val="003E0182"/>
    <w:rsid w:val="003E0228"/>
    <w:rsid w:val="003E0763"/>
    <w:rsid w:val="003E22B0"/>
    <w:rsid w:val="003E2C4B"/>
    <w:rsid w:val="003E3FDF"/>
    <w:rsid w:val="003E49C6"/>
    <w:rsid w:val="003E505A"/>
    <w:rsid w:val="003E65B6"/>
    <w:rsid w:val="003F142A"/>
    <w:rsid w:val="003F1CB8"/>
    <w:rsid w:val="003F22FC"/>
    <w:rsid w:val="003F2E7D"/>
    <w:rsid w:val="003F3E88"/>
    <w:rsid w:val="003F6F83"/>
    <w:rsid w:val="003F7042"/>
    <w:rsid w:val="003F72AC"/>
    <w:rsid w:val="003F7E0D"/>
    <w:rsid w:val="0040151E"/>
    <w:rsid w:val="00401D4C"/>
    <w:rsid w:val="00402D09"/>
    <w:rsid w:val="0040416B"/>
    <w:rsid w:val="00404852"/>
    <w:rsid w:val="00404B9A"/>
    <w:rsid w:val="00404D81"/>
    <w:rsid w:val="00406597"/>
    <w:rsid w:val="00406DE8"/>
    <w:rsid w:val="0041086A"/>
    <w:rsid w:val="00410945"/>
    <w:rsid w:val="00410E5B"/>
    <w:rsid w:val="0041111F"/>
    <w:rsid w:val="00412AD2"/>
    <w:rsid w:val="0041364B"/>
    <w:rsid w:val="004142C8"/>
    <w:rsid w:val="00420C36"/>
    <w:rsid w:val="0042521F"/>
    <w:rsid w:val="00425F96"/>
    <w:rsid w:val="00426916"/>
    <w:rsid w:val="00430BDB"/>
    <w:rsid w:val="00430C07"/>
    <w:rsid w:val="00430C54"/>
    <w:rsid w:val="004311DF"/>
    <w:rsid w:val="00434809"/>
    <w:rsid w:val="004358B0"/>
    <w:rsid w:val="004358FA"/>
    <w:rsid w:val="00435946"/>
    <w:rsid w:val="00437012"/>
    <w:rsid w:val="004372D8"/>
    <w:rsid w:val="00437CB3"/>
    <w:rsid w:val="00440B20"/>
    <w:rsid w:val="00443BF1"/>
    <w:rsid w:val="00444DD5"/>
    <w:rsid w:val="0044676A"/>
    <w:rsid w:val="004479CF"/>
    <w:rsid w:val="00450490"/>
    <w:rsid w:val="00450CBF"/>
    <w:rsid w:val="00452C3A"/>
    <w:rsid w:val="004530B6"/>
    <w:rsid w:val="00453333"/>
    <w:rsid w:val="00453E19"/>
    <w:rsid w:val="00454206"/>
    <w:rsid w:val="00454B20"/>
    <w:rsid w:val="0045516C"/>
    <w:rsid w:val="0045596B"/>
    <w:rsid w:val="00456D58"/>
    <w:rsid w:val="004570EB"/>
    <w:rsid w:val="0045734E"/>
    <w:rsid w:val="004600D6"/>
    <w:rsid w:val="00461581"/>
    <w:rsid w:val="00461BB9"/>
    <w:rsid w:val="00462043"/>
    <w:rsid w:val="004629D8"/>
    <w:rsid w:val="00463093"/>
    <w:rsid w:val="004643F6"/>
    <w:rsid w:val="0046453F"/>
    <w:rsid w:val="00464662"/>
    <w:rsid w:val="00464684"/>
    <w:rsid w:val="00465BAC"/>
    <w:rsid w:val="004676A8"/>
    <w:rsid w:val="00467D89"/>
    <w:rsid w:val="0047048B"/>
    <w:rsid w:val="004716D4"/>
    <w:rsid w:val="00471D58"/>
    <w:rsid w:val="00472114"/>
    <w:rsid w:val="00472170"/>
    <w:rsid w:val="0047249E"/>
    <w:rsid w:val="004735BC"/>
    <w:rsid w:val="00476265"/>
    <w:rsid w:val="00476704"/>
    <w:rsid w:val="0047691A"/>
    <w:rsid w:val="00477535"/>
    <w:rsid w:val="004802A5"/>
    <w:rsid w:val="00484032"/>
    <w:rsid w:val="00487B0B"/>
    <w:rsid w:val="004901DE"/>
    <w:rsid w:val="00491C1B"/>
    <w:rsid w:val="00491DC5"/>
    <w:rsid w:val="00492B72"/>
    <w:rsid w:val="00492BBE"/>
    <w:rsid w:val="00495B4A"/>
    <w:rsid w:val="004962E3"/>
    <w:rsid w:val="004976FD"/>
    <w:rsid w:val="00497E78"/>
    <w:rsid w:val="004A088E"/>
    <w:rsid w:val="004A0C36"/>
    <w:rsid w:val="004A0D64"/>
    <w:rsid w:val="004A1BB8"/>
    <w:rsid w:val="004A1EDB"/>
    <w:rsid w:val="004A2030"/>
    <w:rsid w:val="004A243F"/>
    <w:rsid w:val="004A278C"/>
    <w:rsid w:val="004A73E4"/>
    <w:rsid w:val="004A7F90"/>
    <w:rsid w:val="004B227A"/>
    <w:rsid w:val="004B2731"/>
    <w:rsid w:val="004B3E70"/>
    <w:rsid w:val="004B4EAF"/>
    <w:rsid w:val="004B551F"/>
    <w:rsid w:val="004B79A9"/>
    <w:rsid w:val="004C14D4"/>
    <w:rsid w:val="004C1924"/>
    <w:rsid w:val="004C250A"/>
    <w:rsid w:val="004C26AD"/>
    <w:rsid w:val="004C4FBE"/>
    <w:rsid w:val="004C560F"/>
    <w:rsid w:val="004D0346"/>
    <w:rsid w:val="004D09B4"/>
    <w:rsid w:val="004D3161"/>
    <w:rsid w:val="004D532B"/>
    <w:rsid w:val="004D5549"/>
    <w:rsid w:val="004D73AE"/>
    <w:rsid w:val="004D7404"/>
    <w:rsid w:val="004E07C3"/>
    <w:rsid w:val="004E0962"/>
    <w:rsid w:val="004E2309"/>
    <w:rsid w:val="004E2435"/>
    <w:rsid w:val="004E2F99"/>
    <w:rsid w:val="004E310F"/>
    <w:rsid w:val="004E34A0"/>
    <w:rsid w:val="004E3605"/>
    <w:rsid w:val="004E5834"/>
    <w:rsid w:val="004E6609"/>
    <w:rsid w:val="004E6629"/>
    <w:rsid w:val="004E69BE"/>
    <w:rsid w:val="004F039A"/>
    <w:rsid w:val="004F0E6F"/>
    <w:rsid w:val="004F116A"/>
    <w:rsid w:val="004F27E1"/>
    <w:rsid w:val="004F5AAA"/>
    <w:rsid w:val="004F65A3"/>
    <w:rsid w:val="004F6CA8"/>
    <w:rsid w:val="005018B5"/>
    <w:rsid w:val="005023D3"/>
    <w:rsid w:val="00502CB8"/>
    <w:rsid w:val="00502E55"/>
    <w:rsid w:val="00502FA0"/>
    <w:rsid w:val="0050497B"/>
    <w:rsid w:val="00504BA7"/>
    <w:rsid w:val="00504DC3"/>
    <w:rsid w:val="005053FB"/>
    <w:rsid w:val="005059BB"/>
    <w:rsid w:val="005060D4"/>
    <w:rsid w:val="0051026E"/>
    <w:rsid w:val="00511080"/>
    <w:rsid w:val="00511A9E"/>
    <w:rsid w:val="005130C2"/>
    <w:rsid w:val="005140D8"/>
    <w:rsid w:val="00514DE4"/>
    <w:rsid w:val="00515604"/>
    <w:rsid w:val="00517B8D"/>
    <w:rsid w:val="0052033E"/>
    <w:rsid w:val="005218D8"/>
    <w:rsid w:val="005225F2"/>
    <w:rsid w:val="00522A5C"/>
    <w:rsid w:val="00524C75"/>
    <w:rsid w:val="0052543E"/>
    <w:rsid w:val="005255EE"/>
    <w:rsid w:val="00527741"/>
    <w:rsid w:val="00527FF8"/>
    <w:rsid w:val="00531416"/>
    <w:rsid w:val="00531675"/>
    <w:rsid w:val="00532E3F"/>
    <w:rsid w:val="0053316F"/>
    <w:rsid w:val="005333E9"/>
    <w:rsid w:val="00534816"/>
    <w:rsid w:val="00535D11"/>
    <w:rsid w:val="00536BBC"/>
    <w:rsid w:val="00536D41"/>
    <w:rsid w:val="0054037D"/>
    <w:rsid w:val="0054199B"/>
    <w:rsid w:val="00542B3B"/>
    <w:rsid w:val="005430DE"/>
    <w:rsid w:val="00543F1A"/>
    <w:rsid w:val="0054574A"/>
    <w:rsid w:val="00545D32"/>
    <w:rsid w:val="00545E16"/>
    <w:rsid w:val="00551136"/>
    <w:rsid w:val="005517D1"/>
    <w:rsid w:val="00551ECD"/>
    <w:rsid w:val="005524EF"/>
    <w:rsid w:val="00554485"/>
    <w:rsid w:val="00555DCE"/>
    <w:rsid w:val="0055691F"/>
    <w:rsid w:val="00556D5C"/>
    <w:rsid w:val="00560E25"/>
    <w:rsid w:val="005619DD"/>
    <w:rsid w:val="00562310"/>
    <w:rsid w:val="0056283F"/>
    <w:rsid w:val="00562D17"/>
    <w:rsid w:val="00562D1A"/>
    <w:rsid w:val="00562F19"/>
    <w:rsid w:val="005632ED"/>
    <w:rsid w:val="005641C0"/>
    <w:rsid w:val="005651E7"/>
    <w:rsid w:val="00565AE5"/>
    <w:rsid w:val="00566C60"/>
    <w:rsid w:val="005675D0"/>
    <w:rsid w:val="00567B0D"/>
    <w:rsid w:val="005711F6"/>
    <w:rsid w:val="0057154B"/>
    <w:rsid w:val="00571BEB"/>
    <w:rsid w:val="005729A3"/>
    <w:rsid w:val="00572B0A"/>
    <w:rsid w:val="0057334D"/>
    <w:rsid w:val="00573A5C"/>
    <w:rsid w:val="00574AAA"/>
    <w:rsid w:val="00575DB9"/>
    <w:rsid w:val="005804D3"/>
    <w:rsid w:val="00581510"/>
    <w:rsid w:val="00583866"/>
    <w:rsid w:val="005839AE"/>
    <w:rsid w:val="00584A6D"/>
    <w:rsid w:val="005851B0"/>
    <w:rsid w:val="005877C6"/>
    <w:rsid w:val="00587AF5"/>
    <w:rsid w:val="005902D5"/>
    <w:rsid w:val="00590A73"/>
    <w:rsid w:val="00590FFF"/>
    <w:rsid w:val="00593CBF"/>
    <w:rsid w:val="00595AF4"/>
    <w:rsid w:val="005A0390"/>
    <w:rsid w:val="005A0AB6"/>
    <w:rsid w:val="005A10B2"/>
    <w:rsid w:val="005A1E78"/>
    <w:rsid w:val="005A42D7"/>
    <w:rsid w:val="005A5C0A"/>
    <w:rsid w:val="005A5DCF"/>
    <w:rsid w:val="005A7E1B"/>
    <w:rsid w:val="005B094E"/>
    <w:rsid w:val="005B1D39"/>
    <w:rsid w:val="005B248E"/>
    <w:rsid w:val="005B3321"/>
    <w:rsid w:val="005B56E7"/>
    <w:rsid w:val="005B59D9"/>
    <w:rsid w:val="005B623C"/>
    <w:rsid w:val="005B6630"/>
    <w:rsid w:val="005B6838"/>
    <w:rsid w:val="005B76A8"/>
    <w:rsid w:val="005C1800"/>
    <w:rsid w:val="005C385C"/>
    <w:rsid w:val="005C52C4"/>
    <w:rsid w:val="005C56D1"/>
    <w:rsid w:val="005C5762"/>
    <w:rsid w:val="005C6B14"/>
    <w:rsid w:val="005C7142"/>
    <w:rsid w:val="005C7E7E"/>
    <w:rsid w:val="005D000A"/>
    <w:rsid w:val="005D11C3"/>
    <w:rsid w:val="005D11FE"/>
    <w:rsid w:val="005D210B"/>
    <w:rsid w:val="005D28EC"/>
    <w:rsid w:val="005D467F"/>
    <w:rsid w:val="005D5F05"/>
    <w:rsid w:val="005D6042"/>
    <w:rsid w:val="005D67D8"/>
    <w:rsid w:val="005D6ABE"/>
    <w:rsid w:val="005D6DD3"/>
    <w:rsid w:val="005D6EFC"/>
    <w:rsid w:val="005E0616"/>
    <w:rsid w:val="005E0ACE"/>
    <w:rsid w:val="005E142E"/>
    <w:rsid w:val="005E1555"/>
    <w:rsid w:val="005E314F"/>
    <w:rsid w:val="005E3982"/>
    <w:rsid w:val="005E40D7"/>
    <w:rsid w:val="005E492C"/>
    <w:rsid w:val="005E534C"/>
    <w:rsid w:val="005E5C60"/>
    <w:rsid w:val="005E7044"/>
    <w:rsid w:val="005E776E"/>
    <w:rsid w:val="005F01F6"/>
    <w:rsid w:val="005F2F33"/>
    <w:rsid w:val="005F39B4"/>
    <w:rsid w:val="005F3BB5"/>
    <w:rsid w:val="005F4272"/>
    <w:rsid w:val="005F5632"/>
    <w:rsid w:val="005F596A"/>
    <w:rsid w:val="005F72D9"/>
    <w:rsid w:val="005F7FC3"/>
    <w:rsid w:val="006014B3"/>
    <w:rsid w:val="00603BFC"/>
    <w:rsid w:val="00603C06"/>
    <w:rsid w:val="00604C72"/>
    <w:rsid w:val="00604D9F"/>
    <w:rsid w:val="00606DBC"/>
    <w:rsid w:val="00612036"/>
    <w:rsid w:val="00613E1D"/>
    <w:rsid w:val="00614394"/>
    <w:rsid w:val="00615164"/>
    <w:rsid w:val="006158F7"/>
    <w:rsid w:val="00616AE6"/>
    <w:rsid w:val="00617197"/>
    <w:rsid w:val="006204D3"/>
    <w:rsid w:val="00620AE7"/>
    <w:rsid w:val="00620AEF"/>
    <w:rsid w:val="00620BDB"/>
    <w:rsid w:val="00621BEA"/>
    <w:rsid w:val="006234C4"/>
    <w:rsid w:val="006234DB"/>
    <w:rsid w:val="00623AD3"/>
    <w:rsid w:val="00623B44"/>
    <w:rsid w:val="006263F0"/>
    <w:rsid w:val="006272F0"/>
    <w:rsid w:val="00630DC9"/>
    <w:rsid w:val="00631F70"/>
    <w:rsid w:val="006332CC"/>
    <w:rsid w:val="006337AB"/>
    <w:rsid w:val="00633D4E"/>
    <w:rsid w:val="00634A28"/>
    <w:rsid w:val="006366CB"/>
    <w:rsid w:val="0063698A"/>
    <w:rsid w:val="00637A03"/>
    <w:rsid w:val="00637A82"/>
    <w:rsid w:val="0064108F"/>
    <w:rsid w:val="006411DF"/>
    <w:rsid w:val="006420E1"/>
    <w:rsid w:val="0064367D"/>
    <w:rsid w:val="00643FDF"/>
    <w:rsid w:val="0064572D"/>
    <w:rsid w:val="00645D1E"/>
    <w:rsid w:val="00647563"/>
    <w:rsid w:val="006501FF"/>
    <w:rsid w:val="00652163"/>
    <w:rsid w:val="00655236"/>
    <w:rsid w:val="00655C10"/>
    <w:rsid w:val="00657930"/>
    <w:rsid w:val="006603E7"/>
    <w:rsid w:val="006619D2"/>
    <w:rsid w:val="00662C33"/>
    <w:rsid w:val="00664794"/>
    <w:rsid w:val="00665B9F"/>
    <w:rsid w:val="00666216"/>
    <w:rsid w:val="006675B9"/>
    <w:rsid w:val="00670844"/>
    <w:rsid w:val="00671552"/>
    <w:rsid w:val="006717A4"/>
    <w:rsid w:val="00671E63"/>
    <w:rsid w:val="00672685"/>
    <w:rsid w:val="00672788"/>
    <w:rsid w:val="00674381"/>
    <w:rsid w:val="0067487E"/>
    <w:rsid w:val="006752DB"/>
    <w:rsid w:val="00676BC7"/>
    <w:rsid w:val="00677325"/>
    <w:rsid w:val="00684384"/>
    <w:rsid w:val="00684ABF"/>
    <w:rsid w:val="006852F3"/>
    <w:rsid w:val="0068537C"/>
    <w:rsid w:val="00685419"/>
    <w:rsid w:val="00686292"/>
    <w:rsid w:val="00686685"/>
    <w:rsid w:val="006872AE"/>
    <w:rsid w:val="006874C5"/>
    <w:rsid w:val="00692970"/>
    <w:rsid w:val="00694111"/>
    <w:rsid w:val="0069657E"/>
    <w:rsid w:val="006A063E"/>
    <w:rsid w:val="006A09E0"/>
    <w:rsid w:val="006A130D"/>
    <w:rsid w:val="006A1A0A"/>
    <w:rsid w:val="006A3E62"/>
    <w:rsid w:val="006A45FB"/>
    <w:rsid w:val="006A60A7"/>
    <w:rsid w:val="006A74FA"/>
    <w:rsid w:val="006B0792"/>
    <w:rsid w:val="006B1480"/>
    <w:rsid w:val="006B1EF0"/>
    <w:rsid w:val="006B4405"/>
    <w:rsid w:val="006B47BE"/>
    <w:rsid w:val="006B7EEF"/>
    <w:rsid w:val="006C00A7"/>
    <w:rsid w:val="006C1B4C"/>
    <w:rsid w:val="006C3C35"/>
    <w:rsid w:val="006C4F26"/>
    <w:rsid w:val="006C50E5"/>
    <w:rsid w:val="006C55D8"/>
    <w:rsid w:val="006C5BEA"/>
    <w:rsid w:val="006D03BA"/>
    <w:rsid w:val="006D1626"/>
    <w:rsid w:val="006D1665"/>
    <w:rsid w:val="006D1A49"/>
    <w:rsid w:val="006D1C26"/>
    <w:rsid w:val="006D3D22"/>
    <w:rsid w:val="006D3DF6"/>
    <w:rsid w:val="006D4E41"/>
    <w:rsid w:val="006D5FC8"/>
    <w:rsid w:val="006D6BD4"/>
    <w:rsid w:val="006D717F"/>
    <w:rsid w:val="006D728A"/>
    <w:rsid w:val="006E20F9"/>
    <w:rsid w:val="006E2927"/>
    <w:rsid w:val="006E2B25"/>
    <w:rsid w:val="006E2DE8"/>
    <w:rsid w:val="006E3977"/>
    <w:rsid w:val="006E3E71"/>
    <w:rsid w:val="006E56FF"/>
    <w:rsid w:val="006E6E1D"/>
    <w:rsid w:val="006E778B"/>
    <w:rsid w:val="006E78C6"/>
    <w:rsid w:val="006F0416"/>
    <w:rsid w:val="006F058D"/>
    <w:rsid w:val="006F3B3A"/>
    <w:rsid w:val="006F4519"/>
    <w:rsid w:val="006F6399"/>
    <w:rsid w:val="006F6590"/>
    <w:rsid w:val="006F6B19"/>
    <w:rsid w:val="006F6BD1"/>
    <w:rsid w:val="006F719F"/>
    <w:rsid w:val="006F737E"/>
    <w:rsid w:val="006F74EE"/>
    <w:rsid w:val="007042F0"/>
    <w:rsid w:val="00705D55"/>
    <w:rsid w:val="007063BC"/>
    <w:rsid w:val="0070742A"/>
    <w:rsid w:val="00707BDF"/>
    <w:rsid w:val="0071048B"/>
    <w:rsid w:val="007119E7"/>
    <w:rsid w:val="00711FA1"/>
    <w:rsid w:val="0071228F"/>
    <w:rsid w:val="007128C9"/>
    <w:rsid w:val="00712A32"/>
    <w:rsid w:val="00713B55"/>
    <w:rsid w:val="00715C5B"/>
    <w:rsid w:val="0071798E"/>
    <w:rsid w:val="00720B39"/>
    <w:rsid w:val="00721852"/>
    <w:rsid w:val="0072389E"/>
    <w:rsid w:val="007260B3"/>
    <w:rsid w:val="00726AD9"/>
    <w:rsid w:val="00726C7D"/>
    <w:rsid w:val="00726DB9"/>
    <w:rsid w:val="00733D64"/>
    <w:rsid w:val="00736540"/>
    <w:rsid w:val="00736585"/>
    <w:rsid w:val="007373B1"/>
    <w:rsid w:val="00737401"/>
    <w:rsid w:val="00741337"/>
    <w:rsid w:val="0074210F"/>
    <w:rsid w:val="0074487C"/>
    <w:rsid w:val="00745CC7"/>
    <w:rsid w:val="00746E96"/>
    <w:rsid w:val="00747349"/>
    <w:rsid w:val="00747618"/>
    <w:rsid w:val="007477BF"/>
    <w:rsid w:val="007501B6"/>
    <w:rsid w:val="00750A97"/>
    <w:rsid w:val="00750D37"/>
    <w:rsid w:val="0075107F"/>
    <w:rsid w:val="0075172A"/>
    <w:rsid w:val="007527D3"/>
    <w:rsid w:val="00752E34"/>
    <w:rsid w:val="00753B97"/>
    <w:rsid w:val="00754D88"/>
    <w:rsid w:val="00756011"/>
    <w:rsid w:val="007569F9"/>
    <w:rsid w:val="007575C0"/>
    <w:rsid w:val="007616D7"/>
    <w:rsid w:val="007616FB"/>
    <w:rsid w:val="00762123"/>
    <w:rsid w:val="00762B83"/>
    <w:rsid w:val="0076678E"/>
    <w:rsid w:val="007667D2"/>
    <w:rsid w:val="00767028"/>
    <w:rsid w:val="0077027B"/>
    <w:rsid w:val="0077057B"/>
    <w:rsid w:val="0077072C"/>
    <w:rsid w:val="00771CD7"/>
    <w:rsid w:val="00771F7B"/>
    <w:rsid w:val="00772A89"/>
    <w:rsid w:val="00774AC0"/>
    <w:rsid w:val="00777F8D"/>
    <w:rsid w:val="0078070E"/>
    <w:rsid w:val="00780890"/>
    <w:rsid w:val="0078206F"/>
    <w:rsid w:val="00783B80"/>
    <w:rsid w:val="0078567E"/>
    <w:rsid w:val="00790D5D"/>
    <w:rsid w:val="00790E7E"/>
    <w:rsid w:val="00790EDE"/>
    <w:rsid w:val="0079151E"/>
    <w:rsid w:val="007916D3"/>
    <w:rsid w:val="00792530"/>
    <w:rsid w:val="0079291F"/>
    <w:rsid w:val="007971E4"/>
    <w:rsid w:val="007A1C7E"/>
    <w:rsid w:val="007A25C8"/>
    <w:rsid w:val="007A262B"/>
    <w:rsid w:val="007A335B"/>
    <w:rsid w:val="007A5083"/>
    <w:rsid w:val="007A6883"/>
    <w:rsid w:val="007B09F9"/>
    <w:rsid w:val="007B1FB8"/>
    <w:rsid w:val="007B430E"/>
    <w:rsid w:val="007B520A"/>
    <w:rsid w:val="007B570E"/>
    <w:rsid w:val="007B7799"/>
    <w:rsid w:val="007B79CA"/>
    <w:rsid w:val="007C1657"/>
    <w:rsid w:val="007C16F3"/>
    <w:rsid w:val="007C35A0"/>
    <w:rsid w:val="007C486F"/>
    <w:rsid w:val="007C541E"/>
    <w:rsid w:val="007C6BB4"/>
    <w:rsid w:val="007D65A6"/>
    <w:rsid w:val="007D65AF"/>
    <w:rsid w:val="007D71BF"/>
    <w:rsid w:val="007E04C1"/>
    <w:rsid w:val="007E10A2"/>
    <w:rsid w:val="007E170F"/>
    <w:rsid w:val="007E23A8"/>
    <w:rsid w:val="007E323C"/>
    <w:rsid w:val="007E486A"/>
    <w:rsid w:val="007E5450"/>
    <w:rsid w:val="007E6562"/>
    <w:rsid w:val="007E6A08"/>
    <w:rsid w:val="007E72E7"/>
    <w:rsid w:val="007E740C"/>
    <w:rsid w:val="007E75EF"/>
    <w:rsid w:val="007E764A"/>
    <w:rsid w:val="007E7A97"/>
    <w:rsid w:val="007E7F09"/>
    <w:rsid w:val="007F1609"/>
    <w:rsid w:val="007F3399"/>
    <w:rsid w:val="007F3FCA"/>
    <w:rsid w:val="007F421D"/>
    <w:rsid w:val="007F4D21"/>
    <w:rsid w:val="007F51E9"/>
    <w:rsid w:val="007F6FC7"/>
    <w:rsid w:val="008010D2"/>
    <w:rsid w:val="00803ACE"/>
    <w:rsid w:val="00806105"/>
    <w:rsid w:val="008073C0"/>
    <w:rsid w:val="00807E4F"/>
    <w:rsid w:val="00811088"/>
    <w:rsid w:val="00811955"/>
    <w:rsid w:val="008123CB"/>
    <w:rsid w:val="008128B7"/>
    <w:rsid w:val="00812D20"/>
    <w:rsid w:val="00814764"/>
    <w:rsid w:val="00814F9A"/>
    <w:rsid w:val="008152A3"/>
    <w:rsid w:val="00816FE6"/>
    <w:rsid w:val="0081790B"/>
    <w:rsid w:val="00821B26"/>
    <w:rsid w:val="008222F5"/>
    <w:rsid w:val="00823FCC"/>
    <w:rsid w:val="0082403A"/>
    <w:rsid w:val="00824B99"/>
    <w:rsid w:val="00826CC0"/>
    <w:rsid w:val="008276B2"/>
    <w:rsid w:val="00827749"/>
    <w:rsid w:val="00831402"/>
    <w:rsid w:val="00832731"/>
    <w:rsid w:val="00832DDB"/>
    <w:rsid w:val="00833422"/>
    <w:rsid w:val="008345CD"/>
    <w:rsid w:val="008359AC"/>
    <w:rsid w:val="00836CC7"/>
    <w:rsid w:val="00840D68"/>
    <w:rsid w:val="008416C6"/>
    <w:rsid w:val="00841E6E"/>
    <w:rsid w:val="00842C6E"/>
    <w:rsid w:val="00843F94"/>
    <w:rsid w:val="00844DE9"/>
    <w:rsid w:val="00846D42"/>
    <w:rsid w:val="00847C98"/>
    <w:rsid w:val="00850127"/>
    <w:rsid w:val="00850166"/>
    <w:rsid w:val="00850224"/>
    <w:rsid w:val="00851484"/>
    <w:rsid w:val="0085159D"/>
    <w:rsid w:val="0085522B"/>
    <w:rsid w:val="008601CB"/>
    <w:rsid w:val="00861306"/>
    <w:rsid w:val="008617B0"/>
    <w:rsid w:val="0086234D"/>
    <w:rsid w:val="00863461"/>
    <w:rsid w:val="00863EF7"/>
    <w:rsid w:val="00863FA3"/>
    <w:rsid w:val="00866EBF"/>
    <w:rsid w:val="0086731E"/>
    <w:rsid w:val="008677B1"/>
    <w:rsid w:val="00867C08"/>
    <w:rsid w:val="00871BF5"/>
    <w:rsid w:val="00873963"/>
    <w:rsid w:val="008739FD"/>
    <w:rsid w:val="0087434E"/>
    <w:rsid w:val="00875137"/>
    <w:rsid w:val="0087637A"/>
    <w:rsid w:val="00877591"/>
    <w:rsid w:val="008779B2"/>
    <w:rsid w:val="00877A36"/>
    <w:rsid w:val="0088006E"/>
    <w:rsid w:val="00880AD7"/>
    <w:rsid w:val="0088205B"/>
    <w:rsid w:val="008828B2"/>
    <w:rsid w:val="00883850"/>
    <w:rsid w:val="00883DEC"/>
    <w:rsid w:val="00883E5C"/>
    <w:rsid w:val="008841FE"/>
    <w:rsid w:val="00884B3D"/>
    <w:rsid w:val="00886530"/>
    <w:rsid w:val="00891472"/>
    <w:rsid w:val="0089232D"/>
    <w:rsid w:val="008935ED"/>
    <w:rsid w:val="00893E82"/>
    <w:rsid w:val="00894DD6"/>
    <w:rsid w:val="0089530D"/>
    <w:rsid w:val="00896707"/>
    <w:rsid w:val="00896EB5"/>
    <w:rsid w:val="008A237D"/>
    <w:rsid w:val="008A39A2"/>
    <w:rsid w:val="008A3D41"/>
    <w:rsid w:val="008A4974"/>
    <w:rsid w:val="008A64E1"/>
    <w:rsid w:val="008A69E3"/>
    <w:rsid w:val="008A7118"/>
    <w:rsid w:val="008B245D"/>
    <w:rsid w:val="008B35CB"/>
    <w:rsid w:val="008B4FEC"/>
    <w:rsid w:val="008B5C51"/>
    <w:rsid w:val="008C072C"/>
    <w:rsid w:val="008C099B"/>
    <w:rsid w:val="008C1BA3"/>
    <w:rsid w:val="008C2523"/>
    <w:rsid w:val="008C2798"/>
    <w:rsid w:val="008C2DDE"/>
    <w:rsid w:val="008C3018"/>
    <w:rsid w:val="008C768E"/>
    <w:rsid w:val="008D0781"/>
    <w:rsid w:val="008D2ED8"/>
    <w:rsid w:val="008D49B4"/>
    <w:rsid w:val="008D60C0"/>
    <w:rsid w:val="008E0028"/>
    <w:rsid w:val="008E0D19"/>
    <w:rsid w:val="008E10CB"/>
    <w:rsid w:val="008E1A2A"/>
    <w:rsid w:val="008E205F"/>
    <w:rsid w:val="008E22AB"/>
    <w:rsid w:val="008E26E4"/>
    <w:rsid w:val="008E338C"/>
    <w:rsid w:val="008E407C"/>
    <w:rsid w:val="008E47D4"/>
    <w:rsid w:val="008E4A67"/>
    <w:rsid w:val="008E4BC5"/>
    <w:rsid w:val="008E5496"/>
    <w:rsid w:val="008E5D4B"/>
    <w:rsid w:val="008E6451"/>
    <w:rsid w:val="008E6542"/>
    <w:rsid w:val="008E6BBE"/>
    <w:rsid w:val="008E703E"/>
    <w:rsid w:val="008E73F1"/>
    <w:rsid w:val="008F09C4"/>
    <w:rsid w:val="008F36E7"/>
    <w:rsid w:val="008F55DD"/>
    <w:rsid w:val="008F6CCB"/>
    <w:rsid w:val="008F70EE"/>
    <w:rsid w:val="008F71DA"/>
    <w:rsid w:val="008F720D"/>
    <w:rsid w:val="008F765B"/>
    <w:rsid w:val="0090076C"/>
    <w:rsid w:val="00900F43"/>
    <w:rsid w:val="00902328"/>
    <w:rsid w:val="0090363D"/>
    <w:rsid w:val="009038D0"/>
    <w:rsid w:val="00906F86"/>
    <w:rsid w:val="00910BA2"/>
    <w:rsid w:val="009114CD"/>
    <w:rsid w:val="009126AA"/>
    <w:rsid w:val="0091483C"/>
    <w:rsid w:val="00915AA7"/>
    <w:rsid w:val="00916792"/>
    <w:rsid w:val="00916F84"/>
    <w:rsid w:val="009177B8"/>
    <w:rsid w:val="00920CB3"/>
    <w:rsid w:val="009214CA"/>
    <w:rsid w:val="009219FA"/>
    <w:rsid w:val="00922739"/>
    <w:rsid w:val="00924573"/>
    <w:rsid w:val="0092517F"/>
    <w:rsid w:val="00925B1B"/>
    <w:rsid w:val="00925E58"/>
    <w:rsid w:val="009268D3"/>
    <w:rsid w:val="009315E7"/>
    <w:rsid w:val="00932E66"/>
    <w:rsid w:val="009341AF"/>
    <w:rsid w:val="0093464C"/>
    <w:rsid w:val="00934670"/>
    <w:rsid w:val="00935F0F"/>
    <w:rsid w:val="00936578"/>
    <w:rsid w:val="009373CF"/>
    <w:rsid w:val="009405D9"/>
    <w:rsid w:val="0094074F"/>
    <w:rsid w:val="00940C3B"/>
    <w:rsid w:val="00941303"/>
    <w:rsid w:val="00941862"/>
    <w:rsid w:val="009418C1"/>
    <w:rsid w:val="009421C6"/>
    <w:rsid w:val="009441F8"/>
    <w:rsid w:val="00944874"/>
    <w:rsid w:val="00946F85"/>
    <w:rsid w:val="00946FFD"/>
    <w:rsid w:val="009507FE"/>
    <w:rsid w:val="009537C5"/>
    <w:rsid w:val="00957084"/>
    <w:rsid w:val="00961011"/>
    <w:rsid w:val="00961F5E"/>
    <w:rsid w:val="0096285F"/>
    <w:rsid w:val="00963D63"/>
    <w:rsid w:val="00966EF6"/>
    <w:rsid w:val="00966FAA"/>
    <w:rsid w:val="00967421"/>
    <w:rsid w:val="00970494"/>
    <w:rsid w:val="00971527"/>
    <w:rsid w:val="009719A6"/>
    <w:rsid w:val="00971DCB"/>
    <w:rsid w:val="00972A80"/>
    <w:rsid w:val="00972B8D"/>
    <w:rsid w:val="009737F6"/>
    <w:rsid w:val="009747E0"/>
    <w:rsid w:val="00975366"/>
    <w:rsid w:val="0097688C"/>
    <w:rsid w:val="0098049F"/>
    <w:rsid w:val="00982A48"/>
    <w:rsid w:val="00985C83"/>
    <w:rsid w:val="0098668F"/>
    <w:rsid w:val="009903C8"/>
    <w:rsid w:val="00990918"/>
    <w:rsid w:val="00991225"/>
    <w:rsid w:val="00991330"/>
    <w:rsid w:val="009917F1"/>
    <w:rsid w:val="00992212"/>
    <w:rsid w:val="009947DB"/>
    <w:rsid w:val="009962E3"/>
    <w:rsid w:val="009967A0"/>
    <w:rsid w:val="009969AC"/>
    <w:rsid w:val="00996B6B"/>
    <w:rsid w:val="00996C8C"/>
    <w:rsid w:val="00996DD2"/>
    <w:rsid w:val="0099711C"/>
    <w:rsid w:val="0099713C"/>
    <w:rsid w:val="009A10F8"/>
    <w:rsid w:val="009A279E"/>
    <w:rsid w:val="009A42EA"/>
    <w:rsid w:val="009A59F4"/>
    <w:rsid w:val="009A5AE4"/>
    <w:rsid w:val="009A65B6"/>
    <w:rsid w:val="009A67F0"/>
    <w:rsid w:val="009A71C3"/>
    <w:rsid w:val="009B2B76"/>
    <w:rsid w:val="009B3706"/>
    <w:rsid w:val="009B3AF6"/>
    <w:rsid w:val="009B564B"/>
    <w:rsid w:val="009B6351"/>
    <w:rsid w:val="009B7177"/>
    <w:rsid w:val="009B73CB"/>
    <w:rsid w:val="009B7618"/>
    <w:rsid w:val="009C1FF3"/>
    <w:rsid w:val="009C33EC"/>
    <w:rsid w:val="009C5C4B"/>
    <w:rsid w:val="009C7CA1"/>
    <w:rsid w:val="009C7CEB"/>
    <w:rsid w:val="009D1151"/>
    <w:rsid w:val="009D1A91"/>
    <w:rsid w:val="009D39BE"/>
    <w:rsid w:val="009D6AC9"/>
    <w:rsid w:val="009D76D8"/>
    <w:rsid w:val="009D7F57"/>
    <w:rsid w:val="009E03C1"/>
    <w:rsid w:val="009E0A06"/>
    <w:rsid w:val="009E0E0E"/>
    <w:rsid w:val="009E2412"/>
    <w:rsid w:val="009E2690"/>
    <w:rsid w:val="009E2BBA"/>
    <w:rsid w:val="009E347C"/>
    <w:rsid w:val="009E719B"/>
    <w:rsid w:val="009F006B"/>
    <w:rsid w:val="009F1537"/>
    <w:rsid w:val="009F5BE2"/>
    <w:rsid w:val="009F5D91"/>
    <w:rsid w:val="009F6A6F"/>
    <w:rsid w:val="009F7012"/>
    <w:rsid w:val="009F7D6C"/>
    <w:rsid w:val="00A01DDD"/>
    <w:rsid w:val="00A02C8B"/>
    <w:rsid w:val="00A06E60"/>
    <w:rsid w:val="00A074A4"/>
    <w:rsid w:val="00A07A2C"/>
    <w:rsid w:val="00A15669"/>
    <w:rsid w:val="00A1708D"/>
    <w:rsid w:val="00A206C2"/>
    <w:rsid w:val="00A2178E"/>
    <w:rsid w:val="00A21B77"/>
    <w:rsid w:val="00A22A76"/>
    <w:rsid w:val="00A249F5"/>
    <w:rsid w:val="00A24AEF"/>
    <w:rsid w:val="00A2650E"/>
    <w:rsid w:val="00A2680E"/>
    <w:rsid w:val="00A2686F"/>
    <w:rsid w:val="00A306B8"/>
    <w:rsid w:val="00A319B1"/>
    <w:rsid w:val="00A32048"/>
    <w:rsid w:val="00A33979"/>
    <w:rsid w:val="00A3413D"/>
    <w:rsid w:val="00A3573F"/>
    <w:rsid w:val="00A37E46"/>
    <w:rsid w:val="00A40EF9"/>
    <w:rsid w:val="00A41943"/>
    <w:rsid w:val="00A429A9"/>
    <w:rsid w:val="00A43C71"/>
    <w:rsid w:val="00A44E04"/>
    <w:rsid w:val="00A45318"/>
    <w:rsid w:val="00A45729"/>
    <w:rsid w:val="00A457FA"/>
    <w:rsid w:val="00A46DDB"/>
    <w:rsid w:val="00A470AD"/>
    <w:rsid w:val="00A478A8"/>
    <w:rsid w:val="00A52426"/>
    <w:rsid w:val="00A527E8"/>
    <w:rsid w:val="00A60043"/>
    <w:rsid w:val="00A60E41"/>
    <w:rsid w:val="00A61A6A"/>
    <w:rsid w:val="00A62EE8"/>
    <w:rsid w:val="00A63C9A"/>
    <w:rsid w:val="00A63E84"/>
    <w:rsid w:val="00A655FB"/>
    <w:rsid w:val="00A706A8"/>
    <w:rsid w:val="00A70953"/>
    <w:rsid w:val="00A70DEF"/>
    <w:rsid w:val="00A720C3"/>
    <w:rsid w:val="00A727C3"/>
    <w:rsid w:val="00A73340"/>
    <w:rsid w:val="00A73873"/>
    <w:rsid w:val="00A7571F"/>
    <w:rsid w:val="00A76D4A"/>
    <w:rsid w:val="00A76DDE"/>
    <w:rsid w:val="00A77363"/>
    <w:rsid w:val="00A77566"/>
    <w:rsid w:val="00A77D4F"/>
    <w:rsid w:val="00A80D8C"/>
    <w:rsid w:val="00A80EA9"/>
    <w:rsid w:val="00A83462"/>
    <w:rsid w:val="00A84361"/>
    <w:rsid w:val="00A8646A"/>
    <w:rsid w:val="00A87F9E"/>
    <w:rsid w:val="00A902F5"/>
    <w:rsid w:val="00A9391A"/>
    <w:rsid w:val="00A946B5"/>
    <w:rsid w:val="00A949E2"/>
    <w:rsid w:val="00A95954"/>
    <w:rsid w:val="00A95A20"/>
    <w:rsid w:val="00A962EA"/>
    <w:rsid w:val="00AA0404"/>
    <w:rsid w:val="00AA1A73"/>
    <w:rsid w:val="00AA28C6"/>
    <w:rsid w:val="00AA38F6"/>
    <w:rsid w:val="00AA5CDD"/>
    <w:rsid w:val="00AA6442"/>
    <w:rsid w:val="00AA66FB"/>
    <w:rsid w:val="00AA6E44"/>
    <w:rsid w:val="00AA7403"/>
    <w:rsid w:val="00AA76F3"/>
    <w:rsid w:val="00AA7DAB"/>
    <w:rsid w:val="00AB028E"/>
    <w:rsid w:val="00AB095F"/>
    <w:rsid w:val="00AB1D14"/>
    <w:rsid w:val="00AB40D2"/>
    <w:rsid w:val="00AB457E"/>
    <w:rsid w:val="00AB47DA"/>
    <w:rsid w:val="00AB4C9B"/>
    <w:rsid w:val="00AB542F"/>
    <w:rsid w:val="00AB5521"/>
    <w:rsid w:val="00AB5991"/>
    <w:rsid w:val="00AB6769"/>
    <w:rsid w:val="00AB6E74"/>
    <w:rsid w:val="00AB79A5"/>
    <w:rsid w:val="00AB79FB"/>
    <w:rsid w:val="00AC1CE9"/>
    <w:rsid w:val="00AC36A7"/>
    <w:rsid w:val="00AC36BE"/>
    <w:rsid w:val="00AC4710"/>
    <w:rsid w:val="00AC4C53"/>
    <w:rsid w:val="00AC52DC"/>
    <w:rsid w:val="00AC6490"/>
    <w:rsid w:val="00AC7D6F"/>
    <w:rsid w:val="00AD1D58"/>
    <w:rsid w:val="00AD3A13"/>
    <w:rsid w:val="00AD4309"/>
    <w:rsid w:val="00AD46A6"/>
    <w:rsid w:val="00AD4CE0"/>
    <w:rsid w:val="00AD7299"/>
    <w:rsid w:val="00AD75DE"/>
    <w:rsid w:val="00AE001D"/>
    <w:rsid w:val="00AE0EF2"/>
    <w:rsid w:val="00AE0FCA"/>
    <w:rsid w:val="00AE428C"/>
    <w:rsid w:val="00AE4982"/>
    <w:rsid w:val="00AE4D0D"/>
    <w:rsid w:val="00AE4DAC"/>
    <w:rsid w:val="00AE56E8"/>
    <w:rsid w:val="00AE59E4"/>
    <w:rsid w:val="00AE5DBC"/>
    <w:rsid w:val="00AE68E6"/>
    <w:rsid w:val="00AF0CAC"/>
    <w:rsid w:val="00AF21EE"/>
    <w:rsid w:val="00AF274F"/>
    <w:rsid w:val="00AF30C7"/>
    <w:rsid w:val="00AF3DE3"/>
    <w:rsid w:val="00AF4D0A"/>
    <w:rsid w:val="00AF5B39"/>
    <w:rsid w:val="00AF6248"/>
    <w:rsid w:val="00AF65D2"/>
    <w:rsid w:val="00AF6C3F"/>
    <w:rsid w:val="00AF6F69"/>
    <w:rsid w:val="00AF6FBC"/>
    <w:rsid w:val="00B000E5"/>
    <w:rsid w:val="00B01069"/>
    <w:rsid w:val="00B01939"/>
    <w:rsid w:val="00B100BD"/>
    <w:rsid w:val="00B10F60"/>
    <w:rsid w:val="00B110FF"/>
    <w:rsid w:val="00B117C1"/>
    <w:rsid w:val="00B138A7"/>
    <w:rsid w:val="00B13C38"/>
    <w:rsid w:val="00B142E2"/>
    <w:rsid w:val="00B1494E"/>
    <w:rsid w:val="00B20177"/>
    <w:rsid w:val="00B21DB7"/>
    <w:rsid w:val="00B2335A"/>
    <w:rsid w:val="00B25DF5"/>
    <w:rsid w:val="00B2751C"/>
    <w:rsid w:val="00B30CA2"/>
    <w:rsid w:val="00B313EB"/>
    <w:rsid w:val="00B31D92"/>
    <w:rsid w:val="00B32022"/>
    <w:rsid w:val="00B337F4"/>
    <w:rsid w:val="00B338F5"/>
    <w:rsid w:val="00B33C55"/>
    <w:rsid w:val="00B3503C"/>
    <w:rsid w:val="00B35C3D"/>
    <w:rsid w:val="00B35F8F"/>
    <w:rsid w:val="00B35FBB"/>
    <w:rsid w:val="00B36C30"/>
    <w:rsid w:val="00B41E5B"/>
    <w:rsid w:val="00B42055"/>
    <w:rsid w:val="00B422FD"/>
    <w:rsid w:val="00B42BA9"/>
    <w:rsid w:val="00B4343D"/>
    <w:rsid w:val="00B451F8"/>
    <w:rsid w:val="00B4627F"/>
    <w:rsid w:val="00B52260"/>
    <w:rsid w:val="00B5226B"/>
    <w:rsid w:val="00B53C4B"/>
    <w:rsid w:val="00B53D5C"/>
    <w:rsid w:val="00B57F8E"/>
    <w:rsid w:val="00B62F85"/>
    <w:rsid w:val="00B65047"/>
    <w:rsid w:val="00B652AB"/>
    <w:rsid w:val="00B65586"/>
    <w:rsid w:val="00B67218"/>
    <w:rsid w:val="00B708DA"/>
    <w:rsid w:val="00B710D9"/>
    <w:rsid w:val="00B72676"/>
    <w:rsid w:val="00B72802"/>
    <w:rsid w:val="00B72931"/>
    <w:rsid w:val="00B72960"/>
    <w:rsid w:val="00B77530"/>
    <w:rsid w:val="00B81187"/>
    <w:rsid w:val="00B81883"/>
    <w:rsid w:val="00B82EE1"/>
    <w:rsid w:val="00B83E8D"/>
    <w:rsid w:val="00B84764"/>
    <w:rsid w:val="00B849B8"/>
    <w:rsid w:val="00B84B73"/>
    <w:rsid w:val="00B857B7"/>
    <w:rsid w:val="00B85947"/>
    <w:rsid w:val="00B8618D"/>
    <w:rsid w:val="00B9064C"/>
    <w:rsid w:val="00B91C89"/>
    <w:rsid w:val="00B93895"/>
    <w:rsid w:val="00B94BEF"/>
    <w:rsid w:val="00B96CF0"/>
    <w:rsid w:val="00B96FFD"/>
    <w:rsid w:val="00B97199"/>
    <w:rsid w:val="00BA19CC"/>
    <w:rsid w:val="00BA1A96"/>
    <w:rsid w:val="00BA1DEE"/>
    <w:rsid w:val="00BA3D30"/>
    <w:rsid w:val="00BA45B1"/>
    <w:rsid w:val="00BA5A4E"/>
    <w:rsid w:val="00BA5AF3"/>
    <w:rsid w:val="00BA5FFB"/>
    <w:rsid w:val="00BA6B5D"/>
    <w:rsid w:val="00BB0CA0"/>
    <w:rsid w:val="00BB2A0D"/>
    <w:rsid w:val="00BB34D8"/>
    <w:rsid w:val="00BB4C39"/>
    <w:rsid w:val="00BB537B"/>
    <w:rsid w:val="00BC0DB7"/>
    <w:rsid w:val="00BC116E"/>
    <w:rsid w:val="00BC20EA"/>
    <w:rsid w:val="00BC33A7"/>
    <w:rsid w:val="00BC3911"/>
    <w:rsid w:val="00BC5467"/>
    <w:rsid w:val="00BC6856"/>
    <w:rsid w:val="00BC6884"/>
    <w:rsid w:val="00BC6A8D"/>
    <w:rsid w:val="00BD031A"/>
    <w:rsid w:val="00BD1803"/>
    <w:rsid w:val="00BD22E0"/>
    <w:rsid w:val="00BD285B"/>
    <w:rsid w:val="00BD349A"/>
    <w:rsid w:val="00BD3FC3"/>
    <w:rsid w:val="00BD5690"/>
    <w:rsid w:val="00BD5ABB"/>
    <w:rsid w:val="00BD66EE"/>
    <w:rsid w:val="00BE181B"/>
    <w:rsid w:val="00BE2C8C"/>
    <w:rsid w:val="00BE34AE"/>
    <w:rsid w:val="00BE4B43"/>
    <w:rsid w:val="00BE54C1"/>
    <w:rsid w:val="00BE694E"/>
    <w:rsid w:val="00BF2843"/>
    <w:rsid w:val="00BF2D66"/>
    <w:rsid w:val="00BF46DA"/>
    <w:rsid w:val="00BF5192"/>
    <w:rsid w:val="00BF7236"/>
    <w:rsid w:val="00BF735A"/>
    <w:rsid w:val="00BF7F7A"/>
    <w:rsid w:val="00C02342"/>
    <w:rsid w:val="00C02DE4"/>
    <w:rsid w:val="00C02E57"/>
    <w:rsid w:val="00C03E39"/>
    <w:rsid w:val="00C0428B"/>
    <w:rsid w:val="00C04FE8"/>
    <w:rsid w:val="00C07997"/>
    <w:rsid w:val="00C124D1"/>
    <w:rsid w:val="00C14016"/>
    <w:rsid w:val="00C14559"/>
    <w:rsid w:val="00C14573"/>
    <w:rsid w:val="00C145CA"/>
    <w:rsid w:val="00C15EF1"/>
    <w:rsid w:val="00C16B79"/>
    <w:rsid w:val="00C1735F"/>
    <w:rsid w:val="00C20D96"/>
    <w:rsid w:val="00C21378"/>
    <w:rsid w:val="00C21C09"/>
    <w:rsid w:val="00C22931"/>
    <w:rsid w:val="00C2338A"/>
    <w:rsid w:val="00C23988"/>
    <w:rsid w:val="00C24253"/>
    <w:rsid w:val="00C26A3F"/>
    <w:rsid w:val="00C309B2"/>
    <w:rsid w:val="00C32A26"/>
    <w:rsid w:val="00C3324C"/>
    <w:rsid w:val="00C33589"/>
    <w:rsid w:val="00C33826"/>
    <w:rsid w:val="00C402BB"/>
    <w:rsid w:val="00C40A7C"/>
    <w:rsid w:val="00C415CE"/>
    <w:rsid w:val="00C4257E"/>
    <w:rsid w:val="00C43CCD"/>
    <w:rsid w:val="00C43D47"/>
    <w:rsid w:val="00C4558E"/>
    <w:rsid w:val="00C4595B"/>
    <w:rsid w:val="00C50056"/>
    <w:rsid w:val="00C50278"/>
    <w:rsid w:val="00C5108F"/>
    <w:rsid w:val="00C516E6"/>
    <w:rsid w:val="00C52326"/>
    <w:rsid w:val="00C52CBF"/>
    <w:rsid w:val="00C537D4"/>
    <w:rsid w:val="00C53A5C"/>
    <w:rsid w:val="00C53E1B"/>
    <w:rsid w:val="00C55152"/>
    <w:rsid w:val="00C568FB"/>
    <w:rsid w:val="00C606C1"/>
    <w:rsid w:val="00C6084D"/>
    <w:rsid w:val="00C61123"/>
    <w:rsid w:val="00C61EFD"/>
    <w:rsid w:val="00C64FD5"/>
    <w:rsid w:val="00C65548"/>
    <w:rsid w:val="00C663CA"/>
    <w:rsid w:val="00C66918"/>
    <w:rsid w:val="00C66E8C"/>
    <w:rsid w:val="00C704AE"/>
    <w:rsid w:val="00C717BA"/>
    <w:rsid w:val="00C71ACC"/>
    <w:rsid w:val="00C71DA6"/>
    <w:rsid w:val="00C72B67"/>
    <w:rsid w:val="00C7454B"/>
    <w:rsid w:val="00C76350"/>
    <w:rsid w:val="00C7645B"/>
    <w:rsid w:val="00C80D06"/>
    <w:rsid w:val="00C80EA1"/>
    <w:rsid w:val="00C814B6"/>
    <w:rsid w:val="00C83868"/>
    <w:rsid w:val="00C84B3F"/>
    <w:rsid w:val="00C85984"/>
    <w:rsid w:val="00C85A80"/>
    <w:rsid w:val="00C85BF1"/>
    <w:rsid w:val="00C86330"/>
    <w:rsid w:val="00C87EF4"/>
    <w:rsid w:val="00C90E1C"/>
    <w:rsid w:val="00C913FD"/>
    <w:rsid w:val="00C93504"/>
    <w:rsid w:val="00C938EA"/>
    <w:rsid w:val="00C93FAD"/>
    <w:rsid w:val="00C94C8A"/>
    <w:rsid w:val="00C95439"/>
    <w:rsid w:val="00C95897"/>
    <w:rsid w:val="00C96834"/>
    <w:rsid w:val="00C9736A"/>
    <w:rsid w:val="00C97AC3"/>
    <w:rsid w:val="00CA0FF1"/>
    <w:rsid w:val="00CA5E07"/>
    <w:rsid w:val="00CA667D"/>
    <w:rsid w:val="00CA7613"/>
    <w:rsid w:val="00CB07D8"/>
    <w:rsid w:val="00CB2C08"/>
    <w:rsid w:val="00CB4B72"/>
    <w:rsid w:val="00CB4DDE"/>
    <w:rsid w:val="00CC09F7"/>
    <w:rsid w:val="00CC1AE1"/>
    <w:rsid w:val="00CC2C68"/>
    <w:rsid w:val="00CC2DB7"/>
    <w:rsid w:val="00CC3E44"/>
    <w:rsid w:val="00CC47D9"/>
    <w:rsid w:val="00CC4AC0"/>
    <w:rsid w:val="00CC593B"/>
    <w:rsid w:val="00CC6889"/>
    <w:rsid w:val="00CC71F2"/>
    <w:rsid w:val="00CC7F99"/>
    <w:rsid w:val="00CD181B"/>
    <w:rsid w:val="00CD253C"/>
    <w:rsid w:val="00CD4366"/>
    <w:rsid w:val="00CD58DA"/>
    <w:rsid w:val="00CD6494"/>
    <w:rsid w:val="00CD78A4"/>
    <w:rsid w:val="00CE1F67"/>
    <w:rsid w:val="00CE21E2"/>
    <w:rsid w:val="00CE3DF6"/>
    <w:rsid w:val="00CE4C5B"/>
    <w:rsid w:val="00CE5A63"/>
    <w:rsid w:val="00CE65A5"/>
    <w:rsid w:val="00CE6CE7"/>
    <w:rsid w:val="00CE746C"/>
    <w:rsid w:val="00CE7BD0"/>
    <w:rsid w:val="00CF02BE"/>
    <w:rsid w:val="00CF1E6B"/>
    <w:rsid w:val="00CF229D"/>
    <w:rsid w:val="00CF2303"/>
    <w:rsid w:val="00CF3A6F"/>
    <w:rsid w:val="00CF547C"/>
    <w:rsid w:val="00CF5CA1"/>
    <w:rsid w:val="00CF5FF6"/>
    <w:rsid w:val="00D01381"/>
    <w:rsid w:val="00D0284E"/>
    <w:rsid w:val="00D039EE"/>
    <w:rsid w:val="00D05184"/>
    <w:rsid w:val="00D06DC0"/>
    <w:rsid w:val="00D11CF5"/>
    <w:rsid w:val="00D11DEB"/>
    <w:rsid w:val="00D1329A"/>
    <w:rsid w:val="00D132D4"/>
    <w:rsid w:val="00D14008"/>
    <w:rsid w:val="00D1585B"/>
    <w:rsid w:val="00D163D5"/>
    <w:rsid w:val="00D165E9"/>
    <w:rsid w:val="00D20261"/>
    <w:rsid w:val="00D22329"/>
    <w:rsid w:val="00D2239F"/>
    <w:rsid w:val="00D22595"/>
    <w:rsid w:val="00D22714"/>
    <w:rsid w:val="00D2295D"/>
    <w:rsid w:val="00D230E6"/>
    <w:rsid w:val="00D23CE2"/>
    <w:rsid w:val="00D246ED"/>
    <w:rsid w:val="00D24DBD"/>
    <w:rsid w:val="00D262B1"/>
    <w:rsid w:val="00D2710A"/>
    <w:rsid w:val="00D2749E"/>
    <w:rsid w:val="00D302C2"/>
    <w:rsid w:val="00D307A0"/>
    <w:rsid w:val="00D30B2E"/>
    <w:rsid w:val="00D30B7C"/>
    <w:rsid w:val="00D30B96"/>
    <w:rsid w:val="00D32499"/>
    <w:rsid w:val="00D341B7"/>
    <w:rsid w:val="00D3426D"/>
    <w:rsid w:val="00D34BC1"/>
    <w:rsid w:val="00D359A0"/>
    <w:rsid w:val="00D35AC0"/>
    <w:rsid w:val="00D35ACD"/>
    <w:rsid w:val="00D35CF6"/>
    <w:rsid w:val="00D37701"/>
    <w:rsid w:val="00D409F2"/>
    <w:rsid w:val="00D41983"/>
    <w:rsid w:val="00D42D8C"/>
    <w:rsid w:val="00D42DDE"/>
    <w:rsid w:val="00D43D3C"/>
    <w:rsid w:val="00D450FF"/>
    <w:rsid w:val="00D47FAB"/>
    <w:rsid w:val="00D535D3"/>
    <w:rsid w:val="00D5741C"/>
    <w:rsid w:val="00D6025C"/>
    <w:rsid w:val="00D61570"/>
    <w:rsid w:val="00D61E33"/>
    <w:rsid w:val="00D6270D"/>
    <w:rsid w:val="00D62ECD"/>
    <w:rsid w:val="00D62FEA"/>
    <w:rsid w:val="00D63E6F"/>
    <w:rsid w:val="00D64445"/>
    <w:rsid w:val="00D64FC1"/>
    <w:rsid w:val="00D66DF7"/>
    <w:rsid w:val="00D67E53"/>
    <w:rsid w:val="00D70954"/>
    <w:rsid w:val="00D70FD8"/>
    <w:rsid w:val="00D76B21"/>
    <w:rsid w:val="00D76E1B"/>
    <w:rsid w:val="00D779A7"/>
    <w:rsid w:val="00D80960"/>
    <w:rsid w:val="00D83489"/>
    <w:rsid w:val="00D83792"/>
    <w:rsid w:val="00D85A19"/>
    <w:rsid w:val="00D85EEA"/>
    <w:rsid w:val="00D928F0"/>
    <w:rsid w:val="00D92FC7"/>
    <w:rsid w:val="00D93872"/>
    <w:rsid w:val="00D96097"/>
    <w:rsid w:val="00D96941"/>
    <w:rsid w:val="00DA006C"/>
    <w:rsid w:val="00DA0BE6"/>
    <w:rsid w:val="00DA1E6E"/>
    <w:rsid w:val="00DA3F3B"/>
    <w:rsid w:val="00DA5C7A"/>
    <w:rsid w:val="00DA6E91"/>
    <w:rsid w:val="00DB0D18"/>
    <w:rsid w:val="00DB1F5A"/>
    <w:rsid w:val="00DB2CC3"/>
    <w:rsid w:val="00DB3A8B"/>
    <w:rsid w:val="00DB62CF"/>
    <w:rsid w:val="00DB71AC"/>
    <w:rsid w:val="00DB74E2"/>
    <w:rsid w:val="00DC034F"/>
    <w:rsid w:val="00DC1ADC"/>
    <w:rsid w:val="00DC2059"/>
    <w:rsid w:val="00DC2515"/>
    <w:rsid w:val="00DC31FD"/>
    <w:rsid w:val="00DC325C"/>
    <w:rsid w:val="00DC40EB"/>
    <w:rsid w:val="00DC47E2"/>
    <w:rsid w:val="00DC50E2"/>
    <w:rsid w:val="00DC535F"/>
    <w:rsid w:val="00DC58BC"/>
    <w:rsid w:val="00DD01AC"/>
    <w:rsid w:val="00DD0254"/>
    <w:rsid w:val="00DD035E"/>
    <w:rsid w:val="00DD0664"/>
    <w:rsid w:val="00DD1098"/>
    <w:rsid w:val="00DD1C51"/>
    <w:rsid w:val="00DD237A"/>
    <w:rsid w:val="00DD2696"/>
    <w:rsid w:val="00DD3160"/>
    <w:rsid w:val="00DD3750"/>
    <w:rsid w:val="00DD4B17"/>
    <w:rsid w:val="00DD6331"/>
    <w:rsid w:val="00DD6A0E"/>
    <w:rsid w:val="00DD73C2"/>
    <w:rsid w:val="00DD7A0D"/>
    <w:rsid w:val="00DE0417"/>
    <w:rsid w:val="00DE05C4"/>
    <w:rsid w:val="00DE0A14"/>
    <w:rsid w:val="00DE2244"/>
    <w:rsid w:val="00DE2BDF"/>
    <w:rsid w:val="00DE4F0C"/>
    <w:rsid w:val="00DE528D"/>
    <w:rsid w:val="00DE69CD"/>
    <w:rsid w:val="00DF0EA2"/>
    <w:rsid w:val="00DF0FEA"/>
    <w:rsid w:val="00DF19E0"/>
    <w:rsid w:val="00DF27DD"/>
    <w:rsid w:val="00DF2FC1"/>
    <w:rsid w:val="00DF41A4"/>
    <w:rsid w:val="00DF4460"/>
    <w:rsid w:val="00DF5951"/>
    <w:rsid w:val="00DF6326"/>
    <w:rsid w:val="00E0002C"/>
    <w:rsid w:val="00E00A54"/>
    <w:rsid w:val="00E0115E"/>
    <w:rsid w:val="00E02838"/>
    <w:rsid w:val="00E03343"/>
    <w:rsid w:val="00E040F8"/>
    <w:rsid w:val="00E04C91"/>
    <w:rsid w:val="00E055D4"/>
    <w:rsid w:val="00E05E7A"/>
    <w:rsid w:val="00E0696B"/>
    <w:rsid w:val="00E07932"/>
    <w:rsid w:val="00E10452"/>
    <w:rsid w:val="00E108AF"/>
    <w:rsid w:val="00E1238F"/>
    <w:rsid w:val="00E1265C"/>
    <w:rsid w:val="00E12D84"/>
    <w:rsid w:val="00E13404"/>
    <w:rsid w:val="00E1401F"/>
    <w:rsid w:val="00E15005"/>
    <w:rsid w:val="00E15FBD"/>
    <w:rsid w:val="00E209A9"/>
    <w:rsid w:val="00E21753"/>
    <w:rsid w:val="00E22464"/>
    <w:rsid w:val="00E22FB9"/>
    <w:rsid w:val="00E247BD"/>
    <w:rsid w:val="00E25155"/>
    <w:rsid w:val="00E32BBD"/>
    <w:rsid w:val="00E33681"/>
    <w:rsid w:val="00E337C0"/>
    <w:rsid w:val="00E3440D"/>
    <w:rsid w:val="00E35953"/>
    <w:rsid w:val="00E369D6"/>
    <w:rsid w:val="00E36B94"/>
    <w:rsid w:val="00E37574"/>
    <w:rsid w:val="00E375ED"/>
    <w:rsid w:val="00E41477"/>
    <w:rsid w:val="00E41684"/>
    <w:rsid w:val="00E4269E"/>
    <w:rsid w:val="00E42C56"/>
    <w:rsid w:val="00E43186"/>
    <w:rsid w:val="00E43DF2"/>
    <w:rsid w:val="00E4699F"/>
    <w:rsid w:val="00E47903"/>
    <w:rsid w:val="00E5009D"/>
    <w:rsid w:val="00E50BE8"/>
    <w:rsid w:val="00E5279A"/>
    <w:rsid w:val="00E52B27"/>
    <w:rsid w:val="00E55C46"/>
    <w:rsid w:val="00E5648A"/>
    <w:rsid w:val="00E602B7"/>
    <w:rsid w:val="00E60DCE"/>
    <w:rsid w:val="00E63861"/>
    <w:rsid w:val="00E641A4"/>
    <w:rsid w:val="00E662EF"/>
    <w:rsid w:val="00E66F9E"/>
    <w:rsid w:val="00E67850"/>
    <w:rsid w:val="00E67B14"/>
    <w:rsid w:val="00E709D4"/>
    <w:rsid w:val="00E70CA5"/>
    <w:rsid w:val="00E70DC5"/>
    <w:rsid w:val="00E71D87"/>
    <w:rsid w:val="00E724EA"/>
    <w:rsid w:val="00E72A4E"/>
    <w:rsid w:val="00E73AC2"/>
    <w:rsid w:val="00E76BA7"/>
    <w:rsid w:val="00E77004"/>
    <w:rsid w:val="00E8050A"/>
    <w:rsid w:val="00E813E4"/>
    <w:rsid w:val="00E83C45"/>
    <w:rsid w:val="00E86628"/>
    <w:rsid w:val="00E8752A"/>
    <w:rsid w:val="00E90653"/>
    <w:rsid w:val="00E90765"/>
    <w:rsid w:val="00E908EA"/>
    <w:rsid w:val="00E94851"/>
    <w:rsid w:val="00E95201"/>
    <w:rsid w:val="00E95755"/>
    <w:rsid w:val="00E95AAF"/>
    <w:rsid w:val="00E97DAA"/>
    <w:rsid w:val="00E97ED8"/>
    <w:rsid w:val="00EA188C"/>
    <w:rsid w:val="00EA2527"/>
    <w:rsid w:val="00EA2CA2"/>
    <w:rsid w:val="00EA323B"/>
    <w:rsid w:val="00EA6006"/>
    <w:rsid w:val="00EA6A7F"/>
    <w:rsid w:val="00EA7056"/>
    <w:rsid w:val="00EA76D5"/>
    <w:rsid w:val="00EA7990"/>
    <w:rsid w:val="00EB13CA"/>
    <w:rsid w:val="00EB2015"/>
    <w:rsid w:val="00EB22EC"/>
    <w:rsid w:val="00EB3B85"/>
    <w:rsid w:val="00EB74E1"/>
    <w:rsid w:val="00EB7B1A"/>
    <w:rsid w:val="00EC0399"/>
    <w:rsid w:val="00EC14C1"/>
    <w:rsid w:val="00EC2375"/>
    <w:rsid w:val="00EC337A"/>
    <w:rsid w:val="00EC3485"/>
    <w:rsid w:val="00EC50E7"/>
    <w:rsid w:val="00EC5CCE"/>
    <w:rsid w:val="00EC6B15"/>
    <w:rsid w:val="00EC6B2E"/>
    <w:rsid w:val="00EC6C85"/>
    <w:rsid w:val="00EC75E5"/>
    <w:rsid w:val="00EC7608"/>
    <w:rsid w:val="00EC76B6"/>
    <w:rsid w:val="00EC7A25"/>
    <w:rsid w:val="00ED0DE8"/>
    <w:rsid w:val="00ED102D"/>
    <w:rsid w:val="00ED3319"/>
    <w:rsid w:val="00ED498E"/>
    <w:rsid w:val="00ED5B2B"/>
    <w:rsid w:val="00ED6BC8"/>
    <w:rsid w:val="00EE0F1C"/>
    <w:rsid w:val="00EE2E96"/>
    <w:rsid w:val="00EE5D15"/>
    <w:rsid w:val="00EF08CF"/>
    <w:rsid w:val="00EF1816"/>
    <w:rsid w:val="00EF1DC6"/>
    <w:rsid w:val="00EF2480"/>
    <w:rsid w:val="00EF2592"/>
    <w:rsid w:val="00EF2804"/>
    <w:rsid w:val="00EF3B52"/>
    <w:rsid w:val="00EF4FF8"/>
    <w:rsid w:val="00EF51E9"/>
    <w:rsid w:val="00EF6BC9"/>
    <w:rsid w:val="00F01016"/>
    <w:rsid w:val="00F02CB2"/>
    <w:rsid w:val="00F0389D"/>
    <w:rsid w:val="00F061A6"/>
    <w:rsid w:val="00F0790C"/>
    <w:rsid w:val="00F10512"/>
    <w:rsid w:val="00F12B6C"/>
    <w:rsid w:val="00F137B6"/>
    <w:rsid w:val="00F13FE2"/>
    <w:rsid w:val="00F15C95"/>
    <w:rsid w:val="00F16C48"/>
    <w:rsid w:val="00F205D1"/>
    <w:rsid w:val="00F217A4"/>
    <w:rsid w:val="00F21AD4"/>
    <w:rsid w:val="00F21E07"/>
    <w:rsid w:val="00F22624"/>
    <w:rsid w:val="00F22DD2"/>
    <w:rsid w:val="00F2422A"/>
    <w:rsid w:val="00F248F8"/>
    <w:rsid w:val="00F253B2"/>
    <w:rsid w:val="00F30AF4"/>
    <w:rsid w:val="00F32C54"/>
    <w:rsid w:val="00F33BA2"/>
    <w:rsid w:val="00F340E4"/>
    <w:rsid w:val="00F3481E"/>
    <w:rsid w:val="00F35F9E"/>
    <w:rsid w:val="00F378CC"/>
    <w:rsid w:val="00F37FF1"/>
    <w:rsid w:val="00F41352"/>
    <w:rsid w:val="00F417B6"/>
    <w:rsid w:val="00F4341D"/>
    <w:rsid w:val="00F43594"/>
    <w:rsid w:val="00F44136"/>
    <w:rsid w:val="00F45F24"/>
    <w:rsid w:val="00F460EF"/>
    <w:rsid w:val="00F46DDC"/>
    <w:rsid w:val="00F47CCC"/>
    <w:rsid w:val="00F509CB"/>
    <w:rsid w:val="00F50BDC"/>
    <w:rsid w:val="00F50C69"/>
    <w:rsid w:val="00F536DF"/>
    <w:rsid w:val="00F537C4"/>
    <w:rsid w:val="00F5472E"/>
    <w:rsid w:val="00F54D95"/>
    <w:rsid w:val="00F558FC"/>
    <w:rsid w:val="00F56C55"/>
    <w:rsid w:val="00F57D60"/>
    <w:rsid w:val="00F61C98"/>
    <w:rsid w:val="00F61CCD"/>
    <w:rsid w:val="00F641A3"/>
    <w:rsid w:val="00F64944"/>
    <w:rsid w:val="00F65B8B"/>
    <w:rsid w:val="00F6636F"/>
    <w:rsid w:val="00F67375"/>
    <w:rsid w:val="00F70FA1"/>
    <w:rsid w:val="00F710C4"/>
    <w:rsid w:val="00F7330C"/>
    <w:rsid w:val="00F73631"/>
    <w:rsid w:val="00F737DA"/>
    <w:rsid w:val="00F73C3D"/>
    <w:rsid w:val="00F74010"/>
    <w:rsid w:val="00F761A3"/>
    <w:rsid w:val="00F776EE"/>
    <w:rsid w:val="00F77B50"/>
    <w:rsid w:val="00F77DD0"/>
    <w:rsid w:val="00F80235"/>
    <w:rsid w:val="00F80770"/>
    <w:rsid w:val="00F831BC"/>
    <w:rsid w:val="00F840DE"/>
    <w:rsid w:val="00F84732"/>
    <w:rsid w:val="00F879BC"/>
    <w:rsid w:val="00F923C2"/>
    <w:rsid w:val="00F9302B"/>
    <w:rsid w:val="00F931FF"/>
    <w:rsid w:val="00F936F5"/>
    <w:rsid w:val="00F938D4"/>
    <w:rsid w:val="00F93B75"/>
    <w:rsid w:val="00F94493"/>
    <w:rsid w:val="00F94C3D"/>
    <w:rsid w:val="00F94E9A"/>
    <w:rsid w:val="00F967D3"/>
    <w:rsid w:val="00F96B32"/>
    <w:rsid w:val="00F96C54"/>
    <w:rsid w:val="00F97912"/>
    <w:rsid w:val="00FA096D"/>
    <w:rsid w:val="00FA0D3E"/>
    <w:rsid w:val="00FA15B5"/>
    <w:rsid w:val="00FA2AB5"/>
    <w:rsid w:val="00FA51B6"/>
    <w:rsid w:val="00FB046F"/>
    <w:rsid w:val="00FB0657"/>
    <w:rsid w:val="00FB0F14"/>
    <w:rsid w:val="00FB1673"/>
    <w:rsid w:val="00FB2FA3"/>
    <w:rsid w:val="00FB3106"/>
    <w:rsid w:val="00FB46A4"/>
    <w:rsid w:val="00FB5F5F"/>
    <w:rsid w:val="00FB793D"/>
    <w:rsid w:val="00FC06AA"/>
    <w:rsid w:val="00FC09E2"/>
    <w:rsid w:val="00FC3379"/>
    <w:rsid w:val="00FC4CCF"/>
    <w:rsid w:val="00FC5400"/>
    <w:rsid w:val="00FC583F"/>
    <w:rsid w:val="00FC623E"/>
    <w:rsid w:val="00FC69C4"/>
    <w:rsid w:val="00FD1E9B"/>
    <w:rsid w:val="00FD2B01"/>
    <w:rsid w:val="00FD56A4"/>
    <w:rsid w:val="00FD5F65"/>
    <w:rsid w:val="00FD7BC7"/>
    <w:rsid w:val="00FE1669"/>
    <w:rsid w:val="00FE1D62"/>
    <w:rsid w:val="00FE1F59"/>
    <w:rsid w:val="00FE7224"/>
    <w:rsid w:val="00FE77DC"/>
    <w:rsid w:val="00FE7A1F"/>
    <w:rsid w:val="00FE7D07"/>
    <w:rsid w:val="00FF086E"/>
    <w:rsid w:val="00FF261F"/>
    <w:rsid w:val="00FF33FD"/>
    <w:rsid w:val="00FF4622"/>
    <w:rsid w:val="00FF4857"/>
    <w:rsid w:val="00FF4B0E"/>
    <w:rsid w:val="00FF5461"/>
    <w:rsid w:val="00FF6472"/>
    <w:rsid w:val="00FF678F"/>
    <w:rsid w:val="00FF70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20"/>
    <o:shapelayout v:ext="edit">
      <o:idmap v:ext="edit" data="1"/>
      <o:rules v:ext="edit">
        <o:r id="V:Rule1" type="connector" idref="#_x0000_s1554"/>
        <o:r id="V:Rule2" type="connector" idref="#_x0000_s1531"/>
        <o:r id="V:Rule3" type="connector" idref="#_x0000_s1557"/>
        <o:r id="V:Rule4" type="connector" idref="#_x0000_s1551"/>
        <o:r id="V:Rule5" type="connector" idref="#_x0000_s1529"/>
        <o:r id="V:Rule6" type="connector" idref="#_x0000_s1534"/>
        <o:r id="V:Rule7" type="connector" idref="#_x0000_s1550"/>
        <o:r id="V:Rule8" type="connector" idref="#_x0000_s1552"/>
        <o:r id="V:Rule9" type="connector" idref="#_x0000_s1553"/>
        <o:r id="V:Rule10" type="connector" idref="#_x0000_s1536"/>
        <o:r id="V:Rule11" type="connector" idref="#_x0000_s1533"/>
        <o:r id="V:Rule12" type="connector" idref="#_x0000_s1555"/>
        <o:r id="V:Rule13" type="connector" idref="#_x0000_s1530"/>
        <o:r id="V:Rule14" type="connector" idref="#_x0000_s1556"/>
        <o:r id="V:Rule15" type="connector" idref="#_x0000_s1535"/>
        <o:r id="V:Rule16" type="connector" idref="#_x0000_s1532"/>
      </o:rules>
    </o:shapelayout>
  </w:shapeDefaults>
  <w:decimalSymbol w:val=","/>
  <w:listSeparator w:val=";"/>
  <w14:docId w14:val="7C73419F"/>
  <w15:docId w15:val="{6B569233-12FD-4E3D-80A5-1774A6ACC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503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338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FF485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3503C"/>
    <w:pPr>
      <w:keepNext/>
      <w:widowControl/>
      <w:autoSpaceDE/>
      <w:autoSpaceDN/>
      <w:adjustRightInd/>
      <w:jc w:val="center"/>
      <w:outlineLvl w:val="3"/>
    </w:pPr>
    <w:rPr>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B3503C"/>
    <w:rPr>
      <w:rFonts w:ascii="Times New Roman" w:eastAsia="Times New Roman" w:hAnsi="Times New Roman" w:cs="Times New Roman"/>
      <w:sz w:val="32"/>
      <w:szCs w:val="24"/>
      <w:lang w:eastAsia="ru-RU"/>
    </w:rPr>
  </w:style>
  <w:style w:type="paragraph" w:styleId="a3">
    <w:name w:val="Body Text"/>
    <w:basedOn w:val="a"/>
    <w:link w:val="a4"/>
    <w:rsid w:val="00B3503C"/>
    <w:pPr>
      <w:widowControl/>
      <w:autoSpaceDE/>
      <w:autoSpaceDN/>
      <w:adjustRightInd/>
      <w:jc w:val="center"/>
    </w:pPr>
    <w:rPr>
      <w:sz w:val="36"/>
      <w:szCs w:val="24"/>
    </w:rPr>
  </w:style>
  <w:style w:type="character" w:customStyle="1" w:styleId="a4">
    <w:name w:val="Основной текст Знак"/>
    <w:basedOn w:val="a0"/>
    <w:link w:val="a3"/>
    <w:rsid w:val="00B3503C"/>
    <w:rPr>
      <w:rFonts w:ascii="Times New Roman" w:eastAsia="Times New Roman" w:hAnsi="Times New Roman" w:cs="Times New Roman"/>
      <w:sz w:val="36"/>
      <w:szCs w:val="24"/>
      <w:lang w:eastAsia="ru-RU"/>
    </w:rPr>
  </w:style>
  <w:style w:type="paragraph" w:styleId="2">
    <w:name w:val="Body Text 2"/>
    <w:basedOn w:val="a"/>
    <w:link w:val="20"/>
    <w:rsid w:val="00B3503C"/>
    <w:pPr>
      <w:widowControl/>
      <w:autoSpaceDE/>
      <w:autoSpaceDN/>
      <w:adjustRightInd/>
      <w:jc w:val="center"/>
    </w:pPr>
    <w:rPr>
      <w:sz w:val="40"/>
      <w:szCs w:val="24"/>
    </w:rPr>
  </w:style>
  <w:style w:type="character" w:customStyle="1" w:styleId="20">
    <w:name w:val="Основной текст 2 Знак"/>
    <w:basedOn w:val="a0"/>
    <w:link w:val="2"/>
    <w:rsid w:val="00B3503C"/>
    <w:rPr>
      <w:rFonts w:ascii="Times New Roman" w:eastAsia="Times New Roman" w:hAnsi="Times New Roman" w:cs="Times New Roman"/>
      <w:sz w:val="40"/>
      <w:szCs w:val="24"/>
      <w:lang w:eastAsia="ru-RU"/>
    </w:rPr>
  </w:style>
  <w:style w:type="paragraph" w:styleId="a5">
    <w:name w:val="List Paragraph"/>
    <w:basedOn w:val="a"/>
    <w:uiPriority w:val="34"/>
    <w:qFormat/>
    <w:rsid w:val="00B3503C"/>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table" w:styleId="a6">
    <w:name w:val="Table Grid"/>
    <w:basedOn w:val="a1"/>
    <w:uiPriority w:val="59"/>
    <w:rsid w:val="009747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istParagraph1">
    <w:name w:val="List Paragraph1"/>
    <w:basedOn w:val="a"/>
    <w:rsid w:val="00957084"/>
    <w:pPr>
      <w:widowControl/>
      <w:suppressAutoHyphens/>
      <w:autoSpaceDE/>
      <w:autoSpaceDN/>
      <w:adjustRightInd/>
      <w:spacing w:after="200" w:line="276" w:lineRule="auto"/>
      <w:ind w:left="720"/>
    </w:pPr>
    <w:rPr>
      <w:rFonts w:ascii="Calibri" w:eastAsia="Calibri" w:hAnsi="Calibri"/>
      <w:sz w:val="22"/>
      <w:szCs w:val="22"/>
      <w:lang w:eastAsia="ar-SA"/>
    </w:rPr>
  </w:style>
  <w:style w:type="character" w:customStyle="1" w:styleId="apple-style-span">
    <w:name w:val="apple-style-span"/>
    <w:rsid w:val="00957084"/>
  </w:style>
  <w:style w:type="paragraph" w:styleId="a7">
    <w:name w:val="header"/>
    <w:basedOn w:val="a"/>
    <w:link w:val="a8"/>
    <w:uiPriority w:val="99"/>
    <w:semiHidden/>
    <w:unhideWhenUsed/>
    <w:rsid w:val="00957084"/>
    <w:pPr>
      <w:tabs>
        <w:tab w:val="center" w:pos="4677"/>
        <w:tab w:val="right" w:pos="9355"/>
      </w:tabs>
    </w:pPr>
  </w:style>
  <w:style w:type="character" w:customStyle="1" w:styleId="a8">
    <w:name w:val="Верхний колонтитул Знак"/>
    <w:basedOn w:val="a0"/>
    <w:link w:val="a7"/>
    <w:uiPriority w:val="99"/>
    <w:semiHidden/>
    <w:rsid w:val="00957084"/>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957084"/>
    <w:pPr>
      <w:tabs>
        <w:tab w:val="center" w:pos="4677"/>
        <w:tab w:val="right" w:pos="9355"/>
      </w:tabs>
    </w:pPr>
  </w:style>
  <w:style w:type="character" w:customStyle="1" w:styleId="aa">
    <w:name w:val="Нижний колонтитул Знак"/>
    <w:basedOn w:val="a0"/>
    <w:link w:val="a9"/>
    <w:uiPriority w:val="99"/>
    <w:rsid w:val="00957084"/>
    <w:rPr>
      <w:rFonts w:ascii="Times New Roman" w:eastAsia="Times New Roman" w:hAnsi="Times New Roman" w:cs="Times New Roman"/>
      <w:sz w:val="20"/>
      <w:szCs w:val="20"/>
      <w:lang w:eastAsia="ru-RU"/>
    </w:rPr>
  </w:style>
  <w:style w:type="paragraph" w:customStyle="1" w:styleId="FR2">
    <w:name w:val="FR2"/>
    <w:rsid w:val="002F180A"/>
    <w:pPr>
      <w:widowControl w:val="0"/>
      <w:snapToGrid w:val="0"/>
      <w:spacing w:after="0" w:line="259" w:lineRule="auto"/>
      <w:ind w:firstLine="300"/>
      <w:jc w:val="both"/>
    </w:pPr>
    <w:rPr>
      <w:rFonts w:ascii="Arial" w:eastAsia="Times New Roman" w:hAnsi="Arial" w:cs="Times New Roman"/>
      <w:sz w:val="18"/>
      <w:szCs w:val="20"/>
      <w:lang w:eastAsia="ru-RU"/>
    </w:rPr>
  </w:style>
  <w:style w:type="paragraph" w:styleId="ab">
    <w:name w:val="Balloon Text"/>
    <w:basedOn w:val="a"/>
    <w:link w:val="ac"/>
    <w:uiPriority w:val="99"/>
    <w:semiHidden/>
    <w:unhideWhenUsed/>
    <w:rsid w:val="00DF0FEA"/>
    <w:rPr>
      <w:rFonts w:ascii="Tahoma" w:hAnsi="Tahoma" w:cs="Tahoma"/>
      <w:sz w:val="16"/>
      <w:szCs w:val="16"/>
    </w:rPr>
  </w:style>
  <w:style w:type="character" w:customStyle="1" w:styleId="ac">
    <w:name w:val="Текст выноски Знак"/>
    <w:basedOn w:val="a0"/>
    <w:link w:val="ab"/>
    <w:uiPriority w:val="99"/>
    <w:semiHidden/>
    <w:rsid w:val="00DF0FEA"/>
    <w:rPr>
      <w:rFonts w:ascii="Tahoma" w:eastAsia="Times New Roman" w:hAnsi="Tahoma" w:cs="Tahoma"/>
      <w:sz w:val="16"/>
      <w:szCs w:val="16"/>
      <w:lang w:eastAsia="ru-RU"/>
    </w:rPr>
  </w:style>
  <w:style w:type="character" w:styleId="ad">
    <w:name w:val="Placeholder Text"/>
    <w:basedOn w:val="a0"/>
    <w:uiPriority w:val="99"/>
    <w:semiHidden/>
    <w:rsid w:val="00790EDE"/>
    <w:rPr>
      <w:color w:val="808080"/>
    </w:rPr>
  </w:style>
  <w:style w:type="character" w:customStyle="1" w:styleId="10">
    <w:name w:val="Заголовок 1 Знак"/>
    <w:basedOn w:val="a0"/>
    <w:link w:val="1"/>
    <w:uiPriority w:val="9"/>
    <w:rsid w:val="00B338F5"/>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FF4857"/>
    <w:rPr>
      <w:rFonts w:asciiTheme="majorHAnsi" w:eastAsiaTheme="majorEastAsia" w:hAnsiTheme="majorHAnsi" w:cstheme="majorBidi"/>
      <w:b/>
      <w:bCs/>
      <w:color w:val="4F81BD" w:themeColor="accent1"/>
      <w:sz w:val="20"/>
      <w:szCs w:val="20"/>
      <w:lang w:eastAsia="ru-RU"/>
    </w:rPr>
  </w:style>
  <w:style w:type="paragraph" w:styleId="31">
    <w:name w:val="Body Text 3"/>
    <w:basedOn w:val="a"/>
    <w:link w:val="32"/>
    <w:uiPriority w:val="99"/>
    <w:unhideWhenUsed/>
    <w:rsid w:val="000E4CB1"/>
    <w:pPr>
      <w:widowControl/>
      <w:tabs>
        <w:tab w:val="left" w:pos="0"/>
        <w:tab w:val="left" w:pos="1590"/>
      </w:tabs>
      <w:autoSpaceDE/>
      <w:autoSpaceDN/>
      <w:adjustRightInd/>
      <w:spacing w:after="120" w:line="276" w:lineRule="auto"/>
      <w:ind w:right="708"/>
      <w:jc w:val="both"/>
    </w:pPr>
    <w:rPr>
      <w:rFonts w:ascii="Book Antiqua" w:hAnsi="Book Antiqua"/>
      <w:sz w:val="16"/>
      <w:szCs w:val="16"/>
      <w:lang w:eastAsia="en-US"/>
    </w:rPr>
  </w:style>
  <w:style w:type="character" w:customStyle="1" w:styleId="32">
    <w:name w:val="Основной текст 3 Знак"/>
    <w:basedOn w:val="a0"/>
    <w:link w:val="31"/>
    <w:uiPriority w:val="99"/>
    <w:rsid w:val="000E4CB1"/>
    <w:rPr>
      <w:rFonts w:ascii="Book Antiqua" w:eastAsia="Times New Roman" w:hAnsi="Book Antiqua" w:cs="Times New Roman"/>
      <w:sz w:val="16"/>
      <w:szCs w:val="16"/>
    </w:rPr>
  </w:style>
  <w:style w:type="paragraph" w:styleId="ae">
    <w:name w:val="Body Text Indent"/>
    <w:basedOn w:val="a"/>
    <w:link w:val="af"/>
    <w:uiPriority w:val="99"/>
    <w:unhideWhenUsed/>
    <w:rsid w:val="003A6554"/>
    <w:pPr>
      <w:widowControl/>
      <w:tabs>
        <w:tab w:val="left" w:pos="0"/>
        <w:tab w:val="left" w:pos="1590"/>
      </w:tabs>
      <w:autoSpaceDE/>
      <w:autoSpaceDN/>
      <w:adjustRightInd/>
      <w:spacing w:after="120" w:line="276" w:lineRule="auto"/>
      <w:ind w:left="283" w:right="708"/>
      <w:jc w:val="both"/>
    </w:pPr>
    <w:rPr>
      <w:rFonts w:ascii="Book Antiqua" w:hAnsi="Book Antiqua"/>
      <w:sz w:val="24"/>
      <w:szCs w:val="24"/>
      <w:lang w:eastAsia="en-US"/>
    </w:rPr>
  </w:style>
  <w:style w:type="character" w:customStyle="1" w:styleId="af">
    <w:name w:val="Основной текст с отступом Знак"/>
    <w:basedOn w:val="a0"/>
    <w:link w:val="ae"/>
    <w:uiPriority w:val="99"/>
    <w:rsid w:val="003A6554"/>
    <w:rPr>
      <w:rFonts w:ascii="Book Antiqua" w:eastAsia="Times New Roman" w:hAnsi="Book Antiqua" w:cs="Times New Roman"/>
      <w:sz w:val="24"/>
      <w:szCs w:val="24"/>
    </w:rPr>
  </w:style>
  <w:style w:type="character" w:customStyle="1" w:styleId="apple-converted-space">
    <w:name w:val="apple-converted-space"/>
    <w:basedOn w:val="a0"/>
    <w:rsid w:val="009D7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97097">
      <w:bodyDiv w:val="1"/>
      <w:marLeft w:val="0"/>
      <w:marRight w:val="0"/>
      <w:marTop w:val="0"/>
      <w:marBottom w:val="0"/>
      <w:divBdr>
        <w:top w:val="none" w:sz="0" w:space="0" w:color="auto"/>
        <w:left w:val="none" w:sz="0" w:space="0" w:color="auto"/>
        <w:bottom w:val="none" w:sz="0" w:space="0" w:color="auto"/>
        <w:right w:val="none" w:sz="0" w:space="0" w:color="auto"/>
      </w:divBdr>
    </w:div>
    <w:div w:id="340396555">
      <w:bodyDiv w:val="1"/>
      <w:marLeft w:val="0"/>
      <w:marRight w:val="0"/>
      <w:marTop w:val="0"/>
      <w:marBottom w:val="0"/>
      <w:divBdr>
        <w:top w:val="none" w:sz="0" w:space="0" w:color="auto"/>
        <w:left w:val="none" w:sz="0" w:space="0" w:color="auto"/>
        <w:bottom w:val="none" w:sz="0" w:space="0" w:color="auto"/>
        <w:right w:val="none" w:sz="0" w:space="0" w:color="auto"/>
      </w:divBdr>
    </w:div>
    <w:div w:id="463080883">
      <w:bodyDiv w:val="1"/>
      <w:marLeft w:val="0"/>
      <w:marRight w:val="0"/>
      <w:marTop w:val="0"/>
      <w:marBottom w:val="0"/>
      <w:divBdr>
        <w:top w:val="none" w:sz="0" w:space="0" w:color="auto"/>
        <w:left w:val="none" w:sz="0" w:space="0" w:color="auto"/>
        <w:bottom w:val="none" w:sz="0" w:space="0" w:color="auto"/>
        <w:right w:val="none" w:sz="0" w:space="0" w:color="auto"/>
      </w:divBdr>
    </w:div>
    <w:div w:id="668605888">
      <w:bodyDiv w:val="1"/>
      <w:marLeft w:val="0"/>
      <w:marRight w:val="0"/>
      <w:marTop w:val="0"/>
      <w:marBottom w:val="0"/>
      <w:divBdr>
        <w:top w:val="none" w:sz="0" w:space="0" w:color="auto"/>
        <w:left w:val="none" w:sz="0" w:space="0" w:color="auto"/>
        <w:bottom w:val="none" w:sz="0" w:space="0" w:color="auto"/>
        <w:right w:val="none" w:sz="0" w:space="0" w:color="auto"/>
      </w:divBdr>
    </w:div>
    <w:div w:id="84451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image" Target="media/image8.wmf"/><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header" Target="header1.xml"/><Relationship Id="rId107" Type="http://schemas.openxmlformats.org/officeDocument/2006/relationships/image" Target="media/image86.jpeg"/><Relationship Id="rId11" Type="http://schemas.openxmlformats.org/officeDocument/2006/relationships/image" Target="media/image3.wmf"/><Relationship Id="rId32" Type="http://schemas.openxmlformats.org/officeDocument/2006/relationships/image" Target="media/image14.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image" Target="media/image139.png"/><Relationship Id="rId22" Type="http://schemas.openxmlformats.org/officeDocument/2006/relationships/oleObject" Target="embeddings/oleObject7.bin"/><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97.jpeg"/><Relationship Id="rId139" Type="http://schemas.openxmlformats.org/officeDocument/2006/relationships/image" Target="media/image118.png"/><Relationship Id="rId85" Type="http://schemas.openxmlformats.org/officeDocument/2006/relationships/image" Target="media/image64.png"/><Relationship Id="rId150" Type="http://schemas.openxmlformats.org/officeDocument/2006/relationships/image" Target="media/image129.png"/><Relationship Id="rId171" Type="http://schemas.openxmlformats.org/officeDocument/2006/relationships/header" Target="header2.xml"/><Relationship Id="rId12" Type="http://schemas.openxmlformats.org/officeDocument/2006/relationships/oleObject" Target="embeddings/oleObject2.bin"/><Relationship Id="rId33" Type="http://schemas.openxmlformats.org/officeDocument/2006/relationships/image" Target="media/image15.jpeg"/><Relationship Id="rId108" Type="http://schemas.openxmlformats.org/officeDocument/2006/relationships/image" Target="media/image87.png"/><Relationship Id="rId129" Type="http://schemas.openxmlformats.org/officeDocument/2006/relationships/image" Target="media/image108.png"/><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image" Target="media/image75.png"/><Relationship Id="rId140" Type="http://schemas.openxmlformats.org/officeDocument/2006/relationships/image" Target="media/image119.png"/><Relationship Id="rId161" Type="http://schemas.openxmlformats.org/officeDocument/2006/relationships/image" Target="media/image140.jpeg"/><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30.png"/><Relationship Id="rId156" Type="http://schemas.openxmlformats.org/officeDocument/2006/relationships/image" Target="media/image135.png"/><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3.bin"/><Relationship Id="rId109" Type="http://schemas.openxmlformats.org/officeDocument/2006/relationships/image" Target="media/image88.jpeg"/><Relationship Id="rId34" Type="http://schemas.openxmlformats.org/officeDocument/2006/relationships/image" Target="media/image16.wmf"/><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5.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jpe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31.png"/><Relationship Id="rId173" Type="http://schemas.openxmlformats.org/officeDocument/2006/relationships/footer" Target="footer2.xml"/><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2.bin"/><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jpeg"/><Relationship Id="rId168" Type="http://schemas.openxmlformats.org/officeDocument/2006/relationships/image" Target="media/image146.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1.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jpe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oleObject" Target="embeddings/oleObject6.bin"/><Relationship Id="rId41" Type="http://schemas.openxmlformats.org/officeDocument/2006/relationships/oleObject" Target="embeddings/oleObject14.bin"/><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jpe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header" Target="header3.xml"/><Relationship Id="rId15" Type="http://schemas.openxmlformats.org/officeDocument/2006/relationships/image" Target="media/image5.wmf"/><Relationship Id="rId36" Type="http://schemas.openxmlformats.org/officeDocument/2006/relationships/image" Target="media/image17.emf"/><Relationship Id="rId57" Type="http://schemas.openxmlformats.org/officeDocument/2006/relationships/image" Target="media/image36.png"/><Relationship Id="rId106" Type="http://schemas.openxmlformats.org/officeDocument/2006/relationships/image" Target="media/image85.jpeg"/><Relationship Id="rId127" Type="http://schemas.openxmlformats.org/officeDocument/2006/relationships/image" Target="media/image106.png"/><Relationship Id="rId10" Type="http://schemas.openxmlformats.org/officeDocument/2006/relationships/oleObject" Target="embeddings/oleObject1.bin"/><Relationship Id="rId31" Type="http://schemas.openxmlformats.org/officeDocument/2006/relationships/image" Target="media/image13.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2.png"/><Relationship Id="rId169" Type="http://schemas.openxmlformats.org/officeDocument/2006/relationships/image" Target="media/image147.png"/><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oleObject" Target="embeddings/oleObject9.bin"/><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jpe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footer" Target="footer3.xml"/><Relationship Id="rId16" Type="http://schemas.openxmlformats.org/officeDocument/2006/relationships/oleObject" Target="embeddings/oleObject4.bin"/><Relationship Id="rId37" Type="http://schemas.openxmlformats.org/officeDocument/2006/relationships/image" Target="media/image18.emf"/><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69.png"/><Relationship Id="rId165" Type="http://schemas.openxmlformats.org/officeDocument/2006/relationships/image" Target="media/image143.png"/><Relationship Id="rId27" Type="http://schemas.openxmlformats.org/officeDocument/2006/relationships/image" Target="media/image11.wmf"/><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92.jpeg"/><Relationship Id="rId134" Type="http://schemas.openxmlformats.org/officeDocument/2006/relationships/image" Target="media/image113.png"/><Relationship Id="rId80" Type="http://schemas.openxmlformats.org/officeDocument/2006/relationships/image" Target="media/image59.png"/><Relationship Id="rId155" Type="http://schemas.openxmlformats.org/officeDocument/2006/relationships/image" Target="media/image134.png"/><Relationship Id="rId176" Type="http://schemas.openxmlformats.org/officeDocument/2006/relationships/fontTable" Target="fontTable.xml"/><Relationship Id="rId17" Type="http://schemas.openxmlformats.org/officeDocument/2006/relationships/image" Target="media/image6.wmf"/><Relationship Id="rId38" Type="http://schemas.openxmlformats.org/officeDocument/2006/relationships/image" Target="media/image19.wmf"/><Relationship Id="rId59" Type="http://schemas.openxmlformats.org/officeDocument/2006/relationships/image" Target="media/image38.png"/><Relationship Id="rId103" Type="http://schemas.openxmlformats.org/officeDocument/2006/relationships/image" Target="media/image82.png"/><Relationship Id="rId124" Type="http://schemas.openxmlformats.org/officeDocument/2006/relationships/image" Target="media/image103.pn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24.png"/><Relationship Id="rId166" Type="http://schemas.openxmlformats.org/officeDocument/2006/relationships/image" Target="media/image144.png"/><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238E9-4BD1-49C7-9492-74FAF8DBE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47</Pages>
  <Words>8884</Words>
  <Characters>50641</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Никита Бычков</cp:lastModifiedBy>
  <cp:revision>62</cp:revision>
  <dcterms:created xsi:type="dcterms:W3CDTF">2015-12-14T05:25:00Z</dcterms:created>
  <dcterms:modified xsi:type="dcterms:W3CDTF">2020-09-03T18:26:00Z</dcterms:modified>
</cp:coreProperties>
</file>