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15" w:rsidRDefault="00995215" w:rsidP="00995215">
      <w:r>
        <w:t>Вопрос 1</w:t>
      </w:r>
    </w:p>
    <w:p w:rsidR="00995215" w:rsidRDefault="00995215" w:rsidP="00995215">
      <w:r>
        <w:t>Данные, заключенные в апострофы, относятся к типу:</w:t>
      </w:r>
    </w:p>
    <w:p w:rsidR="00995215" w:rsidRDefault="00995215" w:rsidP="00995215">
      <w:r>
        <w:t>Ответы</w:t>
      </w:r>
    </w:p>
    <w:p w:rsidR="00995215" w:rsidRDefault="00995215" w:rsidP="00995215">
      <w:r>
        <w:t xml:space="preserve">1. </w:t>
      </w:r>
      <w:r>
        <w:t>целочисленному</w:t>
      </w:r>
    </w:p>
    <w:p w:rsidR="00995215" w:rsidRDefault="00995215" w:rsidP="00995215">
      <w:r>
        <w:t xml:space="preserve">2. </w:t>
      </w:r>
      <w:r>
        <w:t>вещественному</w:t>
      </w:r>
    </w:p>
    <w:p w:rsidR="00995215" w:rsidRDefault="00995215" w:rsidP="00995215">
      <w:r>
        <w:t xml:space="preserve">3. </w:t>
      </w:r>
      <w:r>
        <w:t>строковому</w:t>
      </w:r>
    </w:p>
    <w:p w:rsidR="00995215" w:rsidRDefault="00995215" w:rsidP="00995215">
      <w:r>
        <w:t xml:space="preserve">4. </w:t>
      </w:r>
      <w:r>
        <w:t>логическому</w:t>
      </w:r>
    </w:p>
    <w:p w:rsidR="00FA6ABE" w:rsidRDefault="00995215" w:rsidP="00995215">
      <w:r>
        <w:t xml:space="preserve">5. </w:t>
      </w:r>
      <w:r>
        <w:t>символьному</w:t>
      </w:r>
    </w:p>
    <w:p w:rsidR="00995215" w:rsidRDefault="00995215" w:rsidP="00995215">
      <w:r>
        <w:rPr>
          <w:noProof/>
          <w:lang w:eastAsia="ru-RU"/>
        </w:rPr>
        <w:drawing>
          <wp:inline distT="0" distB="0" distL="0" distR="0">
            <wp:extent cx="5932805" cy="5288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15" w:rsidRDefault="00995215" w:rsidP="00995215"/>
    <w:p w:rsidR="00995215" w:rsidRDefault="00995215" w:rsidP="00995215">
      <w:r>
        <w:rPr>
          <w:noProof/>
          <w:lang w:eastAsia="ru-RU"/>
        </w:rPr>
        <w:lastRenderedPageBreak/>
        <w:drawing>
          <wp:inline distT="0" distB="0" distL="0" distR="0">
            <wp:extent cx="5939790" cy="73228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15" w:rsidRDefault="00995215" w:rsidP="00995215"/>
    <w:p w:rsidR="00225DB7" w:rsidRDefault="00225DB7" w:rsidP="00995215"/>
    <w:p w:rsidR="00225DB7" w:rsidRDefault="00225DB7" w:rsidP="00995215"/>
    <w:p w:rsidR="00225DB7" w:rsidRDefault="00225DB7" w:rsidP="00995215"/>
    <w:p w:rsidR="00225DB7" w:rsidRDefault="00225DB7" w:rsidP="00995215"/>
    <w:p w:rsidR="00225DB7" w:rsidRDefault="00225DB7" w:rsidP="00995215"/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4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число инструкций в теле цикла </w:t>
      </w:r>
      <w:proofErr w:type="spellStart"/>
      <w:r w:rsidRPr="009952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for</w:t>
      </w:r>
      <w:proofErr w:type="spellEnd"/>
      <w:r w:rsidRPr="009952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(k = конец; </w:t>
      </w:r>
      <w:proofErr w:type="gramStart"/>
      <w:r w:rsidRPr="009952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 &gt;</w:t>
      </w:r>
      <w:proofErr w:type="gramEnd"/>
      <w:r w:rsidRPr="009952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=начало ; k--)</w:t>
      </w:r>
      <w:r w:rsidRPr="00995215">
        <w:rPr>
          <w:rFonts w:ascii="Arial Narrow" w:eastAsia="Times New Roman" w:hAnsi="Arial Narrow" w:cs="Helvetica"/>
          <w:b/>
          <w:bCs/>
          <w:color w:val="000000"/>
          <w:spacing w:val="15"/>
          <w:sz w:val="28"/>
          <w:szCs w:val="28"/>
          <w:lang w:eastAsia="ru-RU"/>
        </w:rPr>
        <w:t> </w:t>
      </w:r>
      <w:r w:rsidRPr="00995215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;</w:t>
      </w: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0715"/>
      </w:tblGrid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15pt;height:17.85pt" o:ole="">
                  <v:imagedata r:id="rId6" o:title=""/>
                </v:shape>
                <w:control r:id="rId7" w:name="DefaultOcxName" w:shapeid="_x0000_i103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37" type="#_x0000_t75" style="width:20.15pt;height:17.85pt" o:ole="">
                  <v:imagedata r:id="rId6" o:title=""/>
                </v:shape>
                <w:control r:id="rId8" w:name="DefaultOcxName1" w:shapeid="_x0000_i103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36" type="#_x0000_t75" style="width:20.15pt;height:17.85pt" o:ole="">
                  <v:imagedata r:id="rId6" o:title=""/>
                </v:shape>
                <w:control r:id="rId9" w:name="DefaultOcxName2" w:shapeid="_x0000_i103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несколько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35" type="#_x0000_t75" style="width:20.15pt;height:17.85pt" o:ole="">
                  <v:imagedata r:id="rId6" o:title=""/>
                </v:shape>
                <w:control r:id="rId10" w:name="DefaultOcxName3" w:shapeid="_x0000_i103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ограничено</w:t>
            </w:r>
          </w:p>
        </w:tc>
      </w:tr>
    </w:tbl>
    <w:p w:rsidR="00995215" w:rsidRP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95215" w:rsidRDefault="00995215" w:rsidP="00995215"/>
    <w:p w:rsidR="00995215" w:rsidRDefault="00995215" w:rsidP="00995215">
      <w:r>
        <w:rPr>
          <w:noProof/>
          <w:lang w:eastAsia="ru-RU"/>
        </w:rPr>
        <w:drawing>
          <wp:inline distT="0" distB="0" distL="0" distR="0">
            <wp:extent cx="5932805" cy="1419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6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Установите соответствие:</w:t>
      </w: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19530"/>
      </w:tblGrid>
      <w:tr w:rsidR="00995215" w:rsidRPr="00995215" w:rsidTr="00995215">
        <w:tc>
          <w:tcPr>
            <w:tcW w:w="13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1.          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51" type="#_x0000_t75" style="width:52.4pt;height:17.85pt" o:ole="">
                  <v:imagedata r:id="rId12" o:title=""/>
                </v:shape>
                <w:control r:id="rId13" w:name="DefaultOcxName4" w:shapeid="_x0000_i105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M:</w:t>
            </w:r>
          </w:p>
        </w:tc>
      </w:tr>
      <w:tr w:rsidR="00995215" w:rsidRPr="00995215" w:rsidTr="00995215">
        <w:tc>
          <w:tcPr>
            <w:tcW w:w="13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2.          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50" type="#_x0000_t75" style="width:52.4pt;height:17.85pt" o:ole="">
                  <v:imagedata r:id="rId12" o:title=""/>
                </v:shape>
                <w:control r:id="rId14" w:name="DefaultOcxName11" w:shapeid="_x0000_i105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{....}</w:t>
            </w:r>
          </w:p>
        </w:tc>
      </w:tr>
      <w:tr w:rsidR="00995215" w:rsidRPr="00995215" w:rsidTr="00995215">
        <w:tc>
          <w:tcPr>
            <w:tcW w:w="13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3.          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49" type="#_x0000_t75" style="width:52.4pt;height:17.85pt" o:ole="">
                  <v:imagedata r:id="rId12" o:title=""/>
                </v:shape>
                <w:control r:id="rId15" w:name="DefaultOcxName21" w:shapeid="_x0000_i104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goto</w:t>
            </w:r>
            <w:proofErr w:type="spellEnd"/>
          </w:p>
        </w:tc>
      </w:tr>
      <w:tr w:rsidR="00995215" w:rsidRPr="00995215" w:rsidTr="00995215">
        <w:tc>
          <w:tcPr>
            <w:tcW w:w="13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4.          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48" type="#_x0000_t75" style="width:52.4pt;height:17.85pt" o:ole="">
                  <v:imagedata r:id="rId12" o:title=""/>
                </v:shape>
                <w:control r:id="rId16" w:name="DefaultOcxName31" w:shapeid="_x0000_i104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if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else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</w:p>
        </w:tc>
      </w:tr>
      <w:tr w:rsidR="00995215" w:rsidRPr="00995215" w:rsidTr="00995215">
        <w:tc>
          <w:tcPr>
            <w:tcW w:w="13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инструкция безусловного перехода</w:t>
            </w:r>
          </w:p>
        </w:tc>
      </w:tr>
      <w:tr w:rsidR="00995215" w:rsidRPr="00995215" w:rsidTr="00995215">
        <w:tc>
          <w:tcPr>
            <w:tcW w:w="13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инструкция условного перехода</w:t>
            </w:r>
          </w:p>
        </w:tc>
      </w:tr>
      <w:tr w:rsidR="00995215" w:rsidRPr="00995215" w:rsidTr="00995215">
        <w:tc>
          <w:tcPr>
            <w:tcW w:w="13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блочная инструкция</w:t>
            </w:r>
          </w:p>
        </w:tc>
      </w:tr>
      <w:tr w:rsidR="00995215" w:rsidRPr="00995215" w:rsidTr="00995215">
        <w:tc>
          <w:tcPr>
            <w:tcW w:w="13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метка</w:t>
            </w:r>
          </w:p>
        </w:tc>
      </w:tr>
    </w:tbl>
    <w:p w:rsidR="00995215" w:rsidRP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95215" w:rsidRDefault="00995215" w:rsidP="00995215"/>
    <w:p w:rsidR="00995215" w:rsidRPr="00995215" w:rsidRDefault="00995215" w:rsidP="00995215">
      <w:pPr>
        <w:spacing w:after="0" w:line="39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Вопрос 7</w:t>
      </w:r>
    </w:p>
    <w:p w:rsidR="00995215" w:rsidRPr="00995215" w:rsidRDefault="00995215" w:rsidP="00995215">
      <w:pPr>
        <w:spacing w:after="0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Условие проверки целого х кратности 10 на языке C#:</w:t>
      </w: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5215" w:rsidRPr="00995215" w:rsidRDefault="00995215" w:rsidP="00995215">
      <w:pPr>
        <w:spacing w:after="0" w:line="39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20732"/>
      </w:tblGrid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1. </w:t>
            </w: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066" type="#_x0000_t75" style="width:20.15pt;height:17.85pt" o:ole="">
                  <v:imagedata r:id="rId6" o:title=""/>
                </v:shape>
                <w:control r:id="rId17" w:name="DefaultOcxName5" w:shapeid="_x0000_i106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if (x/10=0) 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Console.WriteLine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('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kratno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'); else 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Console.WriteLine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('No 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kratno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')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2. </w:t>
            </w: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065" type="#_x0000_t75" style="width:20.15pt;height:17.85pt" o:ole="">
                  <v:imagedata r:id="rId6" o:title=""/>
                </v:shape>
                <w:control r:id="rId18" w:name="DefaultOcxName12" w:shapeid="_x0000_i106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if  (x % 10==0)  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Console.WriteLine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("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kratno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"); else 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Console.WriteLine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("No 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kratno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")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3. </w:t>
            </w: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064" type="#_x0000_t75" style="width:20.15pt;height:17.85pt" o:ole="">
                  <v:imagedata r:id="rId6" o:title=""/>
                </v:shape>
                <w:control r:id="rId19" w:name="DefaultOcxName22" w:shapeid="_x0000_i106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if  (x % 10==0)  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Console.WriteLine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('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kratno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') else 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Console.WriteLine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('No 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kratno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')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4. </w:t>
            </w: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063" type="#_x0000_t75" style="width:20.15pt;height:17.85pt" o:ole="">
                  <v:imagedata r:id="rId6" o:title=""/>
                </v:shape>
                <w:control r:id="rId20" w:name="DefaultOcxName32" w:shapeid="_x0000_i106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if  (x % 10==1)  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Console.WriteLine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("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kratno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"); else 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Console.WriteLine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("No 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kratno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")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5. </w:t>
            </w: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062" type="#_x0000_t75" style="width:20.15pt;height:17.85pt" o:ole="">
                  <v:imagedata r:id="rId6" o:title=""/>
                </v:shape>
                <w:control r:id="rId21" w:name="DefaultOcxName41" w:shapeid="_x0000_i106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if (x/10=1) 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Console.WriteLine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("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kratno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") else 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Console.WriteLine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("No 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kratno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")</w:t>
            </w:r>
          </w:p>
        </w:tc>
      </w:tr>
    </w:tbl>
    <w:p w:rsidR="00995215" w:rsidRDefault="00995215" w:rsidP="00995215">
      <w:pPr>
        <w:rPr>
          <w:lang w:val="en-US"/>
        </w:rPr>
      </w:pP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8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все правильно объявленные </w:t>
      </w:r>
      <w:r w:rsidRPr="00995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переменные </w:t>
      </w: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языке C#:</w:t>
      </w: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0715"/>
      </w:tblGrid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81" type="#_x0000_t75" style="width:20.15pt;height:17.85pt" o:ole="">
                  <v:imagedata r:id="rId22" o:title=""/>
                </v:shape>
                <w:control r:id="rId23" w:name="DefaultOcxName6" w:shapeid="_x0000_i108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int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z, x=50;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80" type="#_x0000_t75" style="width:20.15pt;height:17.85pt" o:ole="">
                  <v:imagedata r:id="rId22" o:title=""/>
                </v:shape>
                <w:control r:id="rId24" w:name="DefaultOcxName13" w:shapeid="_x0000_i108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int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z=0, x=1;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79" type="#_x0000_t75" style="width:20.15pt;height:17.85pt" o:ole="">
                  <v:imagedata r:id="rId22" o:title=""/>
                </v:shape>
                <w:control r:id="rId25" w:name="DefaultOcxName23" w:shapeid="_x0000_i107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int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z, x;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78" type="#_x0000_t75" style="width:20.15pt;height:17.85pt" o:ole="">
                  <v:imagedata r:id="rId22" o:title=""/>
                </v:shape>
                <w:control r:id="rId26" w:name="DefaultOcxName33" w:shapeid="_x0000_i107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val="en-US" w:eastAsia="ru-RU"/>
              </w:rPr>
            </w:pPr>
            <w:proofErr w:type="spellStart"/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const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int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z=0; x=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77" type="#_x0000_t75" style="width:20.15pt;height:17.85pt" o:ole="">
                  <v:imagedata r:id="rId22" o:title=""/>
                </v:shape>
                <w:control r:id="rId27" w:name="DefaultOcxName42" w:shapeid="_x0000_i107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int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z:=0, x:=0;</w:t>
            </w:r>
          </w:p>
        </w:tc>
      </w:tr>
    </w:tbl>
    <w:p w:rsidR="00995215" w:rsidRP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95215" w:rsidRDefault="00995215" w:rsidP="00995215">
      <w:pPr>
        <w:rPr>
          <w:lang w:val="en-US"/>
        </w:rPr>
      </w:pPr>
    </w:p>
    <w:p w:rsidR="00995215" w:rsidRDefault="00995215" w:rsidP="0099521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4125595"/>
            <wp:effectExtent l="0" t="0" r="381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15" w:rsidRDefault="00995215" w:rsidP="00995215">
      <w:pPr>
        <w:rPr>
          <w:lang w:val="en-US"/>
        </w:rPr>
      </w:pP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10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отладке программы выявляются ...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0715"/>
      </w:tblGrid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97" type="#_x0000_t75" style="width:20.15pt;height:17.85pt" o:ole="">
                  <v:imagedata r:id="rId6" o:title=""/>
                </v:shape>
                <w:control r:id="rId29" w:name="DefaultOcxName7" w:shapeid="_x0000_i109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семантические ошибки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96" type="#_x0000_t75" style="width:20.15pt;height:17.85pt" o:ole="">
                  <v:imagedata r:id="rId6" o:title=""/>
                </v:shape>
                <w:control r:id="rId30" w:name="DefaultOcxName14" w:shapeid="_x0000_i109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орфографические ошибки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95" type="#_x0000_t75" style="width:20.15pt;height:17.85pt" o:ole="">
                  <v:imagedata r:id="rId6" o:title=""/>
                </v:shape>
                <w:control r:id="rId31" w:name="DefaultOcxName24" w:shapeid="_x0000_i109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ошибки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94" type="#_x0000_t75" style="width:20.15pt;height:17.85pt" o:ole="">
                  <v:imagedata r:id="rId6" o:title=""/>
                </v:shape>
                <w:control r:id="rId32" w:name="DefaultOcxName34" w:shapeid="_x0000_i109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алгоритмические ошибки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93" type="#_x0000_t75" style="width:20.15pt;height:17.85pt" o:ole="">
                  <v:imagedata r:id="rId6" o:title=""/>
                </v:shape>
                <w:control r:id="rId33" w:name="DefaultOcxName43" w:shapeid="_x0000_i109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синтаксические ошибки</w:t>
            </w:r>
          </w:p>
        </w:tc>
      </w:tr>
    </w:tbl>
    <w:p w:rsidR="00225DB7" w:rsidRDefault="00225DB7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25DB7" w:rsidRDefault="00225DB7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25DB7" w:rsidRDefault="00225DB7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25DB7" w:rsidRDefault="00225DB7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25DB7" w:rsidRDefault="00225DB7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25DB7" w:rsidRDefault="00225DB7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95215" w:rsidRP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95215" w:rsidRDefault="00995215" w:rsidP="00995215">
      <w:pPr>
        <w:rPr>
          <w:lang w:val="en-US"/>
        </w:rPr>
      </w:pP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11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все правильные метки на языке С#: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0715"/>
      </w:tblGrid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5" type="#_x0000_t75" style="width:20.15pt;height:17.85pt" o:ole="">
                  <v:imagedata r:id="rId22" o:title=""/>
                </v:shape>
                <w:control r:id="rId34" w:name="DefaultOcxName8" w:shapeid="_x0000_i111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1pixc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4" type="#_x0000_t75" style="width:20.15pt;height:17.85pt" o:ole="">
                  <v:imagedata r:id="rId22" o:title=""/>
                </v:shape>
                <w:control r:id="rId35" w:name="DefaultOcxName15" w:shapeid="_x0000_i111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d4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3" type="#_x0000_t75" style="width:20.15pt;height:17.85pt" o:ole="">
                  <v:imagedata r:id="rId22" o:title=""/>
                </v:shape>
                <w:control r:id="rId36" w:name="DefaultOcxName25" w:shapeid="_x0000_i111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дурак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2" type="#_x0000_t75" style="width:20.15pt;height:17.85pt" o:ole="">
                  <v:imagedata r:id="rId22" o:title=""/>
                </v:shape>
                <w:control r:id="rId37" w:name="DefaultOcxName35" w:shapeid="_x0000_i111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true</w:t>
            </w:r>
            <w:proofErr w:type="spellEnd"/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1" type="#_x0000_t75" style="width:20.15pt;height:17.85pt" o:ole="">
                  <v:imagedata r:id="rId22" o:title=""/>
                </v:shape>
                <w:control r:id="rId38" w:name="DefaultOcxName44" w:shapeid="_x0000_i111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67h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0" type="#_x0000_t75" style="width:20.15pt;height:17.85pt" o:ole="">
                  <v:imagedata r:id="rId22" o:title=""/>
                </v:shape>
                <w:control r:id="rId39" w:name="DefaultOcxName51" w:shapeid="_x0000_i111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</w:p>
        </w:tc>
      </w:tr>
    </w:tbl>
    <w:p w:rsidR="00995215" w:rsidRP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95215" w:rsidRDefault="00995215" w:rsidP="00995215">
      <w:pPr>
        <w:rPr>
          <w:lang w:val="en-US"/>
        </w:rPr>
      </w:pP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12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из операторов </w:t>
      </w:r>
      <w:r w:rsidRPr="00995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является аддитивным:</w:t>
      </w: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0715"/>
      </w:tblGrid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33" type="#_x0000_t75" style="width:20.15pt;height:17.85pt" o:ole="">
                  <v:imagedata r:id="rId6" o:title=""/>
                </v:shape>
                <w:control r:id="rId40" w:name="DefaultOcxName9" w:shapeid="_x0000_i113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&amp;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32" type="#_x0000_t75" style="width:20.15pt;height:17.85pt" o:ole="">
                  <v:imagedata r:id="rId6" o:title=""/>
                </v:shape>
                <w:control r:id="rId41" w:name="DefaultOcxName16" w:shapeid="_x0000_i113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31" type="#_x0000_t75" style="width:20.15pt;height:17.85pt" o:ole="">
                  <v:imagedata r:id="rId6" o:title=""/>
                </v:shape>
                <w:control r:id="rId42" w:name="DefaultOcxName26" w:shapeid="_x0000_i113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|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30" type="#_x0000_t75" style="width:20.15pt;height:17.85pt" o:ole="">
                  <v:imagedata r:id="rId6" o:title=""/>
                </v:shape>
                <w:control r:id="rId43" w:name="DefaultOcxName36" w:shapeid="_x0000_i113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^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29" type="#_x0000_t75" style="width:20.15pt;height:17.85pt" o:ole="">
                  <v:imagedata r:id="rId6" o:title=""/>
                </v:shape>
                <w:control r:id="rId44" w:name="DefaultOcxName45" w:shapeid="_x0000_i112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28" type="#_x0000_t75" style="width:20.15pt;height:17.85pt" o:ole="">
                  <v:imagedata r:id="rId6" o:title=""/>
                </v:shape>
                <w:control r:id="rId45" w:name="DefaultOcxName52" w:shapeid="_x0000_i112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995215" w:rsidRP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95215" w:rsidRDefault="00995215" w:rsidP="00995215">
      <w:pPr>
        <w:rPr>
          <w:lang w:val="en-US"/>
        </w:rPr>
      </w:pPr>
    </w:p>
    <w:p w:rsidR="00995215" w:rsidRDefault="00995215" w:rsidP="0099521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55160" cy="1821180"/>
            <wp:effectExtent l="0" t="0" r="254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15" w:rsidRDefault="00995215" w:rsidP="0099521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54955" cy="7373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15" w:rsidRDefault="00995215" w:rsidP="0099521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28875" cy="4337685"/>
            <wp:effectExtent l="0" t="0" r="952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15" w:rsidRDefault="00995215" w:rsidP="0099521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66690" cy="6751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67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15" w:rsidRDefault="00995215" w:rsidP="0099521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286004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17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Укажите тип индекса в операторе цикла </w:t>
      </w:r>
      <w:proofErr w:type="spellStart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for</w:t>
      </w:r>
      <w:proofErr w:type="spellEnd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0715"/>
      </w:tblGrid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50" type="#_x0000_t75" style="width:20.15pt;height:17.85pt" o:ole="">
                  <v:imagedata r:id="rId6" o:title=""/>
                </v:shape>
                <w:control r:id="rId51" w:name="DefaultOcxName10" w:shapeid="_x0000_i115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символьный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49" type="#_x0000_t75" style="width:20.15pt;height:17.85pt" o:ole="">
                  <v:imagedata r:id="rId6" o:title=""/>
                </v:shape>
                <w:control r:id="rId52" w:name="DefaultOcxName17" w:shapeid="_x0000_i114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численный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48" type="#_x0000_t75" style="width:20.15pt;height:17.85pt" o:ole="">
                  <v:imagedata r:id="rId6" o:title=""/>
                </v:shape>
                <w:control r:id="rId53" w:name="DefaultOcxName27" w:shapeid="_x0000_i114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правильного ответа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47" type="#_x0000_t75" style="width:20.15pt;height:17.85pt" o:ole="">
                  <v:imagedata r:id="rId6" o:title=""/>
                </v:shape>
                <w:control r:id="rId54" w:name="DefaultOcxName37" w:shapeid="_x0000_i114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вещественный</w:t>
            </w:r>
          </w:p>
        </w:tc>
      </w:tr>
    </w:tbl>
    <w:p w:rsidR="00995215" w:rsidRP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95215" w:rsidRDefault="00995215" w:rsidP="00995215">
      <w:pPr>
        <w:rPr>
          <w:lang w:val="en-US"/>
        </w:rPr>
      </w:pP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18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все логические выражения на языке C#:</w:t>
      </w: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0715"/>
      </w:tblGrid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68" type="#_x0000_t75" style="width:20.15pt;height:17.85pt" o:ole="">
                  <v:imagedata r:id="rId22" o:title=""/>
                </v:shape>
                <w:control r:id="rId55" w:name="DefaultOcxName19" w:shapeid="_x0000_i116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y=x+3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67" type="#_x0000_t75" style="width:20.15pt;height:17.85pt" o:ole="">
                  <v:imagedata r:id="rId22" o:title=""/>
                </v:shape>
                <w:control r:id="rId56" w:name="DefaultOcxName18" w:shapeid="_x0000_i116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x=1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66" type="#_x0000_t75" style="width:20.15pt;height:17.85pt" o:ole="">
                  <v:imagedata r:id="rId22" o:title=""/>
                </v:shape>
                <w:control r:id="rId57" w:name="DefaultOcxName28" w:shapeid="_x0000_i116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y+5==0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65" type="#_x0000_t75" style="width:20.15pt;height:17.85pt" o:ole="">
                  <v:imagedata r:id="rId22" o:title=""/>
                </v:shape>
                <w:control r:id="rId58" w:name="DefaultOcxName38" w:shapeid="_x0000_i116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(x)&gt;0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64" type="#_x0000_t75" style="width:20.15pt;height:17.85pt" o:ole="">
                  <v:imagedata r:id="rId22" o:title=""/>
                </v:shape>
                <w:control r:id="rId59" w:name="DefaultOcxName46" w:shapeid="_x0000_i116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ф%2!=0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63" type="#_x0000_t75" style="width:20.15pt;height:17.85pt" o:ole="">
                  <v:imagedata r:id="rId22" o:title=""/>
                </v:shape>
                <w:control r:id="rId60" w:name="DefaultOcxName53" w:shapeid="_x0000_i116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x&lt;10</w:t>
            </w:r>
          </w:p>
        </w:tc>
      </w:tr>
    </w:tbl>
    <w:p w:rsidR="00995215" w:rsidRP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95215" w:rsidRDefault="00995215" w:rsidP="00995215">
      <w:pPr>
        <w:rPr>
          <w:lang w:val="en-US"/>
        </w:rPr>
      </w:pPr>
    </w:p>
    <w:p w:rsidR="00995215" w:rsidRDefault="00995215" w:rsidP="00995215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133215" cy="921004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921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5215" w:rsidRDefault="00995215" w:rsidP="0099521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37480" cy="3825875"/>
            <wp:effectExtent l="0" t="0" r="127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15" w:rsidRPr="00995215" w:rsidRDefault="00995215" w:rsidP="00995215">
      <w:pPr>
        <w:spacing w:after="0" w:line="39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Вопрос 21</w:t>
      </w:r>
    </w:p>
    <w:p w:rsidR="00995215" w:rsidRPr="00995215" w:rsidRDefault="00995215" w:rsidP="00995215">
      <w:pPr>
        <w:spacing w:before="120" w:after="0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Условие превышения значения D значениями и А, и </w:t>
      </w:r>
      <w:proofErr w:type="gramStart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</w:t>
      </w:r>
      <w:proofErr w:type="gramEnd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языке C#:</w:t>
      </w: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5215" w:rsidRPr="00995215" w:rsidRDefault="00995215" w:rsidP="00995215">
      <w:pPr>
        <w:spacing w:after="0" w:line="39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20732"/>
      </w:tblGrid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1. </w:t>
            </w: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85" type="#_x0000_t75" style="width:20.15pt;height:17.85pt" o:ole="">
                  <v:imagedata r:id="rId6" o:title=""/>
                </v:shape>
                <w:control r:id="rId63" w:name="DefaultOcxName20" w:shapeid="_x0000_i118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(A&gt;B | A&gt;D)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2. </w:t>
            </w: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84" type="#_x0000_t75" style="width:20.15pt;height:17.85pt" o:ole="">
                  <v:imagedata r:id="rId6" o:title=""/>
                </v:shape>
                <w:control r:id="rId64" w:name="DefaultOcxName110" w:shapeid="_x0000_i118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правильного ответа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3. </w:t>
            </w: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83" type="#_x0000_t75" style="width:20.15pt;height:17.85pt" o:ole="">
                  <v:imagedata r:id="rId6" o:title=""/>
                </v:shape>
                <w:control r:id="rId65" w:name="DefaultOcxName29" w:shapeid="_x0000_i118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(A&gt;D | B&gt;D)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4. </w:t>
            </w: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82" type="#_x0000_t75" style="width:20.15pt;height:17.85pt" o:ole="">
                  <v:imagedata r:id="rId6" o:title=""/>
                </v:shape>
                <w:control r:id="rId66" w:name="DefaultOcxName39" w:shapeid="_x0000_i118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(A&gt;D &amp; B&gt;D)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5. </w:t>
            </w: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81" type="#_x0000_t75" style="width:20.15pt;height:17.85pt" o:ole="">
                  <v:imagedata r:id="rId6" o:title=""/>
                </v:shape>
                <w:control r:id="rId67" w:name="DefaultOcxName47" w:shapeid="_x0000_i118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(B&lt;A) 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(A&gt;D)</w:t>
            </w:r>
          </w:p>
        </w:tc>
      </w:tr>
    </w:tbl>
    <w:p w:rsidR="00995215" w:rsidRDefault="00995215" w:rsidP="00995215">
      <w:pPr>
        <w:rPr>
          <w:lang w:val="en-US"/>
        </w:rPr>
      </w:pPr>
    </w:p>
    <w:p w:rsidR="00995215" w:rsidRDefault="00995215" w:rsidP="0099521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49815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23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Выражение t=</w:t>
      </w:r>
      <w:proofErr w:type="spellStart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r w:rsidRPr="009952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  <w:lang w:eastAsia="ru-RU"/>
        </w:rPr>
        <w:t>x</w:t>
      </w: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+x</w:t>
      </w:r>
      <w:r w:rsidRPr="009952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  <w:lang w:eastAsia="ru-RU"/>
        </w:rPr>
        <w:t>k</w:t>
      </w:r>
      <w:proofErr w:type="spellEnd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языке C#:</w:t>
      </w: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0715"/>
      </w:tblGrid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201" type="#_x0000_t75" style="width:20.15pt;height:17.85pt" o:ole="">
                  <v:imagedata r:id="rId6" o:title=""/>
                </v:shape>
                <w:control r:id="rId69" w:name="DefaultOcxName30" w:shapeid="_x0000_i120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val="en-US"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t=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Math.Pow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,x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)+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Math.Pow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,k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);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200" type="#_x0000_t75" style="width:20.15pt;height:17.85pt" o:ole="">
                  <v:imagedata r:id="rId6" o:title=""/>
                </v:shape>
                <w:control r:id="rId70" w:name="DefaultOcxName111" w:shapeid="_x0000_i120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val="en-US"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t=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Math.Pow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,a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)+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Math.Pow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,x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);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99" type="#_x0000_t75" style="width:20.15pt;height:17.85pt" o:ole="">
                  <v:imagedata r:id="rId6" o:title=""/>
                </v:shape>
                <w:control r:id="rId71" w:name="DefaultOcxName210" w:shapeid="_x0000_i119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t:=a^k+x^k;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98" type="#_x0000_t75" style="width:20.15pt;height:17.85pt" o:ole="">
                  <v:imagedata r:id="rId6" o:title=""/>
                </v:shape>
                <w:control r:id="rId72" w:name="DefaultOcxName310" w:shapeid="_x0000_i119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val="en-US"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t=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Math.Pow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Math.E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xp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(a),x)+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Math.Pow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Math.E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xp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(x),k);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97" type="#_x0000_t75" style="width:20.15pt;height:17.85pt" o:ole="">
                  <v:imagedata r:id="rId6" o:title=""/>
                </v:shape>
                <w:control r:id="rId73" w:name="DefaultOcxName48" w:shapeid="_x0000_i119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val="en-US"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t=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Math.Pow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Math.E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xp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(a),x)+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Math.Pow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Math.E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xp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(x),k);</w:t>
            </w:r>
          </w:p>
        </w:tc>
      </w:tr>
    </w:tbl>
    <w:p w:rsid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95215" w:rsidRP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95215" w:rsidRDefault="00995215" w:rsidP="00995215">
      <w:pPr>
        <w:rPr>
          <w:lang w:val="en-US"/>
        </w:rPr>
      </w:pPr>
    </w:p>
    <w:p w:rsidR="00995215" w:rsidRPr="00995215" w:rsidRDefault="00995215" w:rsidP="00995215">
      <w:pPr>
        <w:spacing w:after="0" w:line="39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Вопрос 24</w:t>
      </w:r>
    </w:p>
    <w:p w:rsidR="00995215" w:rsidRPr="00995215" w:rsidRDefault="00995215" w:rsidP="00995215">
      <w:pPr>
        <w:spacing w:after="0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выполнения строчек кода равен:</w:t>
      </w:r>
    </w:p>
    <w:p w:rsidR="00995215" w:rsidRPr="00995215" w:rsidRDefault="00995215" w:rsidP="00995215">
      <w:pPr>
        <w:spacing w:after="0" w:line="270" w:lineRule="atLeast"/>
        <w:rPr>
          <w:rFonts w:ascii="Helvetica" w:eastAsia="Times New Roman" w:hAnsi="Helvetica" w:cs="Helvetica"/>
          <w:sz w:val="20"/>
          <w:szCs w:val="20"/>
          <w:lang w:val="en-US" w:eastAsia="ru-RU"/>
        </w:rPr>
      </w:pPr>
      <w:r w:rsidRPr="00995215">
        <w:rPr>
          <w:rFonts w:ascii="Arial Narrow" w:eastAsia="Times New Roman" w:hAnsi="Arial Narrow" w:cs="Helvetica"/>
          <w:color w:val="000000"/>
          <w:sz w:val="28"/>
          <w:szCs w:val="28"/>
          <w:lang w:eastAsia="ru-RU"/>
        </w:rPr>
        <w:t>      </w:t>
      </w:r>
      <w:r w:rsidRPr="0099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9952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</w:t>
      </w:r>
      <w:proofErr w:type="spellEnd"/>
      <w:proofErr w:type="gramEnd"/>
      <w:r w:rsidRPr="009952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x=34, y;</w:t>
      </w:r>
    </w:p>
    <w:p w:rsidR="00995215" w:rsidRPr="00995215" w:rsidRDefault="00995215" w:rsidP="00995215">
      <w:pPr>
        <w:spacing w:after="0" w:line="270" w:lineRule="atLeast"/>
        <w:rPr>
          <w:rFonts w:ascii="Helvetica" w:eastAsia="Times New Roman" w:hAnsi="Helvetica" w:cs="Helvetica"/>
          <w:sz w:val="20"/>
          <w:szCs w:val="20"/>
          <w:lang w:val="en-US" w:eastAsia="ru-RU"/>
        </w:rPr>
      </w:pPr>
      <w:r w:rsidRPr="009952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y = ++x;    </w:t>
      </w:r>
      <w:r w:rsidRPr="00995215">
        <w:rPr>
          <w:rFonts w:ascii="Arial Narrow" w:eastAsia="Times New Roman" w:hAnsi="Arial Narrow" w:cs="Helvetica"/>
          <w:color w:val="000000"/>
          <w:sz w:val="28"/>
          <w:szCs w:val="28"/>
          <w:lang w:val="en-US" w:eastAsia="ru-RU"/>
        </w:rPr>
        <w:t>                  </w:t>
      </w: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995215" w:rsidRPr="00995215" w:rsidRDefault="00995215" w:rsidP="00995215">
      <w:pPr>
        <w:spacing w:after="0" w:line="39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en-US"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Ответ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95215" w:rsidRDefault="00995215" w:rsidP="009952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04" type="#_x0000_t75" style="width:1in;height:17.85pt" o:ole="">
            <v:imagedata r:id="rId74" o:title=""/>
          </v:shape>
          <w:control r:id="rId75" w:name="DefaultOcxName40" w:shapeid="_x0000_i1204"/>
        </w:object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25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переменные объявлены как: </w:t>
      </w:r>
      <w:proofErr w:type="spellStart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int</w:t>
      </w:r>
      <w:proofErr w:type="spellEnd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a,b</w:t>
      </w:r>
      <w:proofErr w:type="gramEnd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,d,k</w:t>
      </w:r>
      <w:proofErr w:type="spellEnd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</w:t>
      </w:r>
      <w:proofErr w:type="spellStart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double</w:t>
      </w:r>
      <w:proofErr w:type="spellEnd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c,e</w:t>
      </w:r>
      <w:proofErr w:type="spellEnd"/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 то вещественный тип будут иметь выражения:</w:t>
      </w: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0715"/>
      </w:tblGrid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254" type="#_x0000_t75" style="width:20.15pt;height:17.85pt" o:ole="">
                  <v:imagedata r:id="rId22" o:title=""/>
                </v:shape>
                <w:control r:id="rId76" w:name="DefaultOcxName50" w:shapeid="_x0000_i125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a*b-k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253" type="#_x0000_t75" style="width:20.15pt;height:17.85pt" o:ole="">
                  <v:imagedata r:id="rId22" o:title=""/>
                </v:shape>
                <w:control r:id="rId77" w:name="DefaultOcxName112" w:shapeid="_x0000_i125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(d-a)*k    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252" type="#_x0000_t75" style="width:20.15pt;height:17.85pt" o:ole="">
                  <v:imagedata r:id="rId22" o:title=""/>
                </v:shape>
                <w:control r:id="rId78" w:name="DefaultOcxName211" w:shapeid="_x0000_i125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a+0.5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251" type="#_x0000_t75" style="width:20.15pt;height:17.85pt" o:ole="">
                  <v:imagedata r:id="rId22" o:title=""/>
                </v:shape>
                <w:control r:id="rId79" w:name="DefaultOcxName311" w:shapeid="_x0000_i125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c+d</w:t>
            </w:r>
            <w:proofErr w:type="spellEnd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9952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250" type="#_x0000_t75" style="width:20.15pt;height:17.85pt" o:ole="">
                  <v:imagedata r:id="rId22" o:title=""/>
                </v:shape>
                <w:control r:id="rId80" w:name="DefaultOcxName49" w:shapeid="_x0000_i125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b/</w:t>
            </w:r>
            <w:proofErr w:type="spellStart"/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d+k-c</w:t>
            </w:r>
            <w:proofErr w:type="spellEnd"/>
          </w:p>
        </w:tc>
      </w:tr>
    </w:tbl>
    <w:p w:rsidR="00995215" w:rsidRP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95215" w:rsidRDefault="00995215" w:rsidP="00995215">
      <w:pPr>
        <w:rPr>
          <w:lang w:val="en-US"/>
        </w:rPr>
      </w:pPr>
    </w:p>
    <w:p w:rsidR="00995215" w:rsidRDefault="00995215" w:rsidP="0099521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357695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27</w:t>
      </w:r>
    </w:p>
    <w:p w:rsidR="00995215" w:rsidRPr="00995215" w:rsidRDefault="00995215" w:rsidP="00995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9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Массовость алгоритма означает:</w:t>
      </w:r>
    </w:p>
    <w:p w:rsidR="00995215" w:rsidRP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995215" w:rsidRPr="00995215" w:rsidRDefault="00995215" w:rsidP="00995215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99521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995215" w:rsidRPr="00995215" w:rsidRDefault="00995215" w:rsidP="009952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1840"/>
      </w:tblGrid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270" type="#_x0000_t75" style="width:20.15pt;height:17.85pt" o:ole="">
                  <v:imagedata r:id="rId6" o:title=""/>
                </v:shape>
                <w:control r:id="rId82" w:name="DefaultOcxName54" w:shapeid="_x0000_i127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применение к разным наборам входных данных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269" type="#_x0000_t75" style="width:20.15pt;height:17.85pt" o:ole="">
                  <v:imagedata r:id="rId6" o:title=""/>
                </v:shape>
                <w:control r:id="rId83" w:name="DefaultOcxName113" w:shapeid="_x0000_i126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работы за конечное число шагов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268" type="#_x0000_t75" style="width:20.15pt;height:17.85pt" o:ole="">
                  <v:imagedata r:id="rId6" o:title=""/>
                </v:shape>
                <w:control r:id="rId84" w:name="DefaultOcxName212" w:shapeid="_x0000_i126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некоторого результата при решении поставленной задачи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267" type="#_x0000_t75" style="width:20.15pt;height:17.85pt" o:ole="">
                  <v:imagedata r:id="rId6" o:title=""/>
                </v:shape>
                <w:control r:id="rId85" w:name="DefaultOcxName312" w:shapeid="_x0000_i126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пригодность для решения определённого класса задач</w:t>
            </w:r>
          </w:p>
        </w:tc>
      </w:tr>
      <w:tr w:rsidR="00995215" w:rsidRPr="00995215" w:rsidTr="00995215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P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99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266" type="#_x0000_t75" style="width:20.15pt;height:17.85pt" o:ole="">
                  <v:imagedata r:id="rId6" o:title=""/>
                </v:shape>
                <w:control r:id="rId86" w:name="DefaultOcxName410" w:shapeid="_x0000_i126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одного и того же результата при одних и тех же исходных</w:t>
            </w:r>
          </w:p>
          <w:p w:rsidR="00995215" w:rsidRDefault="00995215" w:rsidP="0099521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данных</w:t>
            </w:r>
          </w:p>
          <w:p w:rsidR="00995215" w:rsidRPr="00995215" w:rsidRDefault="00995215" w:rsidP="00995215">
            <w:pPr>
              <w:shd w:val="clear" w:color="auto" w:fill="FFFFFF"/>
              <w:spacing w:after="0" w:line="390" w:lineRule="atLeast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  <w:t>Вопрос 28</w:t>
            </w:r>
          </w:p>
          <w:p w:rsidR="00995215" w:rsidRPr="00995215" w:rsidRDefault="00995215" w:rsidP="00995215">
            <w:pPr>
              <w:shd w:val="clear" w:color="auto" w:fill="FFFFFF"/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95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Строка кода на языке C#, определяющая буквы х латинского алфавита:</w:t>
            </w:r>
          </w:p>
          <w:p w:rsidR="00995215" w:rsidRPr="00995215" w:rsidRDefault="00995215" w:rsidP="0099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</w:p>
          <w:p w:rsidR="00995215" w:rsidRPr="00995215" w:rsidRDefault="00995215" w:rsidP="00995215">
            <w:pPr>
              <w:shd w:val="clear" w:color="auto" w:fill="FFFFFF"/>
              <w:spacing w:after="0" w:line="390" w:lineRule="atLeast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995215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  <w:t>Ответы</w:t>
            </w:r>
          </w:p>
          <w:p w:rsidR="00995215" w:rsidRPr="00995215" w:rsidRDefault="00995215" w:rsidP="0099521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99521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20715"/>
            </w:tblGrid>
            <w:tr w:rsidR="00995215" w:rsidRPr="00995215" w:rsidTr="00995215">
              <w:tc>
                <w:tcPr>
                  <w:tcW w:w="7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95215" w:rsidRPr="00995215" w:rsidRDefault="00995215" w:rsidP="00995215">
                  <w:pPr>
                    <w:spacing w:after="27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</w:t>
                  </w:r>
                  <w:r w:rsidRPr="00995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290" type="#_x0000_t75" style="width:20.15pt;height:17.85pt" o:ole="">
                        <v:imagedata r:id="rId6" o:title=""/>
                      </v:shape>
                      <w:control r:id="rId87" w:name="DefaultOcxName55" w:shapeid="_x0000_i1290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val="en-US"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switch (b) case "A": </w:t>
                  </w:r>
                  <w:proofErr w:type="spellStart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Console.WriteLine</w:t>
                  </w:r>
                  <w:proofErr w:type="spellEnd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("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буква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"); break;</w:t>
                  </w:r>
                </w:p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val="en-US"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                  case "*": </w:t>
                  </w:r>
                  <w:proofErr w:type="spellStart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Console.WriteLine</w:t>
                  </w:r>
                  <w:proofErr w:type="spellEnd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("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буква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");break;                                                                                                                                                            </w:t>
                  </w:r>
                </w:p>
              </w:tc>
            </w:tr>
            <w:tr w:rsidR="00995215" w:rsidRPr="00995215" w:rsidTr="00995215">
              <w:tc>
                <w:tcPr>
                  <w:tcW w:w="7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</w:t>
                  </w:r>
                  <w:r w:rsidRPr="00995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289" type="#_x0000_t75" style="width:20.15pt;height:17.85pt" o:ole="">
                        <v:imagedata r:id="rId6" o:title=""/>
                      </v:shape>
                      <w:control r:id="rId88" w:name="DefaultOcxName114" w:shapeid="_x0000_i1289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val="en-US"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switch (b) {case "A": </w:t>
                  </w:r>
                  <w:proofErr w:type="spellStart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Console.WriteLine</w:t>
                  </w:r>
                  <w:proofErr w:type="spellEnd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("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буква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"); break;</w:t>
                  </w:r>
                </w:p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val="en-US"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                  case "*": </w:t>
                  </w:r>
                  <w:proofErr w:type="spellStart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Console.WriteLine</w:t>
                  </w:r>
                  <w:proofErr w:type="spellEnd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("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буква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");break;}  </w:t>
                  </w:r>
                </w:p>
              </w:tc>
            </w:tr>
            <w:tr w:rsidR="00995215" w:rsidRPr="00995215" w:rsidTr="00995215">
              <w:tc>
                <w:tcPr>
                  <w:tcW w:w="7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</w:t>
                  </w:r>
                  <w:r w:rsidRPr="00995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288" type="#_x0000_t75" style="width:20.15pt;height:17.85pt" o:ole="">
                        <v:imagedata r:id="rId6" o:title=""/>
                      </v:shape>
                      <w:control r:id="rId89" w:name="DefaultOcxName213" w:shapeid="_x0000_i1288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val="en-US"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switch (b) {case 'Z': </w:t>
                  </w:r>
                  <w:proofErr w:type="spellStart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Console.WriteLine</w:t>
                  </w:r>
                  <w:proofErr w:type="spellEnd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("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буква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"); break;</w:t>
                  </w:r>
                </w:p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val="en-US"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                  case '*': </w:t>
                  </w:r>
                  <w:proofErr w:type="spellStart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Console.WriteLine</w:t>
                  </w:r>
                  <w:proofErr w:type="spellEnd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("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буква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");break;}  </w:t>
                  </w:r>
                </w:p>
              </w:tc>
            </w:tr>
            <w:tr w:rsidR="00995215" w:rsidRPr="00995215" w:rsidTr="00995215">
              <w:tc>
                <w:tcPr>
                  <w:tcW w:w="7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</w:t>
                  </w:r>
                  <w:r w:rsidRPr="00995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287" type="#_x0000_t75" style="width:20.15pt;height:17.85pt" o:ole="">
                        <v:imagedata r:id="rId6" o:title=""/>
                      </v:shape>
                      <w:control r:id="rId90" w:name="DefaultOcxName313" w:shapeid="_x0000_i1287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val="en-US"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switch (b) {case "A": </w:t>
                  </w:r>
                  <w:proofErr w:type="spellStart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Console.WriteLine</w:t>
                  </w:r>
                  <w:proofErr w:type="spellEnd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("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буква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");</w:t>
                  </w:r>
                </w:p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val="en-US"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                  case "*": </w:t>
                  </w:r>
                  <w:proofErr w:type="spellStart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Console.WriteLine</w:t>
                  </w:r>
                  <w:proofErr w:type="spellEnd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("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буква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");}  </w:t>
                  </w:r>
                </w:p>
              </w:tc>
            </w:tr>
            <w:tr w:rsidR="00995215" w:rsidRPr="00995215" w:rsidTr="00995215">
              <w:tc>
                <w:tcPr>
                  <w:tcW w:w="7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</w:t>
                  </w:r>
                  <w:r w:rsidRPr="009952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286" type="#_x0000_t75" style="width:20.15pt;height:17.85pt" o:ole="">
                        <v:imagedata r:id="rId6" o:title=""/>
                      </v:shape>
                      <w:control r:id="rId91" w:name="DefaultOcxName411" w:shapeid="_x0000_i1286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val="en-US"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if (b&gt;='A' &amp; b&lt;='Z') </w:t>
                  </w:r>
                  <w:proofErr w:type="spellStart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Console.WriteLine</w:t>
                  </w:r>
                  <w:proofErr w:type="spellEnd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('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буква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');</w:t>
                  </w:r>
                </w:p>
                <w:p w:rsidR="00995215" w:rsidRPr="00995215" w:rsidRDefault="00995215" w:rsidP="00995215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val="en-US" w:eastAsia="ru-RU"/>
                    </w:rPr>
                  </w:pP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                         else </w:t>
                  </w:r>
                  <w:proofErr w:type="spellStart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Console.WriteLine</w:t>
                  </w:r>
                  <w:proofErr w:type="spellEnd"/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('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буква</w:t>
                  </w:r>
                  <w:r w:rsidRPr="00995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');  </w:t>
                  </w:r>
                </w:p>
              </w:tc>
            </w:tr>
          </w:tbl>
          <w:p w:rsidR="00995215" w:rsidRPr="00995215" w:rsidRDefault="00995215" w:rsidP="0099521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</w:pPr>
            <w:r w:rsidRPr="0099521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</w:t>
            </w:r>
            <w:r w:rsidRPr="00995215"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  <w:t xml:space="preserve"> </w:t>
            </w:r>
            <w:r w:rsidRPr="0099521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формы</w:t>
            </w:r>
          </w:p>
          <w:p w:rsidR="00995215" w:rsidRDefault="00995215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val="en-US" w:eastAsia="ru-RU"/>
              </w:rPr>
            </w:pPr>
          </w:p>
          <w:p w:rsidR="00225DB7" w:rsidRPr="00225DB7" w:rsidRDefault="00225DB7" w:rsidP="00225DB7">
            <w:pPr>
              <w:shd w:val="clear" w:color="auto" w:fill="FFFFFF"/>
              <w:spacing w:after="0" w:line="390" w:lineRule="atLeast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225DB7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  <w:t>Вопрос 29</w:t>
            </w:r>
          </w:p>
          <w:p w:rsidR="00225DB7" w:rsidRPr="00225DB7" w:rsidRDefault="00225DB7" w:rsidP="00225DB7">
            <w:pPr>
              <w:shd w:val="clear" w:color="auto" w:fill="FFFFFF"/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25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Исполняемый файл имеет расширение:</w:t>
            </w:r>
          </w:p>
          <w:p w:rsidR="00225DB7" w:rsidRPr="00225DB7" w:rsidRDefault="00225DB7" w:rsidP="0022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D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</w:p>
          <w:p w:rsidR="00225DB7" w:rsidRPr="00225DB7" w:rsidRDefault="00225DB7" w:rsidP="00225DB7">
            <w:pPr>
              <w:shd w:val="clear" w:color="auto" w:fill="FFFFFF"/>
              <w:spacing w:after="0" w:line="390" w:lineRule="atLeast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225DB7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  <w:t>Ответы</w:t>
            </w:r>
          </w:p>
          <w:p w:rsidR="00225DB7" w:rsidRPr="00225DB7" w:rsidRDefault="00225DB7" w:rsidP="00225D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25DB7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20715"/>
            </w:tblGrid>
            <w:tr w:rsidR="00225DB7" w:rsidRPr="00225DB7" w:rsidTr="00225DB7">
              <w:tc>
                <w:tcPr>
                  <w:tcW w:w="7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27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</w:t>
                  </w: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305" type="#_x0000_t75" style="width:20.15pt;height:17.85pt" o:ole="">
                        <v:imagedata r:id="rId6" o:title=""/>
                      </v:shape>
                      <w:control r:id="rId92" w:name="DefaultOcxName56" w:shapeid="_x0000_i1305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prj</w:t>
                  </w:r>
                  <w:proofErr w:type="spellEnd"/>
                </w:p>
              </w:tc>
            </w:tr>
            <w:tr w:rsidR="00225DB7" w:rsidRPr="00225DB7" w:rsidTr="00225DB7">
              <w:tc>
                <w:tcPr>
                  <w:tcW w:w="7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2. </w:t>
                  </w: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304" type="#_x0000_t75" style="width:20.15pt;height:17.85pt" o:ole="">
                        <v:imagedata r:id="rId6" o:title=""/>
                      </v:shape>
                      <w:control r:id="rId93" w:name="DefaultOcxName115" w:shapeid="_x0000_i1304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exe</w:t>
                  </w:r>
                  <w:proofErr w:type="spellEnd"/>
                </w:p>
              </w:tc>
            </w:tr>
            <w:tr w:rsidR="00225DB7" w:rsidRPr="00225DB7" w:rsidTr="00225DB7">
              <w:tc>
                <w:tcPr>
                  <w:tcW w:w="7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</w:t>
                  </w: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303" type="#_x0000_t75" style="width:20.15pt;height:17.85pt" o:ole="">
                        <v:imagedata r:id="rId6" o:title=""/>
                      </v:shape>
                      <w:control r:id="rId94" w:name="DefaultOcxName214" w:shapeid="_x0000_i130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pas</w:t>
                  </w:r>
                  <w:proofErr w:type="spellEnd"/>
                </w:p>
              </w:tc>
            </w:tr>
            <w:tr w:rsidR="00225DB7" w:rsidRPr="00225DB7" w:rsidTr="00225DB7">
              <w:tc>
                <w:tcPr>
                  <w:tcW w:w="7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</w:t>
                  </w: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302" type="#_x0000_t75" style="width:20.15pt;height:17.85pt" o:ole="">
                        <v:imagedata r:id="rId6" o:title=""/>
                      </v:shape>
                      <w:control r:id="rId95" w:name="DefaultOcxName314" w:shapeid="_x0000_i1302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res</w:t>
                  </w:r>
                  <w:proofErr w:type="spellEnd"/>
                </w:p>
              </w:tc>
            </w:tr>
            <w:tr w:rsidR="00225DB7" w:rsidRPr="00225DB7" w:rsidTr="00225DB7">
              <w:tc>
                <w:tcPr>
                  <w:tcW w:w="7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</w:t>
                  </w: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301" type="#_x0000_t75" style="width:20.15pt;height:17.85pt" o:ole="">
                        <v:imagedata r:id="rId6" o:title=""/>
                      </v:shape>
                      <w:control r:id="rId96" w:name="DefaultOcxName412" w:shapeid="_x0000_i1301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bat</w:t>
                  </w:r>
                  <w:proofErr w:type="spellEnd"/>
                </w:p>
              </w:tc>
            </w:tr>
          </w:tbl>
          <w:p w:rsidR="00225DB7" w:rsidRPr="00225DB7" w:rsidRDefault="00225DB7" w:rsidP="00225D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25DB7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225DB7" w:rsidRDefault="00225DB7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val="en-US" w:eastAsia="ru-RU"/>
              </w:rPr>
            </w:pPr>
          </w:p>
          <w:p w:rsidR="00225DB7" w:rsidRPr="00225DB7" w:rsidRDefault="00225DB7" w:rsidP="00225DB7">
            <w:pPr>
              <w:shd w:val="clear" w:color="auto" w:fill="FFFFFF"/>
              <w:spacing w:after="0" w:line="390" w:lineRule="atLeast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225DB7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  <w:t>Вопрос 30</w:t>
            </w:r>
          </w:p>
          <w:p w:rsidR="00225DB7" w:rsidRPr="00225DB7" w:rsidRDefault="00225DB7" w:rsidP="00225DB7">
            <w:pPr>
              <w:shd w:val="clear" w:color="auto" w:fill="FFFFFF"/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25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Установите соответствие между форматами объявления данных:</w:t>
            </w:r>
          </w:p>
          <w:p w:rsidR="00225DB7" w:rsidRPr="00225DB7" w:rsidRDefault="00225DB7" w:rsidP="0022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D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</w:p>
          <w:p w:rsidR="00225DB7" w:rsidRPr="00225DB7" w:rsidRDefault="00225DB7" w:rsidP="00225DB7">
            <w:pPr>
              <w:shd w:val="clear" w:color="auto" w:fill="FFFFFF"/>
              <w:spacing w:after="0" w:line="390" w:lineRule="atLeast"/>
              <w:outlineLvl w:val="1"/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225DB7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  <w:t>Ответы</w:t>
            </w:r>
          </w:p>
          <w:p w:rsidR="00225DB7" w:rsidRPr="00225DB7" w:rsidRDefault="00225DB7" w:rsidP="00225DB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25DB7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19650"/>
            </w:tblGrid>
            <w:tr w:rsidR="00225DB7" w:rsidRPr="00225DB7" w:rsidTr="00225DB7">
              <w:tc>
                <w:tcPr>
                  <w:tcW w:w="13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27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1.        </w:t>
                  </w: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314" type="#_x0000_t75" style="width:52.4pt;height:17.85pt" o:ole="">
                        <v:imagedata r:id="rId12" o:title=""/>
                      </v:shape>
                      <w:control r:id="rId97" w:name="DefaultOcxName57" w:shapeid="_x0000_i1314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тип </w:t>
                  </w:r>
                  <w:proofErr w:type="spellStart"/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имя_переменной</w:t>
                  </w:r>
                  <w:proofErr w:type="spellEnd"/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=значение</w:t>
                  </w:r>
                </w:p>
              </w:tc>
            </w:tr>
            <w:tr w:rsidR="00225DB7" w:rsidRPr="00225DB7" w:rsidTr="00225DB7">
              <w:tc>
                <w:tcPr>
                  <w:tcW w:w="13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2.        </w:t>
                  </w: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313" type="#_x0000_t75" style="width:52.4pt;height:17.85pt" o:ole="">
                        <v:imagedata r:id="rId12" o:title=""/>
                      </v:shape>
                      <w:control r:id="rId98" w:name="DefaultOcxName116" w:shapeid="_x0000_i131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тип </w:t>
                  </w:r>
                  <w:proofErr w:type="spellStart"/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имя_переменной</w:t>
                  </w:r>
                  <w:proofErr w:type="spellEnd"/>
                </w:p>
              </w:tc>
            </w:tr>
            <w:tr w:rsidR="00225DB7" w:rsidRPr="00225DB7" w:rsidTr="00225DB7">
              <w:tc>
                <w:tcPr>
                  <w:tcW w:w="13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3.        </w:t>
                  </w: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312" type="#_x0000_t75" style="width:52.4pt;height:17.85pt" o:ole="">
                        <v:imagedata r:id="rId12" o:title=""/>
                      </v:shape>
                      <w:control r:id="rId99" w:name="DefaultOcxName215" w:shapeid="_x0000_i1312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const</w:t>
                  </w:r>
                  <w:proofErr w:type="spellEnd"/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тип </w:t>
                  </w:r>
                  <w:proofErr w:type="spellStart"/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имя_переменной</w:t>
                  </w:r>
                  <w:proofErr w:type="spellEnd"/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=значение</w:t>
                  </w:r>
                </w:p>
              </w:tc>
            </w:tr>
            <w:tr w:rsidR="00225DB7" w:rsidRPr="00225DB7" w:rsidTr="00225DB7">
              <w:tc>
                <w:tcPr>
                  <w:tcW w:w="13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переменная без инициализации</w:t>
                  </w:r>
                </w:p>
              </w:tc>
            </w:tr>
            <w:tr w:rsidR="00225DB7" w:rsidRPr="00225DB7" w:rsidTr="00225DB7">
              <w:tc>
                <w:tcPr>
                  <w:tcW w:w="13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переменная с инициализацией</w:t>
                  </w:r>
                </w:p>
              </w:tc>
            </w:tr>
            <w:tr w:rsidR="00225DB7" w:rsidRPr="00225DB7" w:rsidTr="00225DB7">
              <w:tc>
                <w:tcPr>
                  <w:tcW w:w="1350" w:type="dxa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25DB7" w:rsidRPr="00225DB7" w:rsidRDefault="00225DB7" w:rsidP="00225DB7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sz w:val="20"/>
                      <w:szCs w:val="20"/>
                      <w:lang w:eastAsia="ru-RU"/>
                    </w:rPr>
                  </w:pPr>
                  <w:r w:rsidRPr="00225DB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константа</w:t>
                  </w:r>
                </w:p>
              </w:tc>
            </w:tr>
          </w:tbl>
          <w:p w:rsidR="00225DB7" w:rsidRPr="00225DB7" w:rsidRDefault="00225DB7" w:rsidP="00225DB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25DB7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225DB7" w:rsidRPr="00995215" w:rsidRDefault="00225DB7" w:rsidP="00995215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val="en-US" w:eastAsia="ru-RU"/>
              </w:rPr>
            </w:pPr>
          </w:p>
        </w:tc>
      </w:tr>
    </w:tbl>
    <w:p w:rsidR="00995215" w:rsidRPr="00995215" w:rsidRDefault="00995215" w:rsidP="009952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5215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995215" w:rsidRPr="00995215" w:rsidRDefault="00995215" w:rsidP="00995215">
      <w:pPr>
        <w:rPr>
          <w:lang w:val="en-US"/>
        </w:rPr>
      </w:pPr>
    </w:p>
    <w:sectPr w:rsidR="00995215" w:rsidRPr="0099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15"/>
    <w:rsid w:val="00225DB7"/>
    <w:rsid w:val="004A3F44"/>
    <w:rsid w:val="00995215"/>
    <w:rsid w:val="00D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6997"/>
  <w15:chartTrackingRefBased/>
  <w15:docId w15:val="{E5E839FF-742D-4F9B-985E-CF7CE0E1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5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vps0">
    <w:name w:val="rvps0"/>
    <w:basedOn w:val="a"/>
    <w:rsid w:val="0099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995215"/>
  </w:style>
  <w:style w:type="character" w:customStyle="1" w:styleId="rvts132">
    <w:name w:val="rvts132"/>
    <w:basedOn w:val="a0"/>
    <w:rsid w:val="00995215"/>
  </w:style>
  <w:style w:type="character" w:customStyle="1" w:styleId="rvts131">
    <w:name w:val="rvts131"/>
    <w:basedOn w:val="a0"/>
    <w:rsid w:val="00995215"/>
  </w:style>
  <w:style w:type="character" w:customStyle="1" w:styleId="rvts105">
    <w:name w:val="rvts105"/>
    <w:basedOn w:val="a0"/>
    <w:rsid w:val="009952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2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52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vts9">
    <w:name w:val="rvts9"/>
    <w:basedOn w:val="a0"/>
    <w:rsid w:val="0099521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52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52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vts75">
    <w:name w:val="rvts75"/>
    <w:basedOn w:val="a0"/>
    <w:rsid w:val="00995215"/>
  </w:style>
  <w:style w:type="character" w:customStyle="1" w:styleId="rvts119">
    <w:name w:val="rvts119"/>
    <w:basedOn w:val="a0"/>
    <w:rsid w:val="00995215"/>
  </w:style>
  <w:style w:type="character" w:customStyle="1" w:styleId="rvts10">
    <w:name w:val="rvts10"/>
    <w:basedOn w:val="a0"/>
    <w:rsid w:val="00995215"/>
  </w:style>
  <w:style w:type="character" w:customStyle="1" w:styleId="rvts12">
    <w:name w:val="rvts12"/>
    <w:basedOn w:val="a0"/>
    <w:rsid w:val="00995215"/>
  </w:style>
  <w:style w:type="character" w:customStyle="1" w:styleId="rvts1">
    <w:name w:val="rvts1"/>
    <w:basedOn w:val="a0"/>
    <w:rsid w:val="00995215"/>
  </w:style>
  <w:style w:type="paragraph" w:customStyle="1" w:styleId="rvps2">
    <w:name w:val="rvps2"/>
    <w:basedOn w:val="a"/>
    <w:rsid w:val="0099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99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3">
    <w:name w:val="rvts53"/>
    <w:basedOn w:val="a0"/>
    <w:rsid w:val="00995215"/>
  </w:style>
  <w:style w:type="character" w:customStyle="1" w:styleId="rvts83">
    <w:name w:val="rvts83"/>
    <w:basedOn w:val="a0"/>
    <w:rsid w:val="00995215"/>
  </w:style>
  <w:style w:type="character" w:customStyle="1" w:styleId="rvts14">
    <w:name w:val="rvts14"/>
    <w:basedOn w:val="a0"/>
    <w:rsid w:val="00995215"/>
  </w:style>
  <w:style w:type="character" w:customStyle="1" w:styleId="rvts52">
    <w:name w:val="rvts52"/>
    <w:basedOn w:val="a0"/>
    <w:rsid w:val="00995215"/>
  </w:style>
  <w:style w:type="character" w:customStyle="1" w:styleId="rvts13">
    <w:name w:val="rvts13"/>
    <w:basedOn w:val="a0"/>
    <w:rsid w:val="0099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3.xml"/><Relationship Id="rId42" Type="http://schemas.openxmlformats.org/officeDocument/2006/relationships/control" Target="activeX/activeX32.xml"/><Relationship Id="rId47" Type="http://schemas.openxmlformats.org/officeDocument/2006/relationships/image" Target="media/image9.png"/><Relationship Id="rId63" Type="http://schemas.openxmlformats.org/officeDocument/2006/relationships/control" Target="activeX/activeX46.xml"/><Relationship Id="rId68" Type="http://schemas.openxmlformats.org/officeDocument/2006/relationships/image" Target="media/image15.png"/><Relationship Id="rId84" Type="http://schemas.openxmlformats.org/officeDocument/2006/relationships/control" Target="activeX/activeX64.xml"/><Relationship Id="rId89" Type="http://schemas.openxmlformats.org/officeDocument/2006/relationships/control" Target="activeX/activeX69.xml"/><Relationship Id="rId16" Type="http://schemas.openxmlformats.org/officeDocument/2006/relationships/control" Target="activeX/activeX8.xml"/><Relationship Id="rId11" Type="http://schemas.openxmlformats.org/officeDocument/2006/relationships/image" Target="media/image4.png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74" Type="http://schemas.openxmlformats.org/officeDocument/2006/relationships/image" Target="media/image16.wmf"/><Relationship Id="rId79" Type="http://schemas.openxmlformats.org/officeDocument/2006/relationships/control" Target="activeX/activeX60.xml"/><Relationship Id="rId5" Type="http://schemas.openxmlformats.org/officeDocument/2006/relationships/image" Target="media/image2.png"/><Relationship Id="rId90" Type="http://schemas.openxmlformats.org/officeDocument/2006/relationships/control" Target="activeX/activeX70.xml"/><Relationship Id="rId95" Type="http://schemas.openxmlformats.org/officeDocument/2006/relationships/control" Target="activeX/activeX75.xml"/><Relationship Id="rId22" Type="http://schemas.openxmlformats.org/officeDocument/2006/relationships/image" Target="media/image6.wmf"/><Relationship Id="rId27" Type="http://schemas.openxmlformats.org/officeDocument/2006/relationships/control" Target="activeX/activeX18.xml"/><Relationship Id="rId43" Type="http://schemas.openxmlformats.org/officeDocument/2006/relationships/control" Target="activeX/activeX33.xml"/><Relationship Id="rId48" Type="http://schemas.openxmlformats.org/officeDocument/2006/relationships/image" Target="media/image10.png"/><Relationship Id="rId64" Type="http://schemas.openxmlformats.org/officeDocument/2006/relationships/control" Target="activeX/activeX47.xml"/><Relationship Id="rId69" Type="http://schemas.openxmlformats.org/officeDocument/2006/relationships/control" Target="activeX/activeX51.xml"/><Relationship Id="rId80" Type="http://schemas.openxmlformats.org/officeDocument/2006/relationships/control" Target="activeX/activeX61.xml"/><Relationship Id="rId85" Type="http://schemas.openxmlformats.org/officeDocument/2006/relationships/control" Target="activeX/activeX65.xml"/><Relationship Id="rId12" Type="http://schemas.openxmlformats.org/officeDocument/2006/relationships/image" Target="media/image5.wmf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image" Target="media/image8.png"/><Relationship Id="rId59" Type="http://schemas.openxmlformats.org/officeDocument/2006/relationships/control" Target="activeX/activeX44.xml"/><Relationship Id="rId67" Type="http://schemas.openxmlformats.org/officeDocument/2006/relationships/control" Target="activeX/activeX50.xml"/><Relationship Id="rId20" Type="http://schemas.openxmlformats.org/officeDocument/2006/relationships/control" Target="activeX/activeX12.xml"/><Relationship Id="rId41" Type="http://schemas.openxmlformats.org/officeDocument/2006/relationships/control" Target="activeX/activeX31.xml"/><Relationship Id="rId54" Type="http://schemas.openxmlformats.org/officeDocument/2006/relationships/control" Target="activeX/activeX39.xml"/><Relationship Id="rId62" Type="http://schemas.openxmlformats.org/officeDocument/2006/relationships/image" Target="media/image14.png"/><Relationship Id="rId70" Type="http://schemas.openxmlformats.org/officeDocument/2006/relationships/control" Target="activeX/activeX52.xml"/><Relationship Id="rId75" Type="http://schemas.openxmlformats.org/officeDocument/2006/relationships/control" Target="activeX/activeX56.xml"/><Relationship Id="rId83" Type="http://schemas.openxmlformats.org/officeDocument/2006/relationships/control" Target="activeX/activeX63.xml"/><Relationship Id="rId88" Type="http://schemas.openxmlformats.org/officeDocument/2006/relationships/control" Target="activeX/activeX68.xml"/><Relationship Id="rId91" Type="http://schemas.openxmlformats.org/officeDocument/2006/relationships/control" Target="activeX/activeX71.xml"/><Relationship Id="rId96" Type="http://schemas.openxmlformats.org/officeDocument/2006/relationships/control" Target="activeX/activeX76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image" Target="media/image7.png"/><Relationship Id="rId36" Type="http://schemas.openxmlformats.org/officeDocument/2006/relationships/control" Target="activeX/activeX26.xml"/><Relationship Id="rId49" Type="http://schemas.openxmlformats.org/officeDocument/2006/relationships/image" Target="media/image11.png"/><Relationship Id="rId57" Type="http://schemas.openxmlformats.org/officeDocument/2006/relationships/control" Target="activeX/activeX42.xml"/><Relationship Id="rId10" Type="http://schemas.openxmlformats.org/officeDocument/2006/relationships/control" Target="activeX/activeX4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37.xml"/><Relationship Id="rId60" Type="http://schemas.openxmlformats.org/officeDocument/2006/relationships/control" Target="activeX/activeX45.xml"/><Relationship Id="rId65" Type="http://schemas.openxmlformats.org/officeDocument/2006/relationships/control" Target="activeX/activeX48.xml"/><Relationship Id="rId73" Type="http://schemas.openxmlformats.org/officeDocument/2006/relationships/control" Target="activeX/activeX55.xml"/><Relationship Id="rId78" Type="http://schemas.openxmlformats.org/officeDocument/2006/relationships/control" Target="activeX/activeX59.xml"/><Relationship Id="rId81" Type="http://schemas.openxmlformats.org/officeDocument/2006/relationships/image" Target="media/image17.png"/><Relationship Id="rId86" Type="http://schemas.openxmlformats.org/officeDocument/2006/relationships/control" Target="activeX/activeX66.xml"/><Relationship Id="rId94" Type="http://schemas.openxmlformats.org/officeDocument/2006/relationships/control" Target="activeX/activeX74.xml"/><Relationship Id="rId99" Type="http://schemas.openxmlformats.org/officeDocument/2006/relationships/control" Target="activeX/activeX79.xml"/><Relationship Id="rId10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29.xml"/><Relationship Id="rId34" Type="http://schemas.openxmlformats.org/officeDocument/2006/relationships/control" Target="activeX/activeX24.xml"/><Relationship Id="rId50" Type="http://schemas.openxmlformats.org/officeDocument/2006/relationships/image" Target="media/image12.png"/><Relationship Id="rId55" Type="http://schemas.openxmlformats.org/officeDocument/2006/relationships/control" Target="activeX/activeX40.xml"/><Relationship Id="rId76" Type="http://schemas.openxmlformats.org/officeDocument/2006/relationships/control" Target="activeX/activeX57.xml"/><Relationship Id="rId97" Type="http://schemas.openxmlformats.org/officeDocument/2006/relationships/control" Target="activeX/activeX77.xml"/><Relationship Id="rId7" Type="http://schemas.openxmlformats.org/officeDocument/2006/relationships/control" Target="activeX/activeX1.xml"/><Relationship Id="rId71" Type="http://schemas.openxmlformats.org/officeDocument/2006/relationships/control" Target="activeX/activeX53.xml"/><Relationship Id="rId92" Type="http://schemas.openxmlformats.org/officeDocument/2006/relationships/control" Target="activeX/activeX72.xml"/><Relationship Id="rId2" Type="http://schemas.openxmlformats.org/officeDocument/2006/relationships/settings" Target="settings.xml"/><Relationship Id="rId29" Type="http://schemas.openxmlformats.org/officeDocument/2006/relationships/control" Target="activeX/activeX19.xml"/><Relationship Id="rId24" Type="http://schemas.openxmlformats.org/officeDocument/2006/relationships/control" Target="activeX/activeX15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49.xml"/><Relationship Id="rId87" Type="http://schemas.openxmlformats.org/officeDocument/2006/relationships/control" Target="activeX/activeX67.xml"/><Relationship Id="rId61" Type="http://schemas.openxmlformats.org/officeDocument/2006/relationships/image" Target="media/image13.png"/><Relationship Id="rId82" Type="http://schemas.openxmlformats.org/officeDocument/2006/relationships/control" Target="activeX/activeX62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1.xml"/><Relationship Id="rId77" Type="http://schemas.openxmlformats.org/officeDocument/2006/relationships/control" Target="activeX/activeX58.xml"/><Relationship Id="rId100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36.xml"/><Relationship Id="rId72" Type="http://schemas.openxmlformats.org/officeDocument/2006/relationships/control" Target="activeX/activeX54.xml"/><Relationship Id="rId93" Type="http://schemas.openxmlformats.org/officeDocument/2006/relationships/control" Target="activeX/activeX73.xml"/><Relationship Id="rId98" Type="http://schemas.openxmlformats.org/officeDocument/2006/relationships/control" Target="activeX/activeX78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Грайфер Андрей Анатольевич,(6553)4626</dc:creator>
  <cp:keywords/>
  <dc:description/>
  <cp:lastModifiedBy>Грайфер Андрей Анатольевич,(6553)4626</cp:lastModifiedBy>
  <cp:revision>1</cp:revision>
  <dcterms:created xsi:type="dcterms:W3CDTF">2020-10-05T07:10:00Z</dcterms:created>
  <dcterms:modified xsi:type="dcterms:W3CDTF">2020-10-05T07:24:00Z</dcterms:modified>
</cp:coreProperties>
</file>