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4A6" w:rsidRDefault="00E854A6" w:rsidP="00E854A6">
      <w:pPr>
        <w:ind w:firstLineChars="114" w:firstLine="27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Найти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Times New Roman" w:hAnsi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="Times New Roman" w:hAnsi="Times New Roman"/>
          <w:sz w:val="24"/>
          <w:szCs w:val="24"/>
        </w:rPr>
        <w:t xml:space="preserve"> в схеме, предварительно преобразовав источник с током J=30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и внутренним сопротивлением 3 Ом в источник ЭДС.</w:t>
      </w:r>
    </w:p>
    <w:p w:rsidR="00E854A6" w:rsidRDefault="00E854A6" w:rsidP="00E854A6">
      <w:pPr>
        <w:ind w:firstLineChars="114" w:firstLine="27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180" distR="180">
            <wp:extent cx="1846834" cy="1565910"/>
            <wp:effectExtent l="0" t="0" r="0" b="0"/>
            <wp:docPr id="9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9742" b="33054"/>
                    <a:stretch>
                      <a:fillRect/>
                    </a:stretch>
                  </pic:blipFill>
                  <pic:spPr>
                    <a:xfrm>
                      <a:off x="0" y="0"/>
                      <a:ext cx="1846834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586" w:rsidRDefault="006B0586"/>
    <w:sectPr w:rsidR="006B0586" w:rsidSect="006B0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854A6"/>
    <w:rsid w:val="006B0586"/>
    <w:rsid w:val="00E85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4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2020-10-11T17:21:00Z</dcterms:created>
  <dcterms:modified xsi:type="dcterms:W3CDTF">2020-10-11T17:21:00Z</dcterms:modified>
</cp:coreProperties>
</file>