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015A" w:rsidP="00B6015A">
      <w:pPr>
        <w:jc w:val="center"/>
      </w:pPr>
      <w:r>
        <w:t>План</w:t>
      </w:r>
    </w:p>
    <w:sdt>
      <w:sdtPr>
        <w:id w:val="174814540"/>
        <w:docPartObj>
          <w:docPartGallery w:val="Table of Contents"/>
          <w:docPartUnique/>
        </w:docPartObj>
      </w:sdtPr>
      <w:sdtContent>
        <w:p w:rsidR="00B6015A" w:rsidRDefault="00B6015A" w:rsidP="00B6015A">
          <w:pPr>
            <w:pStyle w:val="TOC1"/>
            <w:tabs>
              <w:tab w:val="right" w:leader="dot" w:pos="9490"/>
            </w:tabs>
            <w:spacing w:before="50"/>
            <w:ind w:left="142" w:firstLine="0"/>
          </w:pPr>
          <w:hyperlink w:anchor="_bookmark0" w:history="1">
            <w:r>
              <w:t>Введение</w:t>
            </w:r>
            <w:r>
              <w:tab/>
              <w:t>5</w:t>
            </w:r>
          </w:hyperlink>
        </w:p>
        <w:p w:rsidR="00B6015A" w:rsidRDefault="00B6015A" w:rsidP="00B6015A">
          <w:pPr>
            <w:pStyle w:val="TOC1"/>
            <w:numPr>
              <w:ilvl w:val="0"/>
              <w:numId w:val="1"/>
            </w:numPr>
            <w:tabs>
              <w:tab w:val="left" w:pos="305"/>
              <w:tab w:val="right" w:leader="dot" w:pos="9490"/>
            </w:tabs>
          </w:pPr>
          <w:hyperlink w:anchor="_bookmark1" w:history="1">
            <w:r>
              <w:t>Формирование основ Чикагской</w:t>
            </w:r>
            <w:r>
              <w:rPr>
                <w:spacing w:val="-6"/>
              </w:rPr>
              <w:t xml:space="preserve"> </w:t>
            </w:r>
            <w:r>
              <w:t>школы социологии</w:t>
            </w:r>
            <w:r>
              <w:tab/>
              <w:t>7</w:t>
            </w:r>
          </w:hyperlink>
        </w:p>
        <w:p w:rsidR="00B6015A" w:rsidRDefault="00B6015A" w:rsidP="00B6015A">
          <w:pPr>
            <w:pStyle w:val="TOC1"/>
            <w:numPr>
              <w:ilvl w:val="1"/>
              <w:numId w:val="1"/>
            </w:numPr>
            <w:tabs>
              <w:tab w:val="left" w:pos="473"/>
              <w:tab w:val="right" w:leader="dot" w:pos="9490"/>
            </w:tabs>
            <w:spacing w:before="142"/>
          </w:pPr>
          <w:hyperlink w:anchor="_bookmark2" w:history="1">
            <w:r>
              <w:t>Научная и административная деятельность</w:t>
            </w:r>
            <w:r>
              <w:rPr>
                <w:spacing w:val="-6"/>
              </w:rPr>
              <w:t xml:space="preserve"> </w:t>
            </w:r>
            <w:r>
              <w:t xml:space="preserve">основателя </w:t>
            </w:r>
            <w:proofErr w:type="gramStart"/>
            <w:r>
              <w:t>Чикагской</w:t>
            </w:r>
            <w:proofErr w:type="gramEnd"/>
            <w:r>
              <w:tab/>
              <w:t>7</w:t>
            </w:r>
          </w:hyperlink>
        </w:p>
        <w:p w:rsidR="00B6015A" w:rsidRDefault="00B6015A" w:rsidP="00B6015A">
          <w:pPr>
            <w:pStyle w:val="TOC1"/>
            <w:tabs>
              <w:tab w:val="right" w:leader="dot" w:pos="9490"/>
            </w:tabs>
            <w:ind w:left="142" w:firstLine="0"/>
          </w:pPr>
          <w:hyperlink w:anchor="_bookmark3" w:history="1"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А.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Смолла</w:t>
            </w:r>
            <w:proofErr w:type="spellEnd"/>
            <w:r>
              <w:tab/>
              <w:t>7</w:t>
            </w:r>
          </w:hyperlink>
        </w:p>
        <w:p w:rsidR="00B6015A" w:rsidRDefault="00B6015A" w:rsidP="00B6015A">
          <w:pPr>
            <w:pStyle w:val="TOC1"/>
            <w:numPr>
              <w:ilvl w:val="1"/>
              <w:numId w:val="1"/>
            </w:numPr>
            <w:tabs>
              <w:tab w:val="left" w:pos="473"/>
              <w:tab w:val="right" w:leader="dot" w:pos="9490"/>
            </w:tabs>
            <w:spacing w:before="140"/>
          </w:pPr>
          <w:hyperlink w:anchor="_bookmark4" w:history="1">
            <w:r>
              <w:t>Первое поколение ученых в истории</w:t>
            </w:r>
            <w:r>
              <w:rPr>
                <w:spacing w:val="-4"/>
              </w:rPr>
              <w:t xml:space="preserve"> </w:t>
            </w:r>
            <w:r>
              <w:t>Чикагской</w:t>
            </w:r>
            <w:r>
              <w:rPr>
                <w:spacing w:val="-1"/>
              </w:rPr>
              <w:t xml:space="preserve"> </w:t>
            </w:r>
            <w:r>
              <w:t>школы</w:t>
            </w:r>
            <w:r>
              <w:tab/>
              <w:t>9</w:t>
            </w:r>
          </w:hyperlink>
        </w:p>
        <w:p w:rsidR="00B6015A" w:rsidRDefault="00B6015A" w:rsidP="00B6015A">
          <w:pPr>
            <w:pStyle w:val="TOC1"/>
            <w:numPr>
              <w:ilvl w:val="0"/>
              <w:numId w:val="1"/>
            </w:numPr>
            <w:tabs>
              <w:tab w:val="left" w:pos="305"/>
              <w:tab w:val="right" w:leader="dot" w:pos="9491"/>
            </w:tabs>
            <w:spacing w:before="142"/>
          </w:pPr>
          <w:hyperlink w:anchor="_bookmark5" w:history="1">
            <w:r>
              <w:t>Развитие Чикагской</w:t>
            </w:r>
            <w:r>
              <w:rPr>
                <w:spacing w:val="-1"/>
              </w:rPr>
              <w:t xml:space="preserve"> </w:t>
            </w:r>
            <w:r>
              <w:t>школы</w:t>
            </w:r>
            <w:r>
              <w:tab/>
              <w:t>12</w:t>
            </w:r>
          </w:hyperlink>
        </w:p>
        <w:p w:rsidR="00B6015A" w:rsidRDefault="00B6015A" w:rsidP="00B6015A">
          <w:pPr>
            <w:pStyle w:val="TOC1"/>
            <w:numPr>
              <w:ilvl w:val="1"/>
              <w:numId w:val="1"/>
            </w:numPr>
            <w:tabs>
              <w:tab w:val="left" w:pos="473"/>
              <w:tab w:val="right" w:leader="dot" w:pos="9491"/>
            </w:tabs>
          </w:pPr>
          <w:hyperlink w:anchor="_bookmark6" w:history="1">
            <w:r>
              <w:t>Ведущие представители второго поколения</w:t>
            </w:r>
            <w:r>
              <w:rPr>
                <w:spacing w:val="-3"/>
              </w:rPr>
              <w:t xml:space="preserve"> </w:t>
            </w:r>
            <w:r>
              <w:t>Чикагской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tab/>
              <w:t>12</w:t>
            </w:r>
          </w:hyperlink>
        </w:p>
        <w:p w:rsidR="00B6015A" w:rsidRDefault="00B6015A" w:rsidP="00B6015A">
          <w:pPr>
            <w:pStyle w:val="TOC1"/>
            <w:numPr>
              <w:ilvl w:val="1"/>
              <w:numId w:val="1"/>
            </w:numPr>
            <w:tabs>
              <w:tab w:val="left" w:pos="473"/>
              <w:tab w:val="right" w:leader="dot" w:pos="9491"/>
            </w:tabs>
            <w:spacing w:before="142"/>
          </w:pPr>
          <w:hyperlink w:anchor="_bookmark7" w:history="1">
            <w:r>
              <w:t>Деятельность ученых третьего и четвертого</w:t>
            </w:r>
            <w:r>
              <w:rPr>
                <w:spacing w:val="-4"/>
              </w:rPr>
              <w:t xml:space="preserve"> </w:t>
            </w:r>
            <w:r>
              <w:t>поколений</w:t>
            </w:r>
            <w:r>
              <w:rPr>
                <w:spacing w:val="1"/>
              </w:rPr>
              <w:t xml:space="preserve"> </w:t>
            </w:r>
            <w:proofErr w:type="gramStart"/>
            <w:r>
              <w:t>Чикагской</w:t>
            </w:r>
            <w:proofErr w:type="gramEnd"/>
            <w:r>
              <w:tab/>
              <w:t>14</w:t>
            </w:r>
          </w:hyperlink>
        </w:p>
        <w:p w:rsidR="00B6015A" w:rsidRDefault="00B6015A" w:rsidP="00B6015A">
          <w:pPr>
            <w:pStyle w:val="TOC1"/>
            <w:tabs>
              <w:tab w:val="right" w:leader="dot" w:pos="9491"/>
            </w:tabs>
            <w:spacing w:before="140"/>
            <w:ind w:left="142" w:firstLine="0"/>
          </w:pPr>
          <w:hyperlink w:anchor="_bookmark8" w:history="1">
            <w:r>
              <w:t>школы</w:t>
            </w:r>
            <w:r>
              <w:tab/>
              <w:t>14</w:t>
            </w:r>
          </w:hyperlink>
        </w:p>
        <w:p w:rsidR="00B6015A" w:rsidRDefault="00B6015A" w:rsidP="00B6015A">
          <w:pPr>
            <w:pStyle w:val="TOC1"/>
            <w:numPr>
              <w:ilvl w:val="0"/>
              <w:numId w:val="1"/>
            </w:numPr>
            <w:tabs>
              <w:tab w:val="left" w:pos="305"/>
              <w:tab w:val="right" w:leader="dot" w:pos="9491"/>
            </w:tabs>
          </w:pPr>
          <w:hyperlink w:anchor="_bookmark9" w:history="1">
            <w:r>
              <w:t>Вклад Чикагской школы в развитие</w:t>
            </w:r>
            <w:r>
              <w:rPr>
                <w:spacing w:val="-5"/>
              </w:rPr>
              <w:t xml:space="preserve"> </w:t>
            </w:r>
            <w:r>
              <w:t>мировой</w:t>
            </w:r>
            <w:r>
              <w:rPr>
                <w:spacing w:val="-1"/>
              </w:rPr>
              <w:t xml:space="preserve"> </w:t>
            </w:r>
            <w:r>
              <w:t>социологии</w:t>
            </w:r>
            <w:r>
              <w:tab/>
              <w:t>16</w:t>
            </w:r>
          </w:hyperlink>
        </w:p>
        <w:p w:rsidR="00B6015A" w:rsidRDefault="00B6015A" w:rsidP="00B6015A">
          <w:pPr>
            <w:pStyle w:val="TOC1"/>
            <w:numPr>
              <w:ilvl w:val="1"/>
              <w:numId w:val="1"/>
            </w:numPr>
            <w:tabs>
              <w:tab w:val="left" w:pos="473"/>
              <w:tab w:val="right" w:leader="dot" w:pos="9491"/>
            </w:tabs>
            <w:spacing w:before="142"/>
          </w:pPr>
          <w:hyperlink w:anchor="_bookmark10" w:history="1">
            <w:r>
              <w:t>Проблемы развития</w:t>
            </w:r>
            <w:r>
              <w:rPr>
                <w:spacing w:val="-4"/>
              </w:rPr>
              <w:t xml:space="preserve"> </w:t>
            </w:r>
            <w:r>
              <w:t>Чикагской</w:t>
            </w:r>
            <w:r>
              <w:rPr>
                <w:spacing w:val="-1"/>
              </w:rPr>
              <w:t xml:space="preserve"> </w:t>
            </w:r>
            <w:r>
              <w:t>школы</w:t>
            </w:r>
            <w:r>
              <w:tab/>
              <w:t>16</w:t>
            </w:r>
          </w:hyperlink>
        </w:p>
        <w:p w:rsidR="00B6015A" w:rsidRDefault="00B6015A" w:rsidP="00B6015A">
          <w:pPr>
            <w:pStyle w:val="TOC1"/>
            <w:numPr>
              <w:ilvl w:val="1"/>
              <w:numId w:val="1"/>
            </w:numPr>
            <w:tabs>
              <w:tab w:val="left" w:pos="473"/>
              <w:tab w:val="right" w:leader="dot" w:pos="9491"/>
            </w:tabs>
            <w:spacing w:before="140"/>
          </w:pPr>
          <w:hyperlink w:anchor="_bookmark11" w:history="1">
            <w:r>
              <w:t>Идеи Чикагской школы в современной</w:t>
            </w:r>
            <w:r>
              <w:rPr>
                <w:spacing w:val="-2"/>
              </w:rPr>
              <w:t xml:space="preserve"> </w:t>
            </w:r>
            <w:r>
              <w:t>социологии</w:t>
            </w:r>
            <w:r>
              <w:tab/>
              <w:t>17</w:t>
            </w:r>
          </w:hyperlink>
        </w:p>
        <w:p w:rsidR="00B6015A" w:rsidRDefault="00B6015A" w:rsidP="00B6015A">
          <w:pPr>
            <w:pStyle w:val="TOC1"/>
            <w:tabs>
              <w:tab w:val="right" w:leader="dot" w:pos="9491"/>
            </w:tabs>
            <w:ind w:left="142" w:firstLine="0"/>
          </w:pPr>
          <w:hyperlink w:anchor="_bookmark12" w:history="1">
            <w:r>
              <w:t>Заключение</w:t>
            </w:r>
            <w:r>
              <w:tab/>
              <w:t>21</w:t>
            </w:r>
          </w:hyperlink>
        </w:p>
        <w:p w:rsidR="00B6015A" w:rsidRDefault="00B6015A" w:rsidP="00B6015A">
          <w:pPr>
            <w:pStyle w:val="TOC1"/>
            <w:tabs>
              <w:tab w:val="right" w:leader="dot" w:pos="9491"/>
            </w:tabs>
            <w:spacing w:before="142"/>
            <w:ind w:left="142"/>
          </w:pPr>
          <w:hyperlink w:anchor="_bookmark13" w:history="1">
            <w:r>
              <w:t>Список</w:t>
            </w:r>
            <w:r>
              <w:rPr>
                <w:spacing w:val="-3"/>
              </w:rPr>
              <w:t xml:space="preserve"> </w:t>
            </w:r>
            <w:r>
              <w:t>использованных источников</w:t>
            </w:r>
            <w:r>
              <w:tab/>
              <w:t>23</w:t>
            </w:r>
          </w:hyperlink>
        </w:p>
      </w:sdtContent>
    </w:sdt>
    <w:p w:rsidR="00B6015A" w:rsidRDefault="00B6015A"/>
    <w:sectPr w:rsidR="00B6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61414"/>
    <w:multiLevelType w:val="hybridMultilevel"/>
    <w:tmpl w:val="122A46F6"/>
    <w:lvl w:ilvl="0" w:tplc="C5002EB2">
      <w:start w:val="1"/>
      <w:numFmt w:val="decimal"/>
      <w:lvlText w:val="%1"/>
      <w:lvlJc w:val="left"/>
      <w:pPr>
        <w:ind w:left="304" w:hanging="163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D4845DCA">
      <w:numFmt w:val="none"/>
      <w:lvlText w:val=""/>
      <w:lvlJc w:val="left"/>
      <w:pPr>
        <w:tabs>
          <w:tab w:val="num" w:pos="360"/>
        </w:tabs>
      </w:pPr>
    </w:lvl>
    <w:lvl w:ilvl="2" w:tplc="88883E6C">
      <w:numFmt w:val="bullet"/>
      <w:lvlText w:val="•"/>
      <w:lvlJc w:val="left"/>
      <w:pPr>
        <w:ind w:left="1720" w:hanging="331"/>
      </w:pPr>
      <w:rPr>
        <w:rFonts w:hint="default"/>
        <w:lang w:val="ru-RU" w:eastAsia="ru-RU" w:bidi="ru-RU"/>
      </w:rPr>
    </w:lvl>
    <w:lvl w:ilvl="3" w:tplc="00B0D4BA">
      <w:numFmt w:val="bullet"/>
      <w:lvlText w:val="•"/>
      <w:lvlJc w:val="left"/>
      <w:pPr>
        <w:ind w:left="2745" w:hanging="331"/>
      </w:pPr>
      <w:rPr>
        <w:rFonts w:hint="default"/>
        <w:lang w:val="ru-RU" w:eastAsia="ru-RU" w:bidi="ru-RU"/>
      </w:rPr>
    </w:lvl>
    <w:lvl w:ilvl="4" w:tplc="7DF80A08">
      <w:numFmt w:val="bullet"/>
      <w:lvlText w:val="•"/>
      <w:lvlJc w:val="left"/>
      <w:pPr>
        <w:ind w:left="3771" w:hanging="331"/>
      </w:pPr>
      <w:rPr>
        <w:rFonts w:hint="default"/>
        <w:lang w:val="ru-RU" w:eastAsia="ru-RU" w:bidi="ru-RU"/>
      </w:rPr>
    </w:lvl>
    <w:lvl w:ilvl="5" w:tplc="4EB85312">
      <w:numFmt w:val="bullet"/>
      <w:lvlText w:val="•"/>
      <w:lvlJc w:val="left"/>
      <w:pPr>
        <w:ind w:left="4797" w:hanging="331"/>
      </w:pPr>
      <w:rPr>
        <w:rFonts w:hint="default"/>
        <w:lang w:val="ru-RU" w:eastAsia="ru-RU" w:bidi="ru-RU"/>
      </w:rPr>
    </w:lvl>
    <w:lvl w:ilvl="6" w:tplc="5B809566">
      <w:numFmt w:val="bullet"/>
      <w:lvlText w:val="•"/>
      <w:lvlJc w:val="left"/>
      <w:pPr>
        <w:ind w:left="5823" w:hanging="331"/>
      </w:pPr>
      <w:rPr>
        <w:rFonts w:hint="default"/>
        <w:lang w:val="ru-RU" w:eastAsia="ru-RU" w:bidi="ru-RU"/>
      </w:rPr>
    </w:lvl>
    <w:lvl w:ilvl="7" w:tplc="E81C208A">
      <w:numFmt w:val="bullet"/>
      <w:lvlText w:val="•"/>
      <w:lvlJc w:val="left"/>
      <w:pPr>
        <w:ind w:left="6849" w:hanging="331"/>
      </w:pPr>
      <w:rPr>
        <w:rFonts w:hint="default"/>
        <w:lang w:val="ru-RU" w:eastAsia="ru-RU" w:bidi="ru-RU"/>
      </w:rPr>
    </w:lvl>
    <w:lvl w:ilvl="8" w:tplc="CAD85DE2">
      <w:numFmt w:val="bullet"/>
      <w:lvlText w:val="•"/>
      <w:lvlJc w:val="left"/>
      <w:pPr>
        <w:ind w:left="7874" w:hanging="33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015A"/>
    <w:rsid w:val="00B6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C1">
    <w:name w:val="TOC 1"/>
    <w:basedOn w:val="a"/>
    <w:uiPriority w:val="1"/>
    <w:qFormat/>
    <w:rsid w:val="00B6015A"/>
    <w:pPr>
      <w:widowControl w:val="0"/>
      <w:autoSpaceDE w:val="0"/>
      <w:autoSpaceDN w:val="0"/>
      <w:spacing w:before="139" w:after="0" w:line="240" w:lineRule="auto"/>
      <w:ind w:left="472" w:hanging="331"/>
    </w:pPr>
    <w:rPr>
      <w:rFonts w:ascii="Calibri" w:eastAsia="Calibri" w:hAnsi="Calibri" w:cs="Calibri"/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B6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Агеева</dc:creator>
  <cp:keywords/>
  <dc:description/>
  <cp:lastModifiedBy>Алёна Агеева</cp:lastModifiedBy>
  <cp:revision>2</cp:revision>
  <dcterms:created xsi:type="dcterms:W3CDTF">2020-10-14T08:08:00Z</dcterms:created>
  <dcterms:modified xsi:type="dcterms:W3CDTF">2020-10-14T08:09:00Z</dcterms:modified>
</cp:coreProperties>
</file>