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4E29" w:rsidRDefault="002A4E29">
      <w:pPr>
        <w:pStyle w:val="a3"/>
        <w:rPr>
          <w:sz w:val="26"/>
        </w:rPr>
      </w:pPr>
    </w:p>
    <w:p w:rsidR="002A4E29" w:rsidRDefault="00C93E52">
      <w:pPr>
        <w:pStyle w:val="1"/>
        <w:spacing w:before="213"/>
        <w:ind w:left="233" w:firstLine="0"/>
      </w:pPr>
      <w:bookmarkStart w:id="0" w:name="_GoBack"/>
      <w:bookmarkEnd w:id="0"/>
      <w:r>
        <w:t xml:space="preserve"> Методические рекомендации по организации изучения дисциплины</w:t>
      </w:r>
    </w:p>
    <w:p w:rsidR="002A4E29" w:rsidRDefault="002A4E29">
      <w:pPr>
        <w:pStyle w:val="a3"/>
        <w:spacing w:before="6"/>
        <w:rPr>
          <w:b/>
          <w:sz w:val="34"/>
        </w:rPr>
      </w:pPr>
    </w:p>
    <w:p w:rsidR="002A4E29" w:rsidRDefault="00C93E52">
      <w:pPr>
        <w:pStyle w:val="4"/>
      </w:pPr>
      <w:r>
        <w:t>Структура и содержание проектной работы</w:t>
      </w:r>
    </w:p>
    <w:p w:rsidR="002A4E29" w:rsidRDefault="002A4E29">
      <w:pPr>
        <w:pStyle w:val="a3"/>
        <w:spacing w:before="5"/>
        <w:rPr>
          <w:b/>
          <w:i/>
          <w:sz w:val="30"/>
        </w:rPr>
      </w:pPr>
    </w:p>
    <w:p w:rsidR="002A4E29" w:rsidRDefault="00C93E52">
      <w:pPr>
        <w:pStyle w:val="a3"/>
        <w:spacing w:before="1" w:line="343" w:lineRule="auto"/>
        <w:ind w:left="240" w:right="514"/>
      </w:pPr>
      <w:r>
        <w:t>Проектная работа представляет собой законченную теоретическую, научно- исследовательскую работу, которая связана с решением актуальной задачи, опреде</w:t>
      </w:r>
      <w:r>
        <w:t xml:space="preserve">ляемой особенностями подготовки по дисциплине </w:t>
      </w:r>
      <w:r>
        <w:rPr>
          <w:b/>
          <w:i/>
        </w:rPr>
        <w:t>"</w:t>
      </w:r>
      <w:r>
        <w:t>Организация и управление коммерческой деятельностью в сфере товарного обращения".</w:t>
      </w:r>
    </w:p>
    <w:p w:rsidR="002A4E29" w:rsidRDefault="00C93E52">
      <w:pPr>
        <w:pStyle w:val="a3"/>
        <w:spacing w:before="198"/>
        <w:ind w:left="240"/>
      </w:pPr>
      <w:r>
        <w:t>Проектная работа должна:</w:t>
      </w:r>
    </w:p>
    <w:p w:rsidR="002A4E29" w:rsidRDefault="002A4E29">
      <w:pPr>
        <w:pStyle w:val="a3"/>
        <w:spacing w:before="5"/>
        <w:rPr>
          <w:sz w:val="30"/>
        </w:rPr>
      </w:pPr>
    </w:p>
    <w:p w:rsidR="002A4E29" w:rsidRDefault="00C93E52">
      <w:pPr>
        <w:pStyle w:val="a4"/>
        <w:numPr>
          <w:ilvl w:val="0"/>
          <w:numId w:val="9"/>
        </w:numPr>
        <w:tabs>
          <w:tab w:val="left" w:pos="380"/>
        </w:tabs>
        <w:spacing w:line="364" w:lineRule="auto"/>
        <w:ind w:right="1643" w:hanging="8"/>
        <w:rPr>
          <w:sz w:val="24"/>
        </w:rPr>
      </w:pPr>
      <w:r>
        <w:rPr>
          <w:sz w:val="24"/>
        </w:rPr>
        <w:t>свидетельствовать о способности студента самостоятельно вести научный</w:t>
      </w:r>
      <w:r>
        <w:rPr>
          <w:spacing w:val="-24"/>
          <w:sz w:val="24"/>
        </w:rPr>
        <w:t xml:space="preserve"> </w:t>
      </w:r>
      <w:r>
        <w:rPr>
          <w:sz w:val="24"/>
        </w:rPr>
        <w:t>поиск, используя полученные тео</w:t>
      </w:r>
      <w:r>
        <w:rPr>
          <w:sz w:val="24"/>
        </w:rPr>
        <w:t>ретические знания и практические</w:t>
      </w:r>
      <w:r>
        <w:rPr>
          <w:spacing w:val="-14"/>
          <w:sz w:val="24"/>
        </w:rPr>
        <w:t xml:space="preserve"> </w:t>
      </w:r>
      <w:r>
        <w:rPr>
          <w:sz w:val="24"/>
        </w:rPr>
        <w:t>навыки;</w:t>
      </w:r>
    </w:p>
    <w:p w:rsidR="002A4E29" w:rsidRDefault="00C93E52">
      <w:pPr>
        <w:pStyle w:val="a4"/>
        <w:numPr>
          <w:ilvl w:val="0"/>
          <w:numId w:val="9"/>
        </w:numPr>
        <w:tabs>
          <w:tab w:val="left" w:pos="380"/>
        </w:tabs>
        <w:spacing w:before="169" w:line="364" w:lineRule="auto"/>
        <w:ind w:right="1368" w:hanging="8"/>
        <w:rPr>
          <w:sz w:val="24"/>
        </w:rPr>
      </w:pPr>
      <w:r>
        <w:rPr>
          <w:sz w:val="24"/>
        </w:rPr>
        <w:t>показать умение автора видеть профессиональные проблемы, уметь формулировать задачи исследования и методы их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решения;</w:t>
      </w:r>
    </w:p>
    <w:p w:rsidR="002A4E29" w:rsidRDefault="00C93E52">
      <w:pPr>
        <w:pStyle w:val="a4"/>
        <w:numPr>
          <w:ilvl w:val="0"/>
          <w:numId w:val="9"/>
        </w:numPr>
        <w:tabs>
          <w:tab w:val="left" w:pos="380"/>
        </w:tabs>
        <w:spacing w:before="169" w:line="364" w:lineRule="auto"/>
        <w:ind w:right="1465" w:hanging="8"/>
        <w:rPr>
          <w:sz w:val="24"/>
        </w:rPr>
      </w:pPr>
      <w:r>
        <w:rPr>
          <w:sz w:val="24"/>
        </w:rPr>
        <w:t>содержать совокупность научных положений и результатов, выдвигаемых</w:t>
      </w:r>
      <w:r>
        <w:rPr>
          <w:spacing w:val="-27"/>
          <w:sz w:val="24"/>
        </w:rPr>
        <w:t xml:space="preserve"> </w:t>
      </w:r>
      <w:r>
        <w:rPr>
          <w:sz w:val="24"/>
        </w:rPr>
        <w:t>автором для защиты.</w:t>
      </w:r>
    </w:p>
    <w:p w:rsidR="002A4E29" w:rsidRDefault="00C93E52">
      <w:pPr>
        <w:pStyle w:val="a3"/>
        <w:spacing w:before="167" w:line="542" w:lineRule="auto"/>
        <w:ind w:left="240" w:right="4392"/>
      </w:pPr>
      <w:r>
        <w:rPr>
          <w:noProof/>
        </w:rPr>
        <w:drawing>
          <wp:anchor distT="0" distB="0" distL="0" distR="0" simplePos="0" relativeHeight="486777856" behindDoc="1" locked="0" layoutInCell="1" allowOverlap="1">
            <wp:simplePos x="0" y="0"/>
            <wp:positionH relativeFrom="page">
              <wp:posOffset>795527</wp:posOffset>
            </wp:positionH>
            <wp:positionV relativeFrom="paragraph">
              <wp:posOffset>881419</wp:posOffset>
            </wp:positionV>
            <wp:extent cx="6365748" cy="1549908"/>
            <wp:effectExtent l="0" t="0" r="0" b="0"/>
            <wp:wrapNone/>
            <wp:docPr id="13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65748" cy="15499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Структура проектной работы представлена в таблице 1: Таблица 1 - Типовая структура проектной работы</w:t>
      </w:r>
    </w:p>
    <w:p w:rsidR="002A4E29" w:rsidRDefault="002A4E29">
      <w:pPr>
        <w:pStyle w:val="a3"/>
        <w:spacing w:before="5"/>
        <w:rPr>
          <w:sz w:val="12"/>
        </w:rPr>
      </w:pPr>
    </w:p>
    <w:tbl>
      <w:tblPr>
        <w:tblStyle w:val="TableNormal"/>
        <w:tblW w:w="0" w:type="auto"/>
        <w:tblInd w:w="127" w:type="dxa"/>
        <w:tblLayout w:type="fixed"/>
        <w:tblLook w:val="01E0" w:firstRow="1" w:lastRow="1" w:firstColumn="1" w:lastColumn="1" w:noHBand="0" w:noVBand="0"/>
      </w:tblPr>
      <w:tblGrid>
        <w:gridCol w:w="1072"/>
        <w:gridCol w:w="6333"/>
        <w:gridCol w:w="2494"/>
      </w:tblGrid>
      <w:tr w:rsidR="002A4E29">
        <w:trPr>
          <w:trHeight w:val="297"/>
        </w:trPr>
        <w:tc>
          <w:tcPr>
            <w:tcW w:w="1072" w:type="dxa"/>
          </w:tcPr>
          <w:p w:rsidR="002A4E29" w:rsidRDefault="00C93E52">
            <w:pPr>
              <w:pStyle w:val="TableParagraph"/>
              <w:spacing w:line="244" w:lineRule="exact"/>
              <w:ind w:left="200"/>
              <w:rPr>
                <w:b/>
                <w:i/>
              </w:rPr>
            </w:pPr>
            <w:r>
              <w:rPr>
                <w:b/>
                <w:i/>
              </w:rPr>
              <w:t>№ п/п</w:t>
            </w:r>
          </w:p>
        </w:tc>
        <w:tc>
          <w:tcPr>
            <w:tcW w:w="6333" w:type="dxa"/>
          </w:tcPr>
          <w:p w:rsidR="002A4E29" w:rsidRDefault="00C93E52">
            <w:pPr>
              <w:pStyle w:val="TableParagraph"/>
              <w:spacing w:line="244" w:lineRule="exact"/>
              <w:ind w:left="308"/>
              <w:rPr>
                <w:b/>
                <w:i/>
              </w:rPr>
            </w:pPr>
            <w:r>
              <w:rPr>
                <w:b/>
                <w:i/>
              </w:rPr>
              <w:t>Наименование главы или параграфа курсовой работы</w:t>
            </w:r>
          </w:p>
        </w:tc>
        <w:tc>
          <w:tcPr>
            <w:tcW w:w="2494" w:type="dxa"/>
          </w:tcPr>
          <w:p w:rsidR="002A4E29" w:rsidRDefault="00C93E52">
            <w:pPr>
              <w:pStyle w:val="TableParagraph"/>
              <w:spacing w:line="244" w:lineRule="exact"/>
              <w:ind w:left="762"/>
              <w:rPr>
                <w:b/>
                <w:i/>
              </w:rPr>
            </w:pPr>
            <w:r>
              <w:rPr>
                <w:b/>
                <w:i/>
              </w:rPr>
              <w:t>Рекомендуем</w:t>
            </w:r>
            <w:r>
              <w:rPr>
                <w:b/>
                <w:i/>
              </w:rPr>
              <w:t>ый</w:t>
            </w:r>
          </w:p>
        </w:tc>
      </w:tr>
      <w:tr w:rsidR="002A4E29">
        <w:trPr>
          <w:trHeight w:val="432"/>
        </w:trPr>
        <w:tc>
          <w:tcPr>
            <w:tcW w:w="1072" w:type="dxa"/>
          </w:tcPr>
          <w:p w:rsidR="002A4E29" w:rsidRDefault="002A4E29">
            <w:pPr>
              <w:pStyle w:val="TableParagraph"/>
            </w:pPr>
          </w:p>
        </w:tc>
        <w:tc>
          <w:tcPr>
            <w:tcW w:w="6333" w:type="dxa"/>
          </w:tcPr>
          <w:p w:rsidR="002A4E29" w:rsidRDefault="002A4E29">
            <w:pPr>
              <w:pStyle w:val="TableParagraph"/>
            </w:pPr>
          </w:p>
        </w:tc>
        <w:tc>
          <w:tcPr>
            <w:tcW w:w="2494" w:type="dxa"/>
          </w:tcPr>
          <w:p w:rsidR="002A4E29" w:rsidRDefault="00C93E52">
            <w:pPr>
              <w:pStyle w:val="TableParagraph"/>
              <w:spacing w:before="44"/>
              <w:ind w:left="762"/>
              <w:rPr>
                <w:b/>
                <w:i/>
              </w:rPr>
            </w:pPr>
            <w:r>
              <w:rPr>
                <w:b/>
                <w:i/>
              </w:rPr>
              <w:t>объем, стр.</w:t>
            </w:r>
          </w:p>
        </w:tc>
      </w:tr>
      <w:tr w:rsidR="002A4E29">
        <w:trPr>
          <w:trHeight w:val="515"/>
        </w:trPr>
        <w:tc>
          <w:tcPr>
            <w:tcW w:w="1072" w:type="dxa"/>
          </w:tcPr>
          <w:p w:rsidR="002A4E29" w:rsidRDefault="00C93E52">
            <w:pPr>
              <w:pStyle w:val="TableParagraph"/>
              <w:spacing w:before="126"/>
              <w:ind w:left="200"/>
            </w:pPr>
            <w:r>
              <w:t>1</w:t>
            </w:r>
          </w:p>
        </w:tc>
        <w:tc>
          <w:tcPr>
            <w:tcW w:w="6333" w:type="dxa"/>
          </w:tcPr>
          <w:p w:rsidR="002A4E29" w:rsidRDefault="00C93E52">
            <w:pPr>
              <w:pStyle w:val="TableParagraph"/>
              <w:spacing w:before="126"/>
              <w:ind w:left="308"/>
            </w:pPr>
            <w:r>
              <w:t>2</w:t>
            </w:r>
          </w:p>
        </w:tc>
        <w:tc>
          <w:tcPr>
            <w:tcW w:w="2494" w:type="dxa"/>
          </w:tcPr>
          <w:p w:rsidR="002A4E29" w:rsidRDefault="00C93E52">
            <w:pPr>
              <w:pStyle w:val="TableParagraph"/>
              <w:spacing w:before="126"/>
              <w:ind w:left="762"/>
            </w:pPr>
            <w:r>
              <w:t>3</w:t>
            </w:r>
          </w:p>
        </w:tc>
      </w:tr>
      <w:tr w:rsidR="002A4E29">
        <w:trPr>
          <w:trHeight w:val="517"/>
        </w:trPr>
        <w:tc>
          <w:tcPr>
            <w:tcW w:w="1072" w:type="dxa"/>
          </w:tcPr>
          <w:p w:rsidR="002A4E29" w:rsidRDefault="00C93E52">
            <w:pPr>
              <w:pStyle w:val="TableParagraph"/>
              <w:spacing w:before="127"/>
              <w:ind w:left="200"/>
            </w:pPr>
            <w:r>
              <w:t>1</w:t>
            </w:r>
          </w:p>
        </w:tc>
        <w:tc>
          <w:tcPr>
            <w:tcW w:w="6333" w:type="dxa"/>
          </w:tcPr>
          <w:p w:rsidR="002A4E29" w:rsidRDefault="00C93E52">
            <w:pPr>
              <w:pStyle w:val="TableParagraph"/>
              <w:spacing w:before="127"/>
              <w:ind w:left="308"/>
            </w:pPr>
            <w:r>
              <w:t>Титульный лист</w:t>
            </w:r>
          </w:p>
        </w:tc>
        <w:tc>
          <w:tcPr>
            <w:tcW w:w="2494" w:type="dxa"/>
          </w:tcPr>
          <w:p w:rsidR="002A4E29" w:rsidRDefault="00C93E52">
            <w:pPr>
              <w:pStyle w:val="TableParagraph"/>
              <w:spacing w:before="127"/>
              <w:ind w:left="762"/>
            </w:pPr>
            <w:r>
              <w:t>1</w:t>
            </w:r>
          </w:p>
        </w:tc>
      </w:tr>
      <w:tr w:rsidR="002A4E29">
        <w:trPr>
          <w:trHeight w:val="381"/>
        </w:trPr>
        <w:tc>
          <w:tcPr>
            <w:tcW w:w="1072" w:type="dxa"/>
          </w:tcPr>
          <w:p w:rsidR="002A4E29" w:rsidRDefault="00C93E52">
            <w:pPr>
              <w:pStyle w:val="TableParagraph"/>
              <w:spacing w:before="128" w:line="233" w:lineRule="exact"/>
              <w:ind w:left="200"/>
            </w:pPr>
            <w:r>
              <w:t>2</w:t>
            </w:r>
          </w:p>
        </w:tc>
        <w:tc>
          <w:tcPr>
            <w:tcW w:w="6333" w:type="dxa"/>
          </w:tcPr>
          <w:p w:rsidR="002A4E29" w:rsidRDefault="00C93E52">
            <w:pPr>
              <w:pStyle w:val="TableParagraph"/>
              <w:spacing w:before="128" w:line="233" w:lineRule="exact"/>
              <w:ind w:left="308"/>
            </w:pPr>
            <w:r>
              <w:t>Содержание работы</w:t>
            </w:r>
          </w:p>
        </w:tc>
        <w:tc>
          <w:tcPr>
            <w:tcW w:w="2494" w:type="dxa"/>
          </w:tcPr>
          <w:p w:rsidR="002A4E29" w:rsidRDefault="00C93E52">
            <w:pPr>
              <w:pStyle w:val="TableParagraph"/>
              <w:spacing w:before="128" w:line="233" w:lineRule="exact"/>
              <w:ind w:left="762"/>
            </w:pPr>
            <w:r>
              <w:t>1</w:t>
            </w:r>
          </w:p>
        </w:tc>
      </w:tr>
    </w:tbl>
    <w:p w:rsidR="002A4E29" w:rsidRDefault="002A4E29">
      <w:pPr>
        <w:spacing w:line="233" w:lineRule="exact"/>
        <w:sectPr w:rsidR="002A4E29">
          <w:footerReference w:type="default" r:id="rId8"/>
          <w:pgSz w:w="11900" w:h="16820"/>
          <w:pgMar w:top="500" w:right="500" w:bottom="480" w:left="1020" w:header="0" w:footer="299" w:gutter="0"/>
          <w:cols w:space="720"/>
        </w:sectPr>
      </w:pPr>
    </w:p>
    <w:p w:rsidR="002A4E29" w:rsidRDefault="002A4E29">
      <w:pPr>
        <w:pStyle w:val="a3"/>
        <w:spacing w:before="2"/>
        <w:rPr>
          <w:sz w:val="14"/>
        </w:rPr>
      </w:pPr>
    </w:p>
    <w:tbl>
      <w:tblPr>
        <w:tblStyle w:val="TableNormal"/>
        <w:tblW w:w="0" w:type="auto"/>
        <w:tblInd w:w="127" w:type="dxa"/>
        <w:tblLayout w:type="fixed"/>
        <w:tblLook w:val="01E0" w:firstRow="1" w:lastRow="1" w:firstColumn="1" w:lastColumn="1" w:noHBand="0" w:noVBand="0"/>
      </w:tblPr>
      <w:tblGrid>
        <w:gridCol w:w="928"/>
        <w:gridCol w:w="7228"/>
        <w:gridCol w:w="1203"/>
      </w:tblGrid>
      <w:tr w:rsidR="002A4E29">
        <w:trPr>
          <w:trHeight w:val="380"/>
        </w:trPr>
        <w:tc>
          <w:tcPr>
            <w:tcW w:w="928" w:type="dxa"/>
          </w:tcPr>
          <w:p w:rsidR="002A4E29" w:rsidRDefault="00C93E52">
            <w:pPr>
              <w:pStyle w:val="TableParagraph"/>
              <w:spacing w:line="244" w:lineRule="exact"/>
              <w:ind w:left="200"/>
            </w:pPr>
            <w:r>
              <w:t>3</w:t>
            </w:r>
          </w:p>
        </w:tc>
        <w:tc>
          <w:tcPr>
            <w:tcW w:w="7228" w:type="dxa"/>
          </w:tcPr>
          <w:p w:rsidR="002A4E29" w:rsidRDefault="00C93E52">
            <w:pPr>
              <w:pStyle w:val="TableParagraph"/>
              <w:spacing w:line="244" w:lineRule="exact"/>
              <w:ind w:left="452"/>
            </w:pPr>
            <w:r>
              <w:t>Введение</w:t>
            </w:r>
          </w:p>
        </w:tc>
        <w:tc>
          <w:tcPr>
            <w:tcW w:w="1203" w:type="dxa"/>
          </w:tcPr>
          <w:p w:rsidR="002A4E29" w:rsidRDefault="00C93E52">
            <w:pPr>
              <w:pStyle w:val="TableParagraph"/>
              <w:spacing w:line="244" w:lineRule="exact"/>
              <w:ind w:left="510"/>
            </w:pPr>
            <w:r>
              <w:t>2-3</w:t>
            </w:r>
          </w:p>
        </w:tc>
      </w:tr>
      <w:tr w:rsidR="002A4E29">
        <w:trPr>
          <w:trHeight w:val="516"/>
        </w:trPr>
        <w:tc>
          <w:tcPr>
            <w:tcW w:w="928" w:type="dxa"/>
          </w:tcPr>
          <w:p w:rsidR="002A4E29" w:rsidRDefault="00C93E52">
            <w:pPr>
              <w:pStyle w:val="TableParagraph"/>
              <w:spacing w:before="127"/>
              <w:ind w:left="200"/>
            </w:pPr>
            <w:r>
              <w:t>4</w:t>
            </w:r>
          </w:p>
        </w:tc>
        <w:tc>
          <w:tcPr>
            <w:tcW w:w="7228" w:type="dxa"/>
          </w:tcPr>
          <w:p w:rsidR="002A4E29" w:rsidRDefault="00C93E52">
            <w:pPr>
              <w:pStyle w:val="TableParagraph"/>
              <w:spacing w:before="127"/>
              <w:ind w:left="452"/>
            </w:pPr>
            <w:r>
              <w:t>Теоретическая часть</w:t>
            </w:r>
          </w:p>
        </w:tc>
        <w:tc>
          <w:tcPr>
            <w:tcW w:w="1203" w:type="dxa"/>
          </w:tcPr>
          <w:p w:rsidR="002A4E29" w:rsidRDefault="00C93E52">
            <w:pPr>
              <w:pStyle w:val="TableParagraph"/>
              <w:spacing w:before="127"/>
              <w:ind w:left="510"/>
            </w:pPr>
            <w:r>
              <w:t>10-15</w:t>
            </w:r>
          </w:p>
        </w:tc>
      </w:tr>
      <w:tr w:rsidR="002A4E29">
        <w:trPr>
          <w:trHeight w:val="517"/>
        </w:trPr>
        <w:tc>
          <w:tcPr>
            <w:tcW w:w="928" w:type="dxa"/>
          </w:tcPr>
          <w:p w:rsidR="002A4E29" w:rsidRDefault="00C93E52">
            <w:pPr>
              <w:pStyle w:val="TableParagraph"/>
              <w:spacing w:before="127"/>
              <w:ind w:left="200"/>
            </w:pPr>
            <w:r>
              <w:t>5</w:t>
            </w:r>
          </w:p>
        </w:tc>
        <w:tc>
          <w:tcPr>
            <w:tcW w:w="7228" w:type="dxa"/>
          </w:tcPr>
          <w:p w:rsidR="002A4E29" w:rsidRDefault="00C93E52">
            <w:pPr>
              <w:pStyle w:val="TableParagraph"/>
              <w:spacing w:before="127"/>
              <w:ind w:left="452"/>
            </w:pPr>
            <w:r>
              <w:t>Аналитическая часть</w:t>
            </w:r>
          </w:p>
        </w:tc>
        <w:tc>
          <w:tcPr>
            <w:tcW w:w="1203" w:type="dxa"/>
          </w:tcPr>
          <w:p w:rsidR="002A4E29" w:rsidRDefault="00C93E52">
            <w:pPr>
              <w:pStyle w:val="TableParagraph"/>
              <w:spacing w:before="127"/>
              <w:ind w:left="510"/>
            </w:pPr>
            <w:r>
              <w:t>18-25</w:t>
            </w:r>
          </w:p>
        </w:tc>
      </w:tr>
      <w:tr w:rsidR="002A4E29">
        <w:trPr>
          <w:trHeight w:val="435"/>
        </w:trPr>
        <w:tc>
          <w:tcPr>
            <w:tcW w:w="928" w:type="dxa"/>
          </w:tcPr>
          <w:p w:rsidR="002A4E29" w:rsidRDefault="00C93E52">
            <w:pPr>
              <w:pStyle w:val="TableParagraph"/>
              <w:spacing w:before="128"/>
              <w:ind w:left="200"/>
            </w:pPr>
            <w:r>
              <w:t>5.1</w:t>
            </w:r>
          </w:p>
        </w:tc>
        <w:tc>
          <w:tcPr>
            <w:tcW w:w="7228" w:type="dxa"/>
          </w:tcPr>
          <w:p w:rsidR="002A4E29" w:rsidRDefault="00C93E52">
            <w:pPr>
              <w:pStyle w:val="TableParagraph"/>
              <w:spacing w:before="128"/>
              <w:ind w:left="452"/>
            </w:pPr>
            <w:r>
              <w:t>Организационно-экономическая характеристика объекта</w:t>
            </w:r>
          </w:p>
        </w:tc>
        <w:tc>
          <w:tcPr>
            <w:tcW w:w="1203" w:type="dxa"/>
          </w:tcPr>
          <w:p w:rsidR="002A4E29" w:rsidRDefault="00C93E52">
            <w:pPr>
              <w:pStyle w:val="TableParagraph"/>
              <w:spacing w:before="128"/>
              <w:ind w:left="510"/>
            </w:pPr>
            <w:r>
              <w:t>7-12</w:t>
            </w:r>
          </w:p>
        </w:tc>
      </w:tr>
      <w:tr w:rsidR="002A4E29">
        <w:trPr>
          <w:trHeight w:val="434"/>
        </w:trPr>
        <w:tc>
          <w:tcPr>
            <w:tcW w:w="928" w:type="dxa"/>
          </w:tcPr>
          <w:p w:rsidR="002A4E29" w:rsidRDefault="002A4E29">
            <w:pPr>
              <w:pStyle w:val="TableParagraph"/>
            </w:pPr>
          </w:p>
        </w:tc>
        <w:tc>
          <w:tcPr>
            <w:tcW w:w="7228" w:type="dxa"/>
          </w:tcPr>
          <w:p w:rsidR="002A4E29" w:rsidRDefault="00C93E52">
            <w:pPr>
              <w:pStyle w:val="TableParagraph"/>
              <w:spacing w:before="45"/>
              <w:ind w:left="452"/>
            </w:pPr>
            <w:r>
              <w:t>исследования</w:t>
            </w:r>
          </w:p>
        </w:tc>
        <w:tc>
          <w:tcPr>
            <w:tcW w:w="1203" w:type="dxa"/>
          </w:tcPr>
          <w:p w:rsidR="002A4E29" w:rsidRDefault="002A4E29">
            <w:pPr>
              <w:pStyle w:val="TableParagraph"/>
            </w:pPr>
          </w:p>
        </w:tc>
      </w:tr>
      <w:tr w:rsidR="002A4E29">
        <w:trPr>
          <w:trHeight w:val="434"/>
        </w:trPr>
        <w:tc>
          <w:tcPr>
            <w:tcW w:w="928" w:type="dxa"/>
          </w:tcPr>
          <w:p w:rsidR="002A4E29" w:rsidRDefault="00C93E52">
            <w:pPr>
              <w:pStyle w:val="TableParagraph"/>
              <w:spacing w:before="127"/>
              <w:ind w:left="200"/>
            </w:pPr>
            <w:r>
              <w:t>5.2</w:t>
            </w:r>
          </w:p>
        </w:tc>
        <w:tc>
          <w:tcPr>
            <w:tcW w:w="7228" w:type="dxa"/>
          </w:tcPr>
          <w:p w:rsidR="002A4E29" w:rsidRDefault="00C93E52">
            <w:pPr>
              <w:pStyle w:val="TableParagraph"/>
              <w:spacing w:before="127"/>
              <w:ind w:left="452"/>
            </w:pPr>
            <w:r>
              <w:t>Анализ исследования проблем в соответствии с темой проектной</w:t>
            </w:r>
          </w:p>
        </w:tc>
        <w:tc>
          <w:tcPr>
            <w:tcW w:w="1203" w:type="dxa"/>
          </w:tcPr>
          <w:p w:rsidR="002A4E29" w:rsidRDefault="00C93E52">
            <w:pPr>
              <w:pStyle w:val="TableParagraph"/>
              <w:spacing w:before="127"/>
              <w:ind w:left="510"/>
            </w:pPr>
            <w:r>
              <w:t>10-15</w:t>
            </w:r>
          </w:p>
        </w:tc>
      </w:tr>
      <w:tr w:rsidR="002A4E29">
        <w:trPr>
          <w:trHeight w:val="434"/>
        </w:trPr>
        <w:tc>
          <w:tcPr>
            <w:tcW w:w="928" w:type="dxa"/>
          </w:tcPr>
          <w:p w:rsidR="002A4E29" w:rsidRDefault="002A4E29">
            <w:pPr>
              <w:pStyle w:val="TableParagraph"/>
            </w:pPr>
          </w:p>
        </w:tc>
        <w:tc>
          <w:tcPr>
            <w:tcW w:w="7228" w:type="dxa"/>
          </w:tcPr>
          <w:p w:rsidR="002A4E29" w:rsidRDefault="00C93E52">
            <w:pPr>
              <w:pStyle w:val="TableParagraph"/>
              <w:spacing w:before="45"/>
              <w:ind w:left="452"/>
            </w:pPr>
            <w:r>
              <w:t>работы</w:t>
            </w:r>
          </w:p>
        </w:tc>
        <w:tc>
          <w:tcPr>
            <w:tcW w:w="1203" w:type="dxa"/>
          </w:tcPr>
          <w:p w:rsidR="002A4E29" w:rsidRDefault="002A4E29">
            <w:pPr>
              <w:pStyle w:val="TableParagraph"/>
            </w:pPr>
          </w:p>
        </w:tc>
      </w:tr>
      <w:tr w:rsidR="002A4E29">
        <w:trPr>
          <w:trHeight w:val="516"/>
        </w:trPr>
        <w:tc>
          <w:tcPr>
            <w:tcW w:w="928" w:type="dxa"/>
          </w:tcPr>
          <w:p w:rsidR="002A4E29" w:rsidRDefault="002A4E29">
            <w:pPr>
              <w:pStyle w:val="TableParagraph"/>
            </w:pPr>
          </w:p>
        </w:tc>
        <w:tc>
          <w:tcPr>
            <w:tcW w:w="7228" w:type="dxa"/>
          </w:tcPr>
          <w:p w:rsidR="002A4E29" w:rsidRDefault="00C93E52">
            <w:pPr>
              <w:pStyle w:val="TableParagraph"/>
              <w:spacing w:before="127"/>
              <w:ind w:left="452"/>
            </w:pPr>
            <w:r>
              <w:t>Выводы</w:t>
            </w:r>
          </w:p>
        </w:tc>
        <w:tc>
          <w:tcPr>
            <w:tcW w:w="1203" w:type="dxa"/>
          </w:tcPr>
          <w:p w:rsidR="002A4E29" w:rsidRDefault="00C93E52">
            <w:pPr>
              <w:pStyle w:val="TableParagraph"/>
              <w:spacing w:before="127"/>
              <w:ind w:left="510"/>
            </w:pPr>
            <w:r>
              <w:t>1</w:t>
            </w:r>
          </w:p>
        </w:tc>
      </w:tr>
      <w:tr w:rsidR="002A4E29">
        <w:trPr>
          <w:trHeight w:val="517"/>
        </w:trPr>
        <w:tc>
          <w:tcPr>
            <w:tcW w:w="928" w:type="dxa"/>
          </w:tcPr>
          <w:p w:rsidR="002A4E29" w:rsidRDefault="00C93E52">
            <w:pPr>
              <w:pStyle w:val="TableParagraph"/>
              <w:spacing w:before="127"/>
              <w:ind w:left="200"/>
            </w:pPr>
            <w:r>
              <w:t>6</w:t>
            </w:r>
          </w:p>
        </w:tc>
        <w:tc>
          <w:tcPr>
            <w:tcW w:w="7228" w:type="dxa"/>
          </w:tcPr>
          <w:p w:rsidR="002A4E29" w:rsidRDefault="00C93E52">
            <w:pPr>
              <w:pStyle w:val="TableParagraph"/>
              <w:spacing w:before="127"/>
              <w:ind w:left="452"/>
            </w:pPr>
            <w:r>
              <w:t>Прогнозная часть</w:t>
            </w:r>
          </w:p>
        </w:tc>
        <w:tc>
          <w:tcPr>
            <w:tcW w:w="1203" w:type="dxa"/>
          </w:tcPr>
          <w:p w:rsidR="002A4E29" w:rsidRDefault="00C93E52">
            <w:pPr>
              <w:pStyle w:val="TableParagraph"/>
              <w:spacing w:before="127"/>
              <w:ind w:left="510"/>
            </w:pPr>
            <w:r>
              <w:t>11-20</w:t>
            </w:r>
          </w:p>
        </w:tc>
      </w:tr>
      <w:tr w:rsidR="002A4E29">
        <w:trPr>
          <w:trHeight w:val="435"/>
        </w:trPr>
        <w:tc>
          <w:tcPr>
            <w:tcW w:w="928" w:type="dxa"/>
          </w:tcPr>
          <w:p w:rsidR="002A4E29" w:rsidRDefault="00C93E52">
            <w:pPr>
              <w:pStyle w:val="TableParagraph"/>
              <w:spacing w:before="128"/>
              <w:ind w:left="200"/>
            </w:pPr>
            <w:r>
              <w:t>6.1</w:t>
            </w:r>
          </w:p>
        </w:tc>
        <w:tc>
          <w:tcPr>
            <w:tcW w:w="7228" w:type="dxa"/>
          </w:tcPr>
          <w:p w:rsidR="002A4E29" w:rsidRDefault="00C93E52">
            <w:pPr>
              <w:pStyle w:val="TableParagraph"/>
              <w:spacing w:before="128"/>
              <w:ind w:left="452"/>
            </w:pPr>
            <w:r>
              <w:t>Разработка мероприятий по совершенствованию рассматриваемой</w:t>
            </w:r>
          </w:p>
        </w:tc>
        <w:tc>
          <w:tcPr>
            <w:tcW w:w="1203" w:type="dxa"/>
          </w:tcPr>
          <w:p w:rsidR="002A4E29" w:rsidRDefault="00C93E52">
            <w:pPr>
              <w:pStyle w:val="TableParagraph"/>
              <w:spacing w:before="128"/>
              <w:ind w:left="510"/>
            </w:pPr>
            <w:r>
              <w:t>5-10</w:t>
            </w:r>
          </w:p>
        </w:tc>
      </w:tr>
      <w:tr w:rsidR="002A4E29">
        <w:trPr>
          <w:trHeight w:val="434"/>
        </w:trPr>
        <w:tc>
          <w:tcPr>
            <w:tcW w:w="928" w:type="dxa"/>
          </w:tcPr>
          <w:p w:rsidR="002A4E29" w:rsidRDefault="002A4E29">
            <w:pPr>
              <w:pStyle w:val="TableParagraph"/>
            </w:pPr>
          </w:p>
        </w:tc>
        <w:tc>
          <w:tcPr>
            <w:tcW w:w="7228" w:type="dxa"/>
          </w:tcPr>
          <w:p w:rsidR="002A4E29" w:rsidRDefault="00C93E52">
            <w:pPr>
              <w:pStyle w:val="TableParagraph"/>
              <w:spacing w:before="46"/>
              <w:ind w:left="452"/>
            </w:pPr>
            <w:r>
              <w:t>подсистемы объекта исследования</w:t>
            </w:r>
          </w:p>
        </w:tc>
        <w:tc>
          <w:tcPr>
            <w:tcW w:w="1203" w:type="dxa"/>
          </w:tcPr>
          <w:p w:rsidR="002A4E29" w:rsidRDefault="002A4E29">
            <w:pPr>
              <w:pStyle w:val="TableParagraph"/>
            </w:pPr>
          </w:p>
        </w:tc>
      </w:tr>
      <w:tr w:rsidR="002A4E29">
        <w:trPr>
          <w:trHeight w:val="434"/>
        </w:trPr>
        <w:tc>
          <w:tcPr>
            <w:tcW w:w="928" w:type="dxa"/>
          </w:tcPr>
          <w:p w:rsidR="002A4E29" w:rsidRDefault="00C93E52">
            <w:pPr>
              <w:pStyle w:val="TableParagraph"/>
              <w:spacing w:before="127"/>
              <w:ind w:left="200"/>
            </w:pPr>
            <w:r>
              <w:t>6.2</w:t>
            </w:r>
          </w:p>
        </w:tc>
        <w:tc>
          <w:tcPr>
            <w:tcW w:w="7228" w:type="dxa"/>
          </w:tcPr>
          <w:p w:rsidR="002A4E29" w:rsidRDefault="00C93E52">
            <w:pPr>
              <w:pStyle w:val="TableParagraph"/>
              <w:spacing w:before="127"/>
              <w:ind w:left="452"/>
            </w:pPr>
            <w:r>
              <w:t>Определение эффективности разработанных мероприятий в</w:t>
            </w:r>
          </w:p>
        </w:tc>
        <w:tc>
          <w:tcPr>
            <w:tcW w:w="1203" w:type="dxa"/>
          </w:tcPr>
          <w:p w:rsidR="002A4E29" w:rsidRDefault="00C93E52">
            <w:pPr>
              <w:pStyle w:val="TableParagraph"/>
              <w:spacing w:before="127"/>
              <w:ind w:left="510"/>
            </w:pPr>
            <w:r>
              <w:t>5-10</w:t>
            </w:r>
          </w:p>
        </w:tc>
      </w:tr>
      <w:tr w:rsidR="002A4E29">
        <w:trPr>
          <w:trHeight w:val="434"/>
        </w:trPr>
        <w:tc>
          <w:tcPr>
            <w:tcW w:w="928" w:type="dxa"/>
          </w:tcPr>
          <w:p w:rsidR="002A4E29" w:rsidRDefault="002A4E29">
            <w:pPr>
              <w:pStyle w:val="TableParagraph"/>
            </w:pPr>
          </w:p>
        </w:tc>
        <w:tc>
          <w:tcPr>
            <w:tcW w:w="7228" w:type="dxa"/>
          </w:tcPr>
          <w:p w:rsidR="002A4E29" w:rsidRDefault="00C93E52">
            <w:pPr>
              <w:pStyle w:val="TableParagraph"/>
              <w:spacing w:before="45"/>
              <w:ind w:left="452"/>
            </w:pPr>
            <w:r>
              <w:t>соответствии с темой проектной работы</w:t>
            </w:r>
          </w:p>
        </w:tc>
        <w:tc>
          <w:tcPr>
            <w:tcW w:w="1203" w:type="dxa"/>
          </w:tcPr>
          <w:p w:rsidR="002A4E29" w:rsidRDefault="002A4E29">
            <w:pPr>
              <w:pStyle w:val="TableParagraph"/>
            </w:pPr>
          </w:p>
        </w:tc>
      </w:tr>
      <w:tr w:rsidR="002A4E29">
        <w:trPr>
          <w:trHeight w:val="515"/>
        </w:trPr>
        <w:tc>
          <w:tcPr>
            <w:tcW w:w="928" w:type="dxa"/>
          </w:tcPr>
          <w:p w:rsidR="002A4E29" w:rsidRDefault="00C93E52">
            <w:pPr>
              <w:pStyle w:val="TableParagraph"/>
              <w:spacing w:before="127"/>
              <w:ind w:left="200"/>
            </w:pPr>
            <w:r>
              <w:t>7</w:t>
            </w:r>
          </w:p>
        </w:tc>
        <w:tc>
          <w:tcPr>
            <w:tcW w:w="7228" w:type="dxa"/>
          </w:tcPr>
          <w:p w:rsidR="002A4E29" w:rsidRDefault="00C93E52">
            <w:pPr>
              <w:pStyle w:val="TableParagraph"/>
              <w:spacing w:before="127"/>
              <w:ind w:left="452"/>
            </w:pPr>
            <w:r>
              <w:t>Выводы</w:t>
            </w:r>
          </w:p>
        </w:tc>
        <w:tc>
          <w:tcPr>
            <w:tcW w:w="1203" w:type="dxa"/>
          </w:tcPr>
          <w:p w:rsidR="002A4E29" w:rsidRDefault="00C93E52">
            <w:pPr>
              <w:pStyle w:val="TableParagraph"/>
              <w:spacing w:before="127"/>
              <w:ind w:left="510"/>
            </w:pPr>
            <w:r>
              <w:t>1</w:t>
            </w:r>
          </w:p>
        </w:tc>
      </w:tr>
      <w:tr w:rsidR="002A4E29">
        <w:trPr>
          <w:trHeight w:val="517"/>
        </w:trPr>
        <w:tc>
          <w:tcPr>
            <w:tcW w:w="928" w:type="dxa"/>
          </w:tcPr>
          <w:p w:rsidR="002A4E29" w:rsidRDefault="00C93E52">
            <w:pPr>
              <w:pStyle w:val="TableParagraph"/>
              <w:spacing w:before="127"/>
              <w:ind w:left="200"/>
            </w:pPr>
            <w:r>
              <w:t>8</w:t>
            </w:r>
          </w:p>
        </w:tc>
        <w:tc>
          <w:tcPr>
            <w:tcW w:w="7228" w:type="dxa"/>
          </w:tcPr>
          <w:p w:rsidR="002A4E29" w:rsidRDefault="00C93E52">
            <w:pPr>
              <w:pStyle w:val="TableParagraph"/>
              <w:spacing w:before="127"/>
              <w:ind w:left="452"/>
            </w:pPr>
            <w:r>
              <w:t>Заключение</w:t>
            </w:r>
          </w:p>
        </w:tc>
        <w:tc>
          <w:tcPr>
            <w:tcW w:w="1203" w:type="dxa"/>
          </w:tcPr>
          <w:p w:rsidR="002A4E29" w:rsidRDefault="00C93E52">
            <w:pPr>
              <w:pStyle w:val="TableParagraph"/>
              <w:spacing w:before="127"/>
              <w:ind w:left="510"/>
            </w:pPr>
            <w:r>
              <w:t>3-5</w:t>
            </w:r>
          </w:p>
        </w:tc>
      </w:tr>
      <w:tr w:rsidR="002A4E29">
        <w:trPr>
          <w:trHeight w:val="517"/>
        </w:trPr>
        <w:tc>
          <w:tcPr>
            <w:tcW w:w="928" w:type="dxa"/>
          </w:tcPr>
          <w:p w:rsidR="002A4E29" w:rsidRDefault="00C93E52">
            <w:pPr>
              <w:pStyle w:val="TableParagraph"/>
              <w:spacing w:before="128"/>
              <w:ind w:left="200"/>
            </w:pPr>
            <w:r>
              <w:t>9</w:t>
            </w:r>
          </w:p>
        </w:tc>
        <w:tc>
          <w:tcPr>
            <w:tcW w:w="7228" w:type="dxa"/>
          </w:tcPr>
          <w:p w:rsidR="002A4E29" w:rsidRDefault="00C93E52">
            <w:pPr>
              <w:pStyle w:val="TableParagraph"/>
              <w:spacing w:before="128"/>
              <w:ind w:left="452"/>
            </w:pPr>
            <w:r>
              <w:t>Список литературы</w:t>
            </w:r>
          </w:p>
        </w:tc>
        <w:tc>
          <w:tcPr>
            <w:tcW w:w="1203" w:type="dxa"/>
          </w:tcPr>
          <w:p w:rsidR="002A4E29" w:rsidRDefault="00C93E52">
            <w:pPr>
              <w:pStyle w:val="TableParagraph"/>
              <w:spacing w:before="128"/>
              <w:ind w:left="510"/>
            </w:pPr>
            <w:r>
              <w:t>2</w:t>
            </w:r>
          </w:p>
        </w:tc>
      </w:tr>
      <w:tr w:rsidR="002A4E29">
        <w:trPr>
          <w:trHeight w:val="517"/>
        </w:trPr>
        <w:tc>
          <w:tcPr>
            <w:tcW w:w="928" w:type="dxa"/>
          </w:tcPr>
          <w:p w:rsidR="002A4E29" w:rsidRDefault="00C93E52">
            <w:pPr>
              <w:pStyle w:val="TableParagraph"/>
              <w:spacing w:before="127"/>
              <w:ind w:left="200"/>
            </w:pPr>
            <w:r>
              <w:t>10</w:t>
            </w:r>
          </w:p>
        </w:tc>
        <w:tc>
          <w:tcPr>
            <w:tcW w:w="7228" w:type="dxa"/>
          </w:tcPr>
          <w:p w:rsidR="002A4E29" w:rsidRDefault="00C93E52">
            <w:pPr>
              <w:pStyle w:val="TableParagraph"/>
              <w:spacing w:before="127"/>
              <w:ind w:left="452"/>
            </w:pPr>
            <w:r>
              <w:t>Приложения (не обязательно)</w:t>
            </w:r>
          </w:p>
        </w:tc>
        <w:tc>
          <w:tcPr>
            <w:tcW w:w="1203" w:type="dxa"/>
          </w:tcPr>
          <w:p w:rsidR="002A4E29" w:rsidRDefault="002A4E29">
            <w:pPr>
              <w:pStyle w:val="TableParagraph"/>
            </w:pPr>
          </w:p>
        </w:tc>
      </w:tr>
      <w:tr w:rsidR="002A4E29">
        <w:trPr>
          <w:trHeight w:val="381"/>
        </w:trPr>
        <w:tc>
          <w:tcPr>
            <w:tcW w:w="928" w:type="dxa"/>
          </w:tcPr>
          <w:p w:rsidR="002A4E29" w:rsidRDefault="002A4E29">
            <w:pPr>
              <w:pStyle w:val="TableParagraph"/>
            </w:pPr>
          </w:p>
        </w:tc>
        <w:tc>
          <w:tcPr>
            <w:tcW w:w="7228" w:type="dxa"/>
          </w:tcPr>
          <w:p w:rsidR="002A4E29" w:rsidRDefault="00C93E52">
            <w:pPr>
              <w:pStyle w:val="TableParagraph"/>
              <w:spacing w:before="128" w:line="233" w:lineRule="exact"/>
              <w:ind w:left="452"/>
            </w:pPr>
            <w:r>
              <w:t>Итого</w:t>
            </w:r>
          </w:p>
        </w:tc>
        <w:tc>
          <w:tcPr>
            <w:tcW w:w="1203" w:type="dxa"/>
          </w:tcPr>
          <w:p w:rsidR="002A4E29" w:rsidRDefault="00C93E52">
            <w:pPr>
              <w:pStyle w:val="TableParagraph"/>
              <w:spacing w:before="128" w:line="233" w:lineRule="exact"/>
              <w:ind w:left="510"/>
            </w:pPr>
            <w:r>
              <w:t>35-55</w:t>
            </w:r>
          </w:p>
        </w:tc>
      </w:tr>
    </w:tbl>
    <w:p w:rsidR="002A4E29" w:rsidRDefault="002A4E29">
      <w:pPr>
        <w:pStyle w:val="a3"/>
        <w:spacing w:before="4"/>
        <w:rPr>
          <w:sz w:val="26"/>
        </w:rPr>
      </w:pPr>
    </w:p>
    <w:p w:rsidR="002A4E29" w:rsidRDefault="00C93E52">
      <w:pPr>
        <w:spacing w:before="90" w:line="372" w:lineRule="auto"/>
        <w:ind w:left="240" w:right="2401"/>
        <w:rPr>
          <w:i/>
          <w:sz w:val="24"/>
        </w:rPr>
      </w:pPr>
      <w:r>
        <w:rPr>
          <w:noProof/>
        </w:rPr>
        <w:drawing>
          <wp:anchor distT="0" distB="0" distL="0" distR="0" simplePos="0" relativeHeight="486778368" behindDoc="1" locked="0" layoutInCell="1" allowOverlap="1">
            <wp:simplePos x="0" y="0"/>
            <wp:positionH relativeFrom="page">
              <wp:posOffset>795527</wp:posOffset>
            </wp:positionH>
            <wp:positionV relativeFrom="paragraph">
              <wp:posOffset>-5609423</wp:posOffset>
            </wp:positionV>
            <wp:extent cx="6366629" cy="5505450"/>
            <wp:effectExtent l="0" t="0" r="0" b="0"/>
            <wp:wrapNone/>
            <wp:docPr id="15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66629" cy="5505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sz w:val="24"/>
        </w:rPr>
        <w:t xml:space="preserve">Пример структуры проектной работы </w:t>
      </w:r>
      <w:r>
        <w:rPr>
          <w:i/>
          <w:sz w:val="24"/>
        </w:rPr>
        <w:t xml:space="preserve">по теме «Организация сбытовой </w:t>
      </w:r>
      <w:r>
        <w:rPr>
          <w:i/>
          <w:sz w:val="24"/>
        </w:rPr>
        <w:t>деятельности предприятия и оценка ее экономической эффективности»</w:t>
      </w:r>
    </w:p>
    <w:p w:rsidR="002A4E29" w:rsidRDefault="00C93E52">
      <w:pPr>
        <w:spacing w:before="155"/>
        <w:ind w:left="240"/>
        <w:rPr>
          <w:i/>
          <w:sz w:val="24"/>
        </w:rPr>
      </w:pPr>
      <w:r>
        <w:rPr>
          <w:i/>
          <w:sz w:val="24"/>
        </w:rPr>
        <w:t>Введение</w:t>
      </w:r>
    </w:p>
    <w:p w:rsidR="002A4E29" w:rsidRDefault="002A4E29">
      <w:pPr>
        <w:pStyle w:val="a3"/>
        <w:spacing w:before="5"/>
        <w:rPr>
          <w:i/>
          <w:sz w:val="30"/>
        </w:rPr>
      </w:pPr>
    </w:p>
    <w:p w:rsidR="002A4E29" w:rsidRDefault="00C93E52">
      <w:pPr>
        <w:spacing w:line="369" w:lineRule="auto"/>
        <w:ind w:left="240" w:right="2651"/>
        <w:rPr>
          <w:i/>
          <w:sz w:val="24"/>
        </w:rPr>
      </w:pPr>
      <w:r>
        <w:rPr>
          <w:i/>
          <w:sz w:val="24"/>
        </w:rPr>
        <w:t>Глава 1. Теоретические основы организации сбытовой деятельности на предприятиях торговли</w:t>
      </w:r>
    </w:p>
    <w:p w:rsidR="002A4E29" w:rsidRDefault="00C93E52">
      <w:pPr>
        <w:pStyle w:val="a4"/>
        <w:numPr>
          <w:ilvl w:val="1"/>
          <w:numId w:val="6"/>
        </w:numPr>
        <w:tabs>
          <w:tab w:val="left" w:pos="941"/>
          <w:tab w:val="left" w:pos="942"/>
        </w:tabs>
        <w:spacing w:before="156"/>
        <w:ind w:hanging="702"/>
        <w:rPr>
          <w:i/>
          <w:sz w:val="23"/>
        </w:rPr>
      </w:pPr>
      <w:r>
        <w:rPr>
          <w:i/>
          <w:sz w:val="23"/>
        </w:rPr>
        <w:t>Понятие и сущность сбытовой деятельности торгового</w:t>
      </w:r>
      <w:r>
        <w:rPr>
          <w:i/>
          <w:spacing w:val="-8"/>
          <w:sz w:val="23"/>
        </w:rPr>
        <w:t xml:space="preserve"> </w:t>
      </w:r>
      <w:r>
        <w:rPr>
          <w:i/>
          <w:sz w:val="23"/>
        </w:rPr>
        <w:t>предприятия</w:t>
      </w:r>
    </w:p>
    <w:p w:rsidR="002A4E29" w:rsidRDefault="002A4E29">
      <w:pPr>
        <w:pStyle w:val="a3"/>
        <w:spacing w:before="3"/>
        <w:rPr>
          <w:i/>
          <w:sz w:val="30"/>
        </w:rPr>
      </w:pPr>
    </w:p>
    <w:p w:rsidR="002A4E29" w:rsidRDefault="00C93E52">
      <w:pPr>
        <w:pStyle w:val="a4"/>
        <w:numPr>
          <w:ilvl w:val="1"/>
          <w:numId w:val="6"/>
        </w:numPr>
        <w:tabs>
          <w:tab w:val="left" w:pos="941"/>
          <w:tab w:val="left" w:pos="942"/>
        </w:tabs>
        <w:ind w:hanging="702"/>
        <w:rPr>
          <w:i/>
          <w:sz w:val="23"/>
        </w:rPr>
      </w:pPr>
      <w:r>
        <w:rPr>
          <w:i/>
          <w:sz w:val="23"/>
        </w:rPr>
        <w:t>Подходы к организации сбыта на различных торговых</w:t>
      </w:r>
      <w:r>
        <w:rPr>
          <w:i/>
          <w:spacing w:val="-7"/>
          <w:sz w:val="23"/>
        </w:rPr>
        <w:t xml:space="preserve"> </w:t>
      </w:r>
      <w:r>
        <w:rPr>
          <w:i/>
          <w:sz w:val="23"/>
        </w:rPr>
        <w:t>предприятиях</w:t>
      </w:r>
    </w:p>
    <w:p w:rsidR="002A4E29" w:rsidRDefault="002A4E29">
      <w:pPr>
        <w:pStyle w:val="a3"/>
        <w:spacing w:before="6"/>
        <w:rPr>
          <w:i/>
          <w:sz w:val="30"/>
        </w:rPr>
      </w:pPr>
    </w:p>
    <w:p w:rsidR="002A4E29" w:rsidRDefault="00C93E52">
      <w:pPr>
        <w:pStyle w:val="a4"/>
        <w:numPr>
          <w:ilvl w:val="1"/>
          <w:numId w:val="6"/>
        </w:numPr>
        <w:tabs>
          <w:tab w:val="left" w:pos="601"/>
        </w:tabs>
        <w:spacing w:line="369" w:lineRule="auto"/>
        <w:ind w:left="240" w:right="1218" w:firstLine="0"/>
        <w:rPr>
          <w:i/>
          <w:sz w:val="24"/>
        </w:rPr>
      </w:pPr>
      <w:r>
        <w:rPr>
          <w:i/>
          <w:sz w:val="24"/>
        </w:rPr>
        <w:t>Методические основы оценки эффективности сбытовой деятельности</w:t>
      </w:r>
      <w:r>
        <w:rPr>
          <w:i/>
          <w:spacing w:val="-26"/>
          <w:sz w:val="24"/>
        </w:rPr>
        <w:t xml:space="preserve"> </w:t>
      </w:r>
      <w:r>
        <w:rPr>
          <w:i/>
          <w:sz w:val="24"/>
        </w:rPr>
        <w:t>торгового предприятия</w:t>
      </w:r>
    </w:p>
    <w:p w:rsidR="002A4E29" w:rsidRDefault="00C93E52">
      <w:pPr>
        <w:spacing w:before="155" w:line="614" w:lineRule="auto"/>
        <w:ind w:left="240" w:right="485"/>
        <w:rPr>
          <w:i/>
          <w:sz w:val="23"/>
        </w:rPr>
      </w:pPr>
      <w:r>
        <w:rPr>
          <w:i/>
          <w:sz w:val="23"/>
        </w:rPr>
        <w:t>Глава 2. Анализ сбытовой деятельности торгового предприятия и оценка ее эффективности 2.1 Организационно-эк</w:t>
      </w:r>
      <w:r>
        <w:rPr>
          <w:i/>
          <w:sz w:val="23"/>
        </w:rPr>
        <w:t>ономическая характеристика торгового предприятия</w:t>
      </w:r>
    </w:p>
    <w:p w:rsidR="002A4E29" w:rsidRDefault="002A4E29">
      <w:pPr>
        <w:spacing w:line="614" w:lineRule="auto"/>
        <w:rPr>
          <w:sz w:val="23"/>
        </w:rPr>
        <w:sectPr w:rsidR="002A4E29">
          <w:pgSz w:w="11900" w:h="16820"/>
          <w:pgMar w:top="540" w:right="500" w:bottom="480" w:left="1020" w:header="0" w:footer="299" w:gutter="0"/>
          <w:cols w:space="720"/>
        </w:sectPr>
      </w:pPr>
    </w:p>
    <w:p w:rsidR="002A4E29" w:rsidRDefault="00C93E52">
      <w:pPr>
        <w:pStyle w:val="a4"/>
        <w:numPr>
          <w:ilvl w:val="1"/>
          <w:numId w:val="5"/>
        </w:numPr>
        <w:tabs>
          <w:tab w:val="left" w:pos="601"/>
        </w:tabs>
        <w:spacing w:before="70"/>
        <w:ind w:hanging="361"/>
        <w:rPr>
          <w:i/>
          <w:sz w:val="24"/>
        </w:rPr>
      </w:pPr>
      <w:r>
        <w:rPr>
          <w:i/>
          <w:sz w:val="24"/>
        </w:rPr>
        <w:lastRenderedPageBreak/>
        <w:t>Исследование организации сбытовой деятельности на предприятии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торговли</w:t>
      </w:r>
    </w:p>
    <w:p w:rsidR="002A4E29" w:rsidRDefault="002A4E29">
      <w:pPr>
        <w:pStyle w:val="a3"/>
        <w:spacing w:before="3"/>
        <w:rPr>
          <w:i/>
          <w:sz w:val="30"/>
        </w:rPr>
      </w:pPr>
    </w:p>
    <w:p w:rsidR="002A4E29" w:rsidRDefault="00C93E52">
      <w:pPr>
        <w:pStyle w:val="a4"/>
        <w:numPr>
          <w:ilvl w:val="1"/>
          <w:numId w:val="5"/>
        </w:numPr>
        <w:tabs>
          <w:tab w:val="left" w:pos="601"/>
        </w:tabs>
        <w:spacing w:line="542" w:lineRule="auto"/>
        <w:ind w:left="240" w:right="1919" w:firstLine="0"/>
        <w:rPr>
          <w:i/>
          <w:sz w:val="24"/>
        </w:rPr>
      </w:pPr>
      <w:r>
        <w:rPr>
          <w:i/>
          <w:sz w:val="24"/>
        </w:rPr>
        <w:t>Оценка эффективности сбытовой деятельности на предприятии</w:t>
      </w:r>
      <w:r>
        <w:rPr>
          <w:i/>
          <w:spacing w:val="-26"/>
          <w:sz w:val="24"/>
        </w:rPr>
        <w:t xml:space="preserve"> </w:t>
      </w:r>
      <w:r>
        <w:rPr>
          <w:i/>
          <w:sz w:val="24"/>
        </w:rPr>
        <w:t>торговли Глава 3. Совершенствование организации сбыта на то</w:t>
      </w:r>
      <w:r>
        <w:rPr>
          <w:i/>
          <w:sz w:val="24"/>
        </w:rPr>
        <w:t>рговом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предприятии</w:t>
      </w:r>
    </w:p>
    <w:p w:rsidR="002A4E29" w:rsidRDefault="00C93E52">
      <w:pPr>
        <w:spacing w:before="3" w:line="369" w:lineRule="auto"/>
        <w:ind w:left="240" w:right="2587"/>
        <w:rPr>
          <w:i/>
          <w:sz w:val="24"/>
        </w:rPr>
      </w:pPr>
      <w:r>
        <w:rPr>
          <w:i/>
          <w:sz w:val="24"/>
        </w:rPr>
        <w:t>3.1. Разработка рекомендаций по повышению эффективности сбыта на торговом предприятии</w:t>
      </w:r>
    </w:p>
    <w:p w:rsidR="002A4E29" w:rsidRDefault="00C93E52">
      <w:pPr>
        <w:pStyle w:val="a4"/>
        <w:numPr>
          <w:ilvl w:val="1"/>
          <w:numId w:val="4"/>
        </w:numPr>
        <w:tabs>
          <w:tab w:val="left" w:pos="601"/>
        </w:tabs>
        <w:spacing w:before="158" w:line="369" w:lineRule="auto"/>
        <w:ind w:right="1737" w:firstLine="0"/>
        <w:rPr>
          <w:i/>
          <w:sz w:val="24"/>
        </w:rPr>
      </w:pPr>
      <w:r>
        <w:rPr>
          <w:i/>
          <w:sz w:val="24"/>
        </w:rPr>
        <w:t>Расчет затрат и эффективности от внедрения предложенных</w:t>
      </w:r>
      <w:r>
        <w:rPr>
          <w:i/>
          <w:spacing w:val="-34"/>
          <w:sz w:val="24"/>
        </w:rPr>
        <w:t xml:space="preserve"> </w:t>
      </w:r>
      <w:r>
        <w:rPr>
          <w:i/>
          <w:sz w:val="24"/>
        </w:rPr>
        <w:t>мероприятий по совершенствованию сбытовой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деятельности</w:t>
      </w:r>
    </w:p>
    <w:p w:rsidR="002A4E29" w:rsidRDefault="00C93E52">
      <w:pPr>
        <w:spacing w:before="156" w:line="542" w:lineRule="auto"/>
        <w:ind w:left="240" w:right="8657"/>
        <w:rPr>
          <w:i/>
          <w:sz w:val="24"/>
        </w:rPr>
      </w:pPr>
      <w:r>
        <w:rPr>
          <w:i/>
          <w:sz w:val="24"/>
        </w:rPr>
        <w:t xml:space="preserve">Заключение </w:t>
      </w:r>
      <w:r>
        <w:rPr>
          <w:i/>
          <w:sz w:val="24"/>
        </w:rPr>
        <w:t>Библиография Приложения</w:t>
      </w:r>
    </w:p>
    <w:p w:rsidR="002A4E29" w:rsidRDefault="00C93E52">
      <w:pPr>
        <w:pStyle w:val="a3"/>
        <w:spacing w:before="6"/>
        <w:ind w:left="233"/>
      </w:pPr>
      <w:r>
        <w:t xml:space="preserve">К </w:t>
      </w:r>
      <w:r>
        <w:rPr>
          <w:u w:val="single"/>
        </w:rPr>
        <w:t>проекту предъявляются общие требования:</w:t>
      </w:r>
    </w:p>
    <w:p w:rsidR="002A4E29" w:rsidRDefault="002A4E29">
      <w:pPr>
        <w:pStyle w:val="a3"/>
        <w:spacing w:before="5"/>
        <w:rPr>
          <w:sz w:val="22"/>
        </w:rPr>
      </w:pPr>
    </w:p>
    <w:p w:rsidR="002A4E29" w:rsidRDefault="00C93E52">
      <w:pPr>
        <w:pStyle w:val="a4"/>
        <w:numPr>
          <w:ilvl w:val="2"/>
          <w:numId w:val="4"/>
        </w:numPr>
        <w:tabs>
          <w:tab w:val="left" w:pos="901"/>
        </w:tabs>
        <w:spacing w:before="90"/>
        <w:rPr>
          <w:sz w:val="24"/>
        </w:rPr>
      </w:pPr>
      <w:r>
        <w:rPr>
          <w:sz w:val="24"/>
        </w:rPr>
        <w:t>материал должен излагаться четко, логически последовательно,</w:t>
      </w:r>
      <w:r>
        <w:rPr>
          <w:spacing w:val="-4"/>
          <w:sz w:val="24"/>
        </w:rPr>
        <w:t xml:space="preserve"> </w:t>
      </w:r>
      <w:r>
        <w:rPr>
          <w:sz w:val="24"/>
        </w:rPr>
        <w:t>полно;</w:t>
      </w:r>
    </w:p>
    <w:p w:rsidR="002A4E29" w:rsidRDefault="00C93E52">
      <w:pPr>
        <w:pStyle w:val="a4"/>
        <w:numPr>
          <w:ilvl w:val="2"/>
          <w:numId w:val="4"/>
        </w:numPr>
        <w:tabs>
          <w:tab w:val="left" w:pos="841"/>
        </w:tabs>
        <w:spacing w:before="108" w:line="331" w:lineRule="auto"/>
        <w:ind w:left="840" w:right="606" w:hanging="308"/>
        <w:rPr>
          <w:sz w:val="24"/>
        </w:rPr>
      </w:pPr>
      <w:r>
        <w:rPr>
          <w:sz w:val="24"/>
        </w:rPr>
        <w:t>каждая глава должна завершаться выводами, которые логически оформляют переход</w:t>
      </w:r>
      <w:r>
        <w:rPr>
          <w:spacing w:val="-21"/>
          <w:sz w:val="24"/>
        </w:rPr>
        <w:t xml:space="preserve"> </w:t>
      </w:r>
      <w:r>
        <w:rPr>
          <w:sz w:val="24"/>
        </w:rPr>
        <w:t>к другому этапу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работы;</w:t>
      </w:r>
    </w:p>
    <w:p w:rsidR="002A4E29" w:rsidRDefault="00C93E52">
      <w:pPr>
        <w:pStyle w:val="a4"/>
        <w:numPr>
          <w:ilvl w:val="2"/>
          <w:numId w:val="4"/>
        </w:numPr>
        <w:tabs>
          <w:tab w:val="left" w:pos="841"/>
        </w:tabs>
        <w:spacing w:before="7" w:line="333" w:lineRule="auto"/>
        <w:ind w:left="840" w:right="231" w:hanging="308"/>
        <w:rPr>
          <w:sz w:val="24"/>
        </w:rPr>
      </w:pPr>
      <w:r>
        <w:rPr>
          <w:sz w:val="24"/>
        </w:rPr>
        <w:t>каждый лист рукописи делится на абзацы; абзацами выделяются обособленные по смыслу части изложения, в каждом должны содержаться положения, тесно связанные</w:t>
      </w:r>
      <w:r>
        <w:rPr>
          <w:sz w:val="24"/>
        </w:rPr>
        <w:t xml:space="preserve"> единством мысли;</w:t>
      </w:r>
    </w:p>
    <w:p w:rsidR="002A4E29" w:rsidRDefault="00C93E52">
      <w:pPr>
        <w:pStyle w:val="a4"/>
        <w:numPr>
          <w:ilvl w:val="2"/>
          <w:numId w:val="4"/>
        </w:numPr>
        <w:tabs>
          <w:tab w:val="left" w:pos="841"/>
        </w:tabs>
        <w:spacing w:before="1" w:line="331" w:lineRule="auto"/>
        <w:ind w:left="840" w:right="361" w:hanging="308"/>
        <w:rPr>
          <w:sz w:val="24"/>
        </w:rPr>
      </w:pPr>
      <w:r>
        <w:rPr>
          <w:sz w:val="24"/>
        </w:rPr>
        <w:t>необходимо использовать точные термины и формулировки, исключающие</w:t>
      </w:r>
      <w:r>
        <w:rPr>
          <w:spacing w:val="-24"/>
          <w:sz w:val="24"/>
        </w:rPr>
        <w:t xml:space="preserve"> </w:t>
      </w:r>
      <w:r>
        <w:rPr>
          <w:sz w:val="24"/>
        </w:rPr>
        <w:t>возможность неоднозначной трактовки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материала;</w:t>
      </w:r>
    </w:p>
    <w:p w:rsidR="002A4E29" w:rsidRDefault="00C93E52">
      <w:pPr>
        <w:pStyle w:val="a4"/>
        <w:numPr>
          <w:ilvl w:val="2"/>
          <w:numId w:val="4"/>
        </w:numPr>
        <w:tabs>
          <w:tab w:val="left" w:pos="841"/>
        </w:tabs>
        <w:spacing w:before="4" w:line="333" w:lineRule="auto"/>
        <w:ind w:left="840" w:right="507" w:hanging="308"/>
        <w:rPr>
          <w:sz w:val="24"/>
        </w:rPr>
      </w:pPr>
      <w:r>
        <w:rPr>
          <w:sz w:val="24"/>
        </w:rPr>
        <w:t>в случае использования в работе материалов (мыслей, идей, концепций, расчетов и</w:t>
      </w:r>
      <w:r>
        <w:rPr>
          <w:spacing w:val="-31"/>
          <w:sz w:val="24"/>
        </w:rPr>
        <w:t xml:space="preserve"> </w:t>
      </w:r>
      <w:r>
        <w:rPr>
          <w:sz w:val="24"/>
        </w:rPr>
        <w:t xml:space="preserve">т.п.) других авторов </w:t>
      </w:r>
      <w:r>
        <w:rPr>
          <w:sz w:val="24"/>
          <w:u w:val="single"/>
        </w:rPr>
        <w:t>обязательно</w:t>
      </w:r>
      <w:r>
        <w:rPr>
          <w:sz w:val="24"/>
        </w:rPr>
        <w:t xml:space="preserve"> делать ссыл</w:t>
      </w:r>
      <w:r>
        <w:rPr>
          <w:sz w:val="24"/>
        </w:rPr>
        <w:t>ку на</w:t>
      </w:r>
      <w:r>
        <w:rPr>
          <w:spacing w:val="-5"/>
          <w:sz w:val="24"/>
        </w:rPr>
        <w:t xml:space="preserve"> </w:t>
      </w:r>
      <w:r>
        <w:rPr>
          <w:sz w:val="24"/>
        </w:rPr>
        <w:t>источник;</w:t>
      </w:r>
    </w:p>
    <w:p w:rsidR="002A4E29" w:rsidRDefault="00C93E52">
      <w:pPr>
        <w:pStyle w:val="a4"/>
        <w:numPr>
          <w:ilvl w:val="2"/>
          <w:numId w:val="4"/>
        </w:numPr>
        <w:tabs>
          <w:tab w:val="left" w:pos="841"/>
        </w:tabs>
        <w:spacing w:before="1" w:line="348" w:lineRule="auto"/>
        <w:ind w:left="840" w:right="532" w:hanging="308"/>
        <w:rPr>
          <w:sz w:val="23"/>
        </w:rPr>
      </w:pPr>
      <w:r>
        <w:rPr>
          <w:sz w:val="23"/>
        </w:rPr>
        <w:t>желательно избегать частого повторения одинаковых слов, словосочетаний и оборотов,</w:t>
      </w:r>
      <w:r>
        <w:rPr>
          <w:spacing w:val="-20"/>
          <w:sz w:val="23"/>
        </w:rPr>
        <w:t xml:space="preserve"> </w:t>
      </w:r>
      <w:r>
        <w:rPr>
          <w:sz w:val="23"/>
        </w:rPr>
        <w:t>это требование особенно важно соблюдать в тексте на одной или соседних</w:t>
      </w:r>
      <w:r>
        <w:rPr>
          <w:spacing w:val="-10"/>
          <w:sz w:val="23"/>
        </w:rPr>
        <w:t xml:space="preserve"> </w:t>
      </w:r>
      <w:r>
        <w:rPr>
          <w:sz w:val="23"/>
        </w:rPr>
        <w:t>страницах;</w:t>
      </w:r>
    </w:p>
    <w:p w:rsidR="002A4E29" w:rsidRDefault="00C93E52">
      <w:pPr>
        <w:pStyle w:val="a4"/>
        <w:numPr>
          <w:ilvl w:val="2"/>
          <w:numId w:val="4"/>
        </w:numPr>
        <w:tabs>
          <w:tab w:val="left" w:pos="841"/>
        </w:tabs>
        <w:spacing w:before="1" w:line="333" w:lineRule="auto"/>
        <w:ind w:left="840" w:right="1925" w:hanging="308"/>
        <w:jc w:val="both"/>
        <w:rPr>
          <w:sz w:val="24"/>
        </w:rPr>
      </w:pPr>
      <w:r>
        <w:rPr>
          <w:sz w:val="24"/>
        </w:rPr>
        <w:t xml:space="preserve">при написании работы нельзя допускать произвольных сокращений слов, словосочетаний, кроме общепринятых </w:t>
      </w:r>
      <w:r>
        <w:rPr>
          <w:spacing w:val="-5"/>
          <w:sz w:val="24"/>
        </w:rPr>
        <w:t xml:space="preserve">«и </w:t>
      </w:r>
      <w:r>
        <w:rPr>
          <w:sz w:val="24"/>
        </w:rPr>
        <w:t>т.д., и т.п., и др.», которые чаще всего употребляются после</w:t>
      </w:r>
      <w:r>
        <w:rPr>
          <w:spacing w:val="2"/>
          <w:sz w:val="24"/>
        </w:rPr>
        <w:t xml:space="preserve"> </w:t>
      </w:r>
      <w:r>
        <w:rPr>
          <w:sz w:val="24"/>
        </w:rPr>
        <w:t>перечислений;</w:t>
      </w:r>
    </w:p>
    <w:p w:rsidR="002A4E29" w:rsidRDefault="00C93E52">
      <w:pPr>
        <w:pStyle w:val="a4"/>
        <w:numPr>
          <w:ilvl w:val="2"/>
          <w:numId w:val="4"/>
        </w:numPr>
        <w:tabs>
          <w:tab w:val="left" w:pos="901"/>
        </w:tabs>
        <w:spacing w:before="2"/>
        <w:rPr>
          <w:sz w:val="24"/>
        </w:rPr>
      </w:pPr>
      <w:r>
        <w:rPr>
          <w:sz w:val="24"/>
        </w:rPr>
        <w:t>цитаты не должны быть очень длинными (не более 3</w:t>
      </w:r>
      <w:r>
        <w:rPr>
          <w:spacing w:val="-5"/>
          <w:sz w:val="24"/>
        </w:rPr>
        <w:t xml:space="preserve"> </w:t>
      </w:r>
      <w:r>
        <w:rPr>
          <w:sz w:val="24"/>
        </w:rPr>
        <w:t>строчек);</w:t>
      </w:r>
    </w:p>
    <w:p w:rsidR="002A4E29" w:rsidRDefault="00C93E52">
      <w:pPr>
        <w:pStyle w:val="a4"/>
        <w:numPr>
          <w:ilvl w:val="2"/>
          <w:numId w:val="4"/>
        </w:numPr>
        <w:tabs>
          <w:tab w:val="left" w:pos="841"/>
        </w:tabs>
        <w:spacing w:before="108" w:line="343" w:lineRule="auto"/>
        <w:ind w:left="840" w:right="443" w:hanging="308"/>
        <w:rPr>
          <w:sz w:val="24"/>
        </w:rPr>
      </w:pPr>
      <w:r>
        <w:rPr>
          <w:sz w:val="24"/>
        </w:rPr>
        <w:t xml:space="preserve">язык описания - </w:t>
      </w:r>
      <w:r>
        <w:rPr>
          <w:sz w:val="24"/>
        </w:rPr>
        <w:t xml:space="preserve">русский; стиль описания - научный, с преобладанием неопределенно- личных предложений типа: наш выбор обусловлен тем, что; очевидно, что; нужно отметить, что; статистический анализ показывает, что и т.п., а также вводных слов типа: на наш взгляд; по нашему </w:t>
      </w:r>
      <w:r>
        <w:rPr>
          <w:sz w:val="24"/>
        </w:rPr>
        <w:t>мнению и</w:t>
      </w:r>
      <w:r>
        <w:rPr>
          <w:spacing w:val="-10"/>
          <w:sz w:val="24"/>
        </w:rPr>
        <w:t xml:space="preserve"> </w:t>
      </w:r>
      <w:r>
        <w:rPr>
          <w:sz w:val="24"/>
        </w:rPr>
        <w:t>т.п.</w:t>
      </w:r>
    </w:p>
    <w:p w:rsidR="002A4E29" w:rsidRDefault="002A4E29">
      <w:pPr>
        <w:spacing w:line="343" w:lineRule="auto"/>
        <w:rPr>
          <w:sz w:val="24"/>
        </w:rPr>
        <w:sectPr w:rsidR="002A4E29">
          <w:pgSz w:w="11900" w:h="16820"/>
          <w:pgMar w:top="740" w:right="500" w:bottom="480" w:left="1020" w:header="0" w:footer="299" w:gutter="0"/>
          <w:cols w:space="720"/>
        </w:sectPr>
      </w:pPr>
    </w:p>
    <w:p w:rsidR="002A4E29" w:rsidRDefault="00C93E52">
      <w:pPr>
        <w:pStyle w:val="4"/>
        <w:spacing w:before="75"/>
      </w:pPr>
      <w:r>
        <w:lastRenderedPageBreak/>
        <w:t>Требования к оформлению курсовой работы</w:t>
      </w:r>
    </w:p>
    <w:p w:rsidR="002A4E29" w:rsidRDefault="002A4E29">
      <w:pPr>
        <w:pStyle w:val="a3"/>
        <w:rPr>
          <w:b/>
          <w:i/>
          <w:sz w:val="26"/>
        </w:rPr>
      </w:pPr>
    </w:p>
    <w:p w:rsidR="002A4E29" w:rsidRDefault="00C93E52">
      <w:pPr>
        <w:spacing w:before="203" w:line="391" w:lineRule="auto"/>
        <w:ind w:left="240" w:right="1111"/>
        <w:rPr>
          <w:sz w:val="23"/>
        </w:rPr>
      </w:pPr>
      <w:r>
        <w:rPr>
          <w:sz w:val="23"/>
        </w:rPr>
        <w:t>Рукописи проекта следует оформлять по правилам, установленным государственным стандартом для оформления научно-технической документации, научных статей и отчетов.</w:t>
      </w:r>
    </w:p>
    <w:p w:rsidR="002A4E29" w:rsidRDefault="00C93E52">
      <w:pPr>
        <w:spacing w:before="148" w:line="348" w:lineRule="auto"/>
        <w:ind w:left="240" w:right="745" w:firstLine="180"/>
      </w:pPr>
      <w:r>
        <w:rPr>
          <w:color w:val="FF0000"/>
        </w:rPr>
        <w:t>Проектная работа дол</w:t>
      </w:r>
      <w:r>
        <w:rPr>
          <w:color w:val="FF0000"/>
        </w:rPr>
        <w:t xml:space="preserve">жна быть выполнена печатным способом с использованием компьютера на обеих сторонах листа белой бумаги формата А5 через один интервал. Шрифт – </w:t>
      </w:r>
      <w:proofErr w:type="spellStart"/>
      <w:r>
        <w:rPr>
          <w:color w:val="FF0000"/>
        </w:rPr>
        <w:t>Times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New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Roman</w:t>
      </w:r>
      <w:proofErr w:type="spellEnd"/>
      <w:r>
        <w:rPr>
          <w:color w:val="FF0000"/>
        </w:rPr>
        <w:t xml:space="preserve">, цвет шрифта – черный, кегль – 10, выравнивание по ширине с переносами в словах. Полужирный шрифт </w:t>
      </w:r>
      <w:r>
        <w:rPr>
          <w:color w:val="FF0000"/>
        </w:rPr>
        <w:t>применяется исключительно только для выделения названий структурных элементов пояснительной записки. Абзацный отступ – 1,25 см. Возможно выделение некоторых фрагментов в тексте и таблицах курсивом. Текст пояснительной записки печатается, соблюдая следующие</w:t>
      </w:r>
      <w:r>
        <w:rPr>
          <w:color w:val="FF0000"/>
        </w:rPr>
        <w:t xml:space="preserve"> размеры всех четырех полей – 20 мм.</w:t>
      </w:r>
    </w:p>
    <w:p w:rsidR="002A4E29" w:rsidRDefault="00C93E52">
      <w:pPr>
        <w:pStyle w:val="a3"/>
        <w:spacing w:before="164" w:line="343" w:lineRule="auto"/>
        <w:ind w:left="240" w:right="702"/>
        <w:jc w:val="both"/>
      </w:pPr>
      <w:r>
        <w:t>Страницы пояснительной записки нумеруются арабскими цифрами в нижней части листа посередине, начиная со следующей страницы после титульного листа, на которой ставится цифра</w:t>
      </w:r>
      <w:r>
        <w:rPr>
          <w:spacing w:val="-5"/>
        </w:rPr>
        <w:t xml:space="preserve"> </w:t>
      </w:r>
      <w:r>
        <w:t>2.</w:t>
      </w:r>
      <w:r>
        <w:rPr>
          <w:spacing w:val="-5"/>
        </w:rPr>
        <w:t xml:space="preserve"> </w:t>
      </w:r>
      <w:r>
        <w:t>Нумерация</w:t>
      </w:r>
      <w:r>
        <w:rPr>
          <w:spacing w:val="-5"/>
        </w:rPr>
        <w:t xml:space="preserve"> </w:t>
      </w:r>
      <w:r>
        <w:t>страниц</w:t>
      </w:r>
      <w:r>
        <w:rPr>
          <w:spacing w:val="-4"/>
        </w:rPr>
        <w:t xml:space="preserve"> </w:t>
      </w:r>
      <w:r>
        <w:t>документа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приложений,</w:t>
      </w:r>
      <w:r>
        <w:rPr>
          <w:spacing w:val="-5"/>
        </w:rPr>
        <w:t xml:space="preserve"> </w:t>
      </w:r>
      <w:r>
        <w:t>входящих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состав</w:t>
      </w:r>
      <w:r>
        <w:rPr>
          <w:spacing w:val="-6"/>
        </w:rPr>
        <w:t xml:space="preserve"> </w:t>
      </w:r>
      <w:r>
        <w:t>этого</w:t>
      </w:r>
      <w:r>
        <w:rPr>
          <w:spacing w:val="-5"/>
        </w:rPr>
        <w:t xml:space="preserve"> </w:t>
      </w:r>
      <w:r>
        <w:t>документа, должна быть</w:t>
      </w:r>
      <w:r>
        <w:rPr>
          <w:spacing w:val="-1"/>
        </w:rPr>
        <w:t xml:space="preserve"> </w:t>
      </w:r>
      <w:r>
        <w:t>сквозная.</w:t>
      </w:r>
    </w:p>
    <w:p w:rsidR="002A4E29" w:rsidRDefault="00C93E52">
      <w:pPr>
        <w:spacing w:before="197" w:line="391" w:lineRule="auto"/>
        <w:ind w:left="240" w:right="591"/>
        <w:jc w:val="both"/>
        <w:rPr>
          <w:sz w:val="23"/>
        </w:rPr>
      </w:pPr>
      <w:r>
        <w:rPr>
          <w:sz w:val="23"/>
        </w:rPr>
        <w:t>Титульный лист оформляется по установленной форме. Содержание располагается после титульного листа. Оно поясняет структуру, содержание работы и расположение ее на страницах.</w:t>
      </w:r>
    </w:p>
    <w:p w:rsidR="002A4E29" w:rsidRDefault="00C93E52">
      <w:pPr>
        <w:pStyle w:val="a3"/>
        <w:spacing w:before="149" w:line="340" w:lineRule="auto"/>
        <w:ind w:left="233" w:right="498" w:firstLine="7"/>
      </w:pPr>
      <w:r>
        <w:rPr>
          <w:sz w:val="23"/>
        </w:rPr>
        <w:t xml:space="preserve">Аналитическая часть, как правило, разбивается на несколько разделов. Каждый из этих разделов </w:t>
      </w:r>
      <w:r>
        <w:t>в свою очередь может быть разбит на подразделы. Названия разделов и подразделов пишутся по середине, симметрично тексту. В заголовках переносы слов не допускаются,</w:t>
      </w:r>
      <w:r>
        <w:t xml:space="preserve"> точка (последняя) не ставится, если заголовок состоит из двух предложений и более, то они между собой разделяются точкой. Разделы должны иметь порядковые номера в пределах всего документа, подразделы должны иметь нумерацию в пределах каждого раздела. Номе</w:t>
      </w:r>
      <w:r>
        <w:t>р подраздела состоит из номеров раздела и подраздела, разделенных точкой. Разделы,</w:t>
      </w:r>
    </w:p>
    <w:p w:rsidR="002A4E29" w:rsidRDefault="00C93E52">
      <w:pPr>
        <w:pStyle w:val="a3"/>
        <w:spacing w:line="274" w:lineRule="exact"/>
        <w:ind w:left="240"/>
      </w:pPr>
      <w:r>
        <w:t>подразделы должны иметь заголовки, которые должны четко и кратко отражать их содержание.</w:t>
      </w:r>
    </w:p>
    <w:p w:rsidR="002A4E29" w:rsidRDefault="002A4E29">
      <w:pPr>
        <w:pStyle w:val="a3"/>
        <w:spacing w:before="10"/>
        <w:rPr>
          <w:sz w:val="26"/>
        </w:rPr>
      </w:pPr>
    </w:p>
    <w:p w:rsidR="002A4E29" w:rsidRDefault="00C93E52">
      <w:pPr>
        <w:pStyle w:val="a3"/>
        <w:spacing w:line="338" w:lineRule="auto"/>
        <w:ind w:left="240" w:right="514"/>
      </w:pPr>
      <w:r>
        <w:t>При подготовке текста следует заботиться о логической последовательности и четкости</w:t>
      </w:r>
      <w:r>
        <w:t xml:space="preserve"> изложения материала; краткости и точности формулировок, исключающих возможность неоднозначного толкования; об убедительности аргументации; достоверности используемых данных и сведений; достаточности и обоснованности решений, предложений, рекомендаций и вы</w:t>
      </w:r>
      <w:r>
        <w:t xml:space="preserve">водов. В тексте КР следует использовать экономические, научно-технические и другие термины, обозначения и определения, установленные соответствующими нормативными документами, а при их отсутствии - общепринятые в литературе по экономике, управлению, науке </w:t>
      </w:r>
      <w:r>
        <w:t>и технике.</w:t>
      </w:r>
    </w:p>
    <w:p w:rsidR="002A4E29" w:rsidRDefault="002A4E29">
      <w:pPr>
        <w:spacing w:line="338" w:lineRule="auto"/>
        <w:sectPr w:rsidR="002A4E29">
          <w:pgSz w:w="11900" w:h="16820"/>
          <w:pgMar w:top="740" w:right="500" w:bottom="480" w:left="1020" w:header="0" w:footer="299" w:gutter="0"/>
          <w:cols w:space="720"/>
        </w:sectPr>
      </w:pPr>
    </w:p>
    <w:p w:rsidR="002A4E29" w:rsidRDefault="00C93E52">
      <w:pPr>
        <w:pStyle w:val="a3"/>
        <w:spacing w:before="70"/>
        <w:ind w:left="240"/>
      </w:pPr>
      <w:r>
        <w:lastRenderedPageBreak/>
        <w:t>В тексте проекта не допускается:</w:t>
      </w:r>
    </w:p>
    <w:p w:rsidR="002A4E29" w:rsidRDefault="002A4E29">
      <w:pPr>
        <w:pStyle w:val="a3"/>
        <w:spacing w:before="5"/>
        <w:rPr>
          <w:sz w:val="30"/>
        </w:rPr>
      </w:pPr>
    </w:p>
    <w:p w:rsidR="002A4E29" w:rsidRDefault="00C93E52">
      <w:pPr>
        <w:pStyle w:val="a4"/>
        <w:numPr>
          <w:ilvl w:val="0"/>
          <w:numId w:val="9"/>
        </w:numPr>
        <w:tabs>
          <w:tab w:val="left" w:pos="380"/>
        </w:tabs>
        <w:spacing w:line="367" w:lineRule="auto"/>
        <w:ind w:right="1564" w:hanging="8"/>
        <w:rPr>
          <w:sz w:val="24"/>
        </w:rPr>
      </w:pPr>
      <w:r>
        <w:rPr>
          <w:sz w:val="24"/>
        </w:rPr>
        <w:t>применять для одного и того же понятия различные научно-технические термины и обозначения или использовать один термин для обозначения разных</w:t>
      </w:r>
      <w:r>
        <w:rPr>
          <w:spacing w:val="-19"/>
          <w:sz w:val="24"/>
        </w:rPr>
        <w:t xml:space="preserve"> </w:t>
      </w:r>
      <w:r>
        <w:rPr>
          <w:sz w:val="24"/>
        </w:rPr>
        <w:t>понятий;</w:t>
      </w:r>
    </w:p>
    <w:p w:rsidR="002A4E29" w:rsidRDefault="00C93E52">
      <w:pPr>
        <w:pStyle w:val="a4"/>
        <w:numPr>
          <w:ilvl w:val="0"/>
          <w:numId w:val="9"/>
        </w:numPr>
        <w:tabs>
          <w:tab w:val="left" w:pos="380"/>
        </w:tabs>
        <w:spacing w:before="162"/>
        <w:ind w:left="379"/>
        <w:rPr>
          <w:sz w:val="24"/>
        </w:rPr>
      </w:pPr>
      <w:r>
        <w:rPr>
          <w:sz w:val="24"/>
        </w:rPr>
        <w:t>сокращать наименования физических величин,</w:t>
      </w:r>
      <w:r>
        <w:rPr>
          <w:sz w:val="24"/>
        </w:rPr>
        <w:t xml:space="preserve"> если они употребляются без цифр;</w:t>
      </w:r>
    </w:p>
    <w:p w:rsidR="002A4E29" w:rsidRDefault="002A4E29">
      <w:pPr>
        <w:pStyle w:val="a3"/>
        <w:spacing w:before="5"/>
        <w:rPr>
          <w:sz w:val="30"/>
        </w:rPr>
      </w:pPr>
    </w:p>
    <w:p w:rsidR="002A4E29" w:rsidRDefault="00C93E52">
      <w:pPr>
        <w:pStyle w:val="a4"/>
        <w:numPr>
          <w:ilvl w:val="0"/>
          <w:numId w:val="9"/>
        </w:numPr>
        <w:tabs>
          <w:tab w:val="left" w:pos="380"/>
        </w:tabs>
        <w:spacing w:line="364" w:lineRule="auto"/>
        <w:ind w:right="1382" w:hanging="8"/>
        <w:rPr>
          <w:sz w:val="24"/>
        </w:rPr>
      </w:pPr>
      <w:r>
        <w:rPr>
          <w:sz w:val="24"/>
        </w:rPr>
        <w:t xml:space="preserve">использовать математические знаки </w:t>
      </w:r>
      <w:r>
        <w:rPr>
          <w:spacing w:val="-3"/>
          <w:sz w:val="24"/>
        </w:rPr>
        <w:t xml:space="preserve">«≠», «&lt;», </w:t>
      </w:r>
      <w:r>
        <w:rPr>
          <w:sz w:val="24"/>
        </w:rPr>
        <w:t>«&gt;», «±» и т.д., а также «%» без чисел для сокращения словесных формулировок;</w:t>
      </w:r>
    </w:p>
    <w:p w:rsidR="002A4E29" w:rsidRDefault="00C93E52">
      <w:pPr>
        <w:pStyle w:val="a4"/>
        <w:numPr>
          <w:ilvl w:val="0"/>
          <w:numId w:val="9"/>
        </w:numPr>
        <w:tabs>
          <w:tab w:val="left" w:pos="380"/>
        </w:tabs>
        <w:spacing w:before="167"/>
        <w:ind w:left="379"/>
        <w:rPr>
          <w:sz w:val="24"/>
        </w:rPr>
      </w:pPr>
      <w:r>
        <w:rPr>
          <w:sz w:val="24"/>
        </w:rPr>
        <w:t>применять индексы стандартов «ГОСТ», «ОСТ», «ИСО» и т.п. без регистрационного</w:t>
      </w:r>
      <w:r>
        <w:rPr>
          <w:spacing w:val="-17"/>
          <w:sz w:val="24"/>
        </w:rPr>
        <w:t xml:space="preserve"> </w:t>
      </w:r>
      <w:r>
        <w:rPr>
          <w:sz w:val="24"/>
        </w:rPr>
        <w:t>номера.</w:t>
      </w:r>
    </w:p>
    <w:p w:rsidR="002A4E29" w:rsidRDefault="002A4E29">
      <w:pPr>
        <w:pStyle w:val="a3"/>
        <w:spacing w:before="3"/>
        <w:rPr>
          <w:sz w:val="30"/>
        </w:rPr>
      </w:pPr>
    </w:p>
    <w:p w:rsidR="002A4E29" w:rsidRDefault="00C93E52">
      <w:pPr>
        <w:pStyle w:val="a3"/>
        <w:spacing w:line="350" w:lineRule="auto"/>
        <w:ind w:left="240" w:right="514"/>
      </w:pPr>
      <w:r>
        <w:t>Числовые значения величин в тексте следует указывать с необходимой степенью точности. При этом числа с размерностью разумно писать цифрами, а без размерности - словами (например, цена - 10 руб., цена повысилась в сто раз).</w:t>
      </w:r>
    </w:p>
    <w:p w:rsidR="002A4E29" w:rsidRDefault="00C93E52">
      <w:pPr>
        <w:pStyle w:val="a3"/>
        <w:spacing w:before="184" w:line="350" w:lineRule="auto"/>
        <w:ind w:left="240" w:right="953"/>
      </w:pPr>
      <w:r>
        <w:t>При использовании автором цитат о</w:t>
      </w:r>
      <w:r>
        <w:t>н обязан сверить их с источниками. Цитаты необходимо приводить с соблюдением правил правописания, пунктуации и выделений (курсив, подчеркивания) первоисточника.</w:t>
      </w:r>
    </w:p>
    <w:p w:rsidR="002A4E29" w:rsidRDefault="00C93E52">
      <w:pPr>
        <w:pStyle w:val="a3"/>
        <w:spacing w:before="183" w:line="343" w:lineRule="auto"/>
        <w:ind w:left="240"/>
      </w:pPr>
      <w:r>
        <w:t>Иллюстрации в тексте или приложениях проекта принято называть рисунками. К рисункам относят люб</w:t>
      </w:r>
      <w:r>
        <w:t>ой графический материал, кроме таблиц. Наиболее распространенными из них являются схемы, графики и диаграммы. Рисунки нумеруются сквозной нумерацией (1) или в пределах подраздела (1.1.1) арабскими цифрами, а их названия приводятся под рисунком.</w:t>
      </w:r>
    </w:p>
    <w:p w:rsidR="002A4E29" w:rsidRDefault="00C93E52">
      <w:pPr>
        <w:pStyle w:val="a3"/>
        <w:spacing w:line="272" w:lineRule="exact"/>
        <w:ind w:left="240"/>
      </w:pPr>
      <w:r>
        <w:t>Все рисунки</w:t>
      </w:r>
      <w:r>
        <w:t xml:space="preserve"> должны иметь ссылку на них в тексте работы.</w:t>
      </w:r>
    </w:p>
    <w:p w:rsidR="002A4E29" w:rsidRDefault="002A4E29">
      <w:pPr>
        <w:pStyle w:val="a3"/>
        <w:spacing w:before="11"/>
        <w:rPr>
          <w:sz w:val="26"/>
        </w:rPr>
      </w:pPr>
    </w:p>
    <w:p w:rsidR="002A4E29" w:rsidRDefault="00C93E52">
      <w:pPr>
        <w:pStyle w:val="a3"/>
        <w:spacing w:line="340" w:lineRule="auto"/>
        <w:ind w:left="240" w:right="494" w:hanging="8"/>
      </w:pPr>
      <w:r>
        <w:t>С помощью таблиц можно рационально и систематизировано изложить результаты сводки и обработки материалов. Таблицы применяются для лучшей наглядности и удобства сравнения показателей. Таблицы должны следовать за</w:t>
      </w:r>
      <w:r>
        <w:t xml:space="preserve"> ссылкой на них в тексте. Таблицы должны размещаться после ссылки на них в тексте. Название таблицы должно отражать ее содержание, быть точным и кратким и размещаться над таблицей. Нумеруются таблицы в пределах подраздела (1.1.1). ПРИМЕР:</w:t>
      </w:r>
    </w:p>
    <w:p w:rsidR="002A4E29" w:rsidRDefault="00C93E52">
      <w:pPr>
        <w:pStyle w:val="a3"/>
        <w:spacing w:before="193"/>
        <w:ind w:left="240"/>
      </w:pPr>
      <w:r>
        <w:rPr>
          <w:noProof/>
        </w:rPr>
        <w:drawing>
          <wp:anchor distT="0" distB="0" distL="0" distR="0" simplePos="0" relativeHeight="486778880" behindDoc="1" locked="0" layoutInCell="1" allowOverlap="1">
            <wp:simplePos x="0" y="0"/>
            <wp:positionH relativeFrom="page">
              <wp:posOffset>821436</wp:posOffset>
            </wp:positionH>
            <wp:positionV relativeFrom="paragraph">
              <wp:posOffset>503213</wp:posOffset>
            </wp:positionV>
            <wp:extent cx="6012765" cy="1395412"/>
            <wp:effectExtent l="0" t="0" r="0" b="0"/>
            <wp:wrapNone/>
            <wp:docPr id="17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12765" cy="13954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Таблица 1.1.1 – </w:t>
      </w:r>
      <w:r>
        <w:t>Основные показатели хозяйственной деятельности предприятия за 20..-20..гг.</w:t>
      </w:r>
    </w:p>
    <w:p w:rsidR="002A4E29" w:rsidRDefault="002A4E29">
      <w:pPr>
        <w:pStyle w:val="a3"/>
        <w:rPr>
          <w:sz w:val="20"/>
        </w:rPr>
      </w:pPr>
    </w:p>
    <w:p w:rsidR="002A4E29" w:rsidRDefault="002A4E29">
      <w:pPr>
        <w:pStyle w:val="a3"/>
        <w:spacing w:before="3"/>
        <w:rPr>
          <w:sz w:val="22"/>
        </w:rPr>
      </w:pPr>
    </w:p>
    <w:tbl>
      <w:tblPr>
        <w:tblStyle w:val="TableNormal"/>
        <w:tblW w:w="0" w:type="auto"/>
        <w:tblInd w:w="167" w:type="dxa"/>
        <w:tblLayout w:type="fixed"/>
        <w:tblLook w:val="01E0" w:firstRow="1" w:lastRow="1" w:firstColumn="1" w:lastColumn="1" w:noHBand="0" w:noVBand="0"/>
      </w:tblPr>
      <w:tblGrid>
        <w:gridCol w:w="2022"/>
        <w:gridCol w:w="2416"/>
        <w:gridCol w:w="2231"/>
        <w:gridCol w:w="2597"/>
      </w:tblGrid>
      <w:tr w:rsidR="002A4E29">
        <w:trPr>
          <w:trHeight w:val="297"/>
        </w:trPr>
        <w:tc>
          <w:tcPr>
            <w:tcW w:w="2022" w:type="dxa"/>
            <w:vMerge w:val="restart"/>
          </w:tcPr>
          <w:p w:rsidR="002A4E29" w:rsidRDefault="00C93E52">
            <w:pPr>
              <w:pStyle w:val="TableParagraph"/>
              <w:spacing w:before="166"/>
              <w:ind w:left="200"/>
            </w:pPr>
            <w:r>
              <w:t>Показатель</w:t>
            </w:r>
          </w:p>
        </w:tc>
        <w:tc>
          <w:tcPr>
            <w:tcW w:w="2416" w:type="dxa"/>
            <w:vMerge w:val="restart"/>
          </w:tcPr>
          <w:p w:rsidR="002A4E29" w:rsidRDefault="00C93E52">
            <w:pPr>
              <w:pStyle w:val="TableParagraph"/>
              <w:spacing w:before="166"/>
              <w:ind w:left="758"/>
            </w:pPr>
            <w:r>
              <w:t>Прошлый год</w:t>
            </w:r>
          </w:p>
        </w:tc>
        <w:tc>
          <w:tcPr>
            <w:tcW w:w="2231" w:type="dxa"/>
            <w:vMerge w:val="restart"/>
          </w:tcPr>
          <w:p w:rsidR="002A4E29" w:rsidRDefault="00C93E52">
            <w:pPr>
              <w:pStyle w:val="TableParagraph"/>
              <w:spacing w:before="166"/>
              <w:ind w:left="363"/>
            </w:pPr>
            <w:r>
              <w:t>Отчетный год</w:t>
            </w:r>
          </w:p>
        </w:tc>
        <w:tc>
          <w:tcPr>
            <w:tcW w:w="2597" w:type="dxa"/>
          </w:tcPr>
          <w:p w:rsidR="002A4E29" w:rsidRDefault="00C93E52">
            <w:pPr>
              <w:pStyle w:val="TableParagraph"/>
              <w:spacing w:line="244" w:lineRule="exact"/>
              <w:ind w:left="552"/>
            </w:pPr>
            <w:r>
              <w:t>Отчетный год в % к</w:t>
            </w:r>
          </w:p>
        </w:tc>
      </w:tr>
      <w:tr w:rsidR="002A4E29">
        <w:trPr>
          <w:trHeight w:val="434"/>
        </w:trPr>
        <w:tc>
          <w:tcPr>
            <w:tcW w:w="2022" w:type="dxa"/>
            <w:vMerge/>
            <w:tcBorders>
              <w:top w:val="nil"/>
            </w:tcBorders>
          </w:tcPr>
          <w:p w:rsidR="002A4E29" w:rsidRDefault="002A4E29">
            <w:pPr>
              <w:rPr>
                <w:sz w:val="2"/>
                <w:szCs w:val="2"/>
              </w:rPr>
            </w:pPr>
          </w:p>
        </w:tc>
        <w:tc>
          <w:tcPr>
            <w:tcW w:w="2416" w:type="dxa"/>
            <w:vMerge/>
            <w:tcBorders>
              <w:top w:val="nil"/>
            </w:tcBorders>
          </w:tcPr>
          <w:p w:rsidR="002A4E29" w:rsidRDefault="002A4E29">
            <w:pPr>
              <w:rPr>
                <w:sz w:val="2"/>
                <w:szCs w:val="2"/>
              </w:rPr>
            </w:pPr>
          </w:p>
        </w:tc>
        <w:tc>
          <w:tcPr>
            <w:tcW w:w="2231" w:type="dxa"/>
            <w:vMerge/>
            <w:tcBorders>
              <w:top w:val="nil"/>
            </w:tcBorders>
          </w:tcPr>
          <w:p w:rsidR="002A4E29" w:rsidRDefault="002A4E29">
            <w:pPr>
              <w:rPr>
                <w:sz w:val="2"/>
                <w:szCs w:val="2"/>
              </w:rPr>
            </w:pPr>
          </w:p>
        </w:tc>
        <w:tc>
          <w:tcPr>
            <w:tcW w:w="2597" w:type="dxa"/>
          </w:tcPr>
          <w:p w:rsidR="002A4E29" w:rsidRDefault="00C93E52">
            <w:pPr>
              <w:pStyle w:val="TableParagraph"/>
              <w:spacing w:before="44"/>
              <w:ind w:left="552"/>
            </w:pPr>
            <w:r>
              <w:t>прошлому</w:t>
            </w:r>
          </w:p>
        </w:tc>
      </w:tr>
      <w:tr w:rsidR="002A4E29">
        <w:trPr>
          <w:trHeight w:val="381"/>
        </w:trPr>
        <w:tc>
          <w:tcPr>
            <w:tcW w:w="2022" w:type="dxa"/>
          </w:tcPr>
          <w:p w:rsidR="002A4E29" w:rsidRDefault="00C93E52">
            <w:pPr>
              <w:pStyle w:val="TableParagraph"/>
              <w:spacing w:before="128" w:line="233" w:lineRule="exact"/>
              <w:ind w:left="200"/>
            </w:pPr>
            <w:r>
              <w:t>1</w:t>
            </w:r>
          </w:p>
        </w:tc>
        <w:tc>
          <w:tcPr>
            <w:tcW w:w="2416" w:type="dxa"/>
          </w:tcPr>
          <w:p w:rsidR="002A4E29" w:rsidRDefault="00C93E52">
            <w:pPr>
              <w:pStyle w:val="TableParagraph"/>
              <w:spacing w:before="128" w:line="233" w:lineRule="exact"/>
              <w:ind w:left="758"/>
            </w:pPr>
            <w:r>
              <w:t>2</w:t>
            </w:r>
          </w:p>
        </w:tc>
        <w:tc>
          <w:tcPr>
            <w:tcW w:w="2231" w:type="dxa"/>
          </w:tcPr>
          <w:p w:rsidR="002A4E29" w:rsidRDefault="00C93E52">
            <w:pPr>
              <w:pStyle w:val="TableParagraph"/>
              <w:spacing w:before="128" w:line="233" w:lineRule="exact"/>
              <w:ind w:left="363"/>
            </w:pPr>
            <w:r>
              <w:t>3</w:t>
            </w:r>
          </w:p>
        </w:tc>
        <w:tc>
          <w:tcPr>
            <w:tcW w:w="2597" w:type="dxa"/>
          </w:tcPr>
          <w:p w:rsidR="002A4E29" w:rsidRDefault="00C93E52">
            <w:pPr>
              <w:pStyle w:val="TableParagraph"/>
              <w:spacing w:before="128" w:line="233" w:lineRule="exact"/>
              <w:ind w:left="552"/>
            </w:pPr>
            <w:r>
              <w:t>4</w:t>
            </w:r>
          </w:p>
        </w:tc>
      </w:tr>
    </w:tbl>
    <w:p w:rsidR="002A4E29" w:rsidRDefault="002A4E29">
      <w:pPr>
        <w:spacing w:line="233" w:lineRule="exact"/>
        <w:sectPr w:rsidR="002A4E29">
          <w:pgSz w:w="11900" w:h="16820"/>
          <w:pgMar w:top="740" w:right="500" w:bottom="480" w:left="1020" w:header="0" w:footer="299" w:gutter="0"/>
          <w:cols w:space="720"/>
        </w:sectPr>
      </w:pPr>
    </w:p>
    <w:p w:rsidR="002A4E29" w:rsidRDefault="00C93E52">
      <w:pPr>
        <w:pStyle w:val="a3"/>
        <w:spacing w:before="70" w:line="350" w:lineRule="auto"/>
        <w:ind w:left="240" w:right="979"/>
      </w:pPr>
      <w:r>
        <w:lastRenderedPageBreak/>
        <w:t>При переносе части таблицы на другую страницу название следует помещать только над первой частью таблицы. Над другими частями пишут слова "Продолжение таблицы" с указанием номера.</w:t>
      </w:r>
    </w:p>
    <w:p w:rsidR="002A4E29" w:rsidRDefault="00C93E52">
      <w:pPr>
        <w:pStyle w:val="a3"/>
        <w:spacing w:before="184"/>
        <w:ind w:left="240"/>
      </w:pPr>
      <w:r>
        <w:t>ПРИМЕР:</w:t>
      </w:r>
    </w:p>
    <w:p w:rsidR="002A4E29" w:rsidRDefault="002A4E29">
      <w:pPr>
        <w:pStyle w:val="a3"/>
        <w:spacing w:before="3"/>
        <w:rPr>
          <w:sz w:val="30"/>
        </w:rPr>
      </w:pPr>
    </w:p>
    <w:p w:rsidR="002A4E29" w:rsidRDefault="00C93E52">
      <w:pPr>
        <w:pStyle w:val="a3"/>
        <w:ind w:left="240"/>
      </w:pPr>
      <w:r>
        <w:t>Продолжение таблицы 1.1.1</w:t>
      </w:r>
    </w:p>
    <w:p w:rsidR="002A4E29" w:rsidRDefault="00C93E52">
      <w:pPr>
        <w:pStyle w:val="a3"/>
        <w:spacing w:before="10"/>
        <w:rPr>
          <w:sz w:val="19"/>
        </w:rPr>
      </w:pPr>
      <w:r>
        <w:pict>
          <v:group id="_x0000_s1039" alt="" style="position:absolute;margin-left:62.05pt;margin-top:13.8pt;width:498.4pt;height:55.35pt;z-index:-15708672;mso-wrap-distance-left:0;mso-wrap-distance-right:0;mso-position-horizontal-relative:page" coordorigin="1241,276" coordsize="9968,110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0" type="#_x0000_t75" alt="" style="position:absolute;left:1243;top:324;width:9965;height:1059">
              <v:imagedata r:id="rId11" o:title=""/>
            </v:shape>
            <v:shape id="_x0000_s1041" type="#_x0000_t75" alt="" style="position:absolute;left:1240;top:276;width:20;height:538">
              <v:imagedata r:id="rId12" o:title=""/>
            </v:shape>
            <v:shape id="_x0000_s1042" alt="" style="position:absolute;left:2642;top:276;width:1390;height:538" coordorigin="2642,276" coordsize="1390,538" o:spt="100" adj="0,,0" path="m2642,814r,-538m4032,814r,-538e" filled="f" strokeweight=".72pt">
              <v:stroke joinstyle="round"/>
              <v:formulas/>
              <v:path arrowok="t" o:connecttype="segments"/>
            </v:shape>
            <v:line id="_x0000_s1043" alt="" style="position:absolute" from="5423,814" to="5423,276" strokeweight=".84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4" type="#_x0000_t202" alt="" style="position:absolute;left:1315;top:610;width:131;height:245;mso-wrap-style:square;v-text-anchor:top" filled="f" stroked="f">
              <v:textbox inset="0,0,0,0">
                <w:txbxContent>
                  <w:p w:rsidR="002A4E29" w:rsidRDefault="00C93E52">
                    <w:pPr>
                      <w:spacing w:line="244" w:lineRule="exact"/>
                    </w:pPr>
                    <w:r>
                      <w:t>1</w:t>
                    </w:r>
                  </w:p>
                </w:txbxContent>
              </v:textbox>
            </v:shape>
            <v:shape id="_x0000_s1045" type="#_x0000_t202" alt="" style="position:absolute;left:2705;top:610;width:131;height:245;mso-wrap-style:square;v-text-anchor:top" filled="f" stroked="f">
              <v:textbox inset="0,0,0,0">
                <w:txbxContent>
                  <w:p w:rsidR="002A4E29" w:rsidRDefault="00C93E52">
                    <w:pPr>
                      <w:spacing w:line="244" w:lineRule="exact"/>
                    </w:pPr>
                    <w:r>
                      <w:t>2</w:t>
                    </w:r>
                  </w:p>
                </w:txbxContent>
              </v:textbox>
            </v:shape>
            <v:shape id="_x0000_s1046" type="#_x0000_t202" alt="" style="position:absolute;left:4095;top:610;width:131;height:245;mso-wrap-style:square;v-text-anchor:top" filled="f" stroked="f">
              <v:textbox inset="0,0,0,0">
                <w:txbxContent>
                  <w:p w:rsidR="002A4E29" w:rsidRDefault="00C93E52">
                    <w:pPr>
                      <w:spacing w:line="244" w:lineRule="exact"/>
                    </w:pPr>
                    <w:r>
                      <w:t>3</w:t>
                    </w:r>
                  </w:p>
                </w:txbxContent>
              </v:textbox>
            </v:shape>
            <v:shape id="_x0000_s1047" type="#_x0000_t202" alt="" style="position:absolute;left:5482;top:610;width:131;height:245;mso-wrap-style:square;v-text-anchor:top" filled="f" stroked="f">
              <v:textbox inset="0,0,0,0">
                <w:txbxContent>
                  <w:p w:rsidR="002A4E29" w:rsidRDefault="00C93E52">
                    <w:pPr>
                      <w:spacing w:line="244" w:lineRule="exact"/>
                    </w:pPr>
                    <w:r>
                      <w:t>4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2A4E29" w:rsidRDefault="002A4E29">
      <w:pPr>
        <w:pStyle w:val="a3"/>
        <w:spacing w:before="9"/>
        <w:rPr>
          <w:sz w:val="12"/>
        </w:rPr>
      </w:pPr>
    </w:p>
    <w:p w:rsidR="002A4E29" w:rsidRDefault="00C93E52">
      <w:pPr>
        <w:pStyle w:val="a3"/>
        <w:spacing w:before="90" w:line="350" w:lineRule="auto"/>
        <w:ind w:left="240" w:right="819"/>
      </w:pPr>
      <w:r>
        <w:t>Если все показатели, приведенные в графах таблицы, выражены в одной и той же единице физической величины, то ее обозначение необходимо помещать над таблицей через запятую после названия таблицы.</w:t>
      </w:r>
    </w:p>
    <w:p w:rsidR="002A4E29" w:rsidRDefault="00C93E52">
      <w:pPr>
        <w:pStyle w:val="a3"/>
        <w:spacing w:before="186" w:line="338" w:lineRule="auto"/>
        <w:ind w:left="240" w:right="400"/>
      </w:pPr>
      <w:r>
        <w:t>При отсутствии отдельных данных в таблице следует ставить про</w:t>
      </w:r>
      <w:r>
        <w:t xml:space="preserve">черк (тире). В интервале, охватывающем числа ряда, между крайними числами ряда в таблице допускается ставить тире (858-900). </w:t>
      </w:r>
      <w:r>
        <w:rPr>
          <w:u w:val="single"/>
        </w:rPr>
        <w:t>Не допускается наличия в таблице строк или столбцов,</w:t>
      </w:r>
      <w:r>
        <w:t xml:space="preserve"> </w:t>
      </w:r>
      <w:r>
        <w:rPr>
          <w:u w:val="single"/>
        </w:rPr>
        <w:t>в которых все данные</w:t>
      </w:r>
      <w:r>
        <w:t xml:space="preserve"> </w:t>
      </w:r>
      <w:r>
        <w:rPr>
          <w:u w:val="single"/>
        </w:rPr>
        <w:t>отсутствуют</w:t>
      </w:r>
      <w:r>
        <w:t>. Цифры в графах таблиц должны проставляться т</w:t>
      </w:r>
      <w:r>
        <w:t>ак, чтобы разряды чисел во всей графе были расположены один под другим, если они относятся к одному показателю. В одной графе должно быть соблюдено, как правило, одинаковое количество десятичных знаков для всех значений величин.</w:t>
      </w:r>
    </w:p>
    <w:p w:rsidR="002A4E29" w:rsidRDefault="00C93E52">
      <w:pPr>
        <w:pStyle w:val="a3"/>
        <w:spacing w:before="204" w:line="338" w:lineRule="auto"/>
        <w:ind w:left="240" w:right="463"/>
      </w:pPr>
      <w:r>
        <w:t>Все формулы нумеруются скво</w:t>
      </w:r>
      <w:r>
        <w:t xml:space="preserve">зной нумерацией (1) или в пределах подраздела (1.1.1) арабскими цифрами, которые записываются на уровне формулы справа в круглых скобках. Ссылки в тексте на порядковые номера формул дают в скобках (по формуле (1)). Формула располагается сим‐ </w:t>
      </w:r>
      <w:proofErr w:type="spellStart"/>
      <w:r>
        <w:t>метрично</w:t>
      </w:r>
      <w:proofErr w:type="spellEnd"/>
      <w:r>
        <w:t xml:space="preserve"> текст</w:t>
      </w:r>
      <w:r>
        <w:t>у. Пояснения символов и числовых коэффициентов, входящих в формулу, если они не пояснены ранее в тексте, должны быть приведены непосредственно под формулой. Пояснения каждого символа следует давать с новой строки в той последовательности, в которой символы</w:t>
      </w:r>
      <w:r>
        <w:t xml:space="preserve"> приведены в формуле. ПРИМЕР:</w:t>
      </w:r>
    </w:p>
    <w:p w:rsidR="002A4E29" w:rsidRDefault="002A4E29">
      <w:pPr>
        <w:pStyle w:val="a3"/>
        <w:spacing w:before="9"/>
        <w:rPr>
          <w:sz w:val="21"/>
        </w:rPr>
      </w:pPr>
    </w:p>
    <w:tbl>
      <w:tblPr>
        <w:tblStyle w:val="TableNormal"/>
        <w:tblW w:w="0" w:type="auto"/>
        <w:tblInd w:w="3228" w:type="dxa"/>
        <w:tblLayout w:type="fixed"/>
        <w:tblLook w:val="01E0" w:firstRow="1" w:lastRow="1" w:firstColumn="1" w:lastColumn="1" w:noHBand="0" w:noVBand="0"/>
      </w:tblPr>
      <w:tblGrid>
        <w:gridCol w:w="3169"/>
        <w:gridCol w:w="2590"/>
      </w:tblGrid>
      <w:tr w:rsidR="002A4E29">
        <w:trPr>
          <w:trHeight w:val="267"/>
        </w:trPr>
        <w:tc>
          <w:tcPr>
            <w:tcW w:w="3169" w:type="dxa"/>
          </w:tcPr>
          <w:p w:rsidR="002A4E29" w:rsidRDefault="00C93E52">
            <w:pPr>
              <w:pStyle w:val="TableParagraph"/>
              <w:spacing w:line="248" w:lineRule="exact"/>
              <w:ind w:left="200"/>
              <w:rPr>
                <w:i/>
                <w:sz w:val="16"/>
              </w:rPr>
            </w:pPr>
            <w:r>
              <w:rPr>
                <w:i/>
                <w:position w:val="2"/>
                <w:sz w:val="24"/>
              </w:rPr>
              <w:t>УВ</w:t>
            </w:r>
            <w:r>
              <w:rPr>
                <w:i/>
                <w:sz w:val="16"/>
              </w:rPr>
              <w:t>УМ</w:t>
            </w:r>
            <w:r>
              <w:rPr>
                <w:i/>
                <w:position w:val="2"/>
                <w:sz w:val="24"/>
              </w:rPr>
              <w:t>=T</w:t>
            </w:r>
            <w:r>
              <w:rPr>
                <w:i/>
                <w:sz w:val="16"/>
              </w:rPr>
              <w:t>1</w:t>
            </w:r>
            <w:r>
              <w:rPr>
                <w:i/>
                <w:position w:val="2"/>
                <w:sz w:val="24"/>
              </w:rPr>
              <w:t>-T</w:t>
            </w:r>
            <w:r>
              <w:rPr>
                <w:i/>
                <w:sz w:val="16"/>
              </w:rPr>
              <w:t>0</w:t>
            </w:r>
          </w:p>
        </w:tc>
        <w:tc>
          <w:tcPr>
            <w:tcW w:w="2590" w:type="dxa"/>
          </w:tcPr>
          <w:p w:rsidR="002A4E29" w:rsidRDefault="00C93E52">
            <w:pPr>
              <w:pStyle w:val="TableParagraph"/>
              <w:spacing w:line="248" w:lineRule="exact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(1.1.1)</w:t>
            </w:r>
          </w:p>
        </w:tc>
      </w:tr>
    </w:tbl>
    <w:p w:rsidR="002A4E29" w:rsidRDefault="002A4E29">
      <w:pPr>
        <w:pStyle w:val="a3"/>
        <w:spacing w:before="4"/>
        <w:rPr>
          <w:sz w:val="26"/>
        </w:rPr>
      </w:pPr>
    </w:p>
    <w:p w:rsidR="002A4E29" w:rsidRDefault="00C93E52">
      <w:pPr>
        <w:pStyle w:val="a3"/>
        <w:ind w:left="240"/>
      </w:pPr>
      <w:r>
        <w:t xml:space="preserve">где: </w:t>
      </w:r>
      <w:r>
        <w:rPr>
          <w:i/>
        </w:rPr>
        <w:t xml:space="preserve">УВУМ </w:t>
      </w:r>
      <w:r>
        <w:t xml:space="preserve">- сумма увеличения (уменьшения) объема продаж, </w:t>
      </w:r>
      <w:proofErr w:type="spellStart"/>
      <w:r>
        <w:t>руб</w:t>
      </w:r>
      <w:proofErr w:type="spellEnd"/>
      <w:r>
        <w:t>;</w:t>
      </w:r>
    </w:p>
    <w:p w:rsidR="002A4E29" w:rsidRDefault="002A4E29">
      <w:pPr>
        <w:pStyle w:val="a3"/>
        <w:spacing w:before="3"/>
        <w:rPr>
          <w:sz w:val="30"/>
        </w:rPr>
      </w:pPr>
    </w:p>
    <w:p w:rsidR="002A4E29" w:rsidRDefault="00C93E52">
      <w:pPr>
        <w:pStyle w:val="a3"/>
        <w:ind w:left="240"/>
      </w:pPr>
      <w:r>
        <w:rPr>
          <w:i/>
        </w:rPr>
        <w:t xml:space="preserve">T1 </w:t>
      </w:r>
      <w:r>
        <w:t>— объем продаж в отчетном году,</w:t>
      </w:r>
      <w:r>
        <w:rPr>
          <w:spacing w:val="-11"/>
        </w:rPr>
        <w:t xml:space="preserve"> </w:t>
      </w:r>
      <w:proofErr w:type="spellStart"/>
      <w:r>
        <w:t>руб</w:t>
      </w:r>
      <w:proofErr w:type="spellEnd"/>
      <w:r>
        <w:t>;</w:t>
      </w:r>
    </w:p>
    <w:p w:rsidR="002A4E29" w:rsidRDefault="002A4E29">
      <w:pPr>
        <w:pStyle w:val="a3"/>
        <w:spacing w:before="3"/>
        <w:rPr>
          <w:sz w:val="30"/>
        </w:rPr>
      </w:pPr>
    </w:p>
    <w:p w:rsidR="002A4E29" w:rsidRDefault="00C93E52">
      <w:pPr>
        <w:pStyle w:val="a3"/>
        <w:ind w:left="240"/>
      </w:pPr>
      <w:r>
        <w:rPr>
          <w:i/>
        </w:rPr>
        <w:t xml:space="preserve">T0 </w:t>
      </w:r>
      <w:r>
        <w:t>— объем продаж в прошлом году,</w:t>
      </w:r>
      <w:r>
        <w:rPr>
          <w:spacing w:val="-11"/>
        </w:rPr>
        <w:t xml:space="preserve"> </w:t>
      </w:r>
      <w:r>
        <w:t>руб.</w:t>
      </w:r>
    </w:p>
    <w:p w:rsidR="002A4E29" w:rsidRDefault="002A4E29">
      <w:pPr>
        <w:pStyle w:val="a3"/>
        <w:spacing w:before="8"/>
        <w:rPr>
          <w:sz w:val="30"/>
        </w:rPr>
      </w:pPr>
    </w:p>
    <w:p w:rsidR="002A4E29" w:rsidRDefault="00C93E52" w:rsidP="00A4411B">
      <w:pPr>
        <w:spacing w:line="369" w:lineRule="auto"/>
        <w:ind w:left="240" w:right="848"/>
        <w:rPr>
          <w:sz w:val="23"/>
        </w:rPr>
        <w:sectPr w:rsidR="002A4E29">
          <w:pgSz w:w="11900" w:h="16820"/>
          <w:pgMar w:top="740" w:right="500" w:bottom="480" w:left="1020" w:header="0" w:footer="299" w:gutter="0"/>
          <w:cols w:space="720"/>
        </w:sectPr>
      </w:pPr>
      <w:r>
        <w:rPr>
          <w:sz w:val="23"/>
        </w:rPr>
        <w:t xml:space="preserve">Если необходимо пояснить отдельные данные, приведенные в документе, или указать автора текста, то следует сделать сноску. Сноски в тексте располагают с абзацного отступа в конце страницы, на которой они </w:t>
      </w:r>
      <w:r>
        <w:rPr>
          <w:sz w:val="23"/>
        </w:rPr>
        <w:t>от текста короткой тонкой гори</w:t>
      </w:r>
      <w:r>
        <w:rPr>
          <w:sz w:val="23"/>
        </w:rPr>
        <w:t>зонтально</w:t>
      </w:r>
      <w:r w:rsidR="00A4411B">
        <w:rPr>
          <w:sz w:val="23"/>
        </w:rPr>
        <w:t>й</w:t>
      </w:r>
    </w:p>
    <w:p w:rsidR="002A4E29" w:rsidRDefault="00C93E52" w:rsidP="00A4411B">
      <w:pPr>
        <w:pStyle w:val="a3"/>
        <w:spacing w:before="70" w:line="343" w:lineRule="auto"/>
        <w:ind w:right="447"/>
      </w:pPr>
      <w:r>
        <w:lastRenderedPageBreak/>
        <w:t>линией с левой стороны, а к данным, расположенным в таблице, в конце таблицы над линией, обозначающей окончание таблицы. Знак сноски ставят непосредственно после того слова, числа, символа, предложения, к которому дается поясне</w:t>
      </w:r>
      <w:r>
        <w:t>ние, и перед текстом пояснения. Знак сноски выполняют арабскими цифрами помещают на уровне верхнего обреза шрифта (верхний индекс). Нумерация сносок отдельная для каждой страницы.</w:t>
      </w:r>
    </w:p>
    <w:p w:rsidR="002A4E29" w:rsidRDefault="00C93E52">
      <w:pPr>
        <w:pStyle w:val="a3"/>
        <w:spacing w:before="130" w:line="340" w:lineRule="auto"/>
        <w:ind w:left="240" w:right="291"/>
      </w:pPr>
      <w:r>
        <w:t>Список использованной литературы помещается после заключения, перед приложением с новой страницы и оформляется в соответствии с ГОСТ 7.32-91 (ИСО 5966-82). В список включаются литературные источники, проработанные студентом. В списке литературы</w:t>
      </w:r>
      <w:r>
        <w:rPr>
          <w:spacing w:val="-29"/>
        </w:rPr>
        <w:t xml:space="preserve"> </w:t>
      </w:r>
      <w:r>
        <w:t>должно быть</w:t>
      </w:r>
      <w:r>
        <w:t xml:space="preserve"> приведено не </w:t>
      </w:r>
      <w:r>
        <w:rPr>
          <w:u w:val="single"/>
        </w:rPr>
        <w:t>менее</w:t>
      </w:r>
      <w:r>
        <w:t xml:space="preserve"> </w:t>
      </w:r>
      <w:r>
        <w:rPr>
          <w:u w:val="single"/>
        </w:rPr>
        <w:t>15 источников</w:t>
      </w:r>
      <w:r>
        <w:t xml:space="preserve"> - законодательных актов, нормативных и инструктивных документов, научных монографий, учебников и практических пособий, статей общей и специальной периодической</w:t>
      </w:r>
      <w:r>
        <w:rPr>
          <w:spacing w:val="-3"/>
        </w:rPr>
        <w:t xml:space="preserve"> </w:t>
      </w:r>
      <w:r>
        <w:t>печати.</w:t>
      </w:r>
    </w:p>
    <w:p w:rsidR="002A4E29" w:rsidRDefault="00C93E52">
      <w:pPr>
        <w:pStyle w:val="a3"/>
        <w:spacing w:before="193"/>
        <w:ind w:left="240"/>
      </w:pPr>
      <w:r>
        <w:t>Порядок расположения литературы в</w:t>
      </w:r>
      <w:r>
        <w:rPr>
          <w:spacing w:val="-20"/>
        </w:rPr>
        <w:t xml:space="preserve"> </w:t>
      </w:r>
      <w:r>
        <w:t>списке:</w:t>
      </w:r>
    </w:p>
    <w:p w:rsidR="002A4E29" w:rsidRDefault="002A4E29">
      <w:pPr>
        <w:pStyle w:val="a3"/>
        <w:spacing w:before="3"/>
        <w:rPr>
          <w:sz w:val="30"/>
        </w:rPr>
      </w:pPr>
    </w:p>
    <w:p w:rsidR="002A4E29" w:rsidRDefault="00C93E52">
      <w:pPr>
        <w:pStyle w:val="a4"/>
        <w:numPr>
          <w:ilvl w:val="0"/>
          <w:numId w:val="3"/>
        </w:numPr>
        <w:tabs>
          <w:tab w:val="left" w:pos="385"/>
        </w:tabs>
        <w:spacing w:line="340" w:lineRule="auto"/>
        <w:ind w:right="448" w:hanging="8"/>
        <w:rPr>
          <w:sz w:val="24"/>
        </w:rPr>
      </w:pPr>
      <w:r>
        <w:rPr>
          <w:sz w:val="24"/>
        </w:rPr>
        <w:t>официальные</w:t>
      </w:r>
      <w:r>
        <w:rPr>
          <w:sz w:val="24"/>
        </w:rPr>
        <w:t xml:space="preserve"> нормативные документы: Федеральные Законы, Указы Президента России, Постановления Правительства РФ, нормативные акты и методические материалы федеральных министерств и ведомств, Постановления законодательных органов власти субъектов РФ, распоряжения Глав </w:t>
      </w:r>
      <w:r>
        <w:rPr>
          <w:sz w:val="24"/>
        </w:rPr>
        <w:t>администрации субъектов Федерации, нормативные акты</w:t>
      </w:r>
      <w:r>
        <w:rPr>
          <w:spacing w:val="-34"/>
          <w:sz w:val="24"/>
        </w:rPr>
        <w:t xml:space="preserve"> </w:t>
      </w:r>
      <w:r>
        <w:rPr>
          <w:sz w:val="24"/>
        </w:rPr>
        <w:t>и распоряжения других органов власти в хронологическом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порядке;</w:t>
      </w:r>
    </w:p>
    <w:p w:rsidR="002A4E29" w:rsidRDefault="00C93E52">
      <w:pPr>
        <w:pStyle w:val="a4"/>
        <w:numPr>
          <w:ilvl w:val="0"/>
          <w:numId w:val="3"/>
        </w:numPr>
        <w:tabs>
          <w:tab w:val="left" w:pos="380"/>
        </w:tabs>
        <w:spacing w:before="198"/>
        <w:ind w:left="379" w:hanging="147"/>
        <w:rPr>
          <w:sz w:val="24"/>
        </w:rPr>
      </w:pPr>
      <w:r>
        <w:rPr>
          <w:sz w:val="24"/>
        </w:rPr>
        <w:t>остальная литература в алфавитном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порядке.</w:t>
      </w:r>
    </w:p>
    <w:p w:rsidR="002A4E29" w:rsidRDefault="002A4E29">
      <w:pPr>
        <w:pStyle w:val="a3"/>
        <w:spacing w:before="3"/>
        <w:rPr>
          <w:sz w:val="30"/>
        </w:rPr>
      </w:pPr>
    </w:p>
    <w:p w:rsidR="002A4E29" w:rsidRDefault="00C93E52">
      <w:pPr>
        <w:pStyle w:val="a3"/>
        <w:spacing w:before="1"/>
        <w:ind w:left="240"/>
      </w:pPr>
      <w:r>
        <w:t>ПРИМЕР:</w:t>
      </w:r>
    </w:p>
    <w:p w:rsidR="002A4E29" w:rsidRDefault="002A4E29">
      <w:pPr>
        <w:pStyle w:val="a3"/>
        <w:spacing w:before="2"/>
        <w:rPr>
          <w:sz w:val="30"/>
        </w:rPr>
      </w:pPr>
    </w:p>
    <w:p w:rsidR="002A4E29" w:rsidRDefault="00C93E52">
      <w:pPr>
        <w:pStyle w:val="a3"/>
        <w:spacing w:before="1"/>
        <w:ind w:left="240"/>
      </w:pPr>
      <w:r>
        <w:t>СПИСОК ЛИТЕРАТУРЫ</w:t>
      </w:r>
    </w:p>
    <w:p w:rsidR="002A4E29" w:rsidRDefault="002A4E29">
      <w:pPr>
        <w:pStyle w:val="a3"/>
        <w:spacing w:before="2"/>
        <w:rPr>
          <w:sz w:val="30"/>
        </w:rPr>
      </w:pPr>
    </w:p>
    <w:p w:rsidR="002A4E29" w:rsidRDefault="00C93E52">
      <w:pPr>
        <w:pStyle w:val="a4"/>
        <w:numPr>
          <w:ilvl w:val="0"/>
          <w:numId w:val="2"/>
        </w:numPr>
        <w:tabs>
          <w:tab w:val="left" w:pos="481"/>
        </w:tabs>
        <w:spacing w:before="1" w:line="340" w:lineRule="auto"/>
        <w:ind w:right="233" w:hanging="8"/>
        <w:rPr>
          <w:sz w:val="24"/>
        </w:rPr>
      </w:pPr>
      <w:r>
        <w:rPr>
          <w:sz w:val="24"/>
        </w:rPr>
        <w:t>Федеральный закон о высшем и послевузовском профессиональном образов</w:t>
      </w:r>
      <w:r>
        <w:rPr>
          <w:sz w:val="24"/>
        </w:rPr>
        <w:t xml:space="preserve">ании. </w:t>
      </w:r>
      <w:r>
        <w:rPr>
          <w:sz w:val="23"/>
        </w:rPr>
        <w:t>Федеральный закон от 22.08.1996 N 125-ФЗ. (ред. от 21.12.2009, с изм. от 27.12.2009) [Электрон</w:t>
      </w:r>
      <w:r>
        <w:rPr>
          <w:spacing w:val="-34"/>
          <w:sz w:val="23"/>
        </w:rPr>
        <w:t xml:space="preserve"> </w:t>
      </w:r>
      <w:proofErr w:type="spellStart"/>
      <w:r>
        <w:rPr>
          <w:sz w:val="23"/>
        </w:rPr>
        <w:t>ный</w:t>
      </w:r>
      <w:proofErr w:type="spellEnd"/>
      <w:r>
        <w:rPr>
          <w:sz w:val="23"/>
        </w:rPr>
        <w:t xml:space="preserve"> ресурс]. - Режим доступа: </w:t>
      </w:r>
      <w:hyperlink r:id="rId13">
        <w:r>
          <w:rPr>
            <w:sz w:val="23"/>
          </w:rPr>
          <w:t>http://www.consuItant.ru/online/base/?req=do</w:t>
        </w:r>
        <w:r>
          <w:rPr>
            <w:sz w:val="23"/>
          </w:rPr>
          <w:t>c;base=LAW;</w:t>
        </w:r>
        <w:r>
          <w:rPr>
            <w:spacing w:val="-7"/>
            <w:sz w:val="23"/>
          </w:rPr>
          <w:t xml:space="preserve"> </w:t>
        </w:r>
      </w:hyperlink>
      <w:r>
        <w:rPr>
          <w:sz w:val="23"/>
        </w:rPr>
        <w:t>n=84921-</w:t>
      </w:r>
    </w:p>
    <w:p w:rsidR="002A4E29" w:rsidRDefault="00C93E52">
      <w:pPr>
        <w:pStyle w:val="a3"/>
        <w:spacing w:before="9"/>
        <w:ind w:left="240"/>
      </w:pPr>
      <w:r>
        <w:t>Заглавие с экрана. - На рус. яз.</w:t>
      </w:r>
    </w:p>
    <w:p w:rsidR="002A4E29" w:rsidRDefault="00C93E52">
      <w:pPr>
        <w:pStyle w:val="a4"/>
        <w:numPr>
          <w:ilvl w:val="0"/>
          <w:numId w:val="2"/>
        </w:numPr>
        <w:tabs>
          <w:tab w:val="left" w:pos="660"/>
          <w:tab w:val="left" w:pos="661"/>
        </w:tabs>
        <w:spacing w:line="350" w:lineRule="auto"/>
        <w:ind w:right="1092" w:hanging="8"/>
        <w:rPr>
          <w:sz w:val="24"/>
        </w:rPr>
      </w:pPr>
      <w:r>
        <w:rPr>
          <w:sz w:val="24"/>
        </w:rPr>
        <w:t>Правительство Российской Федерации. Постановление от 17 сентября 2001 г. N</w:t>
      </w:r>
      <w:r>
        <w:rPr>
          <w:spacing w:val="-25"/>
          <w:sz w:val="24"/>
        </w:rPr>
        <w:t xml:space="preserve"> </w:t>
      </w:r>
      <w:r>
        <w:rPr>
          <w:sz w:val="24"/>
        </w:rPr>
        <w:t>676 ОБ УНИВЕРСИТЕТСКИХ КОМПЛЕКСАХ [Электронный ресурс]. - Режим доступа: http:// nalog.consultant.ru/ doc33385.html. - Заглавие с экрана. - На рус.</w:t>
      </w:r>
      <w:r>
        <w:rPr>
          <w:spacing w:val="-6"/>
          <w:sz w:val="24"/>
        </w:rPr>
        <w:t xml:space="preserve"> </w:t>
      </w:r>
      <w:r>
        <w:rPr>
          <w:sz w:val="24"/>
        </w:rPr>
        <w:t>яз.</w:t>
      </w:r>
    </w:p>
    <w:p w:rsidR="002A4E29" w:rsidRDefault="00C93E52">
      <w:pPr>
        <w:pStyle w:val="a4"/>
        <w:numPr>
          <w:ilvl w:val="0"/>
          <w:numId w:val="2"/>
        </w:numPr>
        <w:tabs>
          <w:tab w:val="left" w:pos="720"/>
          <w:tab w:val="left" w:pos="721"/>
        </w:tabs>
        <w:spacing w:before="184" w:line="350" w:lineRule="auto"/>
        <w:ind w:right="806" w:hanging="8"/>
        <w:rPr>
          <w:sz w:val="24"/>
        </w:rPr>
      </w:pPr>
      <w:proofErr w:type="spellStart"/>
      <w:r>
        <w:rPr>
          <w:sz w:val="24"/>
        </w:rPr>
        <w:t>Атоян</w:t>
      </w:r>
      <w:proofErr w:type="spellEnd"/>
      <w:r>
        <w:rPr>
          <w:sz w:val="24"/>
        </w:rPr>
        <w:t xml:space="preserve"> В.Р. Университеты в современном обществе. / В. </w:t>
      </w:r>
      <w:proofErr w:type="spellStart"/>
      <w:r>
        <w:rPr>
          <w:sz w:val="24"/>
        </w:rPr>
        <w:t>Атоян</w:t>
      </w:r>
      <w:proofErr w:type="spellEnd"/>
      <w:r>
        <w:rPr>
          <w:sz w:val="24"/>
        </w:rPr>
        <w:t>, Н. Казакова [Текст] // Высшее образование в России: научно-педагогический журнал Министерства</w:t>
      </w:r>
      <w:r>
        <w:rPr>
          <w:spacing w:val="-33"/>
          <w:sz w:val="24"/>
        </w:rPr>
        <w:t xml:space="preserve"> </w:t>
      </w:r>
      <w:r>
        <w:rPr>
          <w:sz w:val="24"/>
        </w:rPr>
        <w:t>образования и науки РФ, 2005. - №4. - С. 3 -</w:t>
      </w:r>
      <w:r>
        <w:rPr>
          <w:spacing w:val="-1"/>
          <w:sz w:val="24"/>
        </w:rPr>
        <w:t xml:space="preserve"> </w:t>
      </w:r>
      <w:r>
        <w:rPr>
          <w:sz w:val="24"/>
        </w:rPr>
        <w:t>9.</w:t>
      </w:r>
    </w:p>
    <w:p w:rsidR="002A4E29" w:rsidRDefault="00C93E52">
      <w:pPr>
        <w:pStyle w:val="a4"/>
        <w:numPr>
          <w:ilvl w:val="0"/>
          <w:numId w:val="2"/>
        </w:numPr>
        <w:tabs>
          <w:tab w:val="left" w:pos="720"/>
          <w:tab w:val="left" w:pos="721"/>
        </w:tabs>
        <w:spacing w:before="180" w:line="333" w:lineRule="auto"/>
        <w:ind w:right="769" w:hanging="8"/>
        <w:rPr>
          <w:sz w:val="24"/>
        </w:rPr>
      </w:pPr>
      <w:proofErr w:type="spellStart"/>
      <w:r>
        <w:rPr>
          <w:sz w:val="24"/>
        </w:rPr>
        <w:t>Атоян</w:t>
      </w:r>
      <w:proofErr w:type="spellEnd"/>
      <w:r>
        <w:rPr>
          <w:sz w:val="24"/>
        </w:rPr>
        <w:t xml:space="preserve"> В.Р., </w:t>
      </w:r>
      <w:proofErr w:type="spellStart"/>
      <w:r>
        <w:rPr>
          <w:sz w:val="24"/>
        </w:rPr>
        <w:t>Баландин</w:t>
      </w:r>
      <w:proofErr w:type="spellEnd"/>
      <w:r>
        <w:rPr>
          <w:sz w:val="24"/>
        </w:rPr>
        <w:t xml:space="preserve"> B.C., Королев А.В. и др. [Текст]:</w:t>
      </w:r>
      <w:r>
        <w:rPr>
          <w:sz w:val="24"/>
        </w:rPr>
        <w:t xml:space="preserve"> Организация и финансирование инновационной деятельности в рамках </w:t>
      </w:r>
      <w:proofErr w:type="spellStart"/>
      <w:r>
        <w:rPr>
          <w:sz w:val="24"/>
        </w:rPr>
        <w:t>университетско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го</w:t>
      </w:r>
      <w:proofErr w:type="spellEnd"/>
      <w:r>
        <w:rPr>
          <w:sz w:val="24"/>
        </w:rPr>
        <w:t xml:space="preserve"> учебно-научно- инновационного комплекса. / Под общ. ред. В.Р.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Атоя</w:t>
      </w:r>
      <w:proofErr w:type="spellEnd"/>
      <w:r>
        <w:rPr>
          <w:sz w:val="24"/>
        </w:rPr>
        <w:t>-</w:t>
      </w:r>
    </w:p>
    <w:p w:rsidR="002A4E29" w:rsidRDefault="00C93E52">
      <w:pPr>
        <w:pStyle w:val="a3"/>
        <w:spacing w:before="1" w:line="333" w:lineRule="auto"/>
        <w:ind w:left="233" w:right="2903" w:firstLine="7"/>
      </w:pPr>
      <w:r>
        <w:t xml:space="preserve">на; </w:t>
      </w:r>
      <w:proofErr w:type="spellStart"/>
      <w:r>
        <w:t>Сарат</w:t>
      </w:r>
      <w:proofErr w:type="spellEnd"/>
      <w:r>
        <w:t xml:space="preserve">. гос. </w:t>
      </w:r>
      <w:proofErr w:type="spellStart"/>
      <w:r>
        <w:t>техн</w:t>
      </w:r>
      <w:proofErr w:type="spellEnd"/>
      <w:r>
        <w:t xml:space="preserve">. ун-т. - Саратов, 2001. - 228 с. - </w:t>
      </w:r>
      <w:proofErr w:type="spellStart"/>
      <w:r>
        <w:t>Библиогр</w:t>
      </w:r>
      <w:proofErr w:type="spellEnd"/>
      <w:r>
        <w:t>.: С. 218 - 226.</w:t>
      </w:r>
    </w:p>
    <w:p w:rsidR="002A4E29" w:rsidRDefault="002A4E29">
      <w:pPr>
        <w:spacing w:line="333" w:lineRule="auto"/>
        <w:sectPr w:rsidR="002A4E29">
          <w:pgSz w:w="11900" w:h="16820"/>
          <w:pgMar w:top="740" w:right="500" w:bottom="480" w:left="1020" w:header="0" w:footer="299" w:gutter="0"/>
          <w:cols w:space="720"/>
        </w:sectPr>
      </w:pPr>
    </w:p>
    <w:p w:rsidR="002A4E29" w:rsidRDefault="00C93E52">
      <w:pPr>
        <w:pStyle w:val="a4"/>
        <w:numPr>
          <w:ilvl w:val="0"/>
          <w:numId w:val="2"/>
        </w:numPr>
        <w:tabs>
          <w:tab w:val="left" w:pos="660"/>
          <w:tab w:val="left" w:pos="661"/>
        </w:tabs>
        <w:spacing w:before="78" w:line="345" w:lineRule="auto"/>
        <w:ind w:right="629" w:hanging="8"/>
        <w:rPr>
          <w:sz w:val="24"/>
        </w:rPr>
      </w:pPr>
      <w:r>
        <w:rPr>
          <w:sz w:val="24"/>
        </w:rPr>
        <w:lastRenderedPageBreak/>
        <w:t>Влади</w:t>
      </w:r>
      <w:r>
        <w:rPr>
          <w:sz w:val="24"/>
        </w:rPr>
        <w:t xml:space="preserve">миров В. Интеграция региональных вузов: оценка синергизма/В. Владимиров [Текст] // </w:t>
      </w:r>
      <w:proofErr w:type="spellStart"/>
      <w:r>
        <w:rPr>
          <w:sz w:val="24"/>
        </w:rPr>
        <w:t>Alma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mater</w:t>
      </w:r>
      <w:proofErr w:type="spellEnd"/>
      <w:r>
        <w:rPr>
          <w:sz w:val="24"/>
        </w:rPr>
        <w:t xml:space="preserve">: Вестник высшей школы. / Министерство образования и науки РФ; Евразийская ассоциация университетов; Ассоциация инженерного образования; Российский союз </w:t>
      </w:r>
      <w:proofErr w:type="spellStart"/>
      <w:r>
        <w:rPr>
          <w:sz w:val="24"/>
        </w:rPr>
        <w:t>промыш</w:t>
      </w:r>
      <w:proofErr w:type="spellEnd"/>
      <w:r>
        <w:rPr>
          <w:sz w:val="24"/>
        </w:rPr>
        <w:t>‐ ле</w:t>
      </w:r>
      <w:r>
        <w:rPr>
          <w:sz w:val="24"/>
        </w:rPr>
        <w:t>нников и предпринимателей, 2005. - №3. - С. 7 -</w:t>
      </w:r>
      <w:r>
        <w:rPr>
          <w:spacing w:val="-10"/>
          <w:sz w:val="24"/>
        </w:rPr>
        <w:t xml:space="preserve"> </w:t>
      </w:r>
      <w:r>
        <w:rPr>
          <w:sz w:val="24"/>
        </w:rPr>
        <w:t>12.</w:t>
      </w:r>
    </w:p>
    <w:p w:rsidR="002A4E29" w:rsidRDefault="00C93E52">
      <w:pPr>
        <w:pStyle w:val="a4"/>
        <w:numPr>
          <w:ilvl w:val="0"/>
          <w:numId w:val="2"/>
        </w:numPr>
        <w:tabs>
          <w:tab w:val="left" w:pos="660"/>
          <w:tab w:val="left" w:pos="661"/>
        </w:tabs>
        <w:spacing w:before="187" w:line="331" w:lineRule="auto"/>
        <w:ind w:right="1208" w:hanging="8"/>
        <w:rPr>
          <w:sz w:val="24"/>
        </w:rPr>
      </w:pPr>
      <w:r>
        <w:rPr>
          <w:sz w:val="24"/>
        </w:rPr>
        <w:t>Влияние университетского комплекса на социально-экономическую и</w:t>
      </w:r>
      <w:r>
        <w:rPr>
          <w:spacing w:val="-28"/>
          <w:sz w:val="24"/>
        </w:rPr>
        <w:t xml:space="preserve"> </w:t>
      </w:r>
      <w:r>
        <w:rPr>
          <w:sz w:val="24"/>
        </w:rPr>
        <w:t>культурную ситуацию в регионе [Электронный ресурс]. -</w:t>
      </w:r>
      <w:r>
        <w:rPr>
          <w:spacing w:val="-1"/>
          <w:sz w:val="24"/>
        </w:rPr>
        <w:t xml:space="preserve"> </w:t>
      </w:r>
      <w:r>
        <w:rPr>
          <w:sz w:val="24"/>
        </w:rPr>
        <w:t>Режим</w:t>
      </w:r>
    </w:p>
    <w:p w:rsidR="002A4E29" w:rsidRDefault="00C93E52">
      <w:pPr>
        <w:pStyle w:val="a3"/>
        <w:spacing w:before="6"/>
        <w:ind w:left="240"/>
      </w:pPr>
      <w:r>
        <w:t>доступа</w:t>
      </w:r>
      <w:hyperlink r:id="rId14">
        <w:r>
          <w:t>: http://www.osu.ru/doc/195</w:t>
        </w:r>
        <w:r>
          <w:t xml:space="preserve">3. </w:t>
        </w:r>
      </w:hyperlink>
      <w:r>
        <w:t>- Заглавие с экрана. - На рус. яз.</w:t>
      </w:r>
    </w:p>
    <w:p w:rsidR="002A4E29" w:rsidRDefault="002A4E29">
      <w:pPr>
        <w:pStyle w:val="a3"/>
        <w:spacing w:before="3"/>
        <w:rPr>
          <w:sz w:val="30"/>
        </w:rPr>
      </w:pPr>
    </w:p>
    <w:p w:rsidR="002A4E29" w:rsidRDefault="00C93E52">
      <w:pPr>
        <w:pStyle w:val="a4"/>
        <w:numPr>
          <w:ilvl w:val="0"/>
          <w:numId w:val="2"/>
        </w:numPr>
        <w:tabs>
          <w:tab w:val="left" w:pos="703"/>
          <w:tab w:val="left" w:pos="704"/>
        </w:tabs>
        <w:spacing w:line="348" w:lineRule="auto"/>
        <w:ind w:right="1430" w:hanging="8"/>
        <w:rPr>
          <w:sz w:val="23"/>
        </w:rPr>
      </w:pPr>
      <w:r w:rsidRPr="00A4411B">
        <w:rPr>
          <w:sz w:val="23"/>
          <w:lang w:val="en-US"/>
        </w:rPr>
        <w:t>An internationally unique concept [</w:t>
      </w:r>
      <w:r>
        <w:rPr>
          <w:sz w:val="23"/>
        </w:rPr>
        <w:t>Электронный</w:t>
      </w:r>
      <w:r w:rsidRPr="00A4411B">
        <w:rPr>
          <w:sz w:val="23"/>
          <w:lang w:val="en-US"/>
        </w:rPr>
        <w:t xml:space="preserve"> </w:t>
      </w:r>
      <w:r>
        <w:rPr>
          <w:sz w:val="23"/>
        </w:rPr>
        <w:t>ресурс</w:t>
      </w:r>
      <w:r w:rsidRPr="00A4411B">
        <w:rPr>
          <w:sz w:val="23"/>
          <w:lang w:val="en-US"/>
        </w:rPr>
        <w:t xml:space="preserve">]. - </w:t>
      </w:r>
      <w:r>
        <w:rPr>
          <w:sz w:val="23"/>
        </w:rPr>
        <w:t>Режим</w:t>
      </w:r>
      <w:r w:rsidRPr="00A4411B">
        <w:rPr>
          <w:sz w:val="23"/>
          <w:lang w:val="en-US"/>
        </w:rPr>
        <w:t xml:space="preserve"> </w:t>
      </w:r>
      <w:r>
        <w:rPr>
          <w:sz w:val="23"/>
        </w:rPr>
        <w:t>доступа</w:t>
      </w:r>
      <w:r w:rsidRPr="00A4411B">
        <w:rPr>
          <w:sz w:val="23"/>
          <w:lang w:val="en-US"/>
        </w:rPr>
        <w:t>: http://</w:t>
      </w:r>
      <w:hyperlink r:id="rId15">
        <w:r w:rsidRPr="00A4411B">
          <w:rPr>
            <w:sz w:val="23"/>
            <w:lang w:val="en-US"/>
          </w:rPr>
          <w:t xml:space="preserve"> www.aaltoyliopisto.</w:t>
        </w:r>
        <w:r w:rsidRPr="00A4411B">
          <w:rPr>
            <w:sz w:val="23"/>
            <w:lang w:val="en-US"/>
          </w:rPr>
          <w:t xml:space="preserve">info/en/view/innovaatioyliopisto-info/aninter-nationally-unique-concept. </w:t>
        </w:r>
      </w:hyperlink>
      <w:r>
        <w:rPr>
          <w:sz w:val="23"/>
        </w:rPr>
        <w:t xml:space="preserve">- </w:t>
      </w:r>
      <w:r>
        <w:rPr>
          <w:sz w:val="24"/>
        </w:rPr>
        <w:t>Заглавие с экрана. - На англ.</w:t>
      </w:r>
      <w:r>
        <w:rPr>
          <w:spacing w:val="-3"/>
          <w:sz w:val="24"/>
        </w:rPr>
        <w:t xml:space="preserve"> </w:t>
      </w:r>
      <w:r>
        <w:rPr>
          <w:sz w:val="24"/>
        </w:rPr>
        <w:t>яз.</w:t>
      </w:r>
    </w:p>
    <w:p w:rsidR="002A4E29" w:rsidRDefault="00C93E52">
      <w:pPr>
        <w:pStyle w:val="a3"/>
        <w:spacing w:before="228" w:line="364" w:lineRule="auto"/>
        <w:ind w:left="240" w:right="1760"/>
      </w:pPr>
      <w:r>
        <w:t>Приложения должны быть пронумерованы буквами (например, "ПРИЛОЖЕНИЕ А, "ПРИЛОЖЕНИЕ Б" и т.д.) и иметь названия.</w:t>
      </w:r>
    </w:p>
    <w:p w:rsidR="002A4E29" w:rsidRDefault="00C93E52">
      <w:pPr>
        <w:pStyle w:val="4"/>
        <w:spacing w:before="164" w:line="542" w:lineRule="auto"/>
        <w:ind w:right="4229"/>
      </w:pPr>
      <w:r>
        <w:t xml:space="preserve">Характеристика основных частей проектной работы </w:t>
      </w:r>
      <w:r>
        <w:t>Введение</w:t>
      </w:r>
    </w:p>
    <w:p w:rsidR="002A4E29" w:rsidRDefault="00C93E52">
      <w:pPr>
        <w:pStyle w:val="a3"/>
        <w:spacing w:before="3" w:line="343" w:lineRule="auto"/>
        <w:ind w:left="240" w:right="743"/>
      </w:pPr>
      <w:r>
        <w:t>Во введении (2-3 стр.) доказывают актуальность выбранной проблемы и дают обоснование те</w:t>
      </w:r>
      <w:r>
        <w:t>мы, определяют цель и задачи, объект и предмет исследования. Здесь оформляется научный аппарат работы, определяются методы исследования. Структура введения представлена в таблице 2.</w:t>
      </w:r>
    </w:p>
    <w:p w:rsidR="002A4E29" w:rsidRDefault="002A4E29">
      <w:pPr>
        <w:pStyle w:val="a3"/>
        <w:rPr>
          <w:sz w:val="26"/>
        </w:rPr>
      </w:pPr>
    </w:p>
    <w:p w:rsidR="002A4E29" w:rsidRDefault="002A4E29">
      <w:pPr>
        <w:pStyle w:val="a3"/>
        <w:spacing w:before="7"/>
        <w:rPr>
          <w:sz w:val="25"/>
        </w:rPr>
      </w:pPr>
    </w:p>
    <w:p w:rsidR="002A4E29" w:rsidRDefault="00C93E52">
      <w:pPr>
        <w:pStyle w:val="a3"/>
        <w:spacing w:before="1"/>
        <w:ind w:left="240"/>
      </w:pPr>
      <w:r>
        <w:t>Таблица 2 - Структура введения</w:t>
      </w:r>
    </w:p>
    <w:p w:rsidR="002A4E29" w:rsidRDefault="00C93E52">
      <w:pPr>
        <w:pStyle w:val="a3"/>
        <w:spacing w:before="9"/>
        <w:rPr>
          <w:sz w:val="19"/>
        </w:rPr>
      </w:pPr>
      <w:r>
        <w:pict>
          <v:group id="_x0000_s1033" alt="" style="position:absolute;margin-left:64.7pt;margin-top:13.75pt;width:498.25pt;height:32.9pt;z-index:-15707136;mso-wrap-distance-left:0;mso-wrap-distance-right:0;mso-position-horizontal-relative:page" coordorigin="1294,275" coordsize="9965,658">
            <v:shape id="_x0000_s1034" type="#_x0000_t75" alt="" style="position:absolute;left:1293;top:320;width:9965;height:612">
              <v:imagedata r:id="rId16" o:title=""/>
            </v:shape>
            <v:shape id="_x0000_s1035" type="#_x0000_t75" alt="" style="position:absolute;left:1300;top:275;width:20;height:612">
              <v:imagedata r:id="rId17" o:title=""/>
            </v:shape>
            <v:line id="_x0000_s1036" alt="" style="position:absolute" from="2681,887" to="2681,275" strokeweight=".72pt"/>
            <v:shape id="_x0000_s1037" type="#_x0000_t202" alt="" style="position:absolute;left:1373;top:684;width:827;height:245;mso-wrap-style:square;v-text-anchor:top" filled="f" stroked="f">
              <v:textbox inset="0,0,0,0">
                <w:txbxContent>
                  <w:p w:rsidR="002A4E29" w:rsidRDefault="00C93E52">
                    <w:pPr>
                      <w:spacing w:line="244" w:lineRule="exact"/>
                    </w:pPr>
                    <w:r>
                      <w:t>Элемент</w:t>
                    </w:r>
                  </w:p>
                </w:txbxContent>
              </v:textbox>
            </v:shape>
            <v:shape id="_x0000_s1038" type="#_x0000_t202" alt="" style="position:absolute;left:2741;top:684;width:2895;height:245;mso-wrap-style:square;v-text-anchor:top" filled="f" stroked="f">
              <v:textbox inset="0,0,0,0">
                <w:txbxContent>
                  <w:p w:rsidR="002A4E29" w:rsidRDefault="00C93E52">
                    <w:pPr>
                      <w:spacing w:line="244" w:lineRule="exact"/>
                    </w:pPr>
                    <w:r>
                      <w:t>Комментарий к формулировке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2A4E29" w:rsidRDefault="002A4E29">
      <w:pPr>
        <w:rPr>
          <w:sz w:val="19"/>
        </w:rPr>
        <w:sectPr w:rsidR="002A4E29">
          <w:pgSz w:w="11900" w:h="16820"/>
          <w:pgMar w:top="1080" w:right="500" w:bottom="480" w:left="1020" w:header="0" w:footer="299" w:gutter="0"/>
          <w:cols w:space="720"/>
        </w:sectPr>
      </w:pPr>
    </w:p>
    <w:p w:rsidR="002A4E29" w:rsidRDefault="00C93E52">
      <w:pPr>
        <w:tabs>
          <w:tab w:val="left" w:pos="2492"/>
          <w:tab w:val="left" w:pos="2530"/>
        </w:tabs>
        <w:spacing w:before="118" w:line="333" w:lineRule="auto"/>
        <w:ind w:left="360" w:right="338" w:firstLine="2122"/>
      </w:pPr>
      <w:r>
        <w:rPr>
          <w:noProof/>
        </w:rPr>
        <w:lastRenderedPageBreak/>
        <w:drawing>
          <wp:anchor distT="0" distB="0" distL="0" distR="0" simplePos="0" relativeHeight="486783488" behindDoc="1" locked="0" layoutInCell="1" allowOverlap="1">
            <wp:simplePos x="0" y="0"/>
            <wp:positionH relativeFrom="page">
              <wp:posOffset>821436</wp:posOffset>
            </wp:positionH>
            <wp:positionV relativeFrom="paragraph">
              <wp:posOffset>4184</wp:posOffset>
            </wp:positionV>
            <wp:extent cx="6327648" cy="7562088"/>
            <wp:effectExtent l="0" t="0" r="0" b="0"/>
            <wp:wrapNone/>
            <wp:docPr id="19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8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27648" cy="75620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Необходимо сформулировать проблему - объективно возникающий в ходе Выбор</w:t>
      </w:r>
      <w:r>
        <w:rPr>
          <w:spacing w:val="-1"/>
        </w:rPr>
        <w:t xml:space="preserve"> </w:t>
      </w:r>
      <w:r>
        <w:t>проблемы</w:t>
      </w:r>
      <w:r>
        <w:rPr>
          <w:spacing w:val="-1"/>
        </w:rPr>
        <w:t xml:space="preserve"> </w:t>
      </w:r>
      <w:r>
        <w:t>и</w:t>
      </w:r>
      <w:r>
        <w:tab/>
        <w:t>развития познания вопрос или целостный комплекс вопросов, решение которых обоснование</w:t>
      </w:r>
      <w:r>
        <w:rPr>
          <w:spacing w:val="-1"/>
        </w:rPr>
        <w:t xml:space="preserve"> </w:t>
      </w:r>
      <w:r>
        <w:t>темы</w:t>
      </w:r>
      <w:r>
        <w:tab/>
      </w:r>
      <w:r>
        <w:tab/>
        <w:t>представляет существенный практи</w:t>
      </w:r>
      <w:r>
        <w:t>ческий или теоретический интерес.</w:t>
      </w:r>
      <w:r>
        <w:rPr>
          <w:spacing w:val="-24"/>
        </w:rPr>
        <w:t xml:space="preserve"> </w:t>
      </w:r>
      <w:r>
        <w:t>Именно</w:t>
      </w:r>
    </w:p>
    <w:p w:rsidR="002A4E29" w:rsidRDefault="00C93E52">
      <w:pPr>
        <w:spacing w:before="2"/>
        <w:ind w:left="2501"/>
      </w:pPr>
      <w:r>
        <w:t>она становится темой исследования.</w:t>
      </w:r>
    </w:p>
    <w:p w:rsidR="002A4E29" w:rsidRDefault="002A4E29">
      <w:pPr>
        <w:pStyle w:val="a3"/>
        <w:rPr>
          <w:sz w:val="23"/>
        </w:rPr>
      </w:pPr>
    </w:p>
    <w:p w:rsidR="002A4E29" w:rsidRDefault="00C93E52">
      <w:pPr>
        <w:tabs>
          <w:tab w:val="left" w:leader="dot" w:pos="8822"/>
        </w:tabs>
        <w:spacing w:line="343" w:lineRule="auto"/>
        <w:ind w:left="2501" w:right="592"/>
        <w:rPr>
          <w:b/>
          <w:i/>
          <w:sz w:val="21"/>
        </w:rPr>
      </w:pPr>
      <w:r>
        <w:rPr>
          <w:sz w:val="21"/>
        </w:rPr>
        <w:t xml:space="preserve">Следует раскрыть современный характер и необходимость исследования выбранной проблемы. Актуальность темы исследования может быть </w:t>
      </w:r>
      <w:r>
        <w:t xml:space="preserve">рассмотрена с трёх точек зрения: </w:t>
      </w:r>
      <w:r>
        <w:rPr>
          <w:b/>
          <w:i/>
        </w:rPr>
        <w:t xml:space="preserve">Социальная актуальность </w:t>
      </w:r>
      <w:r>
        <w:rPr>
          <w:i/>
          <w:sz w:val="21"/>
        </w:rPr>
        <w:t xml:space="preserve">. </w:t>
      </w:r>
      <w:r>
        <w:rPr>
          <w:sz w:val="21"/>
        </w:rPr>
        <w:t>Абзац о современном положении дел по отношению к проблеме исследован</w:t>
      </w:r>
      <w:r>
        <w:rPr>
          <w:sz w:val="21"/>
        </w:rPr>
        <w:t xml:space="preserve">ия. </w:t>
      </w:r>
      <w:r>
        <w:rPr>
          <w:i/>
          <w:sz w:val="21"/>
        </w:rPr>
        <w:t xml:space="preserve">("В </w:t>
      </w:r>
      <w:proofErr w:type="spellStart"/>
      <w:r>
        <w:rPr>
          <w:i/>
          <w:sz w:val="21"/>
        </w:rPr>
        <w:t>сущес</w:t>
      </w:r>
      <w:proofErr w:type="spellEnd"/>
      <w:r>
        <w:rPr>
          <w:i/>
          <w:sz w:val="21"/>
        </w:rPr>
        <w:t xml:space="preserve"> </w:t>
      </w:r>
      <w:proofErr w:type="spellStart"/>
      <w:r>
        <w:rPr>
          <w:i/>
          <w:sz w:val="21"/>
        </w:rPr>
        <w:t>твующих</w:t>
      </w:r>
      <w:proofErr w:type="spellEnd"/>
      <w:r>
        <w:rPr>
          <w:i/>
          <w:sz w:val="21"/>
        </w:rPr>
        <w:t xml:space="preserve"> условиях... проблема не получила</w:t>
      </w:r>
      <w:r>
        <w:rPr>
          <w:i/>
          <w:spacing w:val="-12"/>
          <w:sz w:val="21"/>
        </w:rPr>
        <w:t xml:space="preserve"> </w:t>
      </w:r>
      <w:r>
        <w:rPr>
          <w:i/>
          <w:sz w:val="21"/>
        </w:rPr>
        <w:t>должного</w:t>
      </w:r>
      <w:r>
        <w:rPr>
          <w:i/>
          <w:spacing w:val="-4"/>
          <w:sz w:val="21"/>
        </w:rPr>
        <w:t xml:space="preserve"> </w:t>
      </w:r>
      <w:r>
        <w:rPr>
          <w:i/>
          <w:sz w:val="21"/>
        </w:rPr>
        <w:t>рассмотрения.</w:t>
      </w:r>
      <w:r>
        <w:rPr>
          <w:i/>
          <w:sz w:val="21"/>
        </w:rPr>
        <w:tab/>
        <w:t>").</w:t>
      </w:r>
      <w:r>
        <w:rPr>
          <w:i/>
          <w:spacing w:val="-2"/>
          <w:sz w:val="21"/>
        </w:rPr>
        <w:t xml:space="preserve"> </w:t>
      </w:r>
      <w:proofErr w:type="spellStart"/>
      <w:r>
        <w:rPr>
          <w:b/>
          <w:i/>
          <w:sz w:val="21"/>
        </w:rPr>
        <w:t>Теорет</w:t>
      </w:r>
      <w:proofErr w:type="spellEnd"/>
    </w:p>
    <w:p w:rsidR="002A4E29" w:rsidRDefault="00C93E52">
      <w:pPr>
        <w:tabs>
          <w:tab w:val="left" w:pos="2480"/>
          <w:tab w:val="left" w:leader="dot" w:pos="3748"/>
        </w:tabs>
        <w:spacing w:before="12" w:line="340" w:lineRule="auto"/>
        <w:ind w:left="2501" w:right="324" w:hanging="2123"/>
        <w:rPr>
          <w:i/>
        </w:rPr>
      </w:pPr>
      <w:r>
        <w:t>Актуальность</w:t>
      </w:r>
      <w:r>
        <w:rPr>
          <w:spacing w:val="-2"/>
        </w:rPr>
        <w:t xml:space="preserve"> </w:t>
      </w:r>
      <w:r>
        <w:t>темы</w:t>
      </w:r>
      <w:r>
        <w:tab/>
      </w:r>
      <w:proofErr w:type="spellStart"/>
      <w:r>
        <w:rPr>
          <w:b/>
          <w:i/>
        </w:rPr>
        <w:t>ическая</w:t>
      </w:r>
      <w:proofErr w:type="spellEnd"/>
      <w:r>
        <w:rPr>
          <w:b/>
          <w:i/>
        </w:rPr>
        <w:t xml:space="preserve"> актуальность. </w:t>
      </w:r>
      <w:r>
        <w:t xml:space="preserve">Абзац о масштабе и глобальности теории вопроса. </w:t>
      </w:r>
      <w:r>
        <w:rPr>
          <w:i/>
        </w:rPr>
        <w:t xml:space="preserve">("Су </w:t>
      </w:r>
      <w:proofErr w:type="spellStart"/>
      <w:r>
        <w:rPr>
          <w:i/>
        </w:rPr>
        <w:t>ществует</w:t>
      </w:r>
      <w:proofErr w:type="spellEnd"/>
      <w:r>
        <w:rPr>
          <w:i/>
        </w:rPr>
        <w:tab/>
        <w:t>проблема, в то же время, (в управленческих науках) эта</w:t>
      </w:r>
      <w:r>
        <w:rPr>
          <w:i/>
          <w:spacing w:val="-19"/>
        </w:rPr>
        <w:t xml:space="preserve"> </w:t>
      </w:r>
      <w:r>
        <w:rPr>
          <w:i/>
        </w:rPr>
        <w:t>проблема</w:t>
      </w:r>
    </w:p>
    <w:p w:rsidR="002A4E29" w:rsidRDefault="00C93E52">
      <w:pPr>
        <w:tabs>
          <w:tab w:val="left" w:leader="dot" w:pos="8003"/>
        </w:tabs>
        <w:spacing w:line="252" w:lineRule="exact"/>
        <w:ind w:left="2501"/>
        <w:rPr>
          <w:b/>
          <w:i/>
        </w:rPr>
      </w:pPr>
      <w:r>
        <w:rPr>
          <w:i/>
        </w:rPr>
        <w:t>н</w:t>
      </w:r>
      <w:r>
        <w:rPr>
          <w:i/>
        </w:rPr>
        <w:t>е получила должного освещения в таких</w:t>
      </w:r>
      <w:r>
        <w:rPr>
          <w:i/>
          <w:spacing w:val="-8"/>
        </w:rPr>
        <w:t xml:space="preserve"> </w:t>
      </w:r>
      <w:r>
        <w:rPr>
          <w:i/>
        </w:rPr>
        <w:t>аспектах, как.</w:t>
      </w:r>
      <w:r>
        <w:rPr>
          <w:i/>
        </w:rPr>
        <w:tab/>
        <w:t>").</w:t>
      </w:r>
      <w:r>
        <w:rPr>
          <w:i/>
          <w:spacing w:val="-2"/>
        </w:rPr>
        <w:t xml:space="preserve"> </w:t>
      </w:r>
      <w:r>
        <w:rPr>
          <w:b/>
          <w:i/>
        </w:rPr>
        <w:t>Практическая</w:t>
      </w:r>
    </w:p>
    <w:p w:rsidR="002A4E29" w:rsidRDefault="00C93E52">
      <w:pPr>
        <w:spacing w:before="108" w:line="340" w:lineRule="auto"/>
        <w:ind w:left="2501" w:right="374"/>
        <w:rPr>
          <w:i/>
        </w:rPr>
      </w:pPr>
      <w:r>
        <w:rPr>
          <w:b/>
          <w:i/>
        </w:rPr>
        <w:t xml:space="preserve">актуальность. </w:t>
      </w:r>
      <w:r>
        <w:t xml:space="preserve">Абзац </w:t>
      </w:r>
      <w:r>
        <w:rPr>
          <w:b/>
        </w:rPr>
        <w:t xml:space="preserve">о </w:t>
      </w:r>
      <w:r>
        <w:t>положении дел в практике темы. (</w:t>
      </w:r>
      <w:r>
        <w:rPr>
          <w:i/>
        </w:rPr>
        <w:t xml:space="preserve">"Анализ практики </w:t>
      </w:r>
      <w:r>
        <w:rPr>
          <w:i/>
        </w:rPr>
        <w:t>показывает, что менеджеры не знают (не умеют, не рассматривают), но при этом всё чаше сталкиваются с.</w:t>
      </w:r>
      <w:r>
        <w:rPr>
          <w:i/>
          <w:spacing w:val="52"/>
        </w:rPr>
        <w:t xml:space="preserve"> </w:t>
      </w:r>
      <w:r>
        <w:rPr>
          <w:i/>
        </w:rPr>
        <w:t>").</w:t>
      </w:r>
    </w:p>
    <w:p w:rsidR="00695150" w:rsidRDefault="00695150">
      <w:pPr>
        <w:spacing w:before="127" w:line="348" w:lineRule="auto"/>
        <w:ind w:left="2501" w:right="955"/>
        <w:rPr>
          <w:sz w:val="21"/>
        </w:rPr>
      </w:pPr>
    </w:p>
    <w:p w:rsidR="002A4E29" w:rsidRDefault="00C93E52">
      <w:pPr>
        <w:spacing w:before="127" w:line="348" w:lineRule="auto"/>
        <w:ind w:left="2501" w:right="955"/>
        <w:rPr>
          <w:sz w:val="21"/>
        </w:rPr>
      </w:pPr>
      <w:r>
        <w:rPr>
          <w:sz w:val="21"/>
        </w:rPr>
        <w:t>Решение сформулированной проблемы и составляет цель исследования. Она должна заключаться в решении исследуемой проблемы путем ее анализа и</w:t>
      </w:r>
    </w:p>
    <w:p w:rsidR="002A4E29" w:rsidRDefault="00C93E52">
      <w:pPr>
        <w:tabs>
          <w:tab w:val="left" w:pos="2480"/>
        </w:tabs>
        <w:spacing w:line="352" w:lineRule="auto"/>
        <w:ind w:left="2501" w:right="574" w:hanging="2123"/>
        <w:jc w:val="both"/>
        <w:rPr>
          <w:i/>
        </w:rPr>
      </w:pPr>
      <w:r>
        <w:t>Цель работы</w:t>
      </w:r>
      <w:r>
        <w:tab/>
        <w:t xml:space="preserve">практической реализации. Например: </w:t>
      </w:r>
      <w:r>
        <w:rPr>
          <w:i/>
        </w:rPr>
        <w:t>цель исследования составляет решение данной проблемы; или цель исследования - разработка (создание, апробация, формирование) у кого-либо</w:t>
      </w:r>
      <w:r>
        <w:rPr>
          <w:i/>
          <w:spacing w:val="-2"/>
        </w:rPr>
        <w:t xml:space="preserve"> </w:t>
      </w:r>
      <w:r>
        <w:rPr>
          <w:i/>
        </w:rPr>
        <w:t>чего-либо.</w:t>
      </w:r>
    </w:p>
    <w:p w:rsidR="002A4E29" w:rsidRDefault="002A4E29">
      <w:pPr>
        <w:spacing w:line="352" w:lineRule="auto"/>
        <w:jc w:val="both"/>
        <w:sectPr w:rsidR="002A4E29">
          <w:pgSz w:w="11900" w:h="16820"/>
          <w:pgMar w:top="540" w:right="500" w:bottom="480" w:left="1020" w:header="0" w:footer="299" w:gutter="0"/>
          <w:cols w:space="720"/>
        </w:sectPr>
      </w:pPr>
    </w:p>
    <w:p w:rsidR="002A4E29" w:rsidRDefault="002A4E29">
      <w:pPr>
        <w:pStyle w:val="a3"/>
        <w:rPr>
          <w:i/>
        </w:rPr>
      </w:pPr>
    </w:p>
    <w:p w:rsidR="002A4E29" w:rsidRDefault="002A4E29">
      <w:pPr>
        <w:pStyle w:val="a3"/>
        <w:spacing w:before="2"/>
        <w:rPr>
          <w:i/>
          <w:sz w:val="22"/>
        </w:rPr>
      </w:pPr>
    </w:p>
    <w:p w:rsidR="002A4E29" w:rsidRDefault="00C93E52">
      <w:pPr>
        <w:spacing w:line="372" w:lineRule="auto"/>
        <w:ind w:left="360" w:right="800"/>
      </w:pPr>
      <w:r>
        <w:t xml:space="preserve">Объект </w:t>
      </w:r>
      <w:proofErr w:type="spellStart"/>
      <w:r>
        <w:t>ис</w:t>
      </w:r>
      <w:proofErr w:type="spellEnd"/>
      <w:r>
        <w:t>‐ следования</w:t>
      </w:r>
    </w:p>
    <w:p w:rsidR="002A4E29" w:rsidRDefault="002A4E29">
      <w:pPr>
        <w:pStyle w:val="a3"/>
      </w:pPr>
    </w:p>
    <w:p w:rsidR="002A4E29" w:rsidRDefault="002A4E29">
      <w:pPr>
        <w:pStyle w:val="a3"/>
      </w:pPr>
    </w:p>
    <w:p w:rsidR="002A4E29" w:rsidRDefault="002A4E29">
      <w:pPr>
        <w:pStyle w:val="a3"/>
      </w:pPr>
    </w:p>
    <w:p w:rsidR="002A4E29" w:rsidRDefault="002A4E29">
      <w:pPr>
        <w:pStyle w:val="a3"/>
      </w:pPr>
    </w:p>
    <w:p w:rsidR="002A4E29" w:rsidRDefault="002A4E29">
      <w:pPr>
        <w:pStyle w:val="a3"/>
        <w:spacing w:before="4"/>
        <w:rPr>
          <w:sz w:val="25"/>
        </w:rPr>
      </w:pPr>
    </w:p>
    <w:p w:rsidR="002A4E29" w:rsidRDefault="00C93E52">
      <w:pPr>
        <w:spacing w:line="372" w:lineRule="auto"/>
        <w:ind w:left="360" w:right="-18"/>
      </w:pPr>
      <w:r>
        <w:t xml:space="preserve">Предмет </w:t>
      </w:r>
      <w:proofErr w:type="spellStart"/>
      <w:r>
        <w:t>исследова</w:t>
      </w:r>
      <w:proofErr w:type="spellEnd"/>
      <w:r>
        <w:t xml:space="preserve">‐ </w:t>
      </w:r>
      <w:proofErr w:type="spellStart"/>
      <w:r>
        <w:t>ния</w:t>
      </w:r>
      <w:proofErr w:type="spellEnd"/>
    </w:p>
    <w:p w:rsidR="002A4E29" w:rsidRDefault="00C93E52">
      <w:pPr>
        <w:spacing w:before="188" w:line="364" w:lineRule="auto"/>
        <w:ind w:left="216" w:right="447"/>
        <w:rPr>
          <w:sz w:val="21"/>
        </w:rPr>
      </w:pPr>
      <w:r>
        <w:br w:type="column"/>
      </w:r>
      <w:r>
        <w:rPr>
          <w:sz w:val="21"/>
        </w:rPr>
        <w:t>Дать определение явлению или процессу, на которое (-</w:t>
      </w:r>
      <w:proofErr w:type="spellStart"/>
      <w:r>
        <w:rPr>
          <w:sz w:val="21"/>
        </w:rPr>
        <w:t>ый</w:t>
      </w:r>
      <w:proofErr w:type="spellEnd"/>
      <w:r>
        <w:rPr>
          <w:sz w:val="21"/>
        </w:rPr>
        <w:t>) направлена курсовая работа. Та часть практики, с которой Вы имеете дело в процессе написания курсовой работы. Объектом исследования, например, может являться организация планов</w:t>
      </w:r>
      <w:r>
        <w:rPr>
          <w:sz w:val="21"/>
        </w:rPr>
        <w:t>о-экономической работы на конкретном предприятии.</w:t>
      </w:r>
    </w:p>
    <w:p w:rsidR="002A4E29" w:rsidRDefault="00C93E52">
      <w:pPr>
        <w:spacing w:before="181" w:line="338" w:lineRule="auto"/>
        <w:ind w:left="216" w:right="484"/>
      </w:pPr>
      <w:r>
        <w:t>Дать определение конкретным свойствам или сторонам объекта, которые предполагается исследовать. Предмет - это та сторона, тот аспект, та точка зрения, с которой исследователь познает целостный объект, выдел</w:t>
      </w:r>
      <w:r>
        <w:t>яя при этом главные, наиболее существенные признаки объекта. Это более узкое понятие по сравнению с объектом исследования, что-то конкретное, реальное (то, что именно исследуют). Предмет либо совпадает с формулировкой темы, либо близок с ней по звучанию.</w:t>
      </w:r>
    </w:p>
    <w:p w:rsidR="002A4E29" w:rsidRDefault="002A4E29">
      <w:pPr>
        <w:spacing w:line="338" w:lineRule="auto"/>
        <w:sectPr w:rsidR="002A4E29">
          <w:type w:val="continuous"/>
          <w:pgSz w:w="11900" w:h="16820"/>
          <w:pgMar w:top="780" w:right="500" w:bottom="480" w:left="1020" w:header="720" w:footer="720" w:gutter="0"/>
          <w:cols w:num="2" w:space="720" w:equalWidth="0">
            <w:col w:w="2246" w:space="40"/>
            <w:col w:w="8094"/>
          </w:cols>
        </w:sectPr>
      </w:pPr>
    </w:p>
    <w:p w:rsidR="002A4E29" w:rsidRDefault="002A4E29">
      <w:pPr>
        <w:pStyle w:val="a3"/>
        <w:rPr>
          <w:sz w:val="20"/>
        </w:rPr>
      </w:pPr>
    </w:p>
    <w:p w:rsidR="002A4E29" w:rsidRDefault="002A4E29">
      <w:pPr>
        <w:pStyle w:val="a3"/>
        <w:rPr>
          <w:sz w:val="20"/>
        </w:rPr>
      </w:pPr>
    </w:p>
    <w:p w:rsidR="002A4E29" w:rsidRDefault="002A4E29">
      <w:pPr>
        <w:pStyle w:val="a3"/>
        <w:rPr>
          <w:sz w:val="20"/>
        </w:rPr>
      </w:pPr>
    </w:p>
    <w:p w:rsidR="002A4E29" w:rsidRDefault="002A4E29">
      <w:pPr>
        <w:pStyle w:val="a3"/>
        <w:rPr>
          <w:sz w:val="20"/>
        </w:rPr>
      </w:pPr>
    </w:p>
    <w:p w:rsidR="002A4E29" w:rsidRDefault="002A4E29">
      <w:pPr>
        <w:pStyle w:val="a3"/>
        <w:rPr>
          <w:sz w:val="20"/>
        </w:rPr>
      </w:pPr>
    </w:p>
    <w:p w:rsidR="002A4E29" w:rsidRDefault="002A4E29">
      <w:pPr>
        <w:pStyle w:val="a3"/>
        <w:rPr>
          <w:sz w:val="20"/>
        </w:rPr>
      </w:pPr>
    </w:p>
    <w:p w:rsidR="002A4E29" w:rsidRDefault="002A4E29">
      <w:pPr>
        <w:pStyle w:val="a3"/>
        <w:rPr>
          <w:sz w:val="20"/>
        </w:rPr>
      </w:pPr>
    </w:p>
    <w:p w:rsidR="002A4E29" w:rsidRDefault="002A4E29">
      <w:pPr>
        <w:pStyle w:val="a3"/>
        <w:rPr>
          <w:sz w:val="20"/>
        </w:rPr>
      </w:pPr>
    </w:p>
    <w:p w:rsidR="002A4E29" w:rsidRDefault="002A4E29">
      <w:pPr>
        <w:pStyle w:val="a3"/>
        <w:rPr>
          <w:sz w:val="20"/>
        </w:rPr>
      </w:pPr>
    </w:p>
    <w:p w:rsidR="002A4E29" w:rsidRDefault="002A4E29">
      <w:pPr>
        <w:pStyle w:val="a3"/>
        <w:rPr>
          <w:sz w:val="20"/>
        </w:rPr>
      </w:pPr>
    </w:p>
    <w:p w:rsidR="002A4E29" w:rsidRDefault="002A4E29">
      <w:pPr>
        <w:pStyle w:val="a3"/>
        <w:rPr>
          <w:sz w:val="20"/>
        </w:rPr>
      </w:pPr>
    </w:p>
    <w:p w:rsidR="002A4E29" w:rsidRDefault="002A4E29">
      <w:pPr>
        <w:pStyle w:val="a3"/>
        <w:rPr>
          <w:sz w:val="20"/>
        </w:rPr>
      </w:pPr>
    </w:p>
    <w:p w:rsidR="002A4E29" w:rsidRDefault="002A4E29">
      <w:pPr>
        <w:pStyle w:val="a3"/>
        <w:rPr>
          <w:sz w:val="20"/>
        </w:rPr>
      </w:pPr>
    </w:p>
    <w:p w:rsidR="002A4E29" w:rsidRDefault="002A4E29">
      <w:pPr>
        <w:pStyle w:val="a3"/>
        <w:rPr>
          <w:sz w:val="22"/>
        </w:rPr>
      </w:pPr>
    </w:p>
    <w:p w:rsidR="002A4E29" w:rsidRDefault="00C93E52">
      <w:pPr>
        <w:spacing w:before="72"/>
        <w:ind w:right="112"/>
        <w:jc w:val="right"/>
        <w:rPr>
          <w:rFonts w:ascii="MS Gothic"/>
          <w:sz w:val="20"/>
        </w:rPr>
      </w:pPr>
      <w:r>
        <w:rPr>
          <w:rFonts w:ascii="MS Gothic"/>
          <w:sz w:val="20"/>
        </w:rPr>
        <w:t>23</w:t>
      </w:r>
    </w:p>
    <w:p w:rsidR="002A4E29" w:rsidRDefault="002A4E29">
      <w:pPr>
        <w:jc w:val="right"/>
        <w:rPr>
          <w:rFonts w:ascii="MS Gothic"/>
          <w:sz w:val="20"/>
        </w:rPr>
        <w:sectPr w:rsidR="002A4E29">
          <w:type w:val="continuous"/>
          <w:pgSz w:w="11900" w:h="16820"/>
          <w:pgMar w:top="780" w:right="500" w:bottom="480" w:left="1020" w:header="720" w:footer="720" w:gutter="0"/>
          <w:cols w:space="720"/>
        </w:sectPr>
      </w:pPr>
    </w:p>
    <w:p w:rsidR="002A4E29" w:rsidRDefault="00C93E52">
      <w:pPr>
        <w:spacing w:before="120"/>
        <w:ind w:left="2501"/>
      </w:pPr>
      <w:r>
        <w:rPr>
          <w:noProof/>
        </w:rPr>
        <w:lastRenderedPageBreak/>
        <w:drawing>
          <wp:anchor distT="0" distB="0" distL="0" distR="0" simplePos="0" relativeHeight="486784000" behindDoc="1" locked="0" layoutInCell="1" allowOverlap="1">
            <wp:simplePos x="0" y="0"/>
            <wp:positionH relativeFrom="page">
              <wp:posOffset>822960</wp:posOffset>
            </wp:positionH>
            <wp:positionV relativeFrom="paragraph">
              <wp:posOffset>5454</wp:posOffset>
            </wp:positionV>
            <wp:extent cx="6327647" cy="5446775"/>
            <wp:effectExtent l="0" t="0" r="0" b="0"/>
            <wp:wrapNone/>
            <wp:docPr id="21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9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27647" cy="5446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Задача - это данная в определенных конкретных условиях цель деятельности.</w:t>
      </w:r>
    </w:p>
    <w:p w:rsidR="002A4E29" w:rsidRDefault="00C93E52">
      <w:pPr>
        <w:spacing w:before="97"/>
        <w:ind w:left="2761"/>
      </w:pPr>
      <w:r>
        <w:t>Теоретическая задача (вариант формулировки по выбору):</w:t>
      </w:r>
    </w:p>
    <w:p w:rsidR="002A4E29" w:rsidRDefault="002A4E29">
      <w:pPr>
        <w:pStyle w:val="a3"/>
        <w:rPr>
          <w:sz w:val="20"/>
        </w:rPr>
      </w:pPr>
    </w:p>
    <w:p w:rsidR="002A4E29" w:rsidRDefault="002A4E29">
      <w:pPr>
        <w:rPr>
          <w:sz w:val="20"/>
        </w:rPr>
        <w:sectPr w:rsidR="002A4E29">
          <w:pgSz w:w="11900" w:h="16820"/>
          <w:pgMar w:top="560" w:right="500" w:bottom="480" w:left="1020" w:header="0" w:footer="299" w:gutter="0"/>
          <w:cols w:space="720"/>
        </w:sectPr>
      </w:pPr>
    </w:p>
    <w:p w:rsidR="002A4E29" w:rsidRDefault="002A4E29">
      <w:pPr>
        <w:pStyle w:val="a3"/>
        <w:rPr>
          <w:sz w:val="22"/>
        </w:rPr>
      </w:pPr>
    </w:p>
    <w:p w:rsidR="002A4E29" w:rsidRDefault="002A4E29">
      <w:pPr>
        <w:pStyle w:val="a3"/>
        <w:rPr>
          <w:sz w:val="22"/>
        </w:rPr>
      </w:pPr>
    </w:p>
    <w:p w:rsidR="002A4E29" w:rsidRDefault="002A4E29">
      <w:pPr>
        <w:pStyle w:val="a3"/>
        <w:rPr>
          <w:sz w:val="22"/>
        </w:rPr>
      </w:pPr>
    </w:p>
    <w:p w:rsidR="002A4E29" w:rsidRDefault="002A4E29">
      <w:pPr>
        <w:pStyle w:val="a3"/>
        <w:rPr>
          <w:sz w:val="22"/>
        </w:rPr>
      </w:pPr>
    </w:p>
    <w:p w:rsidR="002A4E29" w:rsidRDefault="002A4E29">
      <w:pPr>
        <w:pStyle w:val="a3"/>
        <w:rPr>
          <w:sz w:val="22"/>
        </w:rPr>
      </w:pPr>
    </w:p>
    <w:p w:rsidR="002A4E29" w:rsidRDefault="002A4E29">
      <w:pPr>
        <w:pStyle w:val="a3"/>
        <w:spacing w:before="3"/>
        <w:rPr>
          <w:sz w:val="22"/>
        </w:rPr>
      </w:pPr>
    </w:p>
    <w:p w:rsidR="002A4E29" w:rsidRDefault="00C93E52">
      <w:pPr>
        <w:spacing w:before="1" w:line="396" w:lineRule="auto"/>
        <w:ind w:left="360" w:right="501"/>
        <w:rPr>
          <w:sz w:val="21"/>
        </w:rPr>
      </w:pPr>
      <w:r>
        <w:rPr>
          <w:sz w:val="21"/>
        </w:rPr>
        <w:t xml:space="preserve">Задачи </w:t>
      </w:r>
      <w:r>
        <w:rPr>
          <w:spacing w:val="-1"/>
          <w:sz w:val="21"/>
        </w:rPr>
        <w:t>исследования</w:t>
      </w:r>
    </w:p>
    <w:p w:rsidR="002A4E29" w:rsidRDefault="002A4E29">
      <w:pPr>
        <w:pStyle w:val="a3"/>
        <w:rPr>
          <w:sz w:val="22"/>
        </w:rPr>
      </w:pPr>
    </w:p>
    <w:p w:rsidR="002A4E29" w:rsidRDefault="002A4E29">
      <w:pPr>
        <w:pStyle w:val="a3"/>
        <w:rPr>
          <w:sz w:val="22"/>
        </w:rPr>
      </w:pPr>
    </w:p>
    <w:p w:rsidR="002A4E29" w:rsidRDefault="002A4E29">
      <w:pPr>
        <w:pStyle w:val="a3"/>
        <w:rPr>
          <w:sz w:val="22"/>
        </w:rPr>
      </w:pPr>
    </w:p>
    <w:p w:rsidR="002A4E29" w:rsidRDefault="002A4E29">
      <w:pPr>
        <w:pStyle w:val="a3"/>
        <w:rPr>
          <w:sz w:val="22"/>
        </w:rPr>
      </w:pPr>
    </w:p>
    <w:p w:rsidR="002A4E29" w:rsidRDefault="002A4E29">
      <w:pPr>
        <w:pStyle w:val="a3"/>
        <w:rPr>
          <w:sz w:val="22"/>
        </w:rPr>
      </w:pPr>
    </w:p>
    <w:p w:rsidR="002A4E29" w:rsidRDefault="002A4E29">
      <w:pPr>
        <w:pStyle w:val="a3"/>
        <w:rPr>
          <w:sz w:val="22"/>
        </w:rPr>
      </w:pPr>
    </w:p>
    <w:p w:rsidR="002A4E29" w:rsidRDefault="002A4E29">
      <w:pPr>
        <w:pStyle w:val="a3"/>
        <w:rPr>
          <w:sz w:val="22"/>
        </w:rPr>
      </w:pPr>
    </w:p>
    <w:p w:rsidR="002A4E29" w:rsidRDefault="002A4E29">
      <w:pPr>
        <w:pStyle w:val="a3"/>
        <w:rPr>
          <w:sz w:val="22"/>
        </w:rPr>
      </w:pPr>
    </w:p>
    <w:p w:rsidR="002A4E29" w:rsidRDefault="002A4E29">
      <w:pPr>
        <w:pStyle w:val="a3"/>
        <w:rPr>
          <w:sz w:val="22"/>
        </w:rPr>
      </w:pPr>
    </w:p>
    <w:p w:rsidR="002A4E29" w:rsidRDefault="002A4E29">
      <w:pPr>
        <w:pStyle w:val="a3"/>
        <w:rPr>
          <w:sz w:val="22"/>
        </w:rPr>
      </w:pPr>
    </w:p>
    <w:p w:rsidR="002A4E29" w:rsidRDefault="002A4E29">
      <w:pPr>
        <w:pStyle w:val="a3"/>
        <w:rPr>
          <w:sz w:val="22"/>
        </w:rPr>
      </w:pPr>
    </w:p>
    <w:p w:rsidR="002A4E29" w:rsidRDefault="00C93E52">
      <w:pPr>
        <w:spacing w:before="196" w:line="393" w:lineRule="auto"/>
        <w:ind w:left="360" w:right="501"/>
        <w:rPr>
          <w:sz w:val="21"/>
        </w:rPr>
      </w:pPr>
      <w:r>
        <w:rPr>
          <w:sz w:val="21"/>
        </w:rPr>
        <w:t xml:space="preserve">Методы </w:t>
      </w:r>
      <w:r>
        <w:rPr>
          <w:spacing w:val="-1"/>
          <w:sz w:val="21"/>
        </w:rPr>
        <w:t>исследования</w:t>
      </w:r>
    </w:p>
    <w:p w:rsidR="002A4E29" w:rsidRDefault="002A4E29">
      <w:pPr>
        <w:pStyle w:val="a3"/>
        <w:rPr>
          <w:sz w:val="22"/>
        </w:rPr>
      </w:pPr>
    </w:p>
    <w:p w:rsidR="002A4E29" w:rsidRDefault="002A4E29">
      <w:pPr>
        <w:pStyle w:val="a3"/>
        <w:rPr>
          <w:sz w:val="22"/>
        </w:rPr>
      </w:pPr>
    </w:p>
    <w:p w:rsidR="00695150" w:rsidRDefault="00695150">
      <w:pPr>
        <w:spacing w:before="168" w:line="367" w:lineRule="auto"/>
        <w:ind w:left="360" w:right="-18"/>
      </w:pPr>
    </w:p>
    <w:p w:rsidR="002A4E29" w:rsidRDefault="00C93E52">
      <w:pPr>
        <w:spacing w:before="168" w:line="367" w:lineRule="auto"/>
        <w:ind w:left="360" w:right="-18"/>
      </w:pPr>
      <w:r>
        <w:t>Информационная база исследования</w:t>
      </w:r>
    </w:p>
    <w:p w:rsidR="002A4E29" w:rsidRDefault="00C93E52">
      <w:pPr>
        <w:pStyle w:val="a4"/>
        <w:numPr>
          <w:ilvl w:val="1"/>
          <w:numId w:val="2"/>
        </w:numPr>
        <w:tabs>
          <w:tab w:val="left" w:pos="961"/>
        </w:tabs>
        <w:spacing w:before="91"/>
        <w:ind w:hanging="198"/>
      </w:pPr>
      <w:r>
        <w:br w:type="column"/>
      </w:r>
      <w:r>
        <w:t>описать (выявить) теоретические основы</w:t>
      </w:r>
      <w:r>
        <w:rPr>
          <w:spacing w:val="-1"/>
        </w:rPr>
        <w:t xml:space="preserve"> </w:t>
      </w:r>
      <w:r>
        <w:t>...;</w:t>
      </w:r>
    </w:p>
    <w:p w:rsidR="002A4E29" w:rsidRDefault="00C93E52">
      <w:pPr>
        <w:pStyle w:val="a4"/>
        <w:numPr>
          <w:ilvl w:val="1"/>
          <w:numId w:val="2"/>
        </w:numPr>
        <w:tabs>
          <w:tab w:val="left" w:pos="961"/>
        </w:tabs>
        <w:spacing w:before="98"/>
        <w:ind w:hanging="198"/>
      </w:pPr>
      <w:r>
        <w:t>провести научный анализ состояния теории и</w:t>
      </w:r>
      <w:r>
        <w:rPr>
          <w:spacing w:val="-9"/>
        </w:rPr>
        <w:t xml:space="preserve"> </w:t>
      </w:r>
      <w:r>
        <w:t>практики...;</w:t>
      </w:r>
    </w:p>
    <w:p w:rsidR="002A4E29" w:rsidRDefault="00C93E52">
      <w:pPr>
        <w:pStyle w:val="a4"/>
        <w:numPr>
          <w:ilvl w:val="1"/>
          <w:numId w:val="2"/>
        </w:numPr>
        <w:tabs>
          <w:tab w:val="left" w:pos="961"/>
        </w:tabs>
        <w:spacing w:before="99"/>
        <w:ind w:hanging="198"/>
        <w:rPr>
          <w:sz w:val="21"/>
        </w:rPr>
      </w:pPr>
      <w:r>
        <w:rPr>
          <w:sz w:val="21"/>
        </w:rPr>
        <w:t>проанализировать (изучить) научную, методическую и др. литературу</w:t>
      </w:r>
      <w:r>
        <w:rPr>
          <w:spacing w:val="-32"/>
          <w:sz w:val="21"/>
        </w:rPr>
        <w:t xml:space="preserve"> </w:t>
      </w:r>
      <w:r>
        <w:rPr>
          <w:sz w:val="21"/>
        </w:rPr>
        <w:t>по</w:t>
      </w:r>
    </w:p>
    <w:p w:rsidR="002A4E29" w:rsidRDefault="00C93E52">
      <w:pPr>
        <w:spacing w:before="110"/>
        <w:ind w:left="960"/>
      </w:pPr>
      <w:r>
        <w:t>....</w:t>
      </w:r>
    </w:p>
    <w:p w:rsidR="002A4E29" w:rsidRDefault="002A4E29">
      <w:pPr>
        <w:pStyle w:val="a3"/>
        <w:spacing w:before="9"/>
        <w:rPr>
          <w:sz w:val="27"/>
        </w:rPr>
      </w:pPr>
    </w:p>
    <w:p w:rsidR="002A4E29" w:rsidRDefault="00C93E52">
      <w:pPr>
        <w:spacing w:before="1"/>
        <w:ind w:left="679"/>
      </w:pPr>
      <w:r>
        <w:t>Практическая задача:</w:t>
      </w:r>
    </w:p>
    <w:p w:rsidR="002A4E29" w:rsidRDefault="002A4E29">
      <w:pPr>
        <w:pStyle w:val="a3"/>
        <w:spacing w:before="7"/>
        <w:rPr>
          <w:sz w:val="27"/>
        </w:rPr>
      </w:pPr>
    </w:p>
    <w:p w:rsidR="002A4E29" w:rsidRDefault="00C93E52">
      <w:pPr>
        <w:pStyle w:val="a4"/>
        <w:numPr>
          <w:ilvl w:val="1"/>
          <w:numId w:val="2"/>
        </w:numPr>
        <w:tabs>
          <w:tab w:val="left" w:pos="961"/>
        </w:tabs>
        <w:ind w:hanging="198"/>
      </w:pPr>
      <w:r>
        <w:t>показать пути и способы практического применения</w:t>
      </w:r>
      <w:r>
        <w:rPr>
          <w:spacing w:val="-11"/>
        </w:rPr>
        <w:t xml:space="preserve"> </w:t>
      </w:r>
      <w:r>
        <w:t>...;</w:t>
      </w:r>
    </w:p>
    <w:p w:rsidR="002A4E29" w:rsidRDefault="00C93E52">
      <w:pPr>
        <w:pStyle w:val="a4"/>
        <w:numPr>
          <w:ilvl w:val="1"/>
          <w:numId w:val="2"/>
        </w:numPr>
        <w:tabs>
          <w:tab w:val="left" w:pos="961"/>
        </w:tabs>
        <w:spacing w:before="100" w:line="333" w:lineRule="auto"/>
        <w:ind w:right="1696"/>
      </w:pPr>
      <w:r>
        <w:t>проанализировать комплекс факторов, влияющих на объем розничного</w:t>
      </w:r>
      <w:r>
        <w:rPr>
          <w:spacing w:val="-1"/>
        </w:rPr>
        <w:t xml:space="preserve"> </w:t>
      </w:r>
      <w:r>
        <w:t>оборота;</w:t>
      </w:r>
    </w:p>
    <w:p w:rsidR="002A4E29" w:rsidRDefault="00C93E52">
      <w:pPr>
        <w:pStyle w:val="a4"/>
        <w:numPr>
          <w:ilvl w:val="1"/>
          <w:numId w:val="2"/>
        </w:numPr>
        <w:tabs>
          <w:tab w:val="left" w:pos="961"/>
        </w:tabs>
        <w:ind w:hanging="198"/>
      </w:pPr>
      <w:r>
        <w:t>разработать и апробировать комп</w:t>
      </w:r>
      <w:r>
        <w:t>лекс мероприятий</w:t>
      </w:r>
      <w:r>
        <w:rPr>
          <w:spacing w:val="-1"/>
        </w:rPr>
        <w:t xml:space="preserve"> </w:t>
      </w:r>
      <w:r>
        <w:t>...;</w:t>
      </w:r>
    </w:p>
    <w:p w:rsidR="002A4E29" w:rsidRDefault="00C93E52">
      <w:pPr>
        <w:pStyle w:val="a4"/>
        <w:numPr>
          <w:ilvl w:val="1"/>
          <w:numId w:val="2"/>
        </w:numPr>
        <w:tabs>
          <w:tab w:val="left" w:pos="961"/>
        </w:tabs>
        <w:spacing w:before="101"/>
        <w:ind w:hanging="198"/>
      </w:pPr>
      <w:r>
        <w:t>разработать</w:t>
      </w:r>
      <w:r>
        <w:rPr>
          <w:spacing w:val="-1"/>
        </w:rPr>
        <w:t xml:space="preserve"> </w:t>
      </w:r>
      <w:r>
        <w:t>рекомендации...;</w:t>
      </w:r>
    </w:p>
    <w:p w:rsidR="002A4E29" w:rsidRDefault="00C93E52">
      <w:pPr>
        <w:pStyle w:val="a4"/>
        <w:numPr>
          <w:ilvl w:val="1"/>
          <w:numId w:val="2"/>
        </w:numPr>
        <w:tabs>
          <w:tab w:val="left" w:pos="961"/>
        </w:tabs>
        <w:spacing w:before="97"/>
        <w:ind w:hanging="198"/>
      </w:pPr>
      <w:r>
        <w:t>о экспериментально проверить эффективность предложенной</w:t>
      </w:r>
      <w:r>
        <w:rPr>
          <w:spacing w:val="-3"/>
        </w:rPr>
        <w:t xml:space="preserve"> </w:t>
      </w:r>
      <w:r>
        <w:t>...;</w:t>
      </w:r>
    </w:p>
    <w:p w:rsidR="002A4E29" w:rsidRDefault="002A4E29">
      <w:pPr>
        <w:pStyle w:val="a3"/>
      </w:pPr>
    </w:p>
    <w:p w:rsidR="002A4E29" w:rsidRDefault="00C93E52">
      <w:pPr>
        <w:spacing w:before="210" w:line="340" w:lineRule="auto"/>
        <w:ind w:left="360" w:right="848"/>
      </w:pPr>
      <w:r>
        <w:t>Методы исследования могут быть следующими: изучение и анализ научной литературы, наблюдение, анкетирование, опрос, обследование, мониторинг, изучение какого-либо опыта, обобщение собственного опыта работы, эксперимент, математическая обработка эксперимента</w:t>
      </w:r>
      <w:r>
        <w:t>льных данных, сравнительный анализ результатов и т.п.</w:t>
      </w:r>
    </w:p>
    <w:p w:rsidR="002A4E29" w:rsidRDefault="002A4E29">
      <w:pPr>
        <w:pStyle w:val="a3"/>
        <w:spacing w:before="8"/>
        <w:rPr>
          <w:sz w:val="32"/>
        </w:rPr>
      </w:pPr>
    </w:p>
    <w:p w:rsidR="002A4E29" w:rsidRDefault="00C93E52">
      <w:pPr>
        <w:ind w:left="360"/>
      </w:pPr>
      <w:r>
        <w:t xml:space="preserve">Перечислить источники информации, используемые для </w:t>
      </w:r>
      <w:proofErr w:type="spellStart"/>
      <w:r>
        <w:t>ис</w:t>
      </w:r>
      <w:proofErr w:type="spellEnd"/>
      <w:r>
        <w:t xml:space="preserve"> следования.</w:t>
      </w:r>
    </w:p>
    <w:p w:rsidR="002A4E29" w:rsidRDefault="002A4E29">
      <w:pPr>
        <w:sectPr w:rsidR="002A4E29">
          <w:type w:val="continuous"/>
          <w:pgSz w:w="11900" w:h="16820"/>
          <w:pgMar w:top="780" w:right="500" w:bottom="480" w:left="1020" w:header="720" w:footer="720" w:gutter="0"/>
          <w:cols w:num="2" w:space="720" w:equalWidth="0">
            <w:col w:w="2092" w:space="49"/>
            <w:col w:w="8239"/>
          </w:cols>
        </w:sectPr>
      </w:pPr>
    </w:p>
    <w:p w:rsidR="002A4E29" w:rsidRDefault="002A4E29">
      <w:pPr>
        <w:pStyle w:val="a3"/>
        <w:spacing w:before="1"/>
        <w:rPr>
          <w:sz w:val="23"/>
        </w:rPr>
      </w:pPr>
    </w:p>
    <w:p w:rsidR="00A4411B" w:rsidRDefault="00A4411B">
      <w:pPr>
        <w:pStyle w:val="4"/>
        <w:spacing w:before="90"/>
      </w:pPr>
    </w:p>
    <w:p w:rsidR="002A4E29" w:rsidRDefault="00C93E52">
      <w:pPr>
        <w:pStyle w:val="4"/>
        <w:spacing w:before="90"/>
      </w:pPr>
      <w:r>
        <w:t>Основная часть</w:t>
      </w:r>
    </w:p>
    <w:p w:rsidR="002A4E29" w:rsidRDefault="002A4E29">
      <w:pPr>
        <w:pStyle w:val="a3"/>
        <w:spacing w:before="5"/>
        <w:rPr>
          <w:b/>
          <w:i/>
          <w:sz w:val="30"/>
        </w:rPr>
      </w:pPr>
    </w:p>
    <w:p w:rsidR="002A4E29" w:rsidRDefault="00C93E52">
      <w:pPr>
        <w:pStyle w:val="a3"/>
        <w:spacing w:line="343" w:lineRule="auto"/>
        <w:ind w:left="240" w:right="514"/>
      </w:pPr>
      <w:r>
        <w:t>Основная часть исследования должна соотноситься с поставленными задачами. Она обычно делитс</w:t>
      </w:r>
      <w:r>
        <w:t>я на 3 главы. Главы основной части должны быть соразмерны друг другу по объему. Каждую главу целесообразно разделить на 2-3 параграфа. Предварительная структура основной части работы (главы, параграфы) определяется еще на стадии планирования.</w:t>
      </w:r>
    </w:p>
    <w:p w:rsidR="002A4E29" w:rsidRDefault="00C93E52">
      <w:pPr>
        <w:pStyle w:val="a3"/>
        <w:spacing w:before="198" w:line="350" w:lineRule="auto"/>
        <w:ind w:left="240" w:right="597"/>
      </w:pPr>
      <w:r>
        <w:t>Содержание гл</w:t>
      </w:r>
      <w:r>
        <w:t>ав основной части должно точно соответствовать теме проекта, полностью ее раскрывать. Эти главы призваны показать умение студента сжато, логично и аргументировано излагать материал.</w:t>
      </w:r>
    </w:p>
    <w:p w:rsidR="002A4E29" w:rsidRDefault="00C93E52">
      <w:pPr>
        <w:spacing w:before="183" w:line="357" w:lineRule="auto"/>
        <w:ind w:left="240"/>
        <w:rPr>
          <w:sz w:val="23"/>
        </w:rPr>
      </w:pPr>
      <w:r>
        <w:rPr>
          <w:sz w:val="23"/>
        </w:rPr>
        <w:t>Содержанием основной части проекта является обзор, анализ литературы по те</w:t>
      </w:r>
      <w:r>
        <w:rPr>
          <w:sz w:val="23"/>
        </w:rPr>
        <w:t>ме, сопоставление различных точек зрения на концептуальное развитие научного направления, в рамках которого проходит исследование, на методологию изучения проблемы, т.е. в основной части приводится теоретическое осмысление проблемы, дается изложение эмпири</w:t>
      </w:r>
      <w:r>
        <w:rPr>
          <w:sz w:val="23"/>
        </w:rPr>
        <w:t>ческого и фактического материала. Последовательность изложения того и другого может быть различной.</w:t>
      </w:r>
    </w:p>
    <w:p w:rsidR="002A4E29" w:rsidRDefault="002A4E29">
      <w:pPr>
        <w:spacing w:line="357" w:lineRule="auto"/>
        <w:rPr>
          <w:sz w:val="23"/>
        </w:rPr>
        <w:sectPr w:rsidR="002A4E29">
          <w:type w:val="continuous"/>
          <w:pgSz w:w="11900" w:h="16820"/>
          <w:pgMar w:top="780" w:right="500" w:bottom="480" w:left="1020" w:header="720" w:footer="720" w:gutter="0"/>
          <w:cols w:space="720"/>
        </w:sectPr>
      </w:pPr>
    </w:p>
    <w:p w:rsidR="002A4E29" w:rsidRDefault="00C93E52">
      <w:pPr>
        <w:pStyle w:val="a3"/>
        <w:spacing w:before="70" w:line="350" w:lineRule="auto"/>
        <w:ind w:left="240" w:right="673"/>
      </w:pPr>
      <w:r>
        <w:lastRenderedPageBreak/>
        <w:t>Чаще всего вначале излагаются основные теоретические положения по исследуемой теме, а затем конкретный практический материал, который аргументировано подтверждает изложенную теорию.</w:t>
      </w:r>
    </w:p>
    <w:p w:rsidR="002A4E29" w:rsidRDefault="00C93E52">
      <w:pPr>
        <w:pStyle w:val="a3"/>
        <w:spacing w:before="184" w:line="542" w:lineRule="auto"/>
        <w:ind w:left="240" w:right="2761"/>
        <w:jc w:val="both"/>
        <w:rPr>
          <w:b/>
          <w:i/>
        </w:rPr>
      </w:pPr>
      <w:r>
        <w:t>В конце каждой главы должны быть сформулированы краткие выводы. Объем осно</w:t>
      </w:r>
      <w:r>
        <w:t xml:space="preserve">вной части курсовой работы для студентов – 30-48 страниц. </w:t>
      </w:r>
      <w:r>
        <w:rPr>
          <w:b/>
          <w:i/>
        </w:rPr>
        <w:t>Теоретическая часть</w:t>
      </w:r>
    </w:p>
    <w:p w:rsidR="002A4E29" w:rsidRDefault="00C93E52">
      <w:pPr>
        <w:pStyle w:val="a3"/>
        <w:spacing w:before="1" w:line="338" w:lineRule="auto"/>
        <w:ind w:left="240" w:right="400" w:hanging="8"/>
      </w:pPr>
      <w:r>
        <w:t xml:space="preserve">В </w:t>
      </w:r>
      <w:r>
        <w:rPr>
          <w:b/>
        </w:rPr>
        <w:t xml:space="preserve">теоретической главе </w:t>
      </w:r>
      <w:r>
        <w:t>раскрываются теоретические основы изучаемой темы во взаимосвязи с современными проблемами торговли в условиях рыночных отношений. В главе освещаются конкрет</w:t>
      </w:r>
      <w:r>
        <w:t>ные понятия и определения, раскрывается сущность экономических категорий, их значение в отраслевом воспроизводственном процессе, анализируются существующие теоретические подходы и методы решения поставленных проблем, рассматриваются дискуссионные вопросы н</w:t>
      </w:r>
      <w:r>
        <w:t>а основе изучения трудов отечественных и зарубежных авторов и формируется позиция автора проектной работы по наиболее важным теоретическим аспектам исследуемой темы.</w:t>
      </w:r>
    </w:p>
    <w:p w:rsidR="002A4E29" w:rsidRDefault="00C93E52">
      <w:pPr>
        <w:pStyle w:val="4"/>
        <w:spacing w:before="199"/>
        <w:jc w:val="both"/>
      </w:pPr>
      <w:r>
        <w:t>Аналитическая часть</w:t>
      </w:r>
    </w:p>
    <w:p w:rsidR="002A4E29" w:rsidRDefault="002A4E29">
      <w:pPr>
        <w:pStyle w:val="a3"/>
        <w:spacing w:before="1"/>
        <w:rPr>
          <w:b/>
          <w:i/>
          <w:sz w:val="30"/>
        </w:rPr>
      </w:pPr>
    </w:p>
    <w:p w:rsidR="002A4E29" w:rsidRDefault="00C93E52">
      <w:pPr>
        <w:pStyle w:val="a3"/>
        <w:spacing w:line="352" w:lineRule="auto"/>
        <w:ind w:left="240" w:right="257"/>
        <w:jc w:val="both"/>
      </w:pPr>
      <w:r>
        <w:rPr>
          <w:b/>
        </w:rPr>
        <w:t>Вторая</w:t>
      </w:r>
      <w:r>
        <w:rPr>
          <w:b/>
          <w:spacing w:val="-6"/>
        </w:rPr>
        <w:t xml:space="preserve"> </w:t>
      </w:r>
      <w:r>
        <w:rPr>
          <w:b/>
        </w:rPr>
        <w:t>глава</w:t>
      </w:r>
      <w:r>
        <w:rPr>
          <w:b/>
          <w:spacing w:val="-5"/>
        </w:rPr>
        <w:t xml:space="preserve"> </w:t>
      </w:r>
      <w:r>
        <w:t>носит</w:t>
      </w:r>
      <w:r>
        <w:rPr>
          <w:spacing w:val="-5"/>
        </w:rPr>
        <w:t xml:space="preserve"> </w:t>
      </w:r>
      <w:r>
        <w:t>аналитический</w:t>
      </w:r>
      <w:r>
        <w:rPr>
          <w:spacing w:val="-3"/>
        </w:rPr>
        <w:t xml:space="preserve"> </w:t>
      </w:r>
      <w:r>
        <w:t>(практический)</w:t>
      </w:r>
      <w:r>
        <w:rPr>
          <w:spacing w:val="-7"/>
        </w:rPr>
        <w:t xml:space="preserve"> </w:t>
      </w:r>
      <w:r>
        <w:t>характер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ней</w:t>
      </w:r>
      <w:r>
        <w:rPr>
          <w:spacing w:val="-7"/>
        </w:rPr>
        <w:t xml:space="preserve"> </w:t>
      </w:r>
      <w:r>
        <w:t>излагаются</w:t>
      </w:r>
      <w:r>
        <w:rPr>
          <w:spacing w:val="-6"/>
        </w:rPr>
        <w:t xml:space="preserve"> </w:t>
      </w:r>
      <w:r>
        <w:t>существующие методы исследования процессов и явлений, присущих внешней и внутренней среде изучаемых объектов.</w:t>
      </w:r>
    </w:p>
    <w:p w:rsidR="002A4E29" w:rsidRDefault="00C93E52">
      <w:pPr>
        <w:pStyle w:val="a3"/>
        <w:spacing w:before="180" w:line="340" w:lineRule="auto"/>
        <w:ind w:left="240" w:right="266"/>
      </w:pPr>
      <w:r>
        <w:t>Главной ее целью является анализ и оценка состояния изучаемого объекта на базе информации, собранной на предприятии. В ходе исследовани</w:t>
      </w:r>
      <w:r>
        <w:t>я, используя различные экономико- статистические, математические методы и типы обследования (тестирование, наблюдение, анкетирование, хронометраж, различного рода эксперименты и т, п.), необходимо выявить факторы, повлиявшие на анализируемый объект (явлени</w:t>
      </w:r>
      <w:r>
        <w:t>е), дать оценку достигнутого уровня его развития, раскрыть положительные и отрицательные стороны его деятельности.</w:t>
      </w:r>
    </w:p>
    <w:p w:rsidR="002A4E29" w:rsidRDefault="00C93E52">
      <w:pPr>
        <w:pStyle w:val="a3"/>
        <w:spacing w:before="193" w:line="350" w:lineRule="auto"/>
        <w:ind w:left="240" w:right="449" w:hanging="8"/>
      </w:pPr>
      <w:r>
        <w:t>В первом параграфе второй главы дается экономико-организационная характеристика объекта, на основании которого разрабатывается проектная рабо</w:t>
      </w:r>
      <w:r>
        <w:t>та. В такой характеристике, в зависимости от наличия информационного материала, необходимо кратко привести:</w:t>
      </w:r>
    </w:p>
    <w:p w:rsidR="002A4E29" w:rsidRDefault="00C93E52">
      <w:pPr>
        <w:pStyle w:val="a4"/>
        <w:numPr>
          <w:ilvl w:val="0"/>
          <w:numId w:val="9"/>
        </w:numPr>
        <w:tabs>
          <w:tab w:val="left" w:pos="380"/>
        </w:tabs>
        <w:spacing w:before="186" w:line="364" w:lineRule="auto"/>
        <w:ind w:right="3145" w:hanging="8"/>
        <w:rPr>
          <w:sz w:val="24"/>
        </w:rPr>
      </w:pPr>
      <w:r>
        <w:rPr>
          <w:sz w:val="24"/>
        </w:rPr>
        <w:t>наименование предприятия, его организационно-правовую форму, месторасположение, специфику выполняемых</w:t>
      </w:r>
      <w:r>
        <w:rPr>
          <w:spacing w:val="-7"/>
          <w:sz w:val="24"/>
        </w:rPr>
        <w:t xml:space="preserve"> </w:t>
      </w:r>
      <w:r>
        <w:rPr>
          <w:sz w:val="24"/>
        </w:rPr>
        <w:t>функций;</w:t>
      </w:r>
    </w:p>
    <w:p w:rsidR="002A4E29" w:rsidRDefault="00C93E52">
      <w:pPr>
        <w:pStyle w:val="a4"/>
        <w:numPr>
          <w:ilvl w:val="0"/>
          <w:numId w:val="9"/>
        </w:numPr>
        <w:tabs>
          <w:tab w:val="left" w:pos="380"/>
        </w:tabs>
        <w:spacing w:before="166"/>
        <w:ind w:left="379"/>
        <w:rPr>
          <w:sz w:val="24"/>
        </w:rPr>
      </w:pPr>
      <w:r>
        <w:rPr>
          <w:sz w:val="24"/>
        </w:rPr>
        <w:t>организационную структуру управления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предприятием;</w:t>
      </w:r>
    </w:p>
    <w:p w:rsidR="002A4E29" w:rsidRDefault="002A4E29">
      <w:pPr>
        <w:rPr>
          <w:sz w:val="24"/>
        </w:rPr>
        <w:sectPr w:rsidR="002A4E29">
          <w:pgSz w:w="11900" w:h="16820"/>
          <w:pgMar w:top="740" w:right="500" w:bottom="480" w:left="1020" w:header="0" w:footer="299" w:gutter="0"/>
          <w:cols w:space="720"/>
        </w:sectPr>
      </w:pPr>
    </w:p>
    <w:p w:rsidR="002A4E29" w:rsidRDefault="00C93E52">
      <w:pPr>
        <w:pStyle w:val="a4"/>
        <w:numPr>
          <w:ilvl w:val="0"/>
          <w:numId w:val="9"/>
        </w:numPr>
        <w:tabs>
          <w:tab w:val="left" w:pos="380"/>
        </w:tabs>
        <w:spacing w:before="72" w:line="367" w:lineRule="auto"/>
        <w:ind w:right="1665" w:hanging="8"/>
        <w:rPr>
          <w:sz w:val="24"/>
        </w:rPr>
      </w:pPr>
      <w:r>
        <w:rPr>
          <w:sz w:val="24"/>
        </w:rPr>
        <w:lastRenderedPageBreak/>
        <w:t>общую характеристику устройства и планировки торгового предприятия, оценку его технической оснащенности и формы обслуживания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покупателей;</w:t>
      </w:r>
    </w:p>
    <w:p w:rsidR="002A4E29" w:rsidRDefault="00C93E52">
      <w:pPr>
        <w:pStyle w:val="a4"/>
        <w:numPr>
          <w:ilvl w:val="0"/>
          <w:numId w:val="9"/>
        </w:numPr>
        <w:tabs>
          <w:tab w:val="left" w:pos="380"/>
        </w:tabs>
        <w:spacing w:before="162"/>
        <w:ind w:left="379"/>
        <w:rPr>
          <w:sz w:val="24"/>
        </w:rPr>
      </w:pPr>
      <w:r>
        <w:rPr>
          <w:sz w:val="24"/>
        </w:rPr>
        <w:t>состав и особенности контингента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потребителей;</w:t>
      </w:r>
    </w:p>
    <w:p w:rsidR="002A4E29" w:rsidRDefault="002A4E29">
      <w:pPr>
        <w:pStyle w:val="a3"/>
        <w:spacing w:before="3"/>
        <w:rPr>
          <w:sz w:val="30"/>
        </w:rPr>
      </w:pPr>
    </w:p>
    <w:p w:rsidR="002A4E29" w:rsidRDefault="00C93E52">
      <w:pPr>
        <w:pStyle w:val="a4"/>
        <w:numPr>
          <w:ilvl w:val="0"/>
          <w:numId w:val="9"/>
        </w:numPr>
        <w:tabs>
          <w:tab w:val="left" w:pos="380"/>
        </w:tabs>
        <w:ind w:left="379"/>
        <w:rPr>
          <w:sz w:val="24"/>
        </w:rPr>
      </w:pPr>
      <w:r>
        <w:rPr>
          <w:sz w:val="24"/>
        </w:rPr>
        <w:t>характеристику основных конкурентов и факторов внешней</w:t>
      </w:r>
      <w:r>
        <w:rPr>
          <w:spacing w:val="-8"/>
          <w:sz w:val="24"/>
        </w:rPr>
        <w:t xml:space="preserve"> </w:t>
      </w:r>
      <w:r>
        <w:rPr>
          <w:sz w:val="24"/>
        </w:rPr>
        <w:t>среды;</w:t>
      </w:r>
    </w:p>
    <w:p w:rsidR="002A4E29" w:rsidRDefault="002A4E29">
      <w:pPr>
        <w:pStyle w:val="a3"/>
        <w:spacing w:before="3"/>
        <w:rPr>
          <w:sz w:val="30"/>
        </w:rPr>
      </w:pPr>
    </w:p>
    <w:p w:rsidR="002A4E29" w:rsidRDefault="00C93E52">
      <w:pPr>
        <w:pStyle w:val="a4"/>
        <w:numPr>
          <w:ilvl w:val="0"/>
          <w:numId w:val="9"/>
        </w:numPr>
        <w:tabs>
          <w:tab w:val="left" w:pos="380"/>
        </w:tabs>
        <w:ind w:left="379"/>
        <w:rPr>
          <w:sz w:val="24"/>
        </w:rPr>
      </w:pPr>
      <w:r>
        <w:rPr>
          <w:sz w:val="24"/>
        </w:rPr>
        <w:t xml:space="preserve">состав </w:t>
      </w:r>
      <w:r>
        <w:rPr>
          <w:sz w:val="24"/>
        </w:rPr>
        <w:t>персонала торгового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предприятия;</w:t>
      </w:r>
    </w:p>
    <w:p w:rsidR="002A4E29" w:rsidRDefault="002A4E29">
      <w:pPr>
        <w:pStyle w:val="a3"/>
        <w:spacing w:before="3"/>
        <w:rPr>
          <w:sz w:val="30"/>
        </w:rPr>
      </w:pPr>
    </w:p>
    <w:p w:rsidR="002A4E29" w:rsidRDefault="00C93E52">
      <w:pPr>
        <w:pStyle w:val="a4"/>
        <w:numPr>
          <w:ilvl w:val="0"/>
          <w:numId w:val="9"/>
        </w:numPr>
        <w:tabs>
          <w:tab w:val="left" w:pos="440"/>
        </w:tabs>
        <w:ind w:left="439" w:hanging="207"/>
        <w:rPr>
          <w:sz w:val="24"/>
        </w:rPr>
      </w:pPr>
      <w:r>
        <w:rPr>
          <w:sz w:val="24"/>
        </w:rPr>
        <w:t>общую оценку экономического состояния торгового</w:t>
      </w:r>
      <w:r>
        <w:rPr>
          <w:spacing w:val="-8"/>
          <w:sz w:val="24"/>
        </w:rPr>
        <w:t xml:space="preserve"> </w:t>
      </w:r>
      <w:r>
        <w:rPr>
          <w:sz w:val="24"/>
        </w:rPr>
        <w:t>предприятия.</w:t>
      </w:r>
    </w:p>
    <w:p w:rsidR="002A4E29" w:rsidRDefault="002A4E29">
      <w:pPr>
        <w:pStyle w:val="a3"/>
        <w:spacing w:before="3"/>
        <w:rPr>
          <w:sz w:val="30"/>
        </w:rPr>
      </w:pPr>
    </w:p>
    <w:p w:rsidR="002A4E29" w:rsidRDefault="00C93E52">
      <w:pPr>
        <w:pStyle w:val="a3"/>
        <w:spacing w:line="343" w:lineRule="auto"/>
        <w:ind w:left="240" w:right="497"/>
      </w:pPr>
      <w:r>
        <w:t xml:space="preserve">Оценка экономического состояния предприятия торговли должна быть представлена в форме аналитических таблиц, отражающих динамику основных показателей финансово- </w:t>
      </w:r>
      <w:r>
        <w:t>хозяйственной деятельности за два последних года. Исходные информационные данные для этого могут быть получены из:</w:t>
      </w:r>
    </w:p>
    <w:p w:rsidR="002A4E29" w:rsidRDefault="00C93E52">
      <w:pPr>
        <w:pStyle w:val="a4"/>
        <w:numPr>
          <w:ilvl w:val="1"/>
          <w:numId w:val="9"/>
        </w:numPr>
        <w:tabs>
          <w:tab w:val="left" w:pos="841"/>
        </w:tabs>
        <w:spacing w:before="198"/>
        <w:rPr>
          <w:sz w:val="24"/>
        </w:rPr>
      </w:pPr>
      <w:r>
        <w:rPr>
          <w:sz w:val="24"/>
        </w:rPr>
        <w:t>бухгалтерского баланса (форма №</w:t>
      </w:r>
      <w:r>
        <w:rPr>
          <w:spacing w:val="-2"/>
          <w:sz w:val="24"/>
        </w:rPr>
        <w:t xml:space="preserve"> </w:t>
      </w:r>
      <w:r>
        <w:rPr>
          <w:sz w:val="24"/>
        </w:rPr>
        <w:t>1);</w:t>
      </w:r>
    </w:p>
    <w:p w:rsidR="002A4E29" w:rsidRDefault="00C93E52">
      <w:pPr>
        <w:pStyle w:val="a4"/>
        <w:numPr>
          <w:ilvl w:val="1"/>
          <w:numId w:val="9"/>
        </w:numPr>
        <w:tabs>
          <w:tab w:val="left" w:pos="841"/>
        </w:tabs>
        <w:spacing w:before="108"/>
        <w:rPr>
          <w:sz w:val="24"/>
        </w:rPr>
      </w:pPr>
      <w:r>
        <w:rPr>
          <w:sz w:val="24"/>
        </w:rPr>
        <w:t>отчета о финансовых результатах (форма № 2);</w:t>
      </w:r>
    </w:p>
    <w:p w:rsidR="002A4E29" w:rsidRDefault="00C93E52">
      <w:pPr>
        <w:pStyle w:val="a4"/>
        <w:numPr>
          <w:ilvl w:val="1"/>
          <w:numId w:val="9"/>
        </w:numPr>
        <w:tabs>
          <w:tab w:val="left" w:pos="841"/>
        </w:tabs>
        <w:spacing w:before="108"/>
        <w:rPr>
          <w:sz w:val="24"/>
        </w:rPr>
      </w:pPr>
      <w:r>
        <w:rPr>
          <w:sz w:val="24"/>
        </w:rPr>
        <w:t>деклараций о</w:t>
      </w:r>
      <w:r>
        <w:rPr>
          <w:spacing w:val="-1"/>
          <w:sz w:val="24"/>
        </w:rPr>
        <w:t xml:space="preserve"> </w:t>
      </w:r>
      <w:r>
        <w:rPr>
          <w:sz w:val="24"/>
        </w:rPr>
        <w:t>налогах;</w:t>
      </w:r>
    </w:p>
    <w:p w:rsidR="002A4E29" w:rsidRDefault="00C93E52">
      <w:pPr>
        <w:pStyle w:val="a4"/>
        <w:numPr>
          <w:ilvl w:val="1"/>
          <w:numId w:val="9"/>
        </w:numPr>
        <w:tabs>
          <w:tab w:val="left" w:pos="841"/>
        </w:tabs>
        <w:spacing w:before="108"/>
        <w:rPr>
          <w:sz w:val="24"/>
        </w:rPr>
      </w:pPr>
      <w:r>
        <w:rPr>
          <w:sz w:val="24"/>
        </w:rPr>
        <w:t>данных бухгалтерского и налогового уче</w:t>
      </w:r>
      <w:r>
        <w:rPr>
          <w:sz w:val="24"/>
        </w:rPr>
        <w:t>та.</w:t>
      </w:r>
    </w:p>
    <w:p w:rsidR="002A4E29" w:rsidRDefault="002A4E29">
      <w:pPr>
        <w:pStyle w:val="a3"/>
        <w:spacing w:before="3"/>
        <w:rPr>
          <w:sz w:val="30"/>
        </w:rPr>
      </w:pPr>
    </w:p>
    <w:p w:rsidR="002A4E29" w:rsidRDefault="00C93E52">
      <w:pPr>
        <w:pStyle w:val="a3"/>
        <w:spacing w:line="542" w:lineRule="auto"/>
        <w:ind w:left="240" w:right="603" w:hanging="8"/>
      </w:pPr>
      <w:r>
        <w:pict>
          <v:group id="_x0000_s1026" alt="" style="position:absolute;left:0;text-align:left;margin-left:62.65pt;margin-top:61.2pt;width:486.25pt;height:271.1pt;z-index:-16529408;mso-position-horizontal-relative:page" coordorigin="1253,1224" coordsize="9725,5422">
            <v:shape id="_x0000_s1027" type="#_x0000_t75" alt="" style="position:absolute;left:1252;top:1223;width:9725;height:5422">
              <v:imagedata r:id="rId20" o:title=""/>
            </v:shape>
            <v:shape id="_x0000_s1028" type="#_x0000_t202" alt="" style="position:absolute;left:9801;top:1702;width:824;height:245;mso-wrap-style:square;v-text-anchor:top" filled="f" stroked="f">
              <v:textbox inset="0,0,0,0">
                <w:txbxContent>
                  <w:p w:rsidR="002A4E29" w:rsidRDefault="00C93E52">
                    <w:pPr>
                      <w:spacing w:line="244" w:lineRule="exact"/>
                    </w:pPr>
                    <w:r>
                      <w:t>к 20… г.</w:t>
                    </w:r>
                  </w:p>
                </w:txbxContent>
              </v:textbox>
            </v:shape>
            <v:shape id="_x0000_s1029" type="#_x0000_t202" alt="" style="position:absolute;left:1339;top:2326;width:4277;height:245;mso-wrap-style:square;v-text-anchor:top" filled="f" stroked="f">
              <v:textbox inset="0,0,0,0">
                <w:txbxContent>
                  <w:p w:rsidR="002A4E29" w:rsidRDefault="00C93E52">
                    <w:pPr>
                      <w:spacing w:line="244" w:lineRule="exact"/>
                    </w:pPr>
                    <w:r>
                      <w:t>Среднегодовая численность работников, чел.</w:t>
                    </w:r>
                  </w:p>
                </w:txbxContent>
              </v:textbox>
            </v:shape>
            <v:shape id="_x0000_s1030" type="#_x0000_t202" alt="" style="position:absolute;left:1339;top:3058;width:5115;height:245;mso-wrap-style:square;v-text-anchor:top" filled="f" stroked="f">
              <v:textbox inset="0,0,0,0">
                <w:txbxContent>
                  <w:p w:rsidR="002A4E29" w:rsidRDefault="00C93E52">
                    <w:pPr>
                      <w:spacing w:line="244" w:lineRule="exact"/>
                    </w:pPr>
                    <w:r>
                      <w:t>Среднегодовая стоимость основных фондов, тыс. руб.</w:t>
                    </w:r>
                  </w:p>
                </w:txbxContent>
              </v:textbox>
            </v:shape>
            <v:shape id="_x0000_s1031" type="#_x0000_t202" alt="" style="position:absolute;left:1339;top:3790;width:5242;height:245;mso-wrap-style:square;v-text-anchor:top" filled="f" stroked="f">
              <v:textbox inset="0,0,0,0">
                <w:txbxContent>
                  <w:p w:rsidR="002A4E29" w:rsidRDefault="00C93E52">
                    <w:pPr>
                      <w:spacing w:line="244" w:lineRule="exact"/>
                    </w:pPr>
                    <w:r>
                      <w:t>Среднегодовая стоимость оборотных средств, тыс. руб.</w:t>
                    </w:r>
                  </w:p>
                </w:txbxContent>
              </v:textbox>
            </v:shape>
            <v:shape id="_x0000_s1032" type="#_x0000_t202" alt="" style="position:absolute;left:1339;top:4523;width:5507;height:1971;mso-wrap-style:square;v-text-anchor:top" filled="f" stroked="f">
              <v:textbox inset="0,0,0,0">
                <w:txbxContent>
                  <w:p w:rsidR="002A4E29" w:rsidRDefault="00C93E52">
                    <w:pPr>
                      <w:spacing w:line="244" w:lineRule="exact"/>
                    </w:pPr>
                    <w:r>
                      <w:t>Площадь торгового зала, кв. м.</w:t>
                    </w:r>
                  </w:p>
                  <w:p w:rsidR="002A4E29" w:rsidRDefault="002A4E29">
                    <w:pPr>
                      <w:spacing w:before="3"/>
                      <w:rPr>
                        <w:sz w:val="32"/>
                      </w:rPr>
                    </w:pPr>
                  </w:p>
                  <w:p w:rsidR="002A4E29" w:rsidRDefault="00C93E52">
                    <w:pPr>
                      <w:spacing w:line="333" w:lineRule="auto"/>
                      <w:ind w:right="3"/>
                    </w:pPr>
                    <w:r>
                      <w:t>Среднегодовая стоимость авансированного капитала, тыс. руб.</w:t>
                    </w:r>
                  </w:p>
                  <w:p w:rsidR="002A4E29" w:rsidRDefault="00C93E52">
                    <w:pPr>
                      <w:spacing w:before="183"/>
                      <w:rPr>
                        <w:sz w:val="29"/>
                      </w:rPr>
                    </w:pPr>
                    <w:r>
                      <w:t xml:space="preserve">Применяемая система налогообложения </w:t>
                    </w:r>
                    <w:r>
                      <w:rPr>
                        <w:position w:val="15"/>
                        <w:sz w:val="29"/>
                      </w:rPr>
                      <w:t>*</w:t>
                    </w:r>
                  </w:p>
                </w:txbxContent>
              </v:textbox>
            </v:shape>
            <w10:wrap anchorx="page"/>
          </v:group>
        </w:pict>
      </w:r>
      <w:r>
        <w:t>В первую очередь необходимо дать оценку ресурсного потенциала предприятия (таблица 1). Таблица 1 – Характеристика ресурсного потенциала предприятия за 20.. –</w:t>
      </w:r>
      <w:r>
        <w:t xml:space="preserve"> 20… годы</w:t>
      </w:r>
    </w:p>
    <w:p w:rsidR="002A4E29" w:rsidRDefault="002A4E29">
      <w:pPr>
        <w:pStyle w:val="a3"/>
        <w:spacing w:before="1"/>
        <w:rPr>
          <w:sz w:val="12"/>
        </w:rPr>
      </w:pPr>
    </w:p>
    <w:tbl>
      <w:tblPr>
        <w:tblStyle w:val="TableNormal"/>
        <w:tblW w:w="0" w:type="auto"/>
        <w:tblInd w:w="127" w:type="dxa"/>
        <w:tblLayout w:type="fixed"/>
        <w:tblLook w:val="01E0" w:firstRow="1" w:lastRow="1" w:firstColumn="1" w:lastColumn="1" w:noHBand="0" w:noVBand="0"/>
      </w:tblPr>
      <w:tblGrid>
        <w:gridCol w:w="4462"/>
        <w:gridCol w:w="2585"/>
        <w:gridCol w:w="1306"/>
        <w:gridCol w:w="1375"/>
      </w:tblGrid>
      <w:tr w:rsidR="002A4E29">
        <w:trPr>
          <w:trHeight w:val="309"/>
        </w:trPr>
        <w:tc>
          <w:tcPr>
            <w:tcW w:w="4462" w:type="dxa"/>
          </w:tcPr>
          <w:p w:rsidR="002A4E29" w:rsidRDefault="00C93E52">
            <w:pPr>
              <w:pStyle w:val="TableParagraph"/>
              <w:spacing w:before="56" w:line="233" w:lineRule="exact"/>
              <w:ind w:left="200"/>
            </w:pPr>
            <w:r>
              <w:t>Наименование показателей</w:t>
            </w:r>
          </w:p>
        </w:tc>
        <w:tc>
          <w:tcPr>
            <w:tcW w:w="2585" w:type="dxa"/>
          </w:tcPr>
          <w:p w:rsidR="002A4E29" w:rsidRDefault="00C93E52">
            <w:pPr>
              <w:pStyle w:val="TableParagraph"/>
              <w:spacing w:before="56" w:line="233" w:lineRule="exact"/>
              <w:ind w:left="1698"/>
            </w:pPr>
            <w:r>
              <w:t>20.. г.</w:t>
            </w:r>
          </w:p>
        </w:tc>
        <w:tc>
          <w:tcPr>
            <w:tcW w:w="1306" w:type="dxa"/>
          </w:tcPr>
          <w:p w:rsidR="002A4E29" w:rsidRDefault="00C93E52">
            <w:pPr>
              <w:pStyle w:val="TableParagraph"/>
              <w:spacing w:before="56" w:line="233" w:lineRule="exact"/>
              <w:ind w:left="354"/>
            </w:pPr>
            <w:r>
              <w:t>20… г.</w:t>
            </w:r>
          </w:p>
        </w:tc>
        <w:tc>
          <w:tcPr>
            <w:tcW w:w="1375" w:type="dxa"/>
          </w:tcPr>
          <w:p w:rsidR="002A4E29" w:rsidRDefault="00C93E52">
            <w:pPr>
              <w:pStyle w:val="TableParagraph"/>
              <w:spacing w:line="244" w:lineRule="exact"/>
              <w:ind w:left="308"/>
            </w:pPr>
            <w:r>
              <w:t>20.. г. в %</w:t>
            </w:r>
          </w:p>
        </w:tc>
      </w:tr>
    </w:tbl>
    <w:p w:rsidR="002A4E29" w:rsidRDefault="002A4E29">
      <w:pPr>
        <w:spacing w:line="244" w:lineRule="exact"/>
        <w:sectPr w:rsidR="002A4E29">
          <w:pgSz w:w="11900" w:h="16820"/>
          <w:pgMar w:top="740" w:right="500" w:bottom="480" w:left="1020" w:header="0" w:footer="299" w:gutter="0"/>
          <w:cols w:space="720"/>
        </w:sectPr>
      </w:pPr>
    </w:p>
    <w:p w:rsidR="002A4E29" w:rsidRDefault="00C93E52">
      <w:pPr>
        <w:spacing w:before="68" w:line="352" w:lineRule="auto"/>
        <w:ind w:left="240" w:right="587" w:hanging="8"/>
        <w:rPr>
          <w:i/>
          <w:sz w:val="24"/>
        </w:rPr>
      </w:pPr>
      <w:r>
        <w:rPr>
          <w:sz w:val="24"/>
        </w:rPr>
        <w:lastRenderedPageBreak/>
        <w:t xml:space="preserve">* </w:t>
      </w:r>
      <w:r>
        <w:rPr>
          <w:i/>
          <w:sz w:val="24"/>
        </w:rPr>
        <w:t xml:space="preserve">Система налогообложения может быть общей, либо могут быть использованы </w:t>
      </w:r>
      <w:r>
        <w:rPr>
          <w:i/>
          <w:sz w:val="24"/>
        </w:rPr>
        <w:t>специальные режимы налогообложения в виде упрощенной системы или налогообложения в виде единого налога на вмененный доход.</w:t>
      </w:r>
    </w:p>
    <w:p w:rsidR="002A4E29" w:rsidRDefault="00C93E52">
      <w:pPr>
        <w:spacing w:before="177" w:line="391" w:lineRule="auto"/>
        <w:ind w:left="240" w:right="514"/>
        <w:rPr>
          <w:sz w:val="23"/>
        </w:rPr>
      </w:pPr>
      <w:r>
        <w:rPr>
          <w:sz w:val="23"/>
        </w:rPr>
        <w:t>Динамика развития отдельных элементов ресурсного потенциала позволяет составить представление о масштабе деятельности и возможных пер</w:t>
      </w:r>
      <w:r>
        <w:rPr>
          <w:sz w:val="23"/>
        </w:rPr>
        <w:t>спективах развития предприятия.</w:t>
      </w:r>
    </w:p>
    <w:p w:rsidR="002A4E29" w:rsidRDefault="00C93E52">
      <w:pPr>
        <w:spacing w:before="148" w:line="362" w:lineRule="auto"/>
        <w:ind w:left="240" w:right="1369"/>
        <w:rPr>
          <w:sz w:val="23"/>
        </w:rPr>
      </w:pPr>
      <w:r>
        <w:rPr>
          <w:sz w:val="23"/>
        </w:rPr>
        <w:t>Далее необходимо привести информацию, характеризующую основные количественные экономические показатели хозяйственной деятельности предприятия (таблица). Форма используемой таблицы «Динамика основных экономических показателей</w:t>
      </w:r>
      <w:r>
        <w:rPr>
          <w:sz w:val="23"/>
        </w:rPr>
        <w:t xml:space="preserve"> хозяйственной деятельности предприятия» зависит от применяемой системы налогообложения.</w:t>
      </w:r>
    </w:p>
    <w:p w:rsidR="002A4E29" w:rsidRDefault="00C93E52">
      <w:pPr>
        <w:pStyle w:val="a3"/>
        <w:spacing w:before="177" w:line="542" w:lineRule="auto"/>
        <w:ind w:left="240" w:right="4362" w:hanging="8"/>
      </w:pPr>
      <w:r>
        <w:t>В данном параграфе необходимо дать характеристику: - видов товаров (товарных групп); - партнеров, участвующих в процессе закупки или сбыта; - звеньев и каналов товародвижения;</w:t>
      </w:r>
    </w:p>
    <w:p w:rsidR="002A4E29" w:rsidRDefault="00C93E52">
      <w:pPr>
        <w:pStyle w:val="a4"/>
        <w:numPr>
          <w:ilvl w:val="0"/>
          <w:numId w:val="9"/>
        </w:numPr>
        <w:tabs>
          <w:tab w:val="left" w:pos="380"/>
        </w:tabs>
        <w:spacing w:before="4" w:line="364" w:lineRule="auto"/>
        <w:ind w:right="3071" w:hanging="8"/>
        <w:rPr>
          <w:sz w:val="24"/>
        </w:rPr>
      </w:pPr>
      <w:r>
        <w:rPr>
          <w:sz w:val="24"/>
        </w:rPr>
        <w:t>составить схему взаимодействия всех участников</w:t>
      </w:r>
      <w:r>
        <w:rPr>
          <w:spacing w:val="-20"/>
          <w:sz w:val="24"/>
        </w:rPr>
        <w:t xml:space="preserve"> </w:t>
      </w:r>
      <w:r>
        <w:rPr>
          <w:sz w:val="24"/>
        </w:rPr>
        <w:t>рассматриваемой коммерческой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</w:t>
      </w:r>
      <w:r>
        <w:rPr>
          <w:sz w:val="24"/>
        </w:rPr>
        <w:t>ельности.</w:t>
      </w:r>
    </w:p>
    <w:p w:rsidR="002A4E29" w:rsidRDefault="00C93E52">
      <w:pPr>
        <w:pStyle w:val="a3"/>
        <w:spacing w:before="169" w:line="364" w:lineRule="auto"/>
        <w:ind w:left="240" w:right="1103"/>
      </w:pPr>
      <w:r>
        <w:t>Затем необходимо провести анализ партнеров (поставщиков или покупателей) товаров и определить параметры рассматриваемых материальных ресурсов:</w:t>
      </w:r>
    </w:p>
    <w:p w:rsidR="002A4E29" w:rsidRDefault="00C93E52">
      <w:pPr>
        <w:pStyle w:val="a4"/>
        <w:numPr>
          <w:ilvl w:val="0"/>
          <w:numId w:val="9"/>
        </w:numPr>
        <w:tabs>
          <w:tab w:val="left" w:pos="380"/>
        </w:tabs>
        <w:spacing w:before="167"/>
        <w:ind w:left="379"/>
        <w:rPr>
          <w:sz w:val="24"/>
        </w:rPr>
      </w:pPr>
      <w:r>
        <w:rPr>
          <w:sz w:val="24"/>
        </w:rPr>
        <w:t>номенклатура, ассортимент и количество закупаемых товаров;</w:t>
      </w:r>
    </w:p>
    <w:p w:rsidR="002A4E29" w:rsidRDefault="002A4E29">
      <w:pPr>
        <w:pStyle w:val="a3"/>
        <w:spacing w:before="3"/>
        <w:rPr>
          <w:sz w:val="30"/>
        </w:rPr>
      </w:pPr>
    </w:p>
    <w:p w:rsidR="002A4E29" w:rsidRDefault="00C93E52">
      <w:pPr>
        <w:pStyle w:val="a4"/>
        <w:numPr>
          <w:ilvl w:val="0"/>
          <w:numId w:val="9"/>
        </w:numPr>
        <w:tabs>
          <w:tab w:val="left" w:pos="380"/>
        </w:tabs>
        <w:ind w:left="379"/>
        <w:rPr>
          <w:sz w:val="24"/>
        </w:rPr>
      </w:pPr>
      <w:r>
        <w:rPr>
          <w:sz w:val="24"/>
        </w:rPr>
        <w:t>потребительские характеристики (частота</w:t>
      </w:r>
      <w:r>
        <w:rPr>
          <w:spacing w:val="-3"/>
          <w:sz w:val="24"/>
        </w:rPr>
        <w:t xml:space="preserve"> </w:t>
      </w:r>
      <w:r>
        <w:rPr>
          <w:sz w:val="24"/>
        </w:rPr>
        <w:t>спр</w:t>
      </w:r>
      <w:r>
        <w:rPr>
          <w:sz w:val="24"/>
        </w:rPr>
        <w:t>оса);</w:t>
      </w:r>
    </w:p>
    <w:p w:rsidR="002A4E29" w:rsidRDefault="002A4E29">
      <w:pPr>
        <w:pStyle w:val="a3"/>
        <w:spacing w:before="3"/>
        <w:rPr>
          <w:sz w:val="30"/>
        </w:rPr>
      </w:pPr>
    </w:p>
    <w:p w:rsidR="002A4E29" w:rsidRDefault="00C93E52">
      <w:pPr>
        <w:pStyle w:val="a4"/>
        <w:numPr>
          <w:ilvl w:val="0"/>
          <w:numId w:val="9"/>
        </w:numPr>
        <w:tabs>
          <w:tab w:val="left" w:pos="380"/>
        </w:tabs>
        <w:ind w:left="379"/>
        <w:rPr>
          <w:sz w:val="24"/>
        </w:rPr>
      </w:pPr>
      <w:r>
        <w:rPr>
          <w:sz w:val="24"/>
        </w:rPr>
        <w:t>физико-химические характеристики (объем, общая масса, вес брутто, вес</w:t>
      </w:r>
      <w:r>
        <w:rPr>
          <w:spacing w:val="-8"/>
          <w:sz w:val="24"/>
        </w:rPr>
        <w:t xml:space="preserve"> </w:t>
      </w:r>
      <w:r>
        <w:rPr>
          <w:sz w:val="24"/>
        </w:rPr>
        <w:t>нетто);</w:t>
      </w:r>
    </w:p>
    <w:p w:rsidR="002A4E29" w:rsidRDefault="002A4E29">
      <w:pPr>
        <w:pStyle w:val="a3"/>
        <w:spacing w:before="3"/>
        <w:rPr>
          <w:sz w:val="30"/>
        </w:rPr>
      </w:pPr>
    </w:p>
    <w:p w:rsidR="002A4E29" w:rsidRDefault="00C93E52">
      <w:pPr>
        <w:pStyle w:val="a4"/>
        <w:numPr>
          <w:ilvl w:val="0"/>
          <w:numId w:val="9"/>
        </w:numPr>
        <w:tabs>
          <w:tab w:val="left" w:pos="380"/>
        </w:tabs>
        <w:ind w:left="379"/>
        <w:rPr>
          <w:sz w:val="24"/>
        </w:rPr>
      </w:pPr>
      <w:r>
        <w:rPr>
          <w:sz w:val="24"/>
        </w:rPr>
        <w:t>характеристики тары</w:t>
      </w:r>
      <w:r>
        <w:rPr>
          <w:spacing w:val="-4"/>
          <w:sz w:val="24"/>
        </w:rPr>
        <w:t xml:space="preserve"> </w:t>
      </w:r>
      <w:r>
        <w:rPr>
          <w:sz w:val="24"/>
        </w:rPr>
        <w:t>(упаковки);</w:t>
      </w:r>
    </w:p>
    <w:p w:rsidR="002A4E29" w:rsidRDefault="002A4E29">
      <w:pPr>
        <w:pStyle w:val="a3"/>
        <w:spacing w:before="3"/>
        <w:rPr>
          <w:sz w:val="30"/>
        </w:rPr>
      </w:pPr>
    </w:p>
    <w:p w:rsidR="002A4E29" w:rsidRDefault="00C93E52">
      <w:pPr>
        <w:pStyle w:val="a4"/>
        <w:numPr>
          <w:ilvl w:val="0"/>
          <w:numId w:val="9"/>
        </w:numPr>
        <w:tabs>
          <w:tab w:val="left" w:pos="380"/>
        </w:tabs>
        <w:ind w:left="379"/>
        <w:rPr>
          <w:sz w:val="24"/>
        </w:rPr>
      </w:pPr>
      <w:r>
        <w:rPr>
          <w:sz w:val="24"/>
        </w:rPr>
        <w:t>условия договоров</w:t>
      </w:r>
      <w:r>
        <w:rPr>
          <w:spacing w:val="-2"/>
          <w:sz w:val="24"/>
        </w:rPr>
        <w:t xml:space="preserve"> </w:t>
      </w:r>
      <w:r>
        <w:rPr>
          <w:sz w:val="24"/>
        </w:rPr>
        <w:t>поставки;</w:t>
      </w:r>
    </w:p>
    <w:p w:rsidR="002A4E29" w:rsidRDefault="002A4E29">
      <w:pPr>
        <w:pStyle w:val="a3"/>
        <w:spacing w:before="4"/>
        <w:rPr>
          <w:sz w:val="30"/>
        </w:rPr>
      </w:pPr>
    </w:p>
    <w:p w:rsidR="002A4E29" w:rsidRDefault="00C93E52">
      <w:pPr>
        <w:pStyle w:val="a4"/>
        <w:numPr>
          <w:ilvl w:val="0"/>
          <w:numId w:val="9"/>
        </w:numPr>
        <w:tabs>
          <w:tab w:val="left" w:pos="380"/>
        </w:tabs>
        <w:ind w:left="379"/>
        <w:rPr>
          <w:sz w:val="24"/>
        </w:rPr>
      </w:pPr>
      <w:r>
        <w:rPr>
          <w:sz w:val="24"/>
        </w:rPr>
        <w:t>вид транспорта, способ</w:t>
      </w:r>
      <w:r>
        <w:rPr>
          <w:spacing w:val="-4"/>
          <w:sz w:val="24"/>
        </w:rPr>
        <w:t xml:space="preserve"> </w:t>
      </w:r>
      <w:r>
        <w:rPr>
          <w:sz w:val="24"/>
        </w:rPr>
        <w:t>транспортировки;</w:t>
      </w:r>
    </w:p>
    <w:p w:rsidR="002A4E29" w:rsidRDefault="002A4E29">
      <w:pPr>
        <w:pStyle w:val="a3"/>
        <w:spacing w:before="3"/>
        <w:rPr>
          <w:sz w:val="30"/>
        </w:rPr>
      </w:pPr>
    </w:p>
    <w:p w:rsidR="002A4E29" w:rsidRDefault="00C93E52">
      <w:pPr>
        <w:pStyle w:val="a4"/>
        <w:numPr>
          <w:ilvl w:val="0"/>
          <w:numId w:val="9"/>
        </w:numPr>
        <w:tabs>
          <w:tab w:val="left" w:pos="380"/>
        </w:tabs>
        <w:ind w:left="379"/>
        <w:rPr>
          <w:sz w:val="24"/>
        </w:rPr>
      </w:pPr>
      <w:r>
        <w:rPr>
          <w:sz w:val="24"/>
        </w:rPr>
        <w:t>стоимостные характеристики и</w:t>
      </w:r>
      <w:r>
        <w:rPr>
          <w:spacing w:val="-5"/>
          <w:sz w:val="24"/>
        </w:rPr>
        <w:t xml:space="preserve"> </w:t>
      </w:r>
      <w:r>
        <w:rPr>
          <w:sz w:val="24"/>
        </w:rPr>
        <w:t>др.</w:t>
      </w:r>
    </w:p>
    <w:p w:rsidR="002A4E29" w:rsidRDefault="002A4E29">
      <w:pPr>
        <w:pStyle w:val="a3"/>
        <w:spacing w:before="9"/>
        <w:rPr>
          <w:sz w:val="29"/>
        </w:rPr>
      </w:pPr>
    </w:p>
    <w:p w:rsidR="002A4E29" w:rsidRDefault="00C93E52">
      <w:pPr>
        <w:spacing w:before="1"/>
        <w:ind w:left="240"/>
        <w:rPr>
          <w:i/>
          <w:sz w:val="24"/>
        </w:rPr>
      </w:pPr>
      <w:r>
        <w:rPr>
          <w:i/>
          <w:sz w:val="24"/>
        </w:rPr>
        <w:t>Характеристика и анализ функционирования предмета исследования</w:t>
      </w:r>
    </w:p>
    <w:p w:rsidR="002A4E29" w:rsidRDefault="002A4E29">
      <w:pPr>
        <w:pStyle w:val="a3"/>
        <w:spacing w:before="10"/>
        <w:rPr>
          <w:i/>
          <w:sz w:val="30"/>
        </w:rPr>
      </w:pPr>
    </w:p>
    <w:p w:rsidR="002A4E29" w:rsidRDefault="00C93E52">
      <w:pPr>
        <w:pStyle w:val="a3"/>
        <w:spacing w:line="364" w:lineRule="auto"/>
        <w:ind w:left="240" w:right="1436" w:hanging="8"/>
      </w:pPr>
      <w:r>
        <w:t>В данном параграфе следует определить состав и структуру исследуемого предмета, выявить применяемые стратегии управления коммерческой деятельностью.</w:t>
      </w:r>
    </w:p>
    <w:p w:rsidR="002A4E29" w:rsidRDefault="002A4E29">
      <w:pPr>
        <w:spacing w:line="364" w:lineRule="auto"/>
        <w:sectPr w:rsidR="002A4E29">
          <w:pgSz w:w="11900" w:h="16820"/>
          <w:pgMar w:top="740" w:right="500" w:bottom="480" w:left="1020" w:header="0" w:footer="299" w:gutter="0"/>
          <w:cols w:space="720"/>
        </w:sectPr>
      </w:pPr>
    </w:p>
    <w:p w:rsidR="002A4E29" w:rsidRDefault="00C93E52">
      <w:pPr>
        <w:pStyle w:val="a3"/>
        <w:spacing w:before="72" w:line="367" w:lineRule="auto"/>
        <w:ind w:left="240" w:right="2401"/>
      </w:pPr>
      <w:r>
        <w:lastRenderedPageBreak/>
        <w:t xml:space="preserve">Провести анализ процесса </w:t>
      </w:r>
      <w:r>
        <w:t>планирования потребности в ресурсах и их учета, функционирующего в рамках исследуемого объекта.</w:t>
      </w:r>
    </w:p>
    <w:p w:rsidR="002A4E29" w:rsidRDefault="00C93E52">
      <w:pPr>
        <w:pStyle w:val="a3"/>
        <w:spacing w:before="157" w:line="372" w:lineRule="auto"/>
        <w:ind w:left="240" w:right="278" w:hanging="8"/>
      </w:pPr>
      <w:r>
        <w:t xml:space="preserve">В целях анализа организации работы с партнерами (поставщиками или потребителями) </w:t>
      </w:r>
      <w:proofErr w:type="spellStart"/>
      <w:r>
        <w:t>необхо</w:t>
      </w:r>
      <w:proofErr w:type="spellEnd"/>
      <w:r>
        <w:t xml:space="preserve">‐ </w:t>
      </w:r>
      <w:proofErr w:type="spellStart"/>
      <w:r>
        <w:t>димо</w:t>
      </w:r>
      <w:proofErr w:type="spellEnd"/>
      <w:r>
        <w:t xml:space="preserve"> исследовать:</w:t>
      </w:r>
    </w:p>
    <w:p w:rsidR="002A4E29" w:rsidRDefault="00C93E52">
      <w:pPr>
        <w:pStyle w:val="a4"/>
        <w:numPr>
          <w:ilvl w:val="0"/>
          <w:numId w:val="9"/>
        </w:numPr>
        <w:tabs>
          <w:tab w:val="left" w:pos="380"/>
        </w:tabs>
        <w:spacing w:before="157" w:line="343" w:lineRule="auto"/>
        <w:ind w:right="239" w:hanging="8"/>
        <w:jc w:val="both"/>
        <w:rPr>
          <w:sz w:val="24"/>
        </w:rPr>
      </w:pPr>
      <w:r>
        <w:rPr>
          <w:sz w:val="24"/>
        </w:rPr>
        <w:t>используемые критерии и методы выбора партнеров, их к</w:t>
      </w:r>
      <w:r>
        <w:rPr>
          <w:sz w:val="24"/>
        </w:rPr>
        <w:t>оличество, местоположение, типы взаимоотношений, систему мониторинга показателей совместной работы, условия поставок и способы транспортировки, используемые для доставки ресурсов в подразделения организации</w:t>
      </w:r>
      <w:r>
        <w:rPr>
          <w:spacing w:val="-40"/>
          <w:sz w:val="24"/>
        </w:rPr>
        <w:t xml:space="preserve"> </w:t>
      </w:r>
      <w:r>
        <w:rPr>
          <w:sz w:val="24"/>
        </w:rPr>
        <w:t>и из нее, и т.</w:t>
      </w:r>
      <w:r>
        <w:rPr>
          <w:spacing w:val="-3"/>
          <w:sz w:val="24"/>
        </w:rPr>
        <w:t xml:space="preserve"> </w:t>
      </w:r>
      <w:r>
        <w:rPr>
          <w:sz w:val="24"/>
        </w:rPr>
        <w:t>п.</w:t>
      </w:r>
    </w:p>
    <w:p w:rsidR="002A4E29" w:rsidRDefault="00C93E52">
      <w:pPr>
        <w:pStyle w:val="a3"/>
        <w:spacing w:before="198" w:line="343" w:lineRule="auto"/>
        <w:ind w:left="240" w:right="822"/>
      </w:pPr>
      <w:r>
        <w:t>Необходимо провести анализ техн</w:t>
      </w:r>
      <w:r>
        <w:t>ологии коммерческой деятельности (закупочной или сбытовой), используемой в организации: определить участников рассматриваемого процесса, способы закупок/сбыта, составить алгоритм деятельности и проанализировать документы, сопровождающие каждый этап, опреде</w:t>
      </w:r>
      <w:r>
        <w:t>лить рациональные периоды времени и объемы товародвижения.</w:t>
      </w:r>
    </w:p>
    <w:p w:rsidR="002A4E29" w:rsidRDefault="00C93E52">
      <w:pPr>
        <w:pStyle w:val="a3"/>
        <w:spacing w:before="182" w:line="372" w:lineRule="auto"/>
        <w:ind w:left="240"/>
      </w:pPr>
      <w:r>
        <w:t xml:space="preserve">Для оценки эффективности функционирования исследуемого предмета необходимо </w:t>
      </w:r>
      <w:proofErr w:type="spellStart"/>
      <w:r>
        <w:t>проана</w:t>
      </w:r>
      <w:proofErr w:type="spellEnd"/>
      <w:r>
        <w:t xml:space="preserve">‐ </w:t>
      </w:r>
      <w:proofErr w:type="spellStart"/>
      <w:r>
        <w:t>лизировать</w:t>
      </w:r>
      <w:proofErr w:type="spellEnd"/>
      <w:r>
        <w:t xml:space="preserve"> ряд показателей, например:</w:t>
      </w:r>
    </w:p>
    <w:p w:rsidR="002A4E29" w:rsidRDefault="00C93E52">
      <w:pPr>
        <w:pStyle w:val="a4"/>
        <w:numPr>
          <w:ilvl w:val="0"/>
          <w:numId w:val="9"/>
        </w:numPr>
        <w:tabs>
          <w:tab w:val="left" w:pos="380"/>
        </w:tabs>
        <w:spacing w:before="158"/>
        <w:ind w:left="379"/>
        <w:rPr>
          <w:sz w:val="24"/>
        </w:rPr>
      </w:pPr>
      <w:r>
        <w:rPr>
          <w:sz w:val="24"/>
        </w:rPr>
        <w:t>затраты на персонал, занятый в данной</w:t>
      </w:r>
      <w:r>
        <w:rPr>
          <w:spacing w:val="-4"/>
          <w:sz w:val="24"/>
        </w:rPr>
        <w:t xml:space="preserve"> </w:t>
      </w:r>
      <w:r>
        <w:rPr>
          <w:sz w:val="24"/>
        </w:rPr>
        <w:t>подсистеме;</w:t>
      </w:r>
    </w:p>
    <w:p w:rsidR="002A4E29" w:rsidRDefault="002A4E29">
      <w:pPr>
        <w:pStyle w:val="a3"/>
        <w:spacing w:before="3"/>
        <w:rPr>
          <w:sz w:val="30"/>
        </w:rPr>
      </w:pPr>
    </w:p>
    <w:p w:rsidR="002A4E29" w:rsidRDefault="00C93E52">
      <w:pPr>
        <w:pStyle w:val="a4"/>
        <w:numPr>
          <w:ilvl w:val="0"/>
          <w:numId w:val="9"/>
        </w:numPr>
        <w:tabs>
          <w:tab w:val="left" w:pos="380"/>
        </w:tabs>
        <w:ind w:left="379"/>
        <w:rPr>
          <w:sz w:val="24"/>
        </w:rPr>
      </w:pPr>
      <w:r>
        <w:rPr>
          <w:sz w:val="24"/>
        </w:rPr>
        <w:t>долю затрат на снабжение/</w:t>
      </w:r>
      <w:r>
        <w:rPr>
          <w:sz w:val="24"/>
        </w:rPr>
        <w:t>сбыт в общем объеме</w:t>
      </w:r>
      <w:r>
        <w:rPr>
          <w:spacing w:val="-5"/>
          <w:sz w:val="24"/>
        </w:rPr>
        <w:t xml:space="preserve"> </w:t>
      </w:r>
      <w:r>
        <w:rPr>
          <w:sz w:val="24"/>
        </w:rPr>
        <w:t>товарооборота;</w:t>
      </w:r>
    </w:p>
    <w:p w:rsidR="002A4E29" w:rsidRDefault="002A4E29">
      <w:pPr>
        <w:pStyle w:val="a3"/>
        <w:spacing w:before="3"/>
        <w:rPr>
          <w:sz w:val="30"/>
        </w:rPr>
      </w:pPr>
    </w:p>
    <w:p w:rsidR="002A4E29" w:rsidRDefault="00C93E52">
      <w:pPr>
        <w:pStyle w:val="a4"/>
        <w:numPr>
          <w:ilvl w:val="0"/>
          <w:numId w:val="9"/>
        </w:numPr>
        <w:tabs>
          <w:tab w:val="left" w:pos="380"/>
        </w:tabs>
        <w:ind w:left="379"/>
        <w:rPr>
          <w:sz w:val="24"/>
        </w:rPr>
      </w:pPr>
      <w:r>
        <w:rPr>
          <w:sz w:val="24"/>
        </w:rPr>
        <w:t>обеспеченность ресурсами;</w:t>
      </w:r>
    </w:p>
    <w:p w:rsidR="002A4E29" w:rsidRDefault="002A4E29">
      <w:pPr>
        <w:pStyle w:val="a3"/>
        <w:spacing w:before="3"/>
        <w:rPr>
          <w:sz w:val="30"/>
        </w:rPr>
      </w:pPr>
    </w:p>
    <w:p w:rsidR="002A4E29" w:rsidRDefault="00C93E52">
      <w:pPr>
        <w:pStyle w:val="a4"/>
        <w:numPr>
          <w:ilvl w:val="0"/>
          <w:numId w:val="9"/>
        </w:numPr>
        <w:tabs>
          <w:tab w:val="left" w:pos="380"/>
        </w:tabs>
        <w:ind w:left="379"/>
        <w:rPr>
          <w:sz w:val="24"/>
        </w:rPr>
      </w:pPr>
      <w:r>
        <w:rPr>
          <w:sz w:val="24"/>
        </w:rPr>
        <w:t>стандартизацию товарных компонентов;</w:t>
      </w:r>
    </w:p>
    <w:p w:rsidR="002A4E29" w:rsidRDefault="002A4E29">
      <w:pPr>
        <w:pStyle w:val="a3"/>
        <w:spacing w:before="3"/>
        <w:rPr>
          <w:sz w:val="30"/>
        </w:rPr>
      </w:pPr>
    </w:p>
    <w:p w:rsidR="002A4E29" w:rsidRDefault="00C93E52">
      <w:pPr>
        <w:pStyle w:val="a4"/>
        <w:numPr>
          <w:ilvl w:val="0"/>
          <w:numId w:val="9"/>
        </w:numPr>
        <w:tabs>
          <w:tab w:val="left" w:pos="380"/>
        </w:tabs>
        <w:ind w:left="379"/>
        <w:rPr>
          <w:sz w:val="24"/>
        </w:rPr>
      </w:pPr>
      <w:r>
        <w:rPr>
          <w:sz w:val="24"/>
        </w:rPr>
        <w:t>потребность в товарах за период, в соответствии с покупательским</w:t>
      </w:r>
      <w:r>
        <w:rPr>
          <w:spacing w:val="-9"/>
          <w:sz w:val="24"/>
        </w:rPr>
        <w:t xml:space="preserve"> </w:t>
      </w:r>
      <w:r>
        <w:rPr>
          <w:sz w:val="24"/>
        </w:rPr>
        <w:t>спросом;</w:t>
      </w:r>
    </w:p>
    <w:p w:rsidR="002A4E29" w:rsidRDefault="002A4E29">
      <w:pPr>
        <w:pStyle w:val="a3"/>
        <w:spacing w:before="6"/>
        <w:rPr>
          <w:sz w:val="30"/>
        </w:rPr>
      </w:pPr>
    </w:p>
    <w:p w:rsidR="002A4E29" w:rsidRDefault="00C93E52">
      <w:pPr>
        <w:pStyle w:val="a4"/>
        <w:numPr>
          <w:ilvl w:val="0"/>
          <w:numId w:val="9"/>
        </w:numPr>
        <w:tabs>
          <w:tab w:val="left" w:pos="380"/>
        </w:tabs>
        <w:spacing w:line="364" w:lineRule="auto"/>
        <w:ind w:right="2535" w:hanging="8"/>
        <w:rPr>
          <w:sz w:val="24"/>
        </w:rPr>
      </w:pPr>
      <w:r>
        <w:rPr>
          <w:sz w:val="24"/>
        </w:rPr>
        <w:t>затраты на приемку товаров по количеству и качеству и доведение их</w:t>
      </w:r>
      <w:r>
        <w:rPr>
          <w:spacing w:val="-22"/>
          <w:sz w:val="24"/>
        </w:rPr>
        <w:t xml:space="preserve"> </w:t>
      </w:r>
      <w:r>
        <w:rPr>
          <w:sz w:val="24"/>
        </w:rPr>
        <w:t>до конечного потребителя в расчете на одну</w:t>
      </w:r>
      <w:r>
        <w:rPr>
          <w:spacing w:val="-11"/>
          <w:sz w:val="24"/>
        </w:rPr>
        <w:t xml:space="preserve"> </w:t>
      </w:r>
      <w:r>
        <w:rPr>
          <w:sz w:val="24"/>
        </w:rPr>
        <w:t>партию;</w:t>
      </w:r>
    </w:p>
    <w:p w:rsidR="002A4E29" w:rsidRDefault="00C93E52">
      <w:pPr>
        <w:pStyle w:val="a4"/>
        <w:numPr>
          <w:ilvl w:val="0"/>
          <w:numId w:val="9"/>
        </w:numPr>
        <w:tabs>
          <w:tab w:val="left" w:pos="380"/>
        </w:tabs>
        <w:spacing w:before="169" w:line="364" w:lineRule="auto"/>
        <w:ind w:right="1651" w:hanging="8"/>
        <w:rPr>
          <w:sz w:val="24"/>
        </w:rPr>
      </w:pPr>
      <w:r>
        <w:rPr>
          <w:sz w:val="24"/>
        </w:rPr>
        <w:t>потери при отсутствии рассматриваемой товарной группы, вызванные</w:t>
      </w:r>
      <w:r>
        <w:rPr>
          <w:spacing w:val="-29"/>
          <w:sz w:val="24"/>
        </w:rPr>
        <w:t xml:space="preserve"> </w:t>
      </w:r>
      <w:r>
        <w:rPr>
          <w:sz w:val="24"/>
        </w:rPr>
        <w:t>ошибками поставщиков (неполной отгрузкой и/или доставкой с</w:t>
      </w:r>
      <w:r>
        <w:rPr>
          <w:spacing w:val="-6"/>
          <w:sz w:val="24"/>
        </w:rPr>
        <w:t xml:space="preserve"> </w:t>
      </w:r>
      <w:r>
        <w:rPr>
          <w:sz w:val="24"/>
        </w:rPr>
        <w:t>запаздыванием);</w:t>
      </w:r>
    </w:p>
    <w:p w:rsidR="002A4E29" w:rsidRDefault="00C93E52">
      <w:pPr>
        <w:pStyle w:val="a4"/>
        <w:numPr>
          <w:ilvl w:val="0"/>
          <w:numId w:val="9"/>
        </w:numPr>
        <w:tabs>
          <w:tab w:val="left" w:pos="380"/>
        </w:tabs>
        <w:spacing w:before="167"/>
        <w:ind w:left="379"/>
        <w:rPr>
          <w:sz w:val="24"/>
        </w:rPr>
      </w:pPr>
      <w:r>
        <w:rPr>
          <w:sz w:val="24"/>
        </w:rPr>
        <w:t>количество заказов на закупку/сбыт за исследуемый период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период</w:t>
      </w:r>
      <w:proofErr w:type="spellEnd"/>
      <w:r>
        <w:rPr>
          <w:sz w:val="24"/>
        </w:rPr>
        <w:t>;</w:t>
      </w:r>
    </w:p>
    <w:p w:rsidR="002A4E29" w:rsidRDefault="002A4E29">
      <w:pPr>
        <w:pStyle w:val="a3"/>
        <w:spacing w:before="3"/>
        <w:rPr>
          <w:sz w:val="30"/>
        </w:rPr>
      </w:pPr>
    </w:p>
    <w:p w:rsidR="002A4E29" w:rsidRDefault="00C93E52">
      <w:pPr>
        <w:pStyle w:val="a4"/>
        <w:numPr>
          <w:ilvl w:val="0"/>
          <w:numId w:val="9"/>
        </w:numPr>
        <w:tabs>
          <w:tab w:val="left" w:pos="380"/>
        </w:tabs>
        <w:ind w:left="379"/>
        <w:rPr>
          <w:sz w:val="24"/>
        </w:rPr>
      </w:pPr>
      <w:r>
        <w:rPr>
          <w:sz w:val="24"/>
        </w:rPr>
        <w:t>ритмичность поставок и</w:t>
      </w:r>
      <w:r>
        <w:rPr>
          <w:spacing w:val="-4"/>
          <w:sz w:val="24"/>
        </w:rPr>
        <w:t xml:space="preserve"> </w:t>
      </w:r>
      <w:r>
        <w:rPr>
          <w:sz w:val="24"/>
        </w:rPr>
        <w:t>т.п.</w:t>
      </w:r>
    </w:p>
    <w:p w:rsidR="002A4E29" w:rsidRDefault="002A4E29">
      <w:pPr>
        <w:pStyle w:val="a3"/>
        <w:spacing w:before="5"/>
        <w:rPr>
          <w:sz w:val="30"/>
        </w:rPr>
      </w:pPr>
    </w:p>
    <w:p w:rsidR="002A4E29" w:rsidRDefault="00C93E52">
      <w:pPr>
        <w:pStyle w:val="a3"/>
        <w:spacing w:before="1" w:line="340" w:lineRule="auto"/>
        <w:ind w:left="240" w:right="732" w:hanging="8"/>
      </w:pPr>
      <w:r>
        <w:t>В целом для объекта исследования необходимо определить величину издержек обращения, св</w:t>
      </w:r>
      <w:r>
        <w:t xml:space="preserve">язанных с коммерческой деятельностью торгового предприятия, и оценить степень влияния исследуемой подсистемы на объем товарооборота и другие, экономические показатели </w:t>
      </w:r>
      <w:proofErr w:type="spellStart"/>
      <w:r>
        <w:t>дея</w:t>
      </w:r>
      <w:proofErr w:type="spellEnd"/>
      <w:r>
        <w:t xml:space="preserve"> ‐ </w:t>
      </w:r>
      <w:proofErr w:type="spellStart"/>
      <w:r>
        <w:t>тельности</w:t>
      </w:r>
      <w:proofErr w:type="spellEnd"/>
      <w:r>
        <w:t xml:space="preserve"> организации.</w:t>
      </w:r>
    </w:p>
    <w:p w:rsidR="002A4E29" w:rsidRDefault="002A4E29">
      <w:pPr>
        <w:spacing w:line="340" w:lineRule="auto"/>
        <w:sectPr w:rsidR="002A4E29">
          <w:pgSz w:w="11900" w:h="16820"/>
          <w:pgMar w:top="740" w:right="500" w:bottom="480" w:left="1020" w:header="0" w:footer="299" w:gutter="0"/>
          <w:cols w:space="720"/>
        </w:sectPr>
      </w:pPr>
    </w:p>
    <w:p w:rsidR="002A4E29" w:rsidRDefault="00C93E52">
      <w:pPr>
        <w:spacing w:before="67"/>
        <w:ind w:left="240"/>
        <w:rPr>
          <w:i/>
          <w:sz w:val="23"/>
        </w:rPr>
      </w:pPr>
      <w:r>
        <w:rPr>
          <w:i/>
          <w:sz w:val="23"/>
        </w:rPr>
        <w:lastRenderedPageBreak/>
        <w:t>Выявление причин, препятствующих эффективн</w:t>
      </w:r>
      <w:r>
        <w:rPr>
          <w:i/>
          <w:sz w:val="23"/>
        </w:rPr>
        <w:t>ому функционированию предмета исследования</w:t>
      </w:r>
    </w:p>
    <w:p w:rsidR="002A4E29" w:rsidRDefault="002A4E29">
      <w:pPr>
        <w:pStyle w:val="a3"/>
        <w:spacing w:before="6"/>
        <w:rPr>
          <w:i/>
          <w:sz w:val="31"/>
        </w:rPr>
      </w:pPr>
    </w:p>
    <w:p w:rsidR="002A4E29" w:rsidRDefault="00C93E52">
      <w:pPr>
        <w:pStyle w:val="a3"/>
        <w:spacing w:line="343" w:lineRule="auto"/>
        <w:ind w:left="240" w:right="480"/>
      </w:pPr>
      <w:r>
        <w:t>На основании проведенного аналитического исследования требуется определить причины, снижающие эффективность функционирования рассматриваемого объекта путем выявления недостатков предмета исследования, вероятности неопределенности при принятии решений, степ</w:t>
      </w:r>
      <w:r>
        <w:t xml:space="preserve">ени несостоятельности принимаемых решений и ряда других отрицательно воздействую‐ </w:t>
      </w:r>
      <w:proofErr w:type="spellStart"/>
      <w:r>
        <w:t>щих</w:t>
      </w:r>
      <w:proofErr w:type="spellEnd"/>
      <w:r>
        <w:t xml:space="preserve"> факторов.</w:t>
      </w:r>
    </w:p>
    <w:p w:rsidR="002A4E29" w:rsidRDefault="00C93E52">
      <w:pPr>
        <w:pStyle w:val="a3"/>
        <w:spacing w:before="190" w:line="350" w:lineRule="auto"/>
        <w:ind w:left="240" w:right="1593"/>
      </w:pPr>
      <w:r>
        <w:t>Далее следует определить основные направления оптимизации функционирования объекта исследования, сформулировать задачи, которые необходимо решить для достижения</w:t>
      </w:r>
      <w:r>
        <w:t xml:space="preserve"> поставленной цели.</w:t>
      </w:r>
    </w:p>
    <w:p w:rsidR="002A4E29" w:rsidRDefault="00C93E52">
      <w:pPr>
        <w:pStyle w:val="a3"/>
        <w:spacing w:before="183" w:line="333" w:lineRule="auto"/>
        <w:ind w:left="240" w:right="579"/>
      </w:pPr>
      <w:r>
        <w:t>На основании проведенного аналитического исследования формулируются выводы, содержащие: цель разработки проекта; обоснование необходимости разработки проекта (выявленные в аналитической части недостатки); перечень проектных мероприятий;</w:t>
      </w:r>
      <w:r>
        <w:t xml:space="preserve"> краткое экономическое обоснование проектных мероприятий; организацию разработки и внедрения проекта.</w:t>
      </w:r>
    </w:p>
    <w:p w:rsidR="002A4E29" w:rsidRDefault="002A4E29">
      <w:pPr>
        <w:pStyle w:val="a3"/>
        <w:spacing w:before="10"/>
        <w:rPr>
          <w:sz w:val="20"/>
        </w:rPr>
      </w:pPr>
    </w:p>
    <w:p w:rsidR="002A4E29" w:rsidRDefault="00C93E52">
      <w:pPr>
        <w:pStyle w:val="4"/>
      </w:pPr>
      <w:r>
        <w:t>Прогнозная часть</w:t>
      </w:r>
    </w:p>
    <w:p w:rsidR="002A4E29" w:rsidRDefault="002A4E29">
      <w:pPr>
        <w:pStyle w:val="a3"/>
        <w:spacing w:before="1"/>
        <w:rPr>
          <w:b/>
          <w:i/>
          <w:sz w:val="30"/>
        </w:rPr>
      </w:pPr>
    </w:p>
    <w:p w:rsidR="002A4E29" w:rsidRDefault="00C93E52">
      <w:pPr>
        <w:pStyle w:val="a3"/>
        <w:spacing w:line="338" w:lineRule="auto"/>
        <w:ind w:left="240" w:right="336"/>
      </w:pPr>
      <w:r>
        <w:rPr>
          <w:b/>
        </w:rPr>
        <w:t xml:space="preserve">Третья глава </w:t>
      </w:r>
      <w:r>
        <w:t>является наиболее важным по значимости разделом курсовой работы и носит рекомендательный характер. Она может быть посвящен</w:t>
      </w:r>
      <w:r>
        <w:t>а разработке и обоснованию</w:t>
      </w:r>
      <w:r>
        <w:rPr>
          <w:spacing w:val="-27"/>
        </w:rPr>
        <w:t xml:space="preserve"> </w:t>
      </w:r>
      <w:r>
        <w:t>отдельных разделов текущего (стратегического) плана, поиску резервов и путей совершенствования соответствующих сторон деятельности предприятия на основе результатов исследования, проведенного во второй главе. Все разработки и рас</w:t>
      </w:r>
      <w:r>
        <w:t xml:space="preserve">четы, самостоятельно выполненные </w:t>
      </w:r>
      <w:proofErr w:type="spellStart"/>
      <w:r>
        <w:t>сту</w:t>
      </w:r>
      <w:proofErr w:type="spellEnd"/>
      <w:r>
        <w:t xml:space="preserve"> ‐ </w:t>
      </w:r>
      <w:proofErr w:type="spellStart"/>
      <w:r>
        <w:t>дентом</w:t>
      </w:r>
      <w:proofErr w:type="spellEnd"/>
      <w:r>
        <w:t>, должны иметь убедительные обоснования, а таблицы, схемы, графики — необходимые комментарии. Особую ценность имеют собственные предложения и рекомендации студента, являющиеся результатом проведенного исследован</w:t>
      </w:r>
      <w:r>
        <w:t>ия применительно к конкретной практике работы торгового</w:t>
      </w:r>
      <w:r>
        <w:rPr>
          <w:spacing w:val="-5"/>
        </w:rPr>
        <w:t xml:space="preserve"> </w:t>
      </w:r>
      <w:r>
        <w:t>предприятия.</w:t>
      </w:r>
    </w:p>
    <w:p w:rsidR="002A4E29" w:rsidRDefault="00C93E52">
      <w:pPr>
        <w:spacing w:before="194"/>
        <w:ind w:left="240"/>
        <w:rPr>
          <w:i/>
          <w:sz w:val="24"/>
        </w:rPr>
      </w:pPr>
      <w:r>
        <w:rPr>
          <w:i/>
          <w:sz w:val="24"/>
        </w:rPr>
        <w:t>Проектирование мероприятий по совершенствованию предмета исследования</w:t>
      </w:r>
    </w:p>
    <w:p w:rsidR="002A4E29" w:rsidRDefault="002A4E29">
      <w:pPr>
        <w:pStyle w:val="a3"/>
        <w:spacing w:before="10"/>
        <w:rPr>
          <w:i/>
          <w:sz w:val="30"/>
        </w:rPr>
      </w:pPr>
    </w:p>
    <w:p w:rsidR="002A4E29" w:rsidRDefault="00C93E52">
      <w:pPr>
        <w:pStyle w:val="a3"/>
        <w:spacing w:line="364" w:lineRule="auto"/>
        <w:ind w:left="240" w:right="2165"/>
      </w:pPr>
      <w:r>
        <w:t>Для выполнения данного параграфа необходимо сформулировать выбранные направления проектирования и предлагаемые проек</w:t>
      </w:r>
      <w:r>
        <w:t>тные мероприятия.</w:t>
      </w:r>
    </w:p>
    <w:p w:rsidR="002A4E29" w:rsidRDefault="00C93E52">
      <w:pPr>
        <w:pStyle w:val="a3"/>
        <w:spacing w:before="167" w:line="367" w:lineRule="auto"/>
        <w:ind w:left="240" w:right="745"/>
      </w:pPr>
      <w:r>
        <w:t>Следовательно, должны быть представлены разработки по решению поставленных задач, на основе выбранных методов в виде, например:</w:t>
      </w:r>
    </w:p>
    <w:p w:rsidR="002A4E29" w:rsidRDefault="00C93E52">
      <w:pPr>
        <w:pStyle w:val="a4"/>
        <w:numPr>
          <w:ilvl w:val="0"/>
          <w:numId w:val="9"/>
        </w:numPr>
        <w:tabs>
          <w:tab w:val="left" w:pos="380"/>
        </w:tabs>
        <w:spacing w:before="162"/>
        <w:ind w:left="379"/>
        <w:rPr>
          <w:sz w:val="24"/>
        </w:rPr>
      </w:pPr>
      <w:r>
        <w:rPr>
          <w:sz w:val="24"/>
        </w:rPr>
        <w:t>оптимальных организационных схем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решения;</w:t>
      </w:r>
    </w:p>
    <w:p w:rsidR="002A4E29" w:rsidRDefault="002A4E29">
      <w:pPr>
        <w:pStyle w:val="a3"/>
        <w:spacing w:before="2"/>
        <w:rPr>
          <w:sz w:val="30"/>
        </w:rPr>
      </w:pPr>
    </w:p>
    <w:p w:rsidR="002A4E29" w:rsidRDefault="00C93E52">
      <w:pPr>
        <w:pStyle w:val="a4"/>
        <w:numPr>
          <w:ilvl w:val="0"/>
          <w:numId w:val="9"/>
        </w:numPr>
        <w:tabs>
          <w:tab w:val="left" w:pos="380"/>
        </w:tabs>
        <w:spacing w:before="1"/>
        <w:ind w:left="379"/>
        <w:rPr>
          <w:sz w:val="24"/>
        </w:rPr>
      </w:pPr>
      <w:r>
        <w:rPr>
          <w:sz w:val="24"/>
        </w:rPr>
        <w:t>экономико-математических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моделей;</w:t>
      </w:r>
    </w:p>
    <w:p w:rsidR="002A4E29" w:rsidRDefault="002A4E29">
      <w:pPr>
        <w:rPr>
          <w:sz w:val="24"/>
        </w:rPr>
        <w:sectPr w:rsidR="002A4E29">
          <w:pgSz w:w="11900" w:h="16820"/>
          <w:pgMar w:top="740" w:right="500" w:bottom="480" w:left="1020" w:header="0" w:footer="299" w:gutter="0"/>
          <w:cols w:space="720"/>
        </w:sectPr>
      </w:pPr>
    </w:p>
    <w:p w:rsidR="002A4E29" w:rsidRDefault="00C93E52">
      <w:pPr>
        <w:pStyle w:val="a4"/>
        <w:numPr>
          <w:ilvl w:val="0"/>
          <w:numId w:val="9"/>
        </w:numPr>
        <w:tabs>
          <w:tab w:val="left" w:pos="380"/>
        </w:tabs>
        <w:spacing w:before="70"/>
        <w:ind w:left="379"/>
        <w:rPr>
          <w:sz w:val="24"/>
        </w:rPr>
      </w:pPr>
      <w:r>
        <w:rPr>
          <w:sz w:val="24"/>
        </w:rPr>
        <w:lastRenderedPageBreak/>
        <w:t>алгоритма решения и</w:t>
      </w:r>
      <w:r>
        <w:rPr>
          <w:spacing w:val="-2"/>
          <w:sz w:val="24"/>
        </w:rPr>
        <w:t xml:space="preserve"> </w:t>
      </w:r>
      <w:r>
        <w:rPr>
          <w:sz w:val="24"/>
        </w:rPr>
        <w:t>др.</w:t>
      </w:r>
    </w:p>
    <w:p w:rsidR="002A4E29" w:rsidRDefault="002A4E29">
      <w:pPr>
        <w:pStyle w:val="a3"/>
        <w:spacing w:before="3"/>
        <w:rPr>
          <w:sz w:val="30"/>
        </w:rPr>
      </w:pPr>
    </w:p>
    <w:p w:rsidR="002A4E29" w:rsidRDefault="00C93E52">
      <w:pPr>
        <w:pStyle w:val="a3"/>
        <w:spacing w:line="345" w:lineRule="auto"/>
        <w:ind w:left="240" w:right="852"/>
      </w:pPr>
      <w:r>
        <w:t xml:space="preserve">Все проектные решения и предложения должны быть аргументированы расчетами, собственными оценками, оценками авторов научных работ и сопровождаться комплектом </w:t>
      </w:r>
      <w:proofErr w:type="spellStart"/>
      <w:r>
        <w:t>рабо</w:t>
      </w:r>
      <w:proofErr w:type="spellEnd"/>
      <w:r>
        <w:t>‐ чей документации с описанием содержания и порядка использования. В состав проектной документа</w:t>
      </w:r>
      <w:r>
        <w:t>ции могут входить:</w:t>
      </w:r>
    </w:p>
    <w:p w:rsidR="002A4E29" w:rsidRDefault="00C93E52">
      <w:pPr>
        <w:pStyle w:val="a4"/>
        <w:numPr>
          <w:ilvl w:val="0"/>
          <w:numId w:val="9"/>
        </w:numPr>
        <w:tabs>
          <w:tab w:val="left" w:pos="380"/>
        </w:tabs>
        <w:spacing w:before="187" w:line="350" w:lineRule="auto"/>
        <w:ind w:right="1478" w:hanging="8"/>
        <w:rPr>
          <w:sz w:val="24"/>
        </w:rPr>
      </w:pPr>
      <w:r>
        <w:rPr>
          <w:sz w:val="24"/>
        </w:rPr>
        <w:t>методические положения, рекомендации, инструкции по отдельным</w:t>
      </w:r>
      <w:r>
        <w:rPr>
          <w:spacing w:val="-32"/>
          <w:sz w:val="24"/>
        </w:rPr>
        <w:t xml:space="preserve"> </w:t>
      </w:r>
      <w:r>
        <w:rPr>
          <w:sz w:val="24"/>
        </w:rPr>
        <w:t>направлениям оптимизации функционирования подсистемы снабжения или сбыта, а также по отдельным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функциям;</w:t>
      </w:r>
    </w:p>
    <w:p w:rsidR="002A4E29" w:rsidRDefault="00C93E52">
      <w:pPr>
        <w:pStyle w:val="a4"/>
        <w:numPr>
          <w:ilvl w:val="0"/>
          <w:numId w:val="9"/>
        </w:numPr>
        <w:tabs>
          <w:tab w:val="left" w:pos="380"/>
        </w:tabs>
        <w:spacing w:before="183"/>
        <w:ind w:left="379"/>
        <w:rPr>
          <w:sz w:val="24"/>
        </w:rPr>
      </w:pPr>
      <w:r>
        <w:rPr>
          <w:sz w:val="24"/>
        </w:rPr>
        <w:t>карты, графики, схемы процессов и процедур управления закупками и</w:t>
      </w:r>
      <w:r>
        <w:rPr>
          <w:spacing w:val="-3"/>
          <w:sz w:val="24"/>
        </w:rPr>
        <w:t xml:space="preserve"> </w:t>
      </w:r>
      <w:r>
        <w:rPr>
          <w:sz w:val="24"/>
        </w:rPr>
        <w:t>сбыт</w:t>
      </w:r>
      <w:r>
        <w:rPr>
          <w:sz w:val="24"/>
        </w:rPr>
        <w:t>ом;</w:t>
      </w:r>
    </w:p>
    <w:p w:rsidR="002A4E29" w:rsidRDefault="002A4E29">
      <w:pPr>
        <w:pStyle w:val="a3"/>
        <w:spacing w:before="6"/>
        <w:rPr>
          <w:sz w:val="30"/>
        </w:rPr>
      </w:pPr>
    </w:p>
    <w:p w:rsidR="002A4E29" w:rsidRDefault="00C93E52">
      <w:pPr>
        <w:pStyle w:val="a4"/>
        <w:numPr>
          <w:ilvl w:val="0"/>
          <w:numId w:val="9"/>
        </w:numPr>
        <w:tabs>
          <w:tab w:val="left" w:pos="380"/>
        </w:tabs>
        <w:spacing w:line="364" w:lineRule="auto"/>
        <w:ind w:right="719" w:hanging="8"/>
        <w:rPr>
          <w:sz w:val="24"/>
        </w:rPr>
      </w:pPr>
      <w:r>
        <w:rPr>
          <w:sz w:val="24"/>
        </w:rPr>
        <w:t>оптимизированная схема организационной структуры управления исследуемого объекта</w:t>
      </w:r>
      <w:r>
        <w:rPr>
          <w:spacing w:val="-35"/>
          <w:sz w:val="24"/>
        </w:rPr>
        <w:t xml:space="preserve"> </w:t>
      </w:r>
      <w:r>
        <w:rPr>
          <w:sz w:val="24"/>
        </w:rPr>
        <w:t>с ее</w:t>
      </w:r>
      <w:r>
        <w:rPr>
          <w:spacing w:val="-2"/>
          <w:sz w:val="24"/>
        </w:rPr>
        <w:t xml:space="preserve"> </w:t>
      </w:r>
      <w:r>
        <w:rPr>
          <w:sz w:val="24"/>
        </w:rPr>
        <w:t>обоснованием;</w:t>
      </w:r>
    </w:p>
    <w:p w:rsidR="002A4E29" w:rsidRDefault="00C93E52">
      <w:pPr>
        <w:pStyle w:val="a4"/>
        <w:numPr>
          <w:ilvl w:val="0"/>
          <w:numId w:val="9"/>
        </w:numPr>
        <w:tabs>
          <w:tab w:val="left" w:pos="380"/>
        </w:tabs>
        <w:spacing w:before="167"/>
        <w:ind w:left="379"/>
        <w:rPr>
          <w:sz w:val="24"/>
        </w:rPr>
      </w:pPr>
      <w:r>
        <w:rPr>
          <w:sz w:val="24"/>
        </w:rPr>
        <w:t>схема бизнес-процесса «заключение договоров</w:t>
      </w:r>
      <w:r>
        <w:rPr>
          <w:spacing w:val="-2"/>
          <w:sz w:val="24"/>
        </w:rPr>
        <w:t xml:space="preserve"> </w:t>
      </w:r>
      <w:r>
        <w:rPr>
          <w:sz w:val="24"/>
        </w:rPr>
        <w:t>поставки»;</w:t>
      </w:r>
    </w:p>
    <w:p w:rsidR="002A4E29" w:rsidRDefault="002A4E29">
      <w:pPr>
        <w:pStyle w:val="a3"/>
        <w:spacing w:before="3"/>
        <w:rPr>
          <w:sz w:val="30"/>
        </w:rPr>
      </w:pPr>
    </w:p>
    <w:p w:rsidR="002A4E29" w:rsidRDefault="00C93E52">
      <w:pPr>
        <w:pStyle w:val="a4"/>
        <w:numPr>
          <w:ilvl w:val="0"/>
          <w:numId w:val="9"/>
        </w:numPr>
        <w:tabs>
          <w:tab w:val="left" w:pos="380"/>
        </w:tabs>
        <w:ind w:left="379"/>
        <w:rPr>
          <w:sz w:val="24"/>
        </w:rPr>
      </w:pPr>
      <w:r>
        <w:rPr>
          <w:sz w:val="24"/>
        </w:rPr>
        <w:t>схема бизнес-процесса «управление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закупками»;</w:t>
      </w:r>
    </w:p>
    <w:p w:rsidR="002A4E29" w:rsidRDefault="002A4E29">
      <w:pPr>
        <w:pStyle w:val="a3"/>
        <w:spacing w:before="3"/>
        <w:rPr>
          <w:sz w:val="30"/>
        </w:rPr>
      </w:pPr>
    </w:p>
    <w:p w:rsidR="002A4E29" w:rsidRDefault="00C93E52">
      <w:pPr>
        <w:pStyle w:val="a4"/>
        <w:numPr>
          <w:ilvl w:val="0"/>
          <w:numId w:val="9"/>
        </w:numPr>
        <w:tabs>
          <w:tab w:val="left" w:pos="380"/>
        </w:tabs>
        <w:ind w:left="379"/>
        <w:rPr>
          <w:sz w:val="24"/>
        </w:rPr>
      </w:pPr>
      <w:r>
        <w:rPr>
          <w:sz w:val="24"/>
        </w:rPr>
        <w:t>схема бизнес-процесса «управление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сбытом»;</w:t>
      </w:r>
    </w:p>
    <w:p w:rsidR="002A4E29" w:rsidRDefault="002A4E29">
      <w:pPr>
        <w:pStyle w:val="a3"/>
        <w:spacing w:before="3"/>
        <w:rPr>
          <w:sz w:val="30"/>
        </w:rPr>
      </w:pPr>
    </w:p>
    <w:p w:rsidR="002A4E29" w:rsidRDefault="00C93E52">
      <w:pPr>
        <w:pStyle w:val="a4"/>
        <w:numPr>
          <w:ilvl w:val="0"/>
          <w:numId w:val="9"/>
        </w:numPr>
        <w:tabs>
          <w:tab w:val="left" w:pos="380"/>
        </w:tabs>
        <w:ind w:left="379"/>
        <w:rPr>
          <w:sz w:val="24"/>
        </w:rPr>
      </w:pPr>
      <w:r>
        <w:rPr>
          <w:sz w:val="24"/>
        </w:rPr>
        <w:t>методика «определение потребности в материальных ресурсах</w:t>
      </w:r>
      <w:r>
        <w:rPr>
          <w:spacing w:val="2"/>
          <w:sz w:val="24"/>
        </w:rPr>
        <w:t xml:space="preserve"> </w:t>
      </w:r>
      <w:r>
        <w:rPr>
          <w:sz w:val="24"/>
        </w:rPr>
        <w:t>организации»;</w:t>
      </w:r>
    </w:p>
    <w:p w:rsidR="002A4E29" w:rsidRDefault="002A4E29">
      <w:pPr>
        <w:pStyle w:val="a3"/>
        <w:spacing w:before="3"/>
        <w:rPr>
          <w:sz w:val="30"/>
        </w:rPr>
      </w:pPr>
    </w:p>
    <w:p w:rsidR="002A4E29" w:rsidRDefault="00C93E52">
      <w:pPr>
        <w:pStyle w:val="a4"/>
        <w:numPr>
          <w:ilvl w:val="0"/>
          <w:numId w:val="9"/>
        </w:numPr>
        <w:tabs>
          <w:tab w:val="left" w:pos="380"/>
        </w:tabs>
        <w:ind w:left="379"/>
        <w:rPr>
          <w:sz w:val="24"/>
        </w:rPr>
      </w:pPr>
      <w:r>
        <w:rPr>
          <w:sz w:val="24"/>
        </w:rPr>
        <w:t>модель функционального разделения труда в исследуемой</w:t>
      </w:r>
      <w:r>
        <w:rPr>
          <w:spacing w:val="-7"/>
          <w:sz w:val="24"/>
        </w:rPr>
        <w:t xml:space="preserve"> </w:t>
      </w:r>
      <w:r>
        <w:rPr>
          <w:sz w:val="24"/>
        </w:rPr>
        <w:t>подсистеме;</w:t>
      </w:r>
    </w:p>
    <w:p w:rsidR="002A4E29" w:rsidRDefault="002A4E29">
      <w:pPr>
        <w:pStyle w:val="a3"/>
        <w:spacing w:before="3"/>
        <w:rPr>
          <w:sz w:val="30"/>
        </w:rPr>
      </w:pPr>
    </w:p>
    <w:p w:rsidR="002A4E29" w:rsidRDefault="00C93E52">
      <w:pPr>
        <w:pStyle w:val="a4"/>
        <w:numPr>
          <w:ilvl w:val="0"/>
          <w:numId w:val="9"/>
        </w:numPr>
        <w:tabs>
          <w:tab w:val="left" w:pos="380"/>
        </w:tabs>
        <w:spacing w:line="391" w:lineRule="auto"/>
        <w:ind w:right="1631" w:hanging="8"/>
        <w:rPr>
          <w:sz w:val="23"/>
        </w:rPr>
      </w:pPr>
      <w:r>
        <w:rPr>
          <w:sz w:val="23"/>
        </w:rPr>
        <w:t>расчет численности работников, необходимых для оптимального</w:t>
      </w:r>
      <w:r>
        <w:rPr>
          <w:spacing w:val="-20"/>
          <w:sz w:val="23"/>
        </w:rPr>
        <w:t xml:space="preserve"> </w:t>
      </w:r>
      <w:r>
        <w:rPr>
          <w:sz w:val="23"/>
        </w:rPr>
        <w:t>функциониров</w:t>
      </w:r>
      <w:r>
        <w:rPr>
          <w:sz w:val="23"/>
        </w:rPr>
        <w:t>ания подсистемы в целом и отдельных ее элементов, выполнения отдельных</w:t>
      </w:r>
      <w:r>
        <w:rPr>
          <w:spacing w:val="-15"/>
          <w:sz w:val="23"/>
        </w:rPr>
        <w:t xml:space="preserve"> </w:t>
      </w:r>
      <w:r>
        <w:rPr>
          <w:sz w:val="23"/>
        </w:rPr>
        <w:t>функций;</w:t>
      </w:r>
    </w:p>
    <w:p w:rsidR="002A4E29" w:rsidRDefault="00C93E52">
      <w:pPr>
        <w:pStyle w:val="a4"/>
        <w:numPr>
          <w:ilvl w:val="0"/>
          <w:numId w:val="9"/>
        </w:numPr>
        <w:tabs>
          <w:tab w:val="left" w:pos="380"/>
        </w:tabs>
        <w:spacing w:before="146"/>
        <w:ind w:left="379"/>
        <w:rPr>
          <w:sz w:val="24"/>
        </w:rPr>
      </w:pPr>
      <w:r>
        <w:rPr>
          <w:sz w:val="24"/>
        </w:rPr>
        <w:t>макет квалификационных требований к персоналу исследуемой</w:t>
      </w:r>
      <w:r>
        <w:rPr>
          <w:spacing w:val="-10"/>
          <w:sz w:val="24"/>
        </w:rPr>
        <w:t xml:space="preserve"> </w:t>
      </w:r>
      <w:r>
        <w:rPr>
          <w:sz w:val="24"/>
        </w:rPr>
        <w:t>подсистемы;</w:t>
      </w:r>
    </w:p>
    <w:p w:rsidR="002A4E29" w:rsidRDefault="002A4E29">
      <w:pPr>
        <w:pStyle w:val="a3"/>
        <w:spacing w:before="3"/>
        <w:rPr>
          <w:sz w:val="30"/>
        </w:rPr>
      </w:pPr>
    </w:p>
    <w:p w:rsidR="002A4E29" w:rsidRDefault="00C93E52">
      <w:pPr>
        <w:pStyle w:val="a4"/>
        <w:numPr>
          <w:ilvl w:val="0"/>
          <w:numId w:val="9"/>
        </w:numPr>
        <w:tabs>
          <w:tab w:val="left" w:pos="380"/>
        </w:tabs>
        <w:ind w:left="379"/>
        <w:rPr>
          <w:sz w:val="24"/>
        </w:rPr>
      </w:pPr>
      <w:r>
        <w:rPr>
          <w:sz w:val="24"/>
        </w:rPr>
        <w:t>должностные инструкции сотрудников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подсистемы;</w:t>
      </w:r>
    </w:p>
    <w:p w:rsidR="002A4E29" w:rsidRDefault="002A4E29">
      <w:pPr>
        <w:pStyle w:val="a3"/>
        <w:spacing w:before="3"/>
        <w:rPr>
          <w:sz w:val="30"/>
        </w:rPr>
      </w:pPr>
    </w:p>
    <w:p w:rsidR="002A4E29" w:rsidRDefault="00C93E52">
      <w:pPr>
        <w:pStyle w:val="a4"/>
        <w:numPr>
          <w:ilvl w:val="0"/>
          <w:numId w:val="9"/>
        </w:numPr>
        <w:tabs>
          <w:tab w:val="left" w:pos="380"/>
        </w:tabs>
        <w:ind w:left="379"/>
        <w:rPr>
          <w:sz w:val="24"/>
        </w:rPr>
      </w:pPr>
      <w:r>
        <w:rPr>
          <w:sz w:val="24"/>
        </w:rPr>
        <w:t>проекты организации рабочих мест сотрудников подсистемы;</w:t>
      </w:r>
    </w:p>
    <w:p w:rsidR="002A4E29" w:rsidRDefault="002A4E29">
      <w:pPr>
        <w:pStyle w:val="a3"/>
        <w:spacing w:before="6"/>
        <w:rPr>
          <w:sz w:val="30"/>
        </w:rPr>
      </w:pPr>
    </w:p>
    <w:p w:rsidR="002A4E29" w:rsidRDefault="00C93E52">
      <w:pPr>
        <w:pStyle w:val="a4"/>
        <w:numPr>
          <w:ilvl w:val="0"/>
          <w:numId w:val="9"/>
        </w:numPr>
        <w:tabs>
          <w:tab w:val="left" w:pos="380"/>
        </w:tabs>
        <w:spacing w:line="364" w:lineRule="auto"/>
        <w:ind w:right="1746" w:hanging="8"/>
        <w:rPr>
          <w:sz w:val="24"/>
        </w:rPr>
      </w:pPr>
      <w:r>
        <w:rPr>
          <w:sz w:val="24"/>
        </w:rPr>
        <w:t>оценка степени влияния исследуемой подсистемы на экономические показатели деятельности организации;</w:t>
      </w:r>
    </w:p>
    <w:p w:rsidR="002A4E29" w:rsidRDefault="00C93E52">
      <w:pPr>
        <w:pStyle w:val="a4"/>
        <w:numPr>
          <w:ilvl w:val="0"/>
          <w:numId w:val="9"/>
        </w:numPr>
        <w:tabs>
          <w:tab w:val="left" w:pos="380"/>
        </w:tabs>
        <w:spacing w:before="167"/>
        <w:ind w:left="379"/>
        <w:rPr>
          <w:sz w:val="24"/>
        </w:rPr>
      </w:pPr>
      <w:r>
        <w:rPr>
          <w:sz w:val="24"/>
        </w:rPr>
        <w:t>план организационных мероприятий по внедрению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проекта.</w:t>
      </w:r>
    </w:p>
    <w:p w:rsidR="002A4E29" w:rsidRDefault="002A4E29">
      <w:pPr>
        <w:pStyle w:val="a3"/>
        <w:spacing w:before="3"/>
        <w:rPr>
          <w:sz w:val="30"/>
        </w:rPr>
      </w:pPr>
    </w:p>
    <w:p w:rsidR="002A4E29" w:rsidRDefault="00C93E52">
      <w:pPr>
        <w:spacing w:line="391" w:lineRule="auto"/>
        <w:ind w:left="240" w:right="514"/>
        <w:rPr>
          <w:sz w:val="23"/>
        </w:rPr>
      </w:pPr>
      <w:r>
        <w:rPr>
          <w:sz w:val="23"/>
        </w:rPr>
        <w:t>Проектная документация может быть представлена и другими видами документов, при этом каждый из них должен сопровождаться соответствующими пояснениями и обоснованиями.</w:t>
      </w:r>
    </w:p>
    <w:p w:rsidR="002A4E29" w:rsidRDefault="00C93E52">
      <w:pPr>
        <w:spacing w:before="141"/>
        <w:ind w:left="240"/>
        <w:rPr>
          <w:i/>
          <w:sz w:val="24"/>
        </w:rPr>
      </w:pPr>
      <w:r>
        <w:rPr>
          <w:i/>
          <w:sz w:val="24"/>
        </w:rPr>
        <w:t>Определение эффективности предложенных мероприятий</w:t>
      </w:r>
    </w:p>
    <w:p w:rsidR="002A4E29" w:rsidRDefault="002A4E29">
      <w:pPr>
        <w:rPr>
          <w:sz w:val="24"/>
        </w:rPr>
        <w:sectPr w:rsidR="002A4E29">
          <w:pgSz w:w="11900" w:h="16820"/>
          <w:pgMar w:top="740" w:right="500" w:bottom="480" w:left="1020" w:header="0" w:footer="299" w:gutter="0"/>
          <w:cols w:space="720"/>
        </w:sectPr>
      </w:pPr>
    </w:p>
    <w:p w:rsidR="002A4E29" w:rsidRDefault="00C93E52">
      <w:pPr>
        <w:pStyle w:val="a3"/>
        <w:spacing w:before="70" w:line="343" w:lineRule="auto"/>
        <w:ind w:left="240" w:right="955" w:hanging="8"/>
      </w:pPr>
      <w:r>
        <w:lastRenderedPageBreak/>
        <w:t>В данном параграфе необходимо произвести расчеты, обосновывающие полученный или ожидаемый эффект (экономический, социальный, экологический, научный и другие) от разработанных проектных ме</w:t>
      </w:r>
      <w:r>
        <w:t>роприятий. Для этих целей, рекомендуется использовать специальные методы оценки результатов (например, метод чистого дисконтированного дохода, метод срока окупаемости, расчет точки безубыточности проекта).</w:t>
      </w:r>
    </w:p>
    <w:p w:rsidR="002A4E29" w:rsidRDefault="00C93E52">
      <w:pPr>
        <w:pStyle w:val="a3"/>
        <w:spacing w:before="187" w:line="350" w:lineRule="auto"/>
        <w:ind w:left="240" w:right="514"/>
      </w:pPr>
      <w:r>
        <w:t>Обосновав эффективность проекта, необходимо сделат</w:t>
      </w:r>
      <w:r>
        <w:t>ь выводы о синергическом воздействии разработанных мероприятий на функционирование исследуемой подсистемы торгового предприятия.</w:t>
      </w:r>
    </w:p>
    <w:p w:rsidR="002A4E29" w:rsidRDefault="00C93E52">
      <w:pPr>
        <w:pStyle w:val="4"/>
        <w:spacing w:before="183"/>
      </w:pPr>
      <w:r>
        <w:t>Заключение</w:t>
      </w:r>
    </w:p>
    <w:p w:rsidR="002A4E29" w:rsidRDefault="002A4E29">
      <w:pPr>
        <w:pStyle w:val="a3"/>
        <w:spacing w:before="3"/>
        <w:rPr>
          <w:b/>
          <w:i/>
          <w:sz w:val="30"/>
        </w:rPr>
      </w:pPr>
    </w:p>
    <w:p w:rsidR="002A4E29" w:rsidRDefault="00C93E52">
      <w:pPr>
        <w:pStyle w:val="a3"/>
        <w:spacing w:line="350" w:lineRule="auto"/>
        <w:ind w:left="240" w:right="1119" w:hanging="8"/>
      </w:pPr>
      <w:r>
        <w:t>В заключении (3-5 стр.) необходимо изложить основные итоги работы в соответствии с общей целью и поставленными зада</w:t>
      </w:r>
      <w:r>
        <w:t>чами. Предложения по внедрению результатов, перспективы продолжения работы.</w:t>
      </w:r>
    </w:p>
    <w:p w:rsidR="002A4E29" w:rsidRDefault="00C93E52">
      <w:pPr>
        <w:pStyle w:val="a3"/>
        <w:spacing w:before="184" w:line="343" w:lineRule="auto"/>
        <w:ind w:left="240" w:right="291"/>
      </w:pPr>
      <w:r>
        <w:t>Заключение содержит краткую формулировку результатов, полученных в ходе работы. В заключении, как правило, автор исследования суммирует результаты осмысления темы, выводы, обобщени</w:t>
      </w:r>
      <w:r>
        <w:t>я и рекомендации, которые вытекают из его работы, подчеркивает элементы научной новизны, их практическую значимость, а также определяет основные направления для дальнейшего исследования в этой области знаний.</w:t>
      </w:r>
    </w:p>
    <w:p w:rsidR="002A4E29" w:rsidRDefault="00C93E52">
      <w:pPr>
        <w:pStyle w:val="a3"/>
        <w:spacing w:before="189" w:line="367" w:lineRule="auto"/>
        <w:ind w:left="240" w:right="2015"/>
      </w:pPr>
      <w:r>
        <w:t>Заключение может включать в себя научные и прак</w:t>
      </w:r>
      <w:r>
        <w:t>тические предложения, что повышает ценность проекта.</w:t>
      </w:r>
    </w:p>
    <w:p w:rsidR="002A4E29" w:rsidRDefault="00C93E52">
      <w:pPr>
        <w:pStyle w:val="4"/>
        <w:spacing w:before="162"/>
      </w:pPr>
      <w:r>
        <w:t>Приложения</w:t>
      </w:r>
    </w:p>
    <w:p w:rsidR="002A4E29" w:rsidRDefault="002A4E29">
      <w:pPr>
        <w:pStyle w:val="a3"/>
        <w:spacing w:before="3"/>
        <w:rPr>
          <w:b/>
          <w:i/>
          <w:sz w:val="30"/>
        </w:rPr>
      </w:pPr>
    </w:p>
    <w:p w:rsidR="002A4E29" w:rsidRDefault="00C93E52">
      <w:pPr>
        <w:pStyle w:val="a3"/>
        <w:ind w:left="233"/>
      </w:pPr>
      <w:r>
        <w:t>В приложения к проекту могут быть включены:</w:t>
      </w:r>
    </w:p>
    <w:p w:rsidR="002A4E29" w:rsidRDefault="002A4E29">
      <w:pPr>
        <w:pStyle w:val="a3"/>
        <w:spacing w:before="3"/>
        <w:rPr>
          <w:sz w:val="30"/>
        </w:rPr>
      </w:pPr>
    </w:p>
    <w:p w:rsidR="002A4E29" w:rsidRDefault="00C93E52">
      <w:pPr>
        <w:pStyle w:val="a4"/>
        <w:numPr>
          <w:ilvl w:val="1"/>
          <w:numId w:val="9"/>
        </w:numPr>
        <w:tabs>
          <w:tab w:val="left" w:pos="841"/>
        </w:tabs>
        <w:spacing w:line="333" w:lineRule="auto"/>
        <w:ind w:right="2287"/>
        <w:rPr>
          <w:sz w:val="24"/>
        </w:rPr>
      </w:pPr>
      <w:r>
        <w:rPr>
          <w:sz w:val="24"/>
        </w:rPr>
        <w:t>официальная статистическая и бухгалтерская отчетности или</w:t>
      </w:r>
      <w:r>
        <w:rPr>
          <w:spacing w:val="-21"/>
          <w:sz w:val="24"/>
        </w:rPr>
        <w:t xml:space="preserve"> </w:t>
      </w:r>
      <w:r>
        <w:rPr>
          <w:sz w:val="24"/>
        </w:rPr>
        <w:t>выписки из</w:t>
      </w:r>
      <w:r>
        <w:rPr>
          <w:spacing w:val="-1"/>
          <w:sz w:val="24"/>
        </w:rPr>
        <w:t xml:space="preserve"> </w:t>
      </w:r>
      <w:r>
        <w:rPr>
          <w:sz w:val="24"/>
        </w:rPr>
        <w:t>них;</w:t>
      </w:r>
    </w:p>
    <w:p w:rsidR="002A4E29" w:rsidRDefault="00C93E52">
      <w:pPr>
        <w:pStyle w:val="a4"/>
        <w:numPr>
          <w:ilvl w:val="1"/>
          <w:numId w:val="9"/>
        </w:numPr>
        <w:tabs>
          <w:tab w:val="left" w:pos="841"/>
        </w:tabs>
        <w:spacing w:before="1"/>
        <w:rPr>
          <w:sz w:val="24"/>
        </w:rPr>
      </w:pPr>
      <w:r>
        <w:rPr>
          <w:sz w:val="24"/>
        </w:rPr>
        <w:t>громоздкие расчеты или распечатки решения задач на</w:t>
      </w:r>
      <w:r>
        <w:rPr>
          <w:spacing w:val="-20"/>
          <w:sz w:val="24"/>
        </w:rPr>
        <w:t xml:space="preserve"> </w:t>
      </w:r>
      <w:r>
        <w:rPr>
          <w:sz w:val="24"/>
        </w:rPr>
        <w:t>ЭВМ;</w:t>
      </w:r>
    </w:p>
    <w:p w:rsidR="002A4E29" w:rsidRDefault="00C93E52">
      <w:pPr>
        <w:pStyle w:val="a4"/>
        <w:numPr>
          <w:ilvl w:val="1"/>
          <w:numId w:val="9"/>
        </w:numPr>
        <w:tabs>
          <w:tab w:val="left" w:pos="841"/>
        </w:tabs>
        <w:spacing w:before="108"/>
        <w:rPr>
          <w:sz w:val="24"/>
        </w:rPr>
      </w:pPr>
      <w:r>
        <w:rPr>
          <w:sz w:val="24"/>
        </w:rPr>
        <w:t>выписки из инструкций, методик, нормативных</w:t>
      </w:r>
      <w:r>
        <w:rPr>
          <w:spacing w:val="-28"/>
          <w:sz w:val="24"/>
        </w:rPr>
        <w:t xml:space="preserve"> </w:t>
      </w:r>
      <w:r>
        <w:rPr>
          <w:sz w:val="24"/>
        </w:rPr>
        <w:t>документов;</w:t>
      </w:r>
    </w:p>
    <w:p w:rsidR="002A4E29" w:rsidRDefault="00C93E52">
      <w:pPr>
        <w:pStyle w:val="a4"/>
        <w:numPr>
          <w:ilvl w:val="1"/>
          <w:numId w:val="9"/>
        </w:numPr>
        <w:tabs>
          <w:tab w:val="left" w:pos="841"/>
        </w:tabs>
        <w:spacing w:before="109"/>
        <w:rPr>
          <w:sz w:val="24"/>
        </w:rPr>
      </w:pPr>
      <w:r>
        <w:rPr>
          <w:sz w:val="24"/>
        </w:rPr>
        <w:t>другие материалы, помещение которых в текстовой части работы</w:t>
      </w:r>
      <w:r>
        <w:rPr>
          <w:spacing w:val="-9"/>
          <w:sz w:val="24"/>
        </w:rPr>
        <w:t xml:space="preserve"> </w:t>
      </w:r>
      <w:r>
        <w:rPr>
          <w:sz w:val="24"/>
        </w:rPr>
        <w:t>нецелесообразно.</w:t>
      </w:r>
    </w:p>
    <w:p w:rsidR="002A4E29" w:rsidRDefault="002A4E29">
      <w:pPr>
        <w:pStyle w:val="a3"/>
        <w:spacing w:before="2"/>
        <w:rPr>
          <w:sz w:val="30"/>
        </w:rPr>
      </w:pPr>
    </w:p>
    <w:p w:rsidR="002A4E29" w:rsidRDefault="00C93E52">
      <w:pPr>
        <w:pStyle w:val="a3"/>
        <w:spacing w:before="1" w:line="350" w:lineRule="auto"/>
        <w:ind w:left="240" w:right="348"/>
      </w:pPr>
      <w:r>
        <w:t>Не рекомендуется перегружать приложения формами отчетностей, лучш</w:t>
      </w:r>
      <w:r>
        <w:t xml:space="preserve">е сделать из них выписки. Целесообразность внесения тех или иных материалов в приложения согласовывается </w:t>
      </w:r>
      <w:r>
        <w:rPr>
          <w:b/>
        </w:rPr>
        <w:t xml:space="preserve">с </w:t>
      </w:r>
      <w:r>
        <w:t>руководителем проекта.</w:t>
      </w:r>
    </w:p>
    <w:p w:rsidR="002A4E29" w:rsidRDefault="002A4E29">
      <w:pPr>
        <w:spacing w:line="362" w:lineRule="auto"/>
        <w:ind w:left="240" w:right="335"/>
        <w:jc w:val="both"/>
        <w:rPr>
          <w:sz w:val="23"/>
        </w:rPr>
      </w:pPr>
    </w:p>
    <w:sectPr w:rsidR="002A4E29">
      <w:pgSz w:w="11900" w:h="16820"/>
      <w:pgMar w:top="740" w:right="500" w:bottom="480" w:left="1020" w:header="0" w:footer="29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3E52" w:rsidRDefault="00C93E52">
      <w:r>
        <w:separator/>
      </w:r>
    </w:p>
  </w:endnote>
  <w:endnote w:type="continuationSeparator" w:id="0">
    <w:p w:rsidR="00C93E52" w:rsidRDefault="00C93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4E29" w:rsidRDefault="00C93E52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alt="" style="position:absolute;margin-left:302.25pt;margin-top:815pt;width:24.4pt;height:14.25pt;z-index:-251658752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:rsidR="002A4E29" w:rsidRDefault="00C93E52">
                <w:pPr>
                  <w:spacing w:before="11"/>
                  <w:ind w:left="141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3E52" w:rsidRDefault="00C93E52">
      <w:r>
        <w:separator/>
      </w:r>
    </w:p>
  </w:footnote>
  <w:footnote w:type="continuationSeparator" w:id="0">
    <w:p w:rsidR="00C93E52" w:rsidRDefault="00C93E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D3412"/>
    <w:multiLevelType w:val="hybridMultilevel"/>
    <w:tmpl w:val="A8EAAC46"/>
    <w:lvl w:ilvl="0" w:tplc="885A70C4">
      <w:start w:val="1"/>
      <w:numFmt w:val="decimal"/>
      <w:lvlText w:val="%1."/>
      <w:lvlJc w:val="left"/>
      <w:pPr>
        <w:ind w:left="240" w:hanging="248"/>
        <w:jc w:val="left"/>
      </w:pPr>
      <w:rPr>
        <w:rFonts w:hint="default"/>
        <w:w w:val="100"/>
        <w:lang w:val="ru-RU" w:eastAsia="en-US" w:bidi="ar-SA"/>
      </w:rPr>
    </w:lvl>
    <w:lvl w:ilvl="1" w:tplc="68D64664">
      <w:numFmt w:val="bullet"/>
      <w:lvlText w:val="•"/>
      <w:lvlJc w:val="left"/>
      <w:pPr>
        <w:ind w:left="960" w:hanging="197"/>
      </w:pPr>
      <w:rPr>
        <w:rFonts w:hint="default"/>
        <w:w w:val="100"/>
        <w:lang w:val="ru-RU" w:eastAsia="en-US" w:bidi="ar-SA"/>
      </w:rPr>
    </w:lvl>
    <w:lvl w:ilvl="2" w:tplc="E814F83C">
      <w:numFmt w:val="bullet"/>
      <w:lvlText w:val="•"/>
      <w:lvlJc w:val="left"/>
      <w:pPr>
        <w:ind w:left="1768" w:hanging="197"/>
      </w:pPr>
      <w:rPr>
        <w:rFonts w:hint="default"/>
        <w:lang w:val="ru-RU" w:eastAsia="en-US" w:bidi="ar-SA"/>
      </w:rPr>
    </w:lvl>
    <w:lvl w:ilvl="3" w:tplc="DB6AED22">
      <w:numFmt w:val="bullet"/>
      <w:lvlText w:val="•"/>
      <w:lvlJc w:val="left"/>
      <w:pPr>
        <w:ind w:left="2577" w:hanging="197"/>
      </w:pPr>
      <w:rPr>
        <w:rFonts w:hint="default"/>
        <w:lang w:val="ru-RU" w:eastAsia="en-US" w:bidi="ar-SA"/>
      </w:rPr>
    </w:lvl>
    <w:lvl w:ilvl="4" w:tplc="C882A9AE">
      <w:numFmt w:val="bullet"/>
      <w:lvlText w:val="•"/>
      <w:lvlJc w:val="left"/>
      <w:pPr>
        <w:ind w:left="3385" w:hanging="197"/>
      </w:pPr>
      <w:rPr>
        <w:rFonts w:hint="default"/>
        <w:lang w:val="ru-RU" w:eastAsia="en-US" w:bidi="ar-SA"/>
      </w:rPr>
    </w:lvl>
    <w:lvl w:ilvl="5" w:tplc="229874DE">
      <w:numFmt w:val="bullet"/>
      <w:lvlText w:val="•"/>
      <w:lvlJc w:val="left"/>
      <w:pPr>
        <w:ind w:left="4194" w:hanging="197"/>
      </w:pPr>
      <w:rPr>
        <w:rFonts w:hint="default"/>
        <w:lang w:val="ru-RU" w:eastAsia="en-US" w:bidi="ar-SA"/>
      </w:rPr>
    </w:lvl>
    <w:lvl w:ilvl="6" w:tplc="F3D0F438">
      <w:numFmt w:val="bullet"/>
      <w:lvlText w:val="•"/>
      <w:lvlJc w:val="left"/>
      <w:pPr>
        <w:ind w:left="5003" w:hanging="197"/>
      </w:pPr>
      <w:rPr>
        <w:rFonts w:hint="default"/>
        <w:lang w:val="ru-RU" w:eastAsia="en-US" w:bidi="ar-SA"/>
      </w:rPr>
    </w:lvl>
    <w:lvl w:ilvl="7" w:tplc="D04A284A">
      <w:numFmt w:val="bullet"/>
      <w:lvlText w:val="•"/>
      <w:lvlJc w:val="left"/>
      <w:pPr>
        <w:ind w:left="5811" w:hanging="197"/>
      </w:pPr>
      <w:rPr>
        <w:rFonts w:hint="default"/>
        <w:lang w:val="ru-RU" w:eastAsia="en-US" w:bidi="ar-SA"/>
      </w:rPr>
    </w:lvl>
    <w:lvl w:ilvl="8" w:tplc="EB1E606A">
      <w:numFmt w:val="bullet"/>
      <w:lvlText w:val="•"/>
      <w:lvlJc w:val="left"/>
      <w:pPr>
        <w:ind w:left="6620" w:hanging="197"/>
      </w:pPr>
      <w:rPr>
        <w:rFonts w:hint="default"/>
        <w:lang w:val="ru-RU" w:eastAsia="en-US" w:bidi="ar-SA"/>
      </w:rPr>
    </w:lvl>
  </w:abstractNum>
  <w:abstractNum w:abstractNumId="1" w15:restartNumberingAfterBreak="0">
    <w:nsid w:val="106930B9"/>
    <w:multiLevelType w:val="hybridMultilevel"/>
    <w:tmpl w:val="ADD2BCC8"/>
    <w:lvl w:ilvl="0" w:tplc="F070BFAA">
      <w:numFmt w:val="bullet"/>
      <w:lvlText w:val="•"/>
      <w:lvlJc w:val="left"/>
      <w:pPr>
        <w:ind w:left="240" w:hanging="1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DDE53BA">
      <w:numFmt w:val="bullet"/>
      <w:lvlText w:val="•"/>
      <w:lvlJc w:val="left"/>
      <w:pPr>
        <w:ind w:left="1253" w:hanging="152"/>
      </w:pPr>
      <w:rPr>
        <w:rFonts w:hint="default"/>
        <w:lang w:val="ru-RU" w:eastAsia="en-US" w:bidi="ar-SA"/>
      </w:rPr>
    </w:lvl>
    <w:lvl w:ilvl="2" w:tplc="8D8A7C96">
      <w:numFmt w:val="bullet"/>
      <w:lvlText w:val="•"/>
      <w:lvlJc w:val="left"/>
      <w:pPr>
        <w:ind w:left="2267" w:hanging="152"/>
      </w:pPr>
      <w:rPr>
        <w:rFonts w:hint="default"/>
        <w:lang w:val="ru-RU" w:eastAsia="en-US" w:bidi="ar-SA"/>
      </w:rPr>
    </w:lvl>
    <w:lvl w:ilvl="3" w:tplc="2B16590C">
      <w:numFmt w:val="bullet"/>
      <w:lvlText w:val="•"/>
      <w:lvlJc w:val="left"/>
      <w:pPr>
        <w:ind w:left="3281" w:hanging="152"/>
      </w:pPr>
      <w:rPr>
        <w:rFonts w:hint="default"/>
        <w:lang w:val="ru-RU" w:eastAsia="en-US" w:bidi="ar-SA"/>
      </w:rPr>
    </w:lvl>
    <w:lvl w:ilvl="4" w:tplc="AC06F8B6">
      <w:numFmt w:val="bullet"/>
      <w:lvlText w:val="•"/>
      <w:lvlJc w:val="left"/>
      <w:pPr>
        <w:ind w:left="4295" w:hanging="152"/>
      </w:pPr>
      <w:rPr>
        <w:rFonts w:hint="default"/>
        <w:lang w:val="ru-RU" w:eastAsia="en-US" w:bidi="ar-SA"/>
      </w:rPr>
    </w:lvl>
    <w:lvl w:ilvl="5" w:tplc="08D8C1EC">
      <w:numFmt w:val="bullet"/>
      <w:lvlText w:val="•"/>
      <w:lvlJc w:val="left"/>
      <w:pPr>
        <w:ind w:left="5309" w:hanging="152"/>
      </w:pPr>
      <w:rPr>
        <w:rFonts w:hint="default"/>
        <w:lang w:val="ru-RU" w:eastAsia="en-US" w:bidi="ar-SA"/>
      </w:rPr>
    </w:lvl>
    <w:lvl w:ilvl="6" w:tplc="1BD8B3C0">
      <w:numFmt w:val="bullet"/>
      <w:lvlText w:val="•"/>
      <w:lvlJc w:val="left"/>
      <w:pPr>
        <w:ind w:left="6323" w:hanging="152"/>
      </w:pPr>
      <w:rPr>
        <w:rFonts w:hint="default"/>
        <w:lang w:val="ru-RU" w:eastAsia="en-US" w:bidi="ar-SA"/>
      </w:rPr>
    </w:lvl>
    <w:lvl w:ilvl="7" w:tplc="4DBE0AF2">
      <w:numFmt w:val="bullet"/>
      <w:lvlText w:val="•"/>
      <w:lvlJc w:val="left"/>
      <w:pPr>
        <w:ind w:left="7337" w:hanging="152"/>
      </w:pPr>
      <w:rPr>
        <w:rFonts w:hint="default"/>
        <w:lang w:val="ru-RU" w:eastAsia="en-US" w:bidi="ar-SA"/>
      </w:rPr>
    </w:lvl>
    <w:lvl w:ilvl="8" w:tplc="5F0A84B4">
      <w:numFmt w:val="bullet"/>
      <w:lvlText w:val="•"/>
      <w:lvlJc w:val="left"/>
      <w:pPr>
        <w:ind w:left="8351" w:hanging="152"/>
      </w:pPr>
      <w:rPr>
        <w:rFonts w:hint="default"/>
        <w:lang w:val="ru-RU" w:eastAsia="en-US" w:bidi="ar-SA"/>
      </w:rPr>
    </w:lvl>
  </w:abstractNum>
  <w:abstractNum w:abstractNumId="2" w15:restartNumberingAfterBreak="0">
    <w:nsid w:val="12E62726"/>
    <w:multiLevelType w:val="multilevel"/>
    <w:tmpl w:val="BF9A00B0"/>
    <w:lvl w:ilvl="0">
      <w:start w:val="1"/>
      <w:numFmt w:val="decimal"/>
      <w:lvlText w:val="%1"/>
      <w:lvlJc w:val="left"/>
      <w:pPr>
        <w:ind w:left="941" w:hanging="70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941" w:hanging="701"/>
        <w:jc w:val="left"/>
      </w:pPr>
      <w:rPr>
        <w:rFonts w:ascii="Times New Roman" w:eastAsia="Times New Roman" w:hAnsi="Times New Roman" w:cs="Times New Roman" w:hint="default"/>
        <w:i/>
        <w:spacing w:val="-3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827" w:hanging="7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71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15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59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03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7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1" w:hanging="701"/>
      </w:pPr>
      <w:rPr>
        <w:rFonts w:hint="default"/>
        <w:lang w:val="ru-RU" w:eastAsia="en-US" w:bidi="ar-SA"/>
      </w:rPr>
    </w:lvl>
  </w:abstractNum>
  <w:abstractNum w:abstractNumId="3" w15:restartNumberingAfterBreak="0">
    <w:nsid w:val="198D7126"/>
    <w:multiLevelType w:val="hybridMultilevel"/>
    <w:tmpl w:val="22EE7CDA"/>
    <w:lvl w:ilvl="0" w:tplc="2EB41150">
      <w:start w:val="5"/>
      <w:numFmt w:val="decimal"/>
      <w:lvlText w:val="%1."/>
      <w:lvlJc w:val="left"/>
      <w:pPr>
        <w:ind w:left="518" w:hanging="286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9756687C">
      <w:start w:val="1"/>
      <w:numFmt w:val="decimal"/>
      <w:lvlText w:val="%2."/>
      <w:lvlJc w:val="left"/>
      <w:pPr>
        <w:ind w:left="840" w:hanging="308"/>
        <w:jc w:val="left"/>
      </w:pPr>
      <w:rPr>
        <w:rFonts w:hint="default"/>
        <w:w w:val="100"/>
        <w:lang w:val="ru-RU" w:eastAsia="en-US" w:bidi="ar-SA"/>
      </w:rPr>
    </w:lvl>
    <w:lvl w:ilvl="2" w:tplc="D7E63594">
      <w:numFmt w:val="bullet"/>
      <w:lvlText w:val="•"/>
      <w:lvlJc w:val="left"/>
      <w:pPr>
        <w:ind w:left="1899" w:hanging="308"/>
      </w:pPr>
      <w:rPr>
        <w:rFonts w:hint="default"/>
        <w:lang w:val="ru-RU" w:eastAsia="en-US" w:bidi="ar-SA"/>
      </w:rPr>
    </w:lvl>
    <w:lvl w:ilvl="3" w:tplc="F3C8FCDC">
      <w:numFmt w:val="bullet"/>
      <w:lvlText w:val="•"/>
      <w:lvlJc w:val="left"/>
      <w:pPr>
        <w:ind w:left="2959" w:hanging="308"/>
      </w:pPr>
      <w:rPr>
        <w:rFonts w:hint="default"/>
        <w:lang w:val="ru-RU" w:eastAsia="en-US" w:bidi="ar-SA"/>
      </w:rPr>
    </w:lvl>
    <w:lvl w:ilvl="4" w:tplc="308AAF1E">
      <w:numFmt w:val="bullet"/>
      <w:lvlText w:val="•"/>
      <w:lvlJc w:val="left"/>
      <w:pPr>
        <w:ind w:left="4019" w:hanging="308"/>
      </w:pPr>
      <w:rPr>
        <w:rFonts w:hint="default"/>
        <w:lang w:val="ru-RU" w:eastAsia="en-US" w:bidi="ar-SA"/>
      </w:rPr>
    </w:lvl>
    <w:lvl w:ilvl="5" w:tplc="A5902ED6">
      <w:numFmt w:val="bullet"/>
      <w:lvlText w:val="•"/>
      <w:lvlJc w:val="left"/>
      <w:pPr>
        <w:ind w:left="5079" w:hanging="308"/>
      </w:pPr>
      <w:rPr>
        <w:rFonts w:hint="default"/>
        <w:lang w:val="ru-RU" w:eastAsia="en-US" w:bidi="ar-SA"/>
      </w:rPr>
    </w:lvl>
    <w:lvl w:ilvl="6" w:tplc="2D849ED4">
      <w:numFmt w:val="bullet"/>
      <w:lvlText w:val="•"/>
      <w:lvlJc w:val="left"/>
      <w:pPr>
        <w:ind w:left="6139" w:hanging="308"/>
      </w:pPr>
      <w:rPr>
        <w:rFonts w:hint="default"/>
        <w:lang w:val="ru-RU" w:eastAsia="en-US" w:bidi="ar-SA"/>
      </w:rPr>
    </w:lvl>
    <w:lvl w:ilvl="7" w:tplc="A24E2DF0">
      <w:numFmt w:val="bullet"/>
      <w:lvlText w:val="•"/>
      <w:lvlJc w:val="left"/>
      <w:pPr>
        <w:ind w:left="7199" w:hanging="308"/>
      </w:pPr>
      <w:rPr>
        <w:rFonts w:hint="default"/>
        <w:lang w:val="ru-RU" w:eastAsia="en-US" w:bidi="ar-SA"/>
      </w:rPr>
    </w:lvl>
    <w:lvl w:ilvl="8" w:tplc="D858283A">
      <w:numFmt w:val="bullet"/>
      <w:lvlText w:val="•"/>
      <w:lvlJc w:val="left"/>
      <w:pPr>
        <w:ind w:left="8259" w:hanging="308"/>
      </w:pPr>
      <w:rPr>
        <w:rFonts w:hint="default"/>
        <w:lang w:val="ru-RU" w:eastAsia="en-US" w:bidi="ar-SA"/>
      </w:rPr>
    </w:lvl>
  </w:abstractNum>
  <w:abstractNum w:abstractNumId="4" w15:restartNumberingAfterBreak="0">
    <w:nsid w:val="1E090837"/>
    <w:multiLevelType w:val="multilevel"/>
    <w:tmpl w:val="9A2C07B8"/>
    <w:lvl w:ilvl="0">
      <w:start w:val="2"/>
      <w:numFmt w:val="decimal"/>
      <w:lvlText w:val="%1"/>
      <w:lvlJc w:val="left"/>
      <w:pPr>
        <w:ind w:left="600" w:hanging="36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600" w:hanging="360"/>
        <w:jc w:val="left"/>
      </w:pPr>
      <w:rPr>
        <w:rFonts w:ascii="Times New Roman" w:eastAsia="Times New Roman" w:hAnsi="Times New Roman" w:cs="Times New Roman" w:hint="default"/>
        <w:i/>
        <w:spacing w:val="-2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55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3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11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89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7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5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3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21014CC0"/>
    <w:multiLevelType w:val="hybridMultilevel"/>
    <w:tmpl w:val="60588B04"/>
    <w:lvl w:ilvl="0" w:tplc="A4A86B86">
      <w:start w:val="7"/>
      <w:numFmt w:val="decimal"/>
      <w:lvlText w:val="%1."/>
      <w:lvlJc w:val="left"/>
      <w:pPr>
        <w:ind w:left="518" w:hanging="286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83EED420">
      <w:start w:val="2"/>
      <w:numFmt w:val="decimal"/>
      <w:lvlText w:val="%2."/>
      <w:lvlJc w:val="left"/>
      <w:pPr>
        <w:ind w:left="1279" w:hanging="588"/>
        <w:jc w:val="right"/>
      </w:pPr>
      <w:rPr>
        <w:rFonts w:hint="default"/>
        <w:spacing w:val="0"/>
        <w:w w:val="94"/>
        <w:lang w:val="ru-RU" w:eastAsia="en-US" w:bidi="ar-SA"/>
      </w:rPr>
    </w:lvl>
    <w:lvl w:ilvl="2" w:tplc="70CA6D9A">
      <w:numFmt w:val="bullet"/>
      <w:lvlText w:val="•"/>
      <w:lvlJc w:val="left"/>
      <w:pPr>
        <w:ind w:left="2291" w:hanging="588"/>
      </w:pPr>
      <w:rPr>
        <w:rFonts w:hint="default"/>
        <w:lang w:val="ru-RU" w:eastAsia="en-US" w:bidi="ar-SA"/>
      </w:rPr>
    </w:lvl>
    <w:lvl w:ilvl="3" w:tplc="2CBEECD6">
      <w:numFmt w:val="bullet"/>
      <w:lvlText w:val="•"/>
      <w:lvlJc w:val="left"/>
      <w:pPr>
        <w:ind w:left="3302" w:hanging="588"/>
      </w:pPr>
      <w:rPr>
        <w:rFonts w:hint="default"/>
        <w:lang w:val="ru-RU" w:eastAsia="en-US" w:bidi="ar-SA"/>
      </w:rPr>
    </w:lvl>
    <w:lvl w:ilvl="4" w:tplc="72C2DA8E">
      <w:numFmt w:val="bullet"/>
      <w:lvlText w:val="•"/>
      <w:lvlJc w:val="left"/>
      <w:pPr>
        <w:ind w:left="4313" w:hanging="588"/>
      </w:pPr>
      <w:rPr>
        <w:rFonts w:hint="default"/>
        <w:lang w:val="ru-RU" w:eastAsia="en-US" w:bidi="ar-SA"/>
      </w:rPr>
    </w:lvl>
    <w:lvl w:ilvl="5" w:tplc="069CD724">
      <w:numFmt w:val="bullet"/>
      <w:lvlText w:val="•"/>
      <w:lvlJc w:val="left"/>
      <w:pPr>
        <w:ind w:left="5324" w:hanging="588"/>
      </w:pPr>
      <w:rPr>
        <w:rFonts w:hint="default"/>
        <w:lang w:val="ru-RU" w:eastAsia="en-US" w:bidi="ar-SA"/>
      </w:rPr>
    </w:lvl>
    <w:lvl w:ilvl="6" w:tplc="FB520E36">
      <w:numFmt w:val="bullet"/>
      <w:lvlText w:val="•"/>
      <w:lvlJc w:val="left"/>
      <w:pPr>
        <w:ind w:left="6335" w:hanging="588"/>
      </w:pPr>
      <w:rPr>
        <w:rFonts w:hint="default"/>
        <w:lang w:val="ru-RU" w:eastAsia="en-US" w:bidi="ar-SA"/>
      </w:rPr>
    </w:lvl>
    <w:lvl w:ilvl="7" w:tplc="6D525498">
      <w:numFmt w:val="bullet"/>
      <w:lvlText w:val="•"/>
      <w:lvlJc w:val="left"/>
      <w:pPr>
        <w:ind w:left="7346" w:hanging="588"/>
      </w:pPr>
      <w:rPr>
        <w:rFonts w:hint="default"/>
        <w:lang w:val="ru-RU" w:eastAsia="en-US" w:bidi="ar-SA"/>
      </w:rPr>
    </w:lvl>
    <w:lvl w:ilvl="8" w:tplc="BC802B5E">
      <w:numFmt w:val="bullet"/>
      <w:lvlText w:val="•"/>
      <w:lvlJc w:val="left"/>
      <w:pPr>
        <w:ind w:left="8357" w:hanging="588"/>
      </w:pPr>
      <w:rPr>
        <w:rFonts w:hint="default"/>
        <w:lang w:val="ru-RU" w:eastAsia="en-US" w:bidi="ar-SA"/>
      </w:rPr>
    </w:lvl>
  </w:abstractNum>
  <w:abstractNum w:abstractNumId="6" w15:restartNumberingAfterBreak="0">
    <w:nsid w:val="21957A1B"/>
    <w:multiLevelType w:val="multilevel"/>
    <w:tmpl w:val="933A7BC6"/>
    <w:lvl w:ilvl="0">
      <w:start w:val="9"/>
      <w:numFmt w:val="decimal"/>
      <w:lvlText w:val="%1"/>
      <w:lvlJc w:val="left"/>
      <w:pPr>
        <w:ind w:left="240" w:hanging="42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40" w:hanging="420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840" w:hanging="308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3">
      <w:numFmt w:val="bullet"/>
      <w:lvlText w:val="•"/>
      <w:lvlJc w:val="left"/>
      <w:pPr>
        <w:ind w:left="2959" w:hanging="3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9" w:hanging="3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9" w:hanging="3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9" w:hanging="3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9" w:hanging="3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9" w:hanging="308"/>
      </w:pPr>
      <w:rPr>
        <w:rFonts w:hint="default"/>
        <w:lang w:val="ru-RU" w:eastAsia="en-US" w:bidi="ar-SA"/>
      </w:rPr>
    </w:lvl>
  </w:abstractNum>
  <w:abstractNum w:abstractNumId="7" w15:restartNumberingAfterBreak="0">
    <w:nsid w:val="3EE87DBC"/>
    <w:multiLevelType w:val="multilevel"/>
    <w:tmpl w:val="C2E20976"/>
    <w:lvl w:ilvl="0">
      <w:start w:val="4"/>
      <w:numFmt w:val="decimal"/>
      <w:lvlText w:val="%1"/>
      <w:lvlJc w:val="left"/>
      <w:pPr>
        <w:ind w:left="712" w:hanging="473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712" w:hanging="47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7"/>
        <w:szCs w:val="27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319" w:hanging="216"/>
        <w:jc w:val="left"/>
      </w:pPr>
      <w:rPr>
        <w:rFonts w:hint="default"/>
        <w:b/>
        <w:bCs/>
        <w:w w:val="100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319" w:hanging="387"/>
        <w:jc w:val="left"/>
      </w:pPr>
      <w:rPr>
        <w:rFonts w:hint="default"/>
        <w:b/>
        <w:bCs/>
        <w:w w:val="100"/>
        <w:lang w:val="ru-RU" w:eastAsia="en-US" w:bidi="ar-SA"/>
      </w:rPr>
    </w:lvl>
    <w:lvl w:ilvl="4">
      <w:numFmt w:val="bullet"/>
      <w:lvlText w:val="•"/>
      <w:lvlJc w:val="left"/>
      <w:pPr>
        <w:ind w:left="1677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996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315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634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953" w:hanging="387"/>
      </w:pPr>
      <w:rPr>
        <w:rFonts w:hint="default"/>
        <w:lang w:val="ru-RU" w:eastAsia="en-US" w:bidi="ar-SA"/>
      </w:rPr>
    </w:lvl>
  </w:abstractNum>
  <w:abstractNum w:abstractNumId="8" w15:restartNumberingAfterBreak="0">
    <w:nsid w:val="405A721E"/>
    <w:multiLevelType w:val="multilevel"/>
    <w:tmpl w:val="5AFCF6FC"/>
    <w:lvl w:ilvl="0">
      <w:start w:val="3"/>
      <w:numFmt w:val="decimal"/>
      <w:lvlText w:val="%1"/>
      <w:lvlJc w:val="left"/>
      <w:pPr>
        <w:ind w:left="240" w:hanging="36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240" w:hanging="360"/>
        <w:jc w:val="left"/>
      </w:pPr>
      <w:rPr>
        <w:rFonts w:ascii="Times New Roman" w:eastAsia="Times New Roman" w:hAnsi="Times New Roman" w:cs="Times New Roman" w:hint="default"/>
        <w:i/>
        <w:spacing w:val="-4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900" w:hanging="368"/>
        <w:jc w:val="left"/>
      </w:pPr>
      <w:rPr>
        <w:rFonts w:hint="default"/>
        <w:spacing w:val="-2"/>
        <w:w w:val="100"/>
        <w:lang w:val="ru-RU" w:eastAsia="en-US" w:bidi="ar-SA"/>
      </w:rPr>
    </w:lvl>
    <w:lvl w:ilvl="3">
      <w:numFmt w:val="bullet"/>
      <w:lvlText w:val="•"/>
      <w:lvlJc w:val="left"/>
      <w:pPr>
        <w:ind w:left="3006" w:hanging="3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9" w:hanging="3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12" w:hanging="3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6" w:hanging="3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9" w:hanging="3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2" w:hanging="368"/>
      </w:pPr>
      <w:rPr>
        <w:rFonts w:hint="default"/>
        <w:lang w:val="ru-RU" w:eastAsia="en-US" w:bidi="ar-SA"/>
      </w:rPr>
    </w:lvl>
  </w:abstractNum>
  <w:abstractNum w:abstractNumId="9" w15:restartNumberingAfterBreak="0">
    <w:nsid w:val="42D94F37"/>
    <w:multiLevelType w:val="hybridMultilevel"/>
    <w:tmpl w:val="8334C33A"/>
    <w:lvl w:ilvl="0" w:tplc="FEA48CAE">
      <w:start w:val="1"/>
      <w:numFmt w:val="decimal"/>
      <w:lvlText w:val="%1."/>
      <w:lvlJc w:val="left"/>
      <w:pPr>
        <w:ind w:left="518" w:hanging="286"/>
        <w:jc w:val="left"/>
      </w:pPr>
      <w:rPr>
        <w:rFonts w:hint="default"/>
        <w:b/>
        <w:bCs/>
        <w:spacing w:val="0"/>
        <w:w w:val="100"/>
        <w:lang w:val="ru-RU" w:eastAsia="en-US" w:bidi="ar-SA"/>
      </w:rPr>
    </w:lvl>
    <w:lvl w:ilvl="1" w:tplc="7C949DDE">
      <w:numFmt w:val="bullet"/>
      <w:lvlText w:val="•"/>
      <w:lvlJc w:val="left"/>
      <w:pPr>
        <w:ind w:left="840" w:hanging="212"/>
      </w:pPr>
      <w:rPr>
        <w:rFonts w:hint="default"/>
        <w:spacing w:val="-2"/>
        <w:w w:val="100"/>
        <w:lang w:val="ru-RU" w:eastAsia="en-US" w:bidi="ar-SA"/>
      </w:rPr>
    </w:lvl>
    <w:lvl w:ilvl="2" w:tplc="E098CF88">
      <w:numFmt w:val="bullet"/>
      <w:lvlText w:val="•"/>
      <w:lvlJc w:val="left"/>
      <w:pPr>
        <w:ind w:left="1899" w:hanging="212"/>
      </w:pPr>
      <w:rPr>
        <w:rFonts w:hint="default"/>
        <w:lang w:val="ru-RU" w:eastAsia="en-US" w:bidi="ar-SA"/>
      </w:rPr>
    </w:lvl>
    <w:lvl w:ilvl="3" w:tplc="1C3A5262">
      <w:numFmt w:val="bullet"/>
      <w:lvlText w:val="•"/>
      <w:lvlJc w:val="left"/>
      <w:pPr>
        <w:ind w:left="2959" w:hanging="212"/>
      </w:pPr>
      <w:rPr>
        <w:rFonts w:hint="default"/>
        <w:lang w:val="ru-RU" w:eastAsia="en-US" w:bidi="ar-SA"/>
      </w:rPr>
    </w:lvl>
    <w:lvl w:ilvl="4" w:tplc="EB86126C">
      <w:numFmt w:val="bullet"/>
      <w:lvlText w:val="•"/>
      <w:lvlJc w:val="left"/>
      <w:pPr>
        <w:ind w:left="4019" w:hanging="212"/>
      </w:pPr>
      <w:rPr>
        <w:rFonts w:hint="default"/>
        <w:lang w:val="ru-RU" w:eastAsia="en-US" w:bidi="ar-SA"/>
      </w:rPr>
    </w:lvl>
    <w:lvl w:ilvl="5" w:tplc="1A824C66">
      <w:numFmt w:val="bullet"/>
      <w:lvlText w:val="•"/>
      <w:lvlJc w:val="left"/>
      <w:pPr>
        <w:ind w:left="5079" w:hanging="212"/>
      </w:pPr>
      <w:rPr>
        <w:rFonts w:hint="default"/>
        <w:lang w:val="ru-RU" w:eastAsia="en-US" w:bidi="ar-SA"/>
      </w:rPr>
    </w:lvl>
    <w:lvl w:ilvl="6" w:tplc="5B80D230">
      <w:numFmt w:val="bullet"/>
      <w:lvlText w:val="•"/>
      <w:lvlJc w:val="left"/>
      <w:pPr>
        <w:ind w:left="6139" w:hanging="212"/>
      </w:pPr>
      <w:rPr>
        <w:rFonts w:hint="default"/>
        <w:lang w:val="ru-RU" w:eastAsia="en-US" w:bidi="ar-SA"/>
      </w:rPr>
    </w:lvl>
    <w:lvl w:ilvl="7" w:tplc="F976DFCC">
      <w:numFmt w:val="bullet"/>
      <w:lvlText w:val="•"/>
      <w:lvlJc w:val="left"/>
      <w:pPr>
        <w:ind w:left="7199" w:hanging="212"/>
      </w:pPr>
      <w:rPr>
        <w:rFonts w:hint="default"/>
        <w:lang w:val="ru-RU" w:eastAsia="en-US" w:bidi="ar-SA"/>
      </w:rPr>
    </w:lvl>
    <w:lvl w:ilvl="8" w:tplc="4524E18C">
      <w:numFmt w:val="bullet"/>
      <w:lvlText w:val="•"/>
      <w:lvlJc w:val="left"/>
      <w:pPr>
        <w:ind w:left="8259" w:hanging="212"/>
      </w:pPr>
      <w:rPr>
        <w:rFonts w:hint="default"/>
        <w:lang w:val="ru-RU" w:eastAsia="en-US" w:bidi="ar-SA"/>
      </w:rPr>
    </w:lvl>
  </w:abstractNum>
  <w:abstractNum w:abstractNumId="10" w15:restartNumberingAfterBreak="0">
    <w:nsid w:val="58946AFB"/>
    <w:multiLevelType w:val="hybridMultilevel"/>
    <w:tmpl w:val="EA08DA38"/>
    <w:lvl w:ilvl="0" w:tplc="32C62094">
      <w:numFmt w:val="bullet"/>
      <w:lvlText w:val="-"/>
      <w:lvlJc w:val="left"/>
      <w:pPr>
        <w:ind w:left="559" w:hanging="14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582D806">
      <w:numFmt w:val="bullet"/>
      <w:lvlText w:val="•"/>
      <w:lvlJc w:val="left"/>
      <w:pPr>
        <w:ind w:left="1541" w:hanging="147"/>
      </w:pPr>
      <w:rPr>
        <w:rFonts w:hint="default"/>
        <w:lang w:val="ru-RU" w:eastAsia="en-US" w:bidi="ar-SA"/>
      </w:rPr>
    </w:lvl>
    <w:lvl w:ilvl="2" w:tplc="08CE2DD4">
      <w:numFmt w:val="bullet"/>
      <w:lvlText w:val="•"/>
      <w:lvlJc w:val="left"/>
      <w:pPr>
        <w:ind w:left="2523" w:hanging="147"/>
      </w:pPr>
      <w:rPr>
        <w:rFonts w:hint="default"/>
        <w:lang w:val="ru-RU" w:eastAsia="en-US" w:bidi="ar-SA"/>
      </w:rPr>
    </w:lvl>
    <w:lvl w:ilvl="3" w:tplc="ADB46DAA">
      <w:numFmt w:val="bullet"/>
      <w:lvlText w:val="•"/>
      <w:lvlJc w:val="left"/>
      <w:pPr>
        <w:ind w:left="3505" w:hanging="147"/>
      </w:pPr>
      <w:rPr>
        <w:rFonts w:hint="default"/>
        <w:lang w:val="ru-RU" w:eastAsia="en-US" w:bidi="ar-SA"/>
      </w:rPr>
    </w:lvl>
    <w:lvl w:ilvl="4" w:tplc="938CE7FE">
      <w:numFmt w:val="bullet"/>
      <w:lvlText w:val="•"/>
      <w:lvlJc w:val="left"/>
      <w:pPr>
        <w:ind w:left="4487" w:hanging="147"/>
      </w:pPr>
      <w:rPr>
        <w:rFonts w:hint="default"/>
        <w:lang w:val="ru-RU" w:eastAsia="en-US" w:bidi="ar-SA"/>
      </w:rPr>
    </w:lvl>
    <w:lvl w:ilvl="5" w:tplc="B1A806E6">
      <w:numFmt w:val="bullet"/>
      <w:lvlText w:val="•"/>
      <w:lvlJc w:val="left"/>
      <w:pPr>
        <w:ind w:left="5469" w:hanging="147"/>
      </w:pPr>
      <w:rPr>
        <w:rFonts w:hint="default"/>
        <w:lang w:val="ru-RU" w:eastAsia="en-US" w:bidi="ar-SA"/>
      </w:rPr>
    </w:lvl>
    <w:lvl w:ilvl="6" w:tplc="2408CFE8">
      <w:numFmt w:val="bullet"/>
      <w:lvlText w:val="•"/>
      <w:lvlJc w:val="left"/>
      <w:pPr>
        <w:ind w:left="6451" w:hanging="147"/>
      </w:pPr>
      <w:rPr>
        <w:rFonts w:hint="default"/>
        <w:lang w:val="ru-RU" w:eastAsia="en-US" w:bidi="ar-SA"/>
      </w:rPr>
    </w:lvl>
    <w:lvl w:ilvl="7" w:tplc="B3D0A638">
      <w:numFmt w:val="bullet"/>
      <w:lvlText w:val="•"/>
      <w:lvlJc w:val="left"/>
      <w:pPr>
        <w:ind w:left="7433" w:hanging="147"/>
      </w:pPr>
      <w:rPr>
        <w:rFonts w:hint="default"/>
        <w:lang w:val="ru-RU" w:eastAsia="en-US" w:bidi="ar-SA"/>
      </w:rPr>
    </w:lvl>
    <w:lvl w:ilvl="8" w:tplc="53FA002C">
      <w:numFmt w:val="bullet"/>
      <w:lvlText w:val="•"/>
      <w:lvlJc w:val="left"/>
      <w:pPr>
        <w:ind w:left="8415" w:hanging="147"/>
      </w:pPr>
      <w:rPr>
        <w:rFonts w:hint="default"/>
        <w:lang w:val="ru-RU" w:eastAsia="en-US" w:bidi="ar-SA"/>
      </w:rPr>
    </w:lvl>
  </w:abstractNum>
  <w:abstractNum w:abstractNumId="11" w15:restartNumberingAfterBreak="0">
    <w:nsid w:val="591F51C9"/>
    <w:multiLevelType w:val="hybridMultilevel"/>
    <w:tmpl w:val="A4DAE0FA"/>
    <w:lvl w:ilvl="0" w:tplc="75E8A068">
      <w:start w:val="1"/>
      <w:numFmt w:val="decimal"/>
      <w:lvlText w:val="%1."/>
      <w:lvlJc w:val="left"/>
      <w:pPr>
        <w:ind w:left="240" w:hanging="368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6706B560">
      <w:numFmt w:val="bullet"/>
      <w:lvlText w:val="•"/>
      <w:lvlJc w:val="left"/>
      <w:pPr>
        <w:ind w:left="1253" w:hanging="368"/>
      </w:pPr>
      <w:rPr>
        <w:rFonts w:hint="default"/>
        <w:lang w:val="ru-RU" w:eastAsia="en-US" w:bidi="ar-SA"/>
      </w:rPr>
    </w:lvl>
    <w:lvl w:ilvl="2" w:tplc="BEAE9A1C">
      <w:numFmt w:val="bullet"/>
      <w:lvlText w:val="•"/>
      <w:lvlJc w:val="left"/>
      <w:pPr>
        <w:ind w:left="2267" w:hanging="368"/>
      </w:pPr>
      <w:rPr>
        <w:rFonts w:hint="default"/>
        <w:lang w:val="ru-RU" w:eastAsia="en-US" w:bidi="ar-SA"/>
      </w:rPr>
    </w:lvl>
    <w:lvl w:ilvl="3" w:tplc="CB7847F0">
      <w:numFmt w:val="bullet"/>
      <w:lvlText w:val="•"/>
      <w:lvlJc w:val="left"/>
      <w:pPr>
        <w:ind w:left="3281" w:hanging="368"/>
      </w:pPr>
      <w:rPr>
        <w:rFonts w:hint="default"/>
        <w:lang w:val="ru-RU" w:eastAsia="en-US" w:bidi="ar-SA"/>
      </w:rPr>
    </w:lvl>
    <w:lvl w:ilvl="4" w:tplc="4B127906">
      <w:numFmt w:val="bullet"/>
      <w:lvlText w:val="•"/>
      <w:lvlJc w:val="left"/>
      <w:pPr>
        <w:ind w:left="4295" w:hanging="368"/>
      </w:pPr>
      <w:rPr>
        <w:rFonts w:hint="default"/>
        <w:lang w:val="ru-RU" w:eastAsia="en-US" w:bidi="ar-SA"/>
      </w:rPr>
    </w:lvl>
    <w:lvl w:ilvl="5" w:tplc="71FE9FA2">
      <w:numFmt w:val="bullet"/>
      <w:lvlText w:val="•"/>
      <w:lvlJc w:val="left"/>
      <w:pPr>
        <w:ind w:left="5309" w:hanging="368"/>
      </w:pPr>
      <w:rPr>
        <w:rFonts w:hint="default"/>
        <w:lang w:val="ru-RU" w:eastAsia="en-US" w:bidi="ar-SA"/>
      </w:rPr>
    </w:lvl>
    <w:lvl w:ilvl="6" w:tplc="73D65BF8">
      <w:numFmt w:val="bullet"/>
      <w:lvlText w:val="•"/>
      <w:lvlJc w:val="left"/>
      <w:pPr>
        <w:ind w:left="6323" w:hanging="368"/>
      </w:pPr>
      <w:rPr>
        <w:rFonts w:hint="default"/>
        <w:lang w:val="ru-RU" w:eastAsia="en-US" w:bidi="ar-SA"/>
      </w:rPr>
    </w:lvl>
    <w:lvl w:ilvl="7" w:tplc="C8CA88DE">
      <w:numFmt w:val="bullet"/>
      <w:lvlText w:val="•"/>
      <w:lvlJc w:val="left"/>
      <w:pPr>
        <w:ind w:left="7337" w:hanging="368"/>
      </w:pPr>
      <w:rPr>
        <w:rFonts w:hint="default"/>
        <w:lang w:val="ru-RU" w:eastAsia="en-US" w:bidi="ar-SA"/>
      </w:rPr>
    </w:lvl>
    <w:lvl w:ilvl="8" w:tplc="2EEA55F6">
      <w:numFmt w:val="bullet"/>
      <w:lvlText w:val="•"/>
      <w:lvlJc w:val="left"/>
      <w:pPr>
        <w:ind w:left="8351" w:hanging="368"/>
      </w:pPr>
      <w:rPr>
        <w:rFonts w:hint="default"/>
        <w:lang w:val="ru-RU" w:eastAsia="en-US" w:bidi="ar-SA"/>
      </w:rPr>
    </w:lvl>
  </w:abstractNum>
  <w:abstractNum w:abstractNumId="12" w15:restartNumberingAfterBreak="0">
    <w:nsid w:val="5BF4760D"/>
    <w:multiLevelType w:val="hybridMultilevel"/>
    <w:tmpl w:val="2A72DC00"/>
    <w:lvl w:ilvl="0" w:tplc="904E72A4">
      <w:start w:val="1"/>
      <w:numFmt w:val="decimal"/>
      <w:lvlText w:val="%1."/>
      <w:lvlJc w:val="left"/>
      <w:pPr>
        <w:ind w:left="840" w:hanging="308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7FF2E050">
      <w:numFmt w:val="bullet"/>
      <w:lvlText w:val="•"/>
      <w:lvlJc w:val="left"/>
      <w:pPr>
        <w:ind w:left="1793" w:hanging="308"/>
      </w:pPr>
      <w:rPr>
        <w:rFonts w:hint="default"/>
        <w:lang w:val="ru-RU" w:eastAsia="en-US" w:bidi="ar-SA"/>
      </w:rPr>
    </w:lvl>
    <w:lvl w:ilvl="2" w:tplc="E44CD282">
      <w:numFmt w:val="bullet"/>
      <w:lvlText w:val="•"/>
      <w:lvlJc w:val="left"/>
      <w:pPr>
        <w:ind w:left="2747" w:hanging="308"/>
      </w:pPr>
      <w:rPr>
        <w:rFonts w:hint="default"/>
        <w:lang w:val="ru-RU" w:eastAsia="en-US" w:bidi="ar-SA"/>
      </w:rPr>
    </w:lvl>
    <w:lvl w:ilvl="3" w:tplc="8244DD1A">
      <w:numFmt w:val="bullet"/>
      <w:lvlText w:val="•"/>
      <w:lvlJc w:val="left"/>
      <w:pPr>
        <w:ind w:left="3701" w:hanging="308"/>
      </w:pPr>
      <w:rPr>
        <w:rFonts w:hint="default"/>
        <w:lang w:val="ru-RU" w:eastAsia="en-US" w:bidi="ar-SA"/>
      </w:rPr>
    </w:lvl>
    <w:lvl w:ilvl="4" w:tplc="CD48D178">
      <w:numFmt w:val="bullet"/>
      <w:lvlText w:val="•"/>
      <w:lvlJc w:val="left"/>
      <w:pPr>
        <w:ind w:left="4655" w:hanging="308"/>
      </w:pPr>
      <w:rPr>
        <w:rFonts w:hint="default"/>
        <w:lang w:val="ru-RU" w:eastAsia="en-US" w:bidi="ar-SA"/>
      </w:rPr>
    </w:lvl>
    <w:lvl w:ilvl="5" w:tplc="79A4135C">
      <w:numFmt w:val="bullet"/>
      <w:lvlText w:val="•"/>
      <w:lvlJc w:val="left"/>
      <w:pPr>
        <w:ind w:left="5609" w:hanging="308"/>
      </w:pPr>
      <w:rPr>
        <w:rFonts w:hint="default"/>
        <w:lang w:val="ru-RU" w:eastAsia="en-US" w:bidi="ar-SA"/>
      </w:rPr>
    </w:lvl>
    <w:lvl w:ilvl="6" w:tplc="21B46398">
      <w:numFmt w:val="bullet"/>
      <w:lvlText w:val="•"/>
      <w:lvlJc w:val="left"/>
      <w:pPr>
        <w:ind w:left="6563" w:hanging="308"/>
      </w:pPr>
      <w:rPr>
        <w:rFonts w:hint="default"/>
        <w:lang w:val="ru-RU" w:eastAsia="en-US" w:bidi="ar-SA"/>
      </w:rPr>
    </w:lvl>
    <w:lvl w:ilvl="7" w:tplc="4776D9F8">
      <w:numFmt w:val="bullet"/>
      <w:lvlText w:val="•"/>
      <w:lvlJc w:val="left"/>
      <w:pPr>
        <w:ind w:left="7517" w:hanging="308"/>
      </w:pPr>
      <w:rPr>
        <w:rFonts w:hint="default"/>
        <w:lang w:val="ru-RU" w:eastAsia="en-US" w:bidi="ar-SA"/>
      </w:rPr>
    </w:lvl>
    <w:lvl w:ilvl="8" w:tplc="A85426DC">
      <w:numFmt w:val="bullet"/>
      <w:lvlText w:val="•"/>
      <w:lvlJc w:val="left"/>
      <w:pPr>
        <w:ind w:left="8471" w:hanging="308"/>
      </w:pPr>
      <w:rPr>
        <w:rFonts w:hint="default"/>
        <w:lang w:val="ru-RU" w:eastAsia="en-US" w:bidi="ar-SA"/>
      </w:rPr>
    </w:lvl>
  </w:abstractNum>
  <w:abstractNum w:abstractNumId="13" w15:restartNumberingAfterBreak="0">
    <w:nsid w:val="6C8501EE"/>
    <w:multiLevelType w:val="hybridMultilevel"/>
    <w:tmpl w:val="8B6AF79E"/>
    <w:lvl w:ilvl="0" w:tplc="EA14B3B8">
      <w:numFmt w:val="bullet"/>
      <w:lvlText w:val="-"/>
      <w:lvlJc w:val="left"/>
      <w:pPr>
        <w:ind w:left="240" w:hanging="147"/>
      </w:pPr>
      <w:rPr>
        <w:rFonts w:hint="default"/>
        <w:w w:val="99"/>
        <w:lang w:val="ru-RU" w:eastAsia="en-US" w:bidi="ar-SA"/>
      </w:rPr>
    </w:lvl>
    <w:lvl w:ilvl="1" w:tplc="4F783750">
      <w:numFmt w:val="bullet"/>
      <w:lvlText w:val="•"/>
      <w:lvlJc w:val="left"/>
      <w:pPr>
        <w:ind w:left="840" w:hanging="212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2" w:tplc="6E0C3D86">
      <w:numFmt w:val="bullet"/>
      <w:lvlText w:val="•"/>
      <w:lvlJc w:val="left"/>
      <w:pPr>
        <w:ind w:left="1899" w:hanging="212"/>
      </w:pPr>
      <w:rPr>
        <w:rFonts w:hint="default"/>
        <w:lang w:val="ru-RU" w:eastAsia="en-US" w:bidi="ar-SA"/>
      </w:rPr>
    </w:lvl>
    <w:lvl w:ilvl="3" w:tplc="B4A48C0C">
      <w:numFmt w:val="bullet"/>
      <w:lvlText w:val="•"/>
      <w:lvlJc w:val="left"/>
      <w:pPr>
        <w:ind w:left="2959" w:hanging="212"/>
      </w:pPr>
      <w:rPr>
        <w:rFonts w:hint="default"/>
        <w:lang w:val="ru-RU" w:eastAsia="en-US" w:bidi="ar-SA"/>
      </w:rPr>
    </w:lvl>
    <w:lvl w:ilvl="4" w:tplc="406A9122">
      <w:numFmt w:val="bullet"/>
      <w:lvlText w:val="•"/>
      <w:lvlJc w:val="left"/>
      <w:pPr>
        <w:ind w:left="4019" w:hanging="212"/>
      </w:pPr>
      <w:rPr>
        <w:rFonts w:hint="default"/>
        <w:lang w:val="ru-RU" w:eastAsia="en-US" w:bidi="ar-SA"/>
      </w:rPr>
    </w:lvl>
    <w:lvl w:ilvl="5" w:tplc="7348FE30">
      <w:numFmt w:val="bullet"/>
      <w:lvlText w:val="•"/>
      <w:lvlJc w:val="left"/>
      <w:pPr>
        <w:ind w:left="5079" w:hanging="212"/>
      </w:pPr>
      <w:rPr>
        <w:rFonts w:hint="default"/>
        <w:lang w:val="ru-RU" w:eastAsia="en-US" w:bidi="ar-SA"/>
      </w:rPr>
    </w:lvl>
    <w:lvl w:ilvl="6" w:tplc="254AE9C6">
      <w:numFmt w:val="bullet"/>
      <w:lvlText w:val="•"/>
      <w:lvlJc w:val="left"/>
      <w:pPr>
        <w:ind w:left="6139" w:hanging="212"/>
      </w:pPr>
      <w:rPr>
        <w:rFonts w:hint="default"/>
        <w:lang w:val="ru-RU" w:eastAsia="en-US" w:bidi="ar-SA"/>
      </w:rPr>
    </w:lvl>
    <w:lvl w:ilvl="7" w:tplc="12CA535C">
      <w:numFmt w:val="bullet"/>
      <w:lvlText w:val="•"/>
      <w:lvlJc w:val="left"/>
      <w:pPr>
        <w:ind w:left="7199" w:hanging="212"/>
      </w:pPr>
      <w:rPr>
        <w:rFonts w:hint="default"/>
        <w:lang w:val="ru-RU" w:eastAsia="en-US" w:bidi="ar-SA"/>
      </w:rPr>
    </w:lvl>
    <w:lvl w:ilvl="8" w:tplc="6C02FE60">
      <w:numFmt w:val="bullet"/>
      <w:lvlText w:val="•"/>
      <w:lvlJc w:val="left"/>
      <w:pPr>
        <w:ind w:left="8259" w:hanging="212"/>
      </w:pPr>
      <w:rPr>
        <w:rFonts w:hint="default"/>
        <w:lang w:val="ru-RU" w:eastAsia="en-US" w:bidi="ar-SA"/>
      </w:rPr>
    </w:lvl>
  </w:abstractNum>
  <w:abstractNum w:abstractNumId="14" w15:restartNumberingAfterBreak="0">
    <w:nsid w:val="6C874033"/>
    <w:multiLevelType w:val="multilevel"/>
    <w:tmpl w:val="AFC0E3DA"/>
    <w:lvl w:ilvl="0">
      <w:start w:val="3"/>
      <w:numFmt w:val="decimal"/>
      <w:lvlText w:val="%1"/>
      <w:lvlJc w:val="left"/>
      <w:pPr>
        <w:ind w:left="66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60" w:hanging="420"/>
        <w:jc w:val="right"/>
      </w:pPr>
      <w:rPr>
        <w:rFonts w:hint="default"/>
        <w:b/>
        <w:bCs/>
        <w:spacing w:val="-3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60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7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47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9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3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5" w:hanging="420"/>
      </w:pPr>
      <w:rPr>
        <w:rFonts w:hint="default"/>
        <w:lang w:val="ru-RU" w:eastAsia="en-US" w:bidi="ar-SA"/>
      </w:rPr>
    </w:lvl>
  </w:abstractNum>
  <w:abstractNum w:abstractNumId="15" w15:restartNumberingAfterBreak="0">
    <w:nsid w:val="6EAE4622"/>
    <w:multiLevelType w:val="multilevel"/>
    <w:tmpl w:val="CD665056"/>
    <w:lvl w:ilvl="0">
      <w:start w:val="9"/>
      <w:numFmt w:val="decimal"/>
      <w:lvlText w:val="%1."/>
      <w:lvlJc w:val="left"/>
      <w:pPr>
        <w:ind w:left="518" w:hanging="286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80" w:hanging="540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846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13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79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6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12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9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6" w:hanging="540"/>
      </w:pPr>
      <w:rPr>
        <w:rFonts w:hint="default"/>
        <w:lang w:val="ru-RU" w:eastAsia="en-US" w:bidi="ar-SA"/>
      </w:rPr>
    </w:lvl>
  </w:abstractNum>
  <w:abstractNum w:abstractNumId="16" w15:restartNumberingAfterBreak="0">
    <w:nsid w:val="7599526D"/>
    <w:multiLevelType w:val="hybridMultilevel"/>
    <w:tmpl w:val="EEFCDF1C"/>
    <w:lvl w:ilvl="0" w:tplc="B82CDE58">
      <w:start w:val="1"/>
      <w:numFmt w:val="decimal"/>
      <w:lvlText w:val="%1."/>
      <w:lvlJc w:val="left"/>
      <w:pPr>
        <w:ind w:left="660" w:hanging="300"/>
        <w:jc w:val="right"/>
      </w:pPr>
      <w:rPr>
        <w:rFonts w:hint="default"/>
        <w:spacing w:val="-8"/>
        <w:w w:val="100"/>
        <w:lang w:val="ru-RU" w:eastAsia="en-US" w:bidi="ar-SA"/>
      </w:rPr>
    </w:lvl>
    <w:lvl w:ilvl="1" w:tplc="4F3E9068">
      <w:numFmt w:val="bullet"/>
      <w:lvlText w:val="•"/>
      <w:lvlJc w:val="left"/>
      <w:pPr>
        <w:ind w:left="1631" w:hanging="300"/>
      </w:pPr>
      <w:rPr>
        <w:rFonts w:hint="default"/>
        <w:lang w:val="ru-RU" w:eastAsia="en-US" w:bidi="ar-SA"/>
      </w:rPr>
    </w:lvl>
    <w:lvl w:ilvl="2" w:tplc="6BEE2A54">
      <w:numFmt w:val="bullet"/>
      <w:lvlText w:val="•"/>
      <w:lvlJc w:val="left"/>
      <w:pPr>
        <w:ind w:left="2603" w:hanging="300"/>
      </w:pPr>
      <w:rPr>
        <w:rFonts w:hint="default"/>
        <w:lang w:val="ru-RU" w:eastAsia="en-US" w:bidi="ar-SA"/>
      </w:rPr>
    </w:lvl>
    <w:lvl w:ilvl="3" w:tplc="4B127842">
      <w:numFmt w:val="bullet"/>
      <w:lvlText w:val="•"/>
      <w:lvlJc w:val="left"/>
      <w:pPr>
        <w:ind w:left="3575" w:hanging="300"/>
      </w:pPr>
      <w:rPr>
        <w:rFonts w:hint="default"/>
        <w:lang w:val="ru-RU" w:eastAsia="en-US" w:bidi="ar-SA"/>
      </w:rPr>
    </w:lvl>
    <w:lvl w:ilvl="4" w:tplc="F8D81DBE">
      <w:numFmt w:val="bullet"/>
      <w:lvlText w:val="•"/>
      <w:lvlJc w:val="left"/>
      <w:pPr>
        <w:ind w:left="4547" w:hanging="300"/>
      </w:pPr>
      <w:rPr>
        <w:rFonts w:hint="default"/>
        <w:lang w:val="ru-RU" w:eastAsia="en-US" w:bidi="ar-SA"/>
      </w:rPr>
    </w:lvl>
    <w:lvl w:ilvl="5" w:tplc="682E0A3E">
      <w:numFmt w:val="bullet"/>
      <w:lvlText w:val="•"/>
      <w:lvlJc w:val="left"/>
      <w:pPr>
        <w:ind w:left="5519" w:hanging="300"/>
      </w:pPr>
      <w:rPr>
        <w:rFonts w:hint="default"/>
        <w:lang w:val="ru-RU" w:eastAsia="en-US" w:bidi="ar-SA"/>
      </w:rPr>
    </w:lvl>
    <w:lvl w:ilvl="6" w:tplc="3FAC180C">
      <w:numFmt w:val="bullet"/>
      <w:lvlText w:val="•"/>
      <w:lvlJc w:val="left"/>
      <w:pPr>
        <w:ind w:left="6491" w:hanging="300"/>
      </w:pPr>
      <w:rPr>
        <w:rFonts w:hint="default"/>
        <w:lang w:val="ru-RU" w:eastAsia="en-US" w:bidi="ar-SA"/>
      </w:rPr>
    </w:lvl>
    <w:lvl w:ilvl="7" w:tplc="0E3EC380">
      <w:numFmt w:val="bullet"/>
      <w:lvlText w:val="•"/>
      <w:lvlJc w:val="left"/>
      <w:pPr>
        <w:ind w:left="7463" w:hanging="300"/>
      </w:pPr>
      <w:rPr>
        <w:rFonts w:hint="default"/>
        <w:lang w:val="ru-RU" w:eastAsia="en-US" w:bidi="ar-SA"/>
      </w:rPr>
    </w:lvl>
    <w:lvl w:ilvl="8" w:tplc="77682F30">
      <w:numFmt w:val="bullet"/>
      <w:lvlText w:val="•"/>
      <w:lvlJc w:val="left"/>
      <w:pPr>
        <w:ind w:left="8435" w:hanging="300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0"/>
  </w:num>
  <w:num w:numId="3">
    <w:abstractNumId w:val="1"/>
  </w:num>
  <w:num w:numId="4">
    <w:abstractNumId w:val="8"/>
  </w:num>
  <w:num w:numId="5">
    <w:abstractNumId w:val="4"/>
  </w:num>
  <w:num w:numId="6">
    <w:abstractNumId w:val="2"/>
  </w:num>
  <w:num w:numId="7">
    <w:abstractNumId w:val="16"/>
  </w:num>
  <w:num w:numId="8">
    <w:abstractNumId w:val="10"/>
  </w:num>
  <w:num w:numId="9">
    <w:abstractNumId w:val="13"/>
  </w:num>
  <w:num w:numId="10">
    <w:abstractNumId w:val="6"/>
  </w:num>
  <w:num w:numId="11">
    <w:abstractNumId w:val="15"/>
  </w:num>
  <w:num w:numId="12">
    <w:abstractNumId w:val="11"/>
  </w:num>
  <w:num w:numId="13">
    <w:abstractNumId w:val="5"/>
  </w:num>
  <w:num w:numId="14">
    <w:abstractNumId w:val="3"/>
  </w:num>
  <w:num w:numId="15">
    <w:abstractNumId w:val="7"/>
  </w:num>
  <w:num w:numId="16">
    <w:abstractNumId w:val="14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4E29"/>
    <w:rsid w:val="002A4E29"/>
    <w:rsid w:val="00493CDE"/>
    <w:rsid w:val="00695150"/>
    <w:rsid w:val="00A4411B"/>
    <w:rsid w:val="00C93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9D53B6F"/>
  <w15:docId w15:val="{5019F431-5ABD-EB4D-B351-C878BC77F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518" w:hanging="286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spacing w:before="79"/>
      <w:ind w:left="240" w:hanging="473"/>
      <w:outlineLvl w:val="1"/>
    </w:pPr>
    <w:rPr>
      <w:b/>
      <w:bCs/>
      <w:sz w:val="27"/>
      <w:szCs w:val="27"/>
    </w:rPr>
  </w:style>
  <w:style w:type="paragraph" w:styleId="3">
    <w:name w:val="heading 3"/>
    <w:basedOn w:val="a"/>
    <w:uiPriority w:val="9"/>
    <w:unhideWhenUsed/>
    <w:qFormat/>
    <w:pPr>
      <w:ind w:left="240"/>
      <w:outlineLvl w:val="2"/>
    </w:pPr>
    <w:rPr>
      <w:b/>
      <w:bCs/>
      <w:sz w:val="24"/>
      <w:szCs w:val="24"/>
    </w:rPr>
  </w:style>
  <w:style w:type="paragraph" w:styleId="4">
    <w:name w:val="heading 4"/>
    <w:basedOn w:val="a"/>
    <w:uiPriority w:val="9"/>
    <w:unhideWhenUsed/>
    <w:qFormat/>
    <w:pPr>
      <w:ind w:left="240"/>
      <w:outlineLvl w:val="3"/>
    </w:pPr>
    <w:rPr>
      <w:b/>
      <w:bCs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40" w:hanging="147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consuItant.ru/online/base/?req=doc%3Bbase%3DLAW%3B" TargetMode="External"/><Relationship Id="rId18" Type="http://schemas.openxmlformats.org/officeDocument/2006/relationships/image" Target="media/image8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hyperlink" Target="http://www.aaltoyliopisto.info/en/view/innovaatioyliopisto-info/aninter-nationally-unique-concept" TargetMode="External"/><Relationship Id="rId10" Type="http://schemas.openxmlformats.org/officeDocument/2006/relationships/image" Target="media/image3.png"/><Relationship Id="rId19" Type="http://schemas.openxmlformats.org/officeDocument/2006/relationships/image" Target="media/image9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://www.osu.ru/doc/1953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17</Pages>
  <Words>4541</Words>
  <Characters>25884</Characters>
  <Application>Microsoft Office Word</Application>
  <DocSecurity>0</DocSecurity>
  <Lines>215</Lines>
  <Paragraphs>60</Paragraphs>
  <ScaleCrop>false</ScaleCrop>
  <Company/>
  <LinksUpToDate>false</LinksUpToDate>
  <CharactersWithSpaces>30365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Microsoft Office User</cp:lastModifiedBy>
  <cp:revision>4</cp:revision>
  <dcterms:created xsi:type="dcterms:W3CDTF">2020-10-05T13:33:00Z</dcterms:created>
  <dcterms:modified xsi:type="dcterms:W3CDTF">2020-10-05T13:40:00Z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2020-10-05T00:00:00Z</vt:filetime>
  </property>
</Properties>
</file>