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CBDCF" w14:textId="77777777" w:rsidR="00A0138D" w:rsidRDefault="00A0138D" w:rsidP="00A0138D"/>
    <w:p w14:paraId="4DCAB239" w14:textId="77777777" w:rsidR="00A0138D" w:rsidRDefault="00A0138D" w:rsidP="00A0138D"/>
    <w:p w14:paraId="742410A4" w14:textId="1EBBEF0F" w:rsidR="00A0138D" w:rsidRPr="00F45E74" w:rsidRDefault="00A0138D" w:rsidP="00B059B2">
      <w:pPr>
        <w:spacing w:before="100" w:beforeAutospacing="1" w:after="100" w:afterAutospacing="1"/>
        <w:rPr>
          <w:rFonts w:eastAsia="Times New Roman" w:cs="Times New Roman"/>
          <w:sz w:val="24"/>
          <w:lang w:eastAsia="ru-RU"/>
        </w:rPr>
      </w:pPr>
      <w:r w:rsidRPr="00F45E74">
        <w:rPr>
          <w:rFonts w:ascii="Times New Roman,Bold" w:eastAsia="Times New Roman" w:hAnsi="Times New Roman,Bold" w:cs="Times New Roman"/>
          <w:szCs w:val="28"/>
          <w:lang w:eastAsia="ru-RU"/>
        </w:rPr>
        <w:t xml:space="preserve">Вопросы для самопроверки содержания лекции </w:t>
      </w:r>
    </w:p>
    <w:p w14:paraId="5A879C69" w14:textId="1BE3D08D" w:rsidR="00E157FF" w:rsidRDefault="00A0138D" w:rsidP="00E157FF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157FF">
        <w:rPr>
          <w:rFonts w:eastAsia="Times New Roman" w:cs="Times New Roman"/>
          <w:szCs w:val="28"/>
          <w:lang w:eastAsia="ru-RU"/>
        </w:rPr>
        <w:t>Что такое критическая ситуация? Каковы ее проявления?</w:t>
      </w:r>
    </w:p>
    <w:p w14:paraId="0DC47915" w14:textId="77777777" w:rsidR="00E157FF" w:rsidRDefault="00E157FF" w:rsidP="00E157FF">
      <w:pPr>
        <w:pStyle w:val="a4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</w:p>
    <w:p w14:paraId="4A0D4A12" w14:textId="29107A83" w:rsidR="00E157FF" w:rsidRPr="00E157FF" w:rsidRDefault="00A0138D" w:rsidP="00E157FF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157FF">
        <w:rPr>
          <w:rFonts w:eastAsia="Times New Roman" w:cs="Times New Roman"/>
          <w:szCs w:val="28"/>
          <w:lang w:eastAsia="ru-RU"/>
        </w:rPr>
        <w:t>Почему критические ситуации требуют внешнего управления?</w:t>
      </w:r>
      <w:r w:rsidRPr="00E157FF">
        <w:rPr>
          <w:rFonts w:eastAsia="Times New Roman" w:cs="Times New Roman"/>
          <w:szCs w:val="28"/>
          <w:lang w:eastAsia="ru-RU"/>
        </w:rPr>
        <w:br/>
        <w:t xml:space="preserve"> </w:t>
      </w:r>
    </w:p>
    <w:p w14:paraId="2C3930C3" w14:textId="77777777" w:rsidR="00E157FF" w:rsidRDefault="00A0138D" w:rsidP="00E157FF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157FF">
        <w:rPr>
          <w:rFonts w:eastAsia="Times New Roman" w:cs="Times New Roman"/>
          <w:szCs w:val="28"/>
          <w:lang w:eastAsia="ru-RU"/>
        </w:rPr>
        <w:t>Почему рефлексивное управление критическими ситуациями является наиболее эффективным?</w:t>
      </w:r>
      <w:r w:rsidRPr="00E157FF">
        <w:rPr>
          <w:rFonts w:eastAsia="Times New Roman" w:cs="Times New Roman"/>
          <w:szCs w:val="28"/>
          <w:lang w:eastAsia="ru-RU"/>
        </w:rPr>
        <w:br/>
        <w:t xml:space="preserve"> </w:t>
      </w:r>
    </w:p>
    <w:p w14:paraId="6EBD46AD" w14:textId="77777777" w:rsidR="00E157FF" w:rsidRDefault="00A0138D" w:rsidP="00E157FF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157FF">
        <w:rPr>
          <w:rFonts w:eastAsia="Times New Roman" w:cs="Times New Roman"/>
          <w:szCs w:val="28"/>
          <w:lang w:eastAsia="ru-RU"/>
        </w:rPr>
        <w:t>Почему свобода мысли в рефлексивном управлении критическими ситуациями достигается только путем генетического вывода мышления из бытия?</w:t>
      </w:r>
      <w:r w:rsidRPr="00E157FF">
        <w:rPr>
          <w:rFonts w:eastAsia="Times New Roman" w:cs="Times New Roman"/>
          <w:szCs w:val="28"/>
          <w:lang w:eastAsia="ru-RU"/>
        </w:rPr>
        <w:br/>
      </w:r>
    </w:p>
    <w:p w14:paraId="24F35E34" w14:textId="77777777" w:rsidR="00E157FF" w:rsidRDefault="00A0138D" w:rsidP="00E157FF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157FF">
        <w:rPr>
          <w:rFonts w:eastAsia="Times New Roman" w:cs="Times New Roman"/>
          <w:szCs w:val="28"/>
          <w:lang w:eastAsia="ru-RU"/>
        </w:rPr>
        <w:t xml:space="preserve"> В каком смысле философская рефлексия позволяет непосредственно управлять </w:t>
      </w:r>
      <w:r w:rsidR="002A4FC9" w:rsidRPr="00E157FF">
        <w:rPr>
          <w:rFonts w:eastAsia="Times New Roman" w:cs="Times New Roman"/>
          <w:szCs w:val="28"/>
          <w:lang w:eastAsia="ru-RU"/>
        </w:rPr>
        <w:t>критической</w:t>
      </w:r>
      <w:r w:rsidRPr="00E157FF">
        <w:rPr>
          <w:rFonts w:eastAsia="Times New Roman" w:cs="Times New Roman"/>
          <w:szCs w:val="28"/>
          <w:lang w:eastAsia="ru-RU"/>
        </w:rPr>
        <w:t xml:space="preserve"> </w:t>
      </w:r>
      <w:r w:rsidR="002A4FC9" w:rsidRPr="00E157FF">
        <w:rPr>
          <w:rFonts w:eastAsia="Times New Roman" w:cs="Times New Roman"/>
          <w:szCs w:val="28"/>
          <w:lang w:eastAsia="ru-RU"/>
        </w:rPr>
        <w:t>ситуацией</w:t>
      </w:r>
      <w:r w:rsidRPr="00E157FF">
        <w:rPr>
          <w:rFonts w:eastAsia="Times New Roman" w:cs="Times New Roman"/>
          <w:szCs w:val="28"/>
          <w:lang w:eastAsia="ru-RU"/>
        </w:rPr>
        <w:t>?</w:t>
      </w:r>
      <w:r w:rsidRPr="00E157FF">
        <w:rPr>
          <w:rFonts w:eastAsia="Times New Roman" w:cs="Times New Roman"/>
          <w:szCs w:val="28"/>
          <w:lang w:eastAsia="ru-RU"/>
        </w:rPr>
        <w:br/>
      </w:r>
    </w:p>
    <w:p w14:paraId="50E0579C" w14:textId="77777777" w:rsidR="00E157FF" w:rsidRDefault="00A0138D" w:rsidP="00E157FF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157FF">
        <w:rPr>
          <w:rFonts w:eastAsia="Times New Roman" w:cs="Times New Roman"/>
          <w:szCs w:val="28"/>
          <w:lang w:eastAsia="ru-RU"/>
        </w:rPr>
        <w:t xml:space="preserve"> Каковы основные циклы философско-</w:t>
      </w:r>
      <w:r w:rsidR="002A4FC9" w:rsidRPr="00E157FF">
        <w:rPr>
          <w:rFonts w:eastAsia="Times New Roman" w:cs="Times New Roman"/>
          <w:szCs w:val="28"/>
          <w:lang w:eastAsia="ru-RU"/>
        </w:rPr>
        <w:t>методологической</w:t>
      </w:r>
      <w:r w:rsidRPr="00E157FF">
        <w:rPr>
          <w:rFonts w:eastAsia="Times New Roman" w:cs="Times New Roman"/>
          <w:szCs w:val="28"/>
          <w:lang w:eastAsia="ru-RU"/>
        </w:rPr>
        <w:t xml:space="preserve"> рефлексии над стратегиями управления критическими ситуациями?</w:t>
      </w:r>
      <w:r w:rsidRPr="00E157FF">
        <w:rPr>
          <w:rFonts w:eastAsia="Times New Roman" w:cs="Times New Roman"/>
          <w:szCs w:val="28"/>
          <w:lang w:eastAsia="ru-RU"/>
        </w:rPr>
        <w:br/>
      </w:r>
    </w:p>
    <w:p w14:paraId="60C09A36" w14:textId="77777777" w:rsidR="00E157FF" w:rsidRDefault="00A0138D" w:rsidP="00E157FF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157FF">
        <w:rPr>
          <w:rFonts w:eastAsia="Times New Roman" w:cs="Times New Roman"/>
          <w:szCs w:val="28"/>
          <w:lang w:eastAsia="ru-RU"/>
        </w:rPr>
        <w:t xml:space="preserve"> Каков </w:t>
      </w:r>
      <w:r w:rsidR="002A4FC9" w:rsidRPr="00E157FF">
        <w:rPr>
          <w:rFonts w:eastAsia="Times New Roman" w:cs="Times New Roman"/>
          <w:szCs w:val="28"/>
          <w:lang w:eastAsia="ru-RU"/>
        </w:rPr>
        <w:t>методологический</w:t>
      </w:r>
      <w:r w:rsidRPr="00E157FF">
        <w:rPr>
          <w:rFonts w:eastAsia="Times New Roman" w:cs="Times New Roman"/>
          <w:szCs w:val="28"/>
          <w:lang w:eastAsia="ru-RU"/>
        </w:rPr>
        <w:t xml:space="preserve"> цикл </w:t>
      </w:r>
      <w:r w:rsidR="002A4FC9" w:rsidRPr="00E157FF">
        <w:rPr>
          <w:rFonts w:eastAsia="Times New Roman" w:cs="Times New Roman"/>
          <w:szCs w:val="28"/>
          <w:lang w:eastAsia="ru-RU"/>
        </w:rPr>
        <w:t>полагающей</w:t>
      </w:r>
      <w:r w:rsidRPr="00E157FF">
        <w:rPr>
          <w:rFonts w:eastAsia="Times New Roman" w:cs="Times New Roman"/>
          <w:szCs w:val="28"/>
          <w:lang w:eastAsia="ru-RU"/>
        </w:rPr>
        <w:t xml:space="preserve"> </w:t>
      </w:r>
      <w:r w:rsidR="002A4FC9" w:rsidRPr="00E157FF">
        <w:rPr>
          <w:rFonts w:eastAsia="Times New Roman" w:cs="Times New Roman"/>
          <w:szCs w:val="28"/>
          <w:lang w:eastAsia="ru-RU"/>
        </w:rPr>
        <w:t>философской</w:t>
      </w:r>
      <w:r w:rsidRPr="00E157FF">
        <w:rPr>
          <w:rFonts w:eastAsia="Times New Roman" w:cs="Times New Roman"/>
          <w:szCs w:val="28"/>
          <w:lang w:eastAsia="ru-RU"/>
        </w:rPr>
        <w:t xml:space="preserve"> рефлексии над стратегиями управления конфликтными ситуациями?</w:t>
      </w:r>
      <w:r w:rsidRPr="00E157FF">
        <w:rPr>
          <w:rFonts w:eastAsia="Times New Roman" w:cs="Times New Roman"/>
          <w:szCs w:val="28"/>
          <w:lang w:eastAsia="ru-RU"/>
        </w:rPr>
        <w:br/>
      </w:r>
    </w:p>
    <w:p w14:paraId="7E20CD95" w14:textId="77777777" w:rsidR="00E157FF" w:rsidRDefault="00A0138D" w:rsidP="00E157FF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157FF">
        <w:rPr>
          <w:rFonts w:eastAsia="Times New Roman" w:cs="Times New Roman"/>
          <w:szCs w:val="28"/>
          <w:lang w:eastAsia="ru-RU"/>
        </w:rPr>
        <w:t xml:space="preserve"> Как обнаруживается </w:t>
      </w:r>
      <w:r w:rsidR="002A4FC9" w:rsidRPr="00E157FF">
        <w:rPr>
          <w:rFonts w:eastAsia="Times New Roman" w:cs="Times New Roman"/>
          <w:szCs w:val="28"/>
          <w:lang w:eastAsia="ru-RU"/>
        </w:rPr>
        <w:t>прагматический</w:t>
      </w:r>
      <w:r w:rsidRPr="00E157FF">
        <w:rPr>
          <w:rFonts w:eastAsia="Times New Roman" w:cs="Times New Roman"/>
          <w:szCs w:val="28"/>
          <w:lang w:eastAsia="ru-RU"/>
        </w:rPr>
        <w:t xml:space="preserve"> смысл стратегий предупреждения, ликвидации и использования в рефлексивном управлении конфликтными ситуациями?</w:t>
      </w:r>
      <w:r w:rsidRPr="00E157FF">
        <w:rPr>
          <w:rFonts w:eastAsia="Times New Roman" w:cs="Times New Roman"/>
          <w:szCs w:val="28"/>
          <w:lang w:eastAsia="ru-RU"/>
        </w:rPr>
        <w:br/>
      </w:r>
    </w:p>
    <w:p w14:paraId="67250BC3" w14:textId="77777777" w:rsidR="00E157FF" w:rsidRDefault="00A0138D" w:rsidP="00E157FF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157FF">
        <w:rPr>
          <w:rFonts w:eastAsia="Times New Roman" w:cs="Times New Roman"/>
          <w:szCs w:val="28"/>
          <w:lang w:eastAsia="ru-RU"/>
        </w:rPr>
        <w:t xml:space="preserve">Каким образом субъект, для которого конкретная конфликтная ситуация является </w:t>
      </w:r>
      <w:r w:rsidR="002A4FC9" w:rsidRPr="00E157FF">
        <w:rPr>
          <w:rFonts w:eastAsia="Times New Roman" w:cs="Times New Roman"/>
          <w:szCs w:val="28"/>
          <w:lang w:eastAsia="ru-RU"/>
        </w:rPr>
        <w:t>критической</w:t>
      </w:r>
      <w:r w:rsidRPr="00E157FF">
        <w:rPr>
          <w:rFonts w:eastAsia="Times New Roman" w:cs="Times New Roman"/>
          <w:szCs w:val="28"/>
          <w:lang w:eastAsia="ru-RU"/>
        </w:rPr>
        <w:t>, восстанавливает свое самоуправление?</w:t>
      </w:r>
      <w:r w:rsidRPr="00E157FF">
        <w:rPr>
          <w:rFonts w:eastAsia="Times New Roman" w:cs="Times New Roman"/>
          <w:szCs w:val="28"/>
          <w:lang w:eastAsia="ru-RU"/>
        </w:rPr>
        <w:br/>
        <w:t xml:space="preserve"> </w:t>
      </w:r>
    </w:p>
    <w:p w14:paraId="201462FF" w14:textId="77777777" w:rsidR="00E157FF" w:rsidRDefault="00A0138D" w:rsidP="00E157FF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157FF">
        <w:rPr>
          <w:rFonts w:eastAsia="Times New Roman" w:cs="Times New Roman"/>
          <w:szCs w:val="28"/>
          <w:lang w:eastAsia="ru-RU"/>
        </w:rPr>
        <w:t xml:space="preserve">Каким образом субъект, для которого конкретная экстремальная ситуация является </w:t>
      </w:r>
      <w:r w:rsidR="002A4FC9" w:rsidRPr="00E157FF">
        <w:rPr>
          <w:rFonts w:eastAsia="Times New Roman" w:cs="Times New Roman"/>
          <w:szCs w:val="28"/>
          <w:lang w:eastAsia="ru-RU"/>
        </w:rPr>
        <w:t>критической</w:t>
      </w:r>
      <w:r w:rsidRPr="00E157FF">
        <w:rPr>
          <w:rFonts w:eastAsia="Times New Roman" w:cs="Times New Roman"/>
          <w:szCs w:val="28"/>
          <w:lang w:eastAsia="ru-RU"/>
        </w:rPr>
        <w:t>, восстанавливает свое самоуправление?</w:t>
      </w:r>
      <w:r w:rsidRPr="00E157FF">
        <w:rPr>
          <w:rFonts w:eastAsia="Times New Roman" w:cs="Times New Roman"/>
          <w:szCs w:val="28"/>
          <w:lang w:eastAsia="ru-RU"/>
        </w:rPr>
        <w:br/>
      </w:r>
    </w:p>
    <w:p w14:paraId="197ED12B" w14:textId="77777777" w:rsidR="00E157FF" w:rsidRDefault="00A0138D" w:rsidP="00E157FF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157FF">
        <w:rPr>
          <w:rFonts w:eastAsia="Times New Roman" w:cs="Times New Roman"/>
          <w:szCs w:val="28"/>
          <w:lang w:eastAsia="ru-RU"/>
        </w:rPr>
        <w:t xml:space="preserve"> Каков </w:t>
      </w:r>
      <w:r w:rsidR="002A4FC9" w:rsidRPr="00E157FF">
        <w:rPr>
          <w:rFonts w:eastAsia="Times New Roman" w:cs="Times New Roman"/>
          <w:szCs w:val="28"/>
          <w:lang w:eastAsia="ru-RU"/>
        </w:rPr>
        <w:t>методологический</w:t>
      </w:r>
      <w:r w:rsidRPr="00E157FF">
        <w:rPr>
          <w:rFonts w:eastAsia="Times New Roman" w:cs="Times New Roman"/>
          <w:szCs w:val="28"/>
          <w:lang w:eastAsia="ru-RU"/>
        </w:rPr>
        <w:t xml:space="preserve"> цикл </w:t>
      </w:r>
      <w:r w:rsidR="002A4FC9" w:rsidRPr="00E157FF">
        <w:rPr>
          <w:rFonts w:eastAsia="Times New Roman" w:cs="Times New Roman"/>
          <w:szCs w:val="28"/>
          <w:lang w:eastAsia="ru-RU"/>
        </w:rPr>
        <w:t>определяющей</w:t>
      </w:r>
      <w:r w:rsidRPr="00E157FF">
        <w:rPr>
          <w:rFonts w:eastAsia="Times New Roman" w:cs="Times New Roman"/>
          <w:szCs w:val="28"/>
          <w:lang w:eastAsia="ru-RU"/>
        </w:rPr>
        <w:t xml:space="preserve"> </w:t>
      </w:r>
      <w:r w:rsidR="002A4FC9" w:rsidRPr="00E157FF">
        <w:rPr>
          <w:rFonts w:eastAsia="Times New Roman" w:cs="Times New Roman"/>
          <w:szCs w:val="28"/>
          <w:lang w:eastAsia="ru-RU"/>
        </w:rPr>
        <w:t>философской</w:t>
      </w:r>
      <w:r w:rsidRPr="00E157FF">
        <w:rPr>
          <w:rFonts w:eastAsia="Times New Roman" w:cs="Times New Roman"/>
          <w:szCs w:val="28"/>
          <w:lang w:eastAsia="ru-RU"/>
        </w:rPr>
        <w:t xml:space="preserve"> рефлексии над стратегиями управления ситуациями неопределенности? </w:t>
      </w:r>
    </w:p>
    <w:p w14:paraId="5C341CD2" w14:textId="77777777" w:rsidR="00E157FF" w:rsidRDefault="00A0138D" w:rsidP="00E157FF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157FF">
        <w:rPr>
          <w:rFonts w:eastAsia="Times New Roman" w:cs="Times New Roman"/>
          <w:szCs w:val="28"/>
          <w:lang w:eastAsia="ru-RU"/>
        </w:rPr>
        <w:t xml:space="preserve">Как обнаруживается </w:t>
      </w:r>
      <w:r w:rsidR="002A4FC9" w:rsidRPr="00E157FF">
        <w:rPr>
          <w:rFonts w:eastAsia="Times New Roman" w:cs="Times New Roman"/>
          <w:szCs w:val="28"/>
          <w:lang w:eastAsia="ru-RU"/>
        </w:rPr>
        <w:t>прагматический</w:t>
      </w:r>
      <w:r w:rsidRPr="00E157FF">
        <w:rPr>
          <w:rFonts w:eastAsia="Times New Roman" w:cs="Times New Roman"/>
          <w:szCs w:val="28"/>
          <w:lang w:eastAsia="ru-RU"/>
        </w:rPr>
        <w:t xml:space="preserve"> смысл стратегий </w:t>
      </w:r>
    </w:p>
    <w:p w14:paraId="3382C14C" w14:textId="77777777" w:rsidR="00E157FF" w:rsidRDefault="00A0138D" w:rsidP="00E157FF">
      <w:pPr>
        <w:pStyle w:val="a4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157FF">
        <w:rPr>
          <w:rFonts w:eastAsia="Times New Roman" w:cs="Times New Roman"/>
          <w:szCs w:val="28"/>
          <w:lang w:eastAsia="ru-RU"/>
        </w:rPr>
        <w:t>предупреждения, ликвидации и использования в рефлексивном управлении ситуациями неопределенности?</w:t>
      </w:r>
    </w:p>
    <w:p w14:paraId="0254FFA8" w14:textId="77777777" w:rsidR="00E157FF" w:rsidRDefault="00E157FF" w:rsidP="00E157FF">
      <w:pPr>
        <w:pStyle w:val="a4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</w:p>
    <w:p w14:paraId="321B1838" w14:textId="1D3B4E52" w:rsidR="00DF2AC4" w:rsidRDefault="00A0138D" w:rsidP="00E157FF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E157FF">
        <w:rPr>
          <w:rFonts w:eastAsia="Times New Roman" w:cs="Times New Roman"/>
          <w:szCs w:val="28"/>
          <w:lang w:eastAsia="ru-RU"/>
        </w:rPr>
        <w:t xml:space="preserve">Какие проблемы </w:t>
      </w:r>
      <w:r w:rsidR="002A4FC9" w:rsidRPr="00E157FF">
        <w:rPr>
          <w:rFonts w:eastAsia="Times New Roman" w:cs="Times New Roman"/>
          <w:szCs w:val="28"/>
          <w:lang w:eastAsia="ru-RU"/>
        </w:rPr>
        <w:t>информационной</w:t>
      </w:r>
      <w:r w:rsidRPr="00E157FF">
        <w:rPr>
          <w:rFonts w:eastAsia="Times New Roman" w:cs="Times New Roman"/>
          <w:szCs w:val="28"/>
          <w:lang w:eastAsia="ru-RU"/>
        </w:rPr>
        <w:t xml:space="preserve"> безопасности актуализируются </w:t>
      </w:r>
      <w:r w:rsidR="002A4FC9" w:rsidRPr="00E157FF">
        <w:rPr>
          <w:rFonts w:eastAsia="Times New Roman" w:cs="Times New Roman"/>
          <w:szCs w:val="28"/>
          <w:lang w:eastAsia="ru-RU"/>
        </w:rPr>
        <w:t>философской</w:t>
      </w:r>
      <w:r w:rsidRPr="00E157FF">
        <w:rPr>
          <w:rFonts w:eastAsia="Times New Roman" w:cs="Times New Roman"/>
          <w:szCs w:val="28"/>
          <w:lang w:eastAsia="ru-RU"/>
        </w:rPr>
        <w:t xml:space="preserve"> </w:t>
      </w:r>
      <w:r w:rsidR="002A4FC9" w:rsidRPr="00E157FF">
        <w:rPr>
          <w:rFonts w:eastAsia="Times New Roman" w:cs="Times New Roman"/>
          <w:szCs w:val="28"/>
          <w:lang w:eastAsia="ru-RU"/>
        </w:rPr>
        <w:t>рефлексией</w:t>
      </w:r>
      <w:r w:rsidRPr="00E157FF">
        <w:rPr>
          <w:rFonts w:eastAsia="Times New Roman" w:cs="Times New Roman"/>
          <w:szCs w:val="28"/>
          <w:lang w:eastAsia="ru-RU"/>
        </w:rPr>
        <w:t xml:space="preserve"> в </w:t>
      </w:r>
      <w:r w:rsidR="002A4FC9" w:rsidRPr="00E157FF">
        <w:rPr>
          <w:rFonts w:eastAsia="Times New Roman" w:cs="Times New Roman"/>
          <w:szCs w:val="28"/>
          <w:lang w:eastAsia="ru-RU"/>
        </w:rPr>
        <w:t>грядущей</w:t>
      </w:r>
      <w:r w:rsidRPr="00E157FF">
        <w:rPr>
          <w:rFonts w:eastAsia="Times New Roman" w:cs="Times New Roman"/>
          <w:szCs w:val="28"/>
          <w:lang w:eastAsia="ru-RU"/>
        </w:rPr>
        <w:t xml:space="preserve"> среде «Интернет-</w:t>
      </w:r>
      <w:r w:rsidR="002A4FC9" w:rsidRPr="00E157FF">
        <w:rPr>
          <w:rFonts w:eastAsia="Times New Roman" w:cs="Times New Roman"/>
          <w:szCs w:val="28"/>
          <w:lang w:eastAsia="ru-RU"/>
        </w:rPr>
        <w:t>вещей</w:t>
      </w:r>
      <w:r w:rsidRPr="00E157FF">
        <w:rPr>
          <w:rFonts w:eastAsia="Times New Roman" w:cs="Times New Roman"/>
          <w:szCs w:val="28"/>
          <w:lang w:eastAsia="ru-RU"/>
        </w:rPr>
        <w:t xml:space="preserve">»? </w:t>
      </w:r>
    </w:p>
    <w:p w14:paraId="0738560A" w14:textId="77777777" w:rsidR="00E157FF" w:rsidRPr="00E157FF" w:rsidRDefault="00E157FF" w:rsidP="00E157FF">
      <w:pPr>
        <w:pStyle w:val="a4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</w:p>
    <w:sectPr w:rsidR="00E157FF" w:rsidRPr="00E157FF" w:rsidSect="0056731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3085A"/>
    <w:multiLevelType w:val="hybridMultilevel"/>
    <w:tmpl w:val="2830FE1A"/>
    <w:lvl w:ilvl="0" w:tplc="959AB4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05077"/>
    <w:multiLevelType w:val="hybridMultilevel"/>
    <w:tmpl w:val="7694A62C"/>
    <w:lvl w:ilvl="0" w:tplc="959AB46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142B3"/>
    <w:multiLevelType w:val="hybridMultilevel"/>
    <w:tmpl w:val="327C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25C93"/>
    <w:multiLevelType w:val="hybridMultilevel"/>
    <w:tmpl w:val="FF4A4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8D"/>
    <w:rsid w:val="002A4FC9"/>
    <w:rsid w:val="00321AFA"/>
    <w:rsid w:val="00567311"/>
    <w:rsid w:val="005A1620"/>
    <w:rsid w:val="00A0138D"/>
    <w:rsid w:val="00B059B2"/>
    <w:rsid w:val="00DF5C2D"/>
    <w:rsid w:val="00E1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80E16"/>
  <w14:defaultImageDpi w14:val="32767"/>
  <w15:chartTrackingRefBased/>
  <w15:docId w15:val="{28140B45-4485-C242-87A9-7564EC8E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0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38D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B0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Серегина</dc:creator>
  <cp:keywords/>
  <dc:description/>
  <cp:lastModifiedBy>Никулин Антон Александрович</cp:lastModifiedBy>
  <cp:revision>2</cp:revision>
  <dcterms:created xsi:type="dcterms:W3CDTF">2020-10-22T18:29:00Z</dcterms:created>
  <dcterms:modified xsi:type="dcterms:W3CDTF">2020-10-22T18:29:00Z</dcterms:modified>
</cp:coreProperties>
</file>