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13" w:rsidRPr="002204FB" w:rsidRDefault="00C91B13" w:rsidP="00C91B13">
      <w:pPr>
        <w:rPr>
          <w:sz w:val="32"/>
          <w:szCs w:val="32"/>
        </w:rPr>
      </w:pPr>
      <w:r w:rsidRPr="002204FB">
        <w:rPr>
          <w:sz w:val="32"/>
          <w:szCs w:val="32"/>
        </w:rPr>
        <w:t>Тело массой 1 кг совершает колебания по закону x=0,42</w:t>
      </w:r>
      <w:r w:rsidRPr="002204FB">
        <w:rPr>
          <w:sz w:val="32"/>
          <w:szCs w:val="32"/>
        </w:rPr>
        <w:sym w:font="Symbol" w:char="F0D7"/>
      </w:r>
      <w:r w:rsidRPr="002204FB">
        <w:rPr>
          <w:sz w:val="32"/>
          <w:szCs w:val="32"/>
        </w:rPr>
        <w:t>cos7,4t м. Найдите амплитуду, частоту, полную энергию, кинетическую и потенциаль</w:t>
      </w:r>
      <w:bookmarkStart w:id="0" w:name="_GoBack"/>
      <w:bookmarkEnd w:id="0"/>
      <w:r w:rsidRPr="002204FB">
        <w:rPr>
          <w:sz w:val="32"/>
          <w:szCs w:val="32"/>
        </w:rPr>
        <w:t>ную энергии при x=0,16 м.</w:t>
      </w:r>
    </w:p>
    <w:p w:rsidR="00C766B2" w:rsidRDefault="00C766B2"/>
    <w:sectPr w:rsidR="00C766B2" w:rsidSect="00C7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1B13"/>
    <w:rsid w:val="00C766B2"/>
    <w:rsid w:val="00C9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2020-10-27T13:16:00Z</dcterms:created>
  <dcterms:modified xsi:type="dcterms:W3CDTF">2020-10-27T13:17:00Z</dcterms:modified>
</cp:coreProperties>
</file>