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7D" w:rsidRPr="003D6837" w:rsidRDefault="008A307D" w:rsidP="008A307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521953211"/>
      <w:r w:rsidRPr="003D6837">
        <w:rPr>
          <w:rFonts w:ascii="Times New Roman" w:hAnsi="Times New Roman" w:cs="Times New Roman"/>
          <w:color w:val="auto"/>
          <w:sz w:val="28"/>
          <w:szCs w:val="28"/>
        </w:rPr>
        <w:t>Лабораторная работа 3. Работа с автоматами Мили и Мура. Часть 2.</w:t>
      </w:r>
      <w:bookmarkEnd w:id="0"/>
    </w:p>
    <w:p w:rsidR="008A307D" w:rsidRPr="00510873" w:rsidRDefault="008A307D" w:rsidP="008A307D">
      <w:pPr>
        <w:pStyle w:val="5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0873">
        <w:rPr>
          <w:rFonts w:ascii="Times New Roman" w:hAnsi="Times New Roman" w:cs="Times New Roman"/>
          <w:b/>
          <w:color w:val="auto"/>
          <w:sz w:val="28"/>
          <w:szCs w:val="28"/>
        </w:rPr>
        <w:t>Цель работы.</w:t>
      </w:r>
    </w:p>
    <w:p w:rsidR="008A307D" w:rsidRPr="00510873" w:rsidRDefault="008A307D" w:rsidP="008A30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0873">
        <w:rPr>
          <w:rFonts w:ascii="Times New Roman" w:hAnsi="Times New Roman" w:cs="Times New Roman"/>
          <w:sz w:val="28"/>
          <w:szCs w:val="28"/>
        </w:rPr>
        <w:t>Изучить алгоритмы построения автоматов Мили и Мура по ГСА.</w:t>
      </w:r>
    </w:p>
    <w:p w:rsidR="008A307D" w:rsidRPr="00510873" w:rsidRDefault="008A307D" w:rsidP="008A307D">
      <w:pPr>
        <w:pStyle w:val="5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0873">
        <w:rPr>
          <w:rFonts w:ascii="Times New Roman" w:hAnsi="Times New Roman" w:cs="Times New Roman"/>
          <w:b/>
          <w:color w:val="auto"/>
          <w:sz w:val="28"/>
          <w:szCs w:val="28"/>
        </w:rPr>
        <w:t>Порядок выполнения работы.</w:t>
      </w:r>
    </w:p>
    <w:p w:rsidR="008A307D" w:rsidRPr="00510873" w:rsidRDefault="008A307D" w:rsidP="008A307D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Минимизировать формулы в СФП, например, картами Карно.</w:t>
      </w:r>
    </w:p>
    <w:p w:rsidR="008A307D" w:rsidRPr="00510873" w:rsidRDefault="008A307D" w:rsidP="008A307D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По заданной СФП построить ГСА.</w:t>
      </w:r>
    </w:p>
    <w:p w:rsidR="008A307D" w:rsidRPr="00510873" w:rsidRDefault="008A307D" w:rsidP="008A307D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Преобразовать ГСА в автомат Мили.</w:t>
      </w:r>
    </w:p>
    <w:p w:rsidR="008A307D" w:rsidRPr="00510873" w:rsidRDefault="008A307D" w:rsidP="008A307D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Преобразовать ГСА в автомат Мура.</w:t>
      </w:r>
    </w:p>
    <w:p w:rsidR="008A307D" w:rsidRPr="00510873" w:rsidRDefault="008A307D" w:rsidP="008A307D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Удалить эквивалентные состояния.</w:t>
      </w:r>
    </w:p>
    <w:p w:rsidR="008A307D" w:rsidRPr="00510873" w:rsidRDefault="008A307D" w:rsidP="008A307D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 xml:space="preserve">Написать программы работы  автомата Мили и автомата Мура. </w:t>
      </w:r>
    </w:p>
    <w:p w:rsidR="008A307D" w:rsidRPr="00510873" w:rsidRDefault="008A307D" w:rsidP="008A307D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Исследовать работоспособность модели при различных вариантах исходных данных, обеспечивающих проверку работы всех ветвей программы.</w:t>
      </w:r>
    </w:p>
    <w:p w:rsidR="008A307D" w:rsidRPr="00510873" w:rsidRDefault="008A307D" w:rsidP="008A307D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Провести анализ полученных результатов и сделать выводы по работоспособности модели.</w:t>
      </w:r>
    </w:p>
    <w:p w:rsidR="008A307D" w:rsidRPr="00510873" w:rsidRDefault="008A307D" w:rsidP="008A307D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Написать отчет о проделанной работе.</w:t>
      </w:r>
    </w:p>
    <w:p w:rsidR="008A307D" w:rsidRPr="00510873" w:rsidRDefault="008A307D" w:rsidP="008A30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307D" w:rsidRPr="00510873" w:rsidRDefault="008A307D" w:rsidP="008A307D">
      <w:pPr>
        <w:pStyle w:val="5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08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Правило выбора варианта. </w:t>
      </w:r>
    </w:p>
    <w:p w:rsidR="008A307D" w:rsidRPr="00510873" w:rsidRDefault="008A307D" w:rsidP="008A30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0873">
        <w:rPr>
          <w:rFonts w:ascii="Times New Roman" w:hAnsi="Times New Roman" w:cs="Times New Roman"/>
          <w:sz w:val="28"/>
          <w:szCs w:val="28"/>
        </w:rPr>
        <w:t>Номер варианта определяется  как увеличенный на единицу остаток от деления последних двух цифр индивидуального номера на количество вариантов.</w:t>
      </w:r>
    </w:p>
    <w:p w:rsidR="008A307D" w:rsidRPr="00510873" w:rsidRDefault="008A307D" w:rsidP="008A307D">
      <w:pPr>
        <w:pStyle w:val="5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0873">
        <w:rPr>
          <w:rFonts w:ascii="Times New Roman" w:hAnsi="Times New Roman" w:cs="Times New Roman"/>
          <w:b/>
          <w:color w:val="auto"/>
          <w:sz w:val="28"/>
          <w:szCs w:val="28"/>
        </w:rPr>
        <w:t>Содержание отчета.</w:t>
      </w:r>
    </w:p>
    <w:p w:rsidR="008A307D" w:rsidRPr="00510873" w:rsidRDefault="008A307D" w:rsidP="008A307D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Задание, включая вариант.</w:t>
      </w:r>
    </w:p>
    <w:p w:rsidR="008A307D" w:rsidRPr="00510873" w:rsidRDefault="008A307D" w:rsidP="008A307D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Пошаговая минимизация СФП</w:t>
      </w:r>
    </w:p>
    <w:p w:rsidR="008A307D" w:rsidRPr="00510873" w:rsidRDefault="008A307D" w:rsidP="008A307D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Пошаговое составление ГСА.</w:t>
      </w:r>
    </w:p>
    <w:p w:rsidR="008A307D" w:rsidRPr="00510873" w:rsidRDefault="008A307D" w:rsidP="008A307D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Пошаговое выполнение алгоритма преобразования ГСА в автомат Мили.</w:t>
      </w:r>
    </w:p>
    <w:p w:rsidR="008A307D" w:rsidRPr="00510873" w:rsidRDefault="008A307D" w:rsidP="008A307D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Пошаговое выполнение алгоритма преобразования ГСА в автомат Мура.</w:t>
      </w:r>
    </w:p>
    <w:p w:rsidR="008A307D" w:rsidRPr="00510873" w:rsidRDefault="008A307D" w:rsidP="008A307D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Табличные представления автоматов Мили и Мура.</w:t>
      </w:r>
    </w:p>
    <w:p w:rsidR="008A307D" w:rsidRPr="00510873" w:rsidRDefault="008A307D" w:rsidP="008A307D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Язык программирования.</w:t>
      </w:r>
    </w:p>
    <w:p w:rsidR="008A307D" w:rsidRPr="00510873" w:rsidRDefault="008A307D" w:rsidP="008A307D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Среда программирования и компилятор.</w:t>
      </w:r>
    </w:p>
    <w:p w:rsidR="008A307D" w:rsidRPr="00510873" w:rsidRDefault="008A307D" w:rsidP="008A307D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Программы моделирования на алгоритмическом языке.</w:t>
      </w:r>
    </w:p>
    <w:p w:rsidR="008A307D" w:rsidRPr="00510873" w:rsidRDefault="008A307D" w:rsidP="008A307D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 xml:space="preserve">Пошаговая работа и результаты работы двух программ. </w:t>
      </w:r>
    </w:p>
    <w:p w:rsidR="008A307D" w:rsidRPr="00510873" w:rsidRDefault="008A307D" w:rsidP="008A307D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Анализ результатов.</w:t>
      </w:r>
    </w:p>
    <w:p w:rsidR="008A307D" w:rsidRPr="00510873" w:rsidRDefault="008A307D" w:rsidP="008A307D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Выводы.</w:t>
      </w:r>
    </w:p>
    <w:p w:rsidR="008A307D" w:rsidRPr="00510873" w:rsidRDefault="008A307D" w:rsidP="008A307D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lastRenderedPageBreak/>
        <w:t>Литература.</w:t>
      </w:r>
    </w:p>
    <w:p w:rsidR="008A307D" w:rsidRPr="00510873" w:rsidRDefault="008A307D" w:rsidP="008A307D">
      <w:pPr>
        <w:pStyle w:val="5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0873">
        <w:rPr>
          <w:rFonts w:ascii="Times New Roman" w:hAnsi="Times New Roman" w:cs="Times New Roman"/>
          <w:b/>
          <w:color w:val="auto"/>
          <w:sz w:val="28"/>
          <w:szCs w:val="28"/>
        </w:rPr>
        <w:t>Варианты заданий.</w:t>
      </w:r>
    </w:p>
    <w:p w:rsidR="008A307D" w:rsidRPr="00510873" w:rsidRDefault="008A307D" w:rsidP="008A30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0873">
        <w:rPr>
          <w:rFonts w:ascii="Times New Roman" w:hAnsi="Times New Roman" w:cs="Times New Roman"/>
          <w:sz w:val="28"/>
          <w:szCs w:val="28"/>
        </w:rPr>
        <w:t>Во всех вариантах микрооперациями являются вывод на экран номера текущего состояния.</w:t>
      </w:r>
    </w:p>
    <w:p w:rsidR="008A307D" w:rsidRPr="00510873" w:rsidRDefault="008A307D" w:rsidP="008A30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10873">
        <w:rPr>
          <w:rFonts w:ascii="Times New Roman" w:hAnsi="Times New Roman" w:cs="Times New Roman"/>
          <w:sz w:val="28"/>
          <w:szCs w:val="28"/>
        </w:rPr>
        <w:t xml:space="preserve">Вариант 10. </w:t>
      </w:r>
      <w:r w:rsidRPr="00510873">
        <w:rPr>
          <w:rFonts w:ascii="Times New Roman" w:hAnsi="Times New Roman" w:cs="Times New Roman"/>
          <w:position w:val="-96"/>
          <w:sz w:val="28"/>
          <w:szCs w:val="28"/>
        </w:rPr>
        <w:object w:dxaOrig="4740" w:dyaOrig="2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36.25pt;height:103.5pt" o:ole="">
            <v:imagedata r:id="rId5" o:title=""/>
          </v:shape>
          <o:OLEObject Type="Embed" ProgID="Equation.DSMT4" ShapeID="_x0000_i1034" DrawAspect="Content" ObjectID="_1665836728" r:id="rId6"/>
        </w:object>
      </w:r>
    </w:p>
    <w:p w:rsidR="008A307D" w:rsidRPr="00925841" w:rsidRDefault="008A307D" w:rsidP="008A3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8B3" w:rsidRDefault="002D08B3"/>
    <w:sectPr w:rsidR="002D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9C7"/>
    <w:multiLevelType w:val="hybridMultilevel"/>
    <w:tmpl w:val="AF94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5AB1"/>
    <w:multiLevelType w:val="multilevel"/>
    <w:tmpl w:val="FD58B0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36F574B"/>
    <w:multiLevelType w:val="hybridMultilevel"/>
    <w:tmpl w:val="6BDE9D24"/>
    <w:lvl w:ilvl="0" w:tplc="FEFCB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4EF2"/>
    <w:multiLevelType w:val="hybridMultilevel"/>
    <w:tmpl w:val="FD88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1924"/>
    <w:multiLevelType w:val="hybridMultilevel"/>
    <w:tmpl w:val="13DC2674"/>
    <w:lvl w:ilvl="0" w:tplc="E2FC6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0A4B21"/>
    <w:multiLevelType w:val="hybridMultilevel"/>
    <w:tmpl w:val="5B36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D4734"/>
    <w:multiLevelType w:val="hybridMultilevel"/>
    <w:tmpl w:val="0F3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15E99"/>
    <w:multiLevelType w:val="multilevel"/>
    <w:tmpl w:val="58565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 w15:restartNumberingAfterBreak="0">
    <w:nsid w:val="183E475B"/>
    <w:multiLevelType w:val="hybridMultilevel"/>
    <w:tmpl w:val="1336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67888"/>
    <w:multiLevelType w:val="multilevel"/>
    <w:tmpl w:val="7E96A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696CAD"/>
    <w:multiLevelType w:val="hybridMultilevel"/>
    <w:tmpl w:val="097C57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B22F3"/>
    <w:multiLevelType w:val="hybridMultilevel"/>
    <w:tmpl w:val="FD88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00500"/>
    <w:multiLevelType w:val="multilevel"/>
    <w:tmpl w:val="F2765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C696159"/>
    <w:multiLevelType w:val="multilevel"/>
    <w:tmpl w:val="C6AC6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 w15:restartNumberingAfterBreak="0">
    <w:nsid w:val="2F4645B4"/>
    <w:multiLevelType w:val="hybridMultilevel"/>
    <w:tmpl w:val="5DDA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1D2D"/>
    <w:multiLevelType w:val="hybridMultilevel"/>
    <w:tmpl w:val="5DDA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C1668"/>
    <w:multiLevelType w:val="hybridMultilevel"/>
    <w:tmpl w:val="097C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11DEC"/>
    <w:multiLevelType w:val="hybridMultilevel"/>
    <w:tmpl w:val="88A0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0746D"/>
    <w:multiLevelType w:val="hybridMultilevel"/>
    <w:tmpl w:val="13DC2674"/>
    <w:lvl w:ilvl="0" w:tplc="E2FC6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7C2BA7"/>
    <w:multiLevelType w:val="multilevel"/>
    <w:tmpl w:val="9266F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20" w15:restartNumberingAfterBreak="0">
    <w:nsid w:val="4AC70B79"/>
    <w:multiLevelType w:val="multilevel"/>
    <w:tmpl w:val="900EE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08" w:hanging="2160"/>
      </w:pPr>
      <w:rPr>
        <w:rFonts w:hint="default"/>
      </w:rPr>
    </w:lvl>
  </w:abstractNum>
  <w:abstractNum w:abstractNumId="21" w15:restartNumberingAfterBreak="0">
    <w:nsid w:val="59253BFF"/>
    <w:multiLevelType w:val="hybridMultilevel"/>
    <w:tmpl w:val="AB96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D10CB"/>
    <w:multiLevelType w:val="hybridMultilevel"/>
    <w:tmpl w:val="C9DE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52421"/>
    <w:multiLevelType w:val="hybridMultilevel"/>
    <w:tmpl w:val="880E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D2BC5"/>
    <w:multiLevelType w:val="multilevel"/>
    <w:tmpl w:val="488A5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72C70BDC"/>
    <w:multiLevelType w:val="hybridMultilevel"/>
    <w:tmpl w:val="097C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713B4"/>
    <w:multiLevelType w:val="hybridMultilevel"/>
    <w:tmpl w:val="097C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738A8"/>
    <w:multiLevelType w:val="hybridMultilevel"/>
    <w:tmpl w:val="EEDC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25564"/>
    <w:multiLevelType w:val="hybridMultilevel"/>
    <w:tmpl w:val="097C57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804"/>
    <w:multiLevelType w:val="multilevel"/>
    <w:tmpl w:val="85B60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 w15:restartNumberingAfterBreak="0">
    <w:nsid w:val="7F3565AF"/>
    <w:multiLevelType w:val="multilevel"/>
    <w:tmpl w:val="6D40AF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3"/>
  </w:num>
  <w:num w:numId="5">
    <w:abstractNumId w:val="17"/>
  </w:num>
  <w:num w:numId="6">
    <w:abstractNumId w:val="2"/>
  </w:num>
  <w:num w:numId="7">
    <w:abstractNumId w:val="19"/>
  </w:num>
  <w:num w:numId="8">
    <w:abstractNumId w:val="0"/>
  </w:num>
  <w:num w:numId="9">
    <w:abstractNumId w:val="21"/>
  </w:num>
  <w:num w:numId="10">
    <w:abstractNumId w:val="20"/>
  </w:num>
  <w:num w:numId="11">
    <w:abstractNumId w:val="22"/>
  </w:num>
  <w:num w:numId="12">
    <w:abstractNumId w:val="23"/>
  </w:num>
  <w:num w:numId="13">
    <w:abstractNumId w:val="8"/>
  </w:num>
  <w:num w:numId="14">
    <w:abstractNumId w:val="27"/>
  </w:num>
  <w:num w:numId="15">
    <w:abstractNumId w:val="16"/>
  </w:num>
  <w:num w:numId="16">
    <w:abstractNumId w:val="7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  <w:num w:numId="21">
    <w:abstractNumId w:val="18"/>
  </w:num>
  <w:num w:numId="22">
    <w:abstractNumId w:val="15"/>
  </w:num>
  <w:num w:numId="23">
    <w:abstractNumId w:val="24"/>
  </w:num>
  <w:num w:numId="24">
    <w:abstractNumId w:val="9"/>
  </w:num>
  <w:num w:numId="25">
    <w:abstractNumId w:val="29"/>
  </w:num>
  <w:num w:numId="26">
    <w:abstractNumId w:val="30"/>
  </w:num>
  <w:num w:numId="27">
    <w:abstractNumId w:val="1"/>
  </w:num>
  <w:num w:numId="28">
    <w:abstractNumId w:val="25"/>
  </w:num>
  <w:num w:numId="29">
    <w:abstractNumId w:val="10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BE"/>
    <w:rsid w:val="000E55F9"/>
    <w:rsid w:val="001C6A7B"/>
    <w:rsid w:val="002D08B3"/>
    <w:rsid w:val="005008BE"/>
    <w:rsid w:val="005454A4"/>
    <w:rsid w:val="00813B91"/>
    <w:rsid w:val="008A307D"/>
    <w:rsid w:val="00DF1CFB"/>
    <w:rsid w:val="00E81929"/>
    <w:rsid w:val="00E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4576"/>
  <w15:docId w15:val="{68EB3D2D-E6AF-4678-B349-9ABA016A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8A307D"/>
    <w:pPr>
      <w:keepNext/>
      <w:spacing w:before="240" w:after="60" w:line="240" w:lineRule="auto"/>
      <w:ind w:left="204"/>
      <w:outlineLvl w:val="0"/>
    </w:pPr>
    <w:rPr>
      <w:rFonts w:ascii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30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30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8A307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A30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307D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30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30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A307D"/>
    <w:rPr>
      <w:rFonts w:eastAsiaTheme="minorEastAsia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A307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99"/>
    <w:qFormat/>
    <w:rsid w:val="008A307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8A307D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8A307D"/>
    <w:pPr>
      <w:ind w:left="720"/>
      <w:contextualSpacing/>
    </w:pPr>
    <w:rPr>
      <w:rFonts w:cs="Times New Roman"/>
    </w:rPr>
  </w:style>
  <w:style w:type="table" w:styleId="a6">
    <w:name w:val="Table Grid"/>
    <w:basedOn w:val="a1"/>
    <w:uiPriority w:val="59"/>
    <w:rsid w:val="008A307D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A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07D"/>
    <w:rPr>
      <w:rFonts w:ascii="Tahoma" w:eastAsia="Times New Roman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8A307D"/>
    <w:pPr>
      <w:keepLines/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8A307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8A307D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8A307D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8A307D"/>
    <w:pPr>
      <w:spacing w:after="100"/>
    </w:pPr>
    <w:rPr>
      <w:rFonts w:asciiTheme="minorHAnsi" w:eastAsiaTheme="minorEastAsia" w:hAnsiTheme="minorHAnsi" w:cstheme="minorBidi"/>
    </w:rPr>
  </w:style>
  <w:style w:type="paragraph" w:styleId="ab">
    <w:name w:val="No Spacing"/>
    <w:uiPriority w:val="1"/>
    <w:qFormat/>
    <w:rsid w:val="008A307D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uiPriority w:val="99"/>
    <w:semiHidden/>
    <w:unhideWhenUsed/>
    <w:rsid w:val="008A30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A307D"/>
  </w:style>
  <w:style w:type="paragraph" w:styleId="ad">
    <w:name w:val="Body Text Indent"/>
    <w:basedOn w:val="a"/>
    <w:link w:val="ae"/>
    <w:rsid w:val="008A307D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val="en-GB" w:eastAsia="ru-RU"/>
    </w:rPr>
  </w:style>
  <w:style w:type="character" w:customStyle="1" w:styleId="ae">
    <w:name w:val="Основной текст с отступом Знак"/>
    <w:basedOn w:val="a0"/>
    <w:link w:val="ad"/>
    <w:rsid w:val="008A307D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af">
    <w:name w:val="caption"/>
    <w:basedOn w:val="a"/>
    <w:next w:val="a"/>
    <w:unhideWhenUsed/>
    <w:qFormat/>
    <w:rsid w:val="008A307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DF1C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7</cp:revision>
  <dcterms:created xsi:type="dcterms:W3CDTF">2018-08-13T16:02:00Z</dcterms:created>
  <dcterms:modified xsi:type="dcterms:W3CDTF">2020-11-02T08:32:00Z</dcterms:modified>
</cp:coreProperties>
</file>