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C511" w14:textId="77777777" w:rsidR="00813630" w:rsidRDefault="00813630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B3DBAA" w14:textId="44352336" w:rsidR="00813630" w:rsidRDefault="00813630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Вам необходимо выполнить контрольную работу по следующим разделам "Дифференциальное исчисление функции нескольких переменных", "Интегральное исчисление функций нескольких переменных" и "Числовые и функциональные ряды". Она должна быть оформлена под одним титульным листом, с указанием "Контрольная работа по математическому анализу № 2". Выполняется на листах формата А</w:t>
      </w:r>
      <w:proofErr w:type="gramStart"/>
      <w:r w:rsidRPr="00813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proofErr w:type="gramEnd"/>
      <w:r w:rsidRPr="00813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70FEF554" w14:textId="77777777" w:rsidR="00813630" w:rsidRDefault="00813630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A9EFC" w14:textId="77777777" w:rsidR="002775C6" w:rsidRDefault="002775C6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КОНТРОЛЬНАЯ РАБОТА ПО «МАТЕМАТИЧЕСКОМУ АНАЛИЗУ» № 2</w:t>
      </w:r>
      <w:r w:rsidR="007658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ТЕМАМ</w:t>
      </w:r>
      <w:bookmarkStart w:id="0" w:name="_GoBack"/>
      <w:bookmarkEnd w:id="0"/>
    </w:p>
    <w:p w14:paraId="3DD20E67" w14:textId="77777777" w:rsidR="002775C6" w:rsidRDefault="002775C6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7F4BA0" w14:textId="77777777" w:rsidR="00F54996" w:rsidRPr="000807A3" w:rsidRDefault="00F54996" w:rsidP="00F54996">
      <w:pPr>
        <w:spacing w:before="20" w:after="20"/>
        <w:ind w:right="-3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</w:rPr>
        <w:t>1.</w:t>
      </w:r>
      <w:r w:rsidRPr="000807A3">
        <w:rPr>
          <w:rFonts w:ascii="Times New Roman" w:hAnsi="Times New Roman"/>
          <w:b/>
        </w:rPr>
        <w:t xml:space="preserve"> ФУНКЦИИ НЕСКОЛЬКИХ ПЕРЕМЕННЫХ</w:t>
      </w:r>
    </w:p>
    <w:p w14:paraId="34851A88" w14:textId="77777777" w:rsidR="00F54996" w:rsidRPr="000807A3" w:rsidRDefault="00F54996" w:rsidP="00F54996">
      <w:pPr>
        <w:tabs>
          <w:tab w:val="left" w:pos="6123"/>
        </w:tabs>
        <w:spacing w:after="0" w:line="240" w:lineRule="auto"/>
        <w:ind w:right="-37"/>
        <w:jc w:val="both"/>
        <w:rPr>
          <w:rFonts w:ascii="Times New Roman" w:hAnsi="Times New Roman"/>
          <w:b/>
          <w:sz w:val="20"/>
          <w:szCs w:val="20"/>
        </w:rPr>
      </w:pPr>
      <w:r w:rsidRPr="000807A3">
        <w:rPr>
          <w:rFonts w:ascii="Times New Roman" w:hAnsi="Times New Roman"/>
          <w:b/>
          <w:sz w:val="20"/>
          <w:szCs w:val="20"/>
        </w:rPr>
        <w:t>Задача 1. Найти частные производные функций и вычислить их значения в указанных точках:</w:t>
      </w:r>
    </w:p>
    <w:p w14:paraId="1947BE6E" w14:textId="7D462AA7" w:rsidR="00F54996" w:rsidRPr="00B458E4" w:rsidRDefault="00F54996" w:rsidP="00A87629">
      <w:pPr>
        <w:pStyle w:val="10"/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</w:p>
    <w:p w14:paraId="70614A6A" w14:textId="163A5A2D" w:rsidR="00F54996" w:rsidRPr="00B458E4" w:rsidRDefault="00A87629" w:rsidP="00A87629">
      <w:pPr>
        <w:pStyle w:val="10"/>
        <w:numPr>
          <w:ilvl w:val="1"/>
          <w:numId w:val="14"/>
        </w:numPr>
        <w:spacing w:after="0" w:line="240" w:lineRule="auto"/>
        <w:ind w:righ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F54996" w:rsidRPr="00B458E4">
        <w:rPr>
          <w:rFonts w:ascii="Times New Roman" w:hAnsi="Times New Roman"/>
          <w:sz w:val="20"/>
          <w:szCs w:val="20"/>
        </w:rPr>
        <w:fldChar w:fldCharType="begin"/>
      </w:r>
      <w:r w:rsidR="00F54996" w:rsidRPr="00B458E4">
        <w:rPr>
          <w:rFonts w:ascii="Times New Roman" w:hAnsi="Times New Roman"/>
          <w:sz w:val="20"/>
          <w:szCs w:val="20"/>
        </w:rPr>
        <w:instrText xml:space="preserve"> QUOTE </w:instrText>
      </w:r>
      <w:r w:rsidR="00F54996">
        <w:rPr>
          <w:noProof/>
          <w:sz w:val="20"/>
          <w:szCs w:val="20"/>
          <w:lang w:eastAsia="ru-RU"/>
        </w:rPr>
        <w:drawing>
          <wp:inline distT="0" distB="0" distL="0" distR="0" wp14:anchorId="66F7B00A" wp14:editId="472957B5">
            <wp:extent cx="829945" cy="296545"/>
            <wp:effectExtent l="19050" t="0" r="825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996" w:rsidRPr="00B458E4">
        <w:rPr>
          <w:rFonts w:ascii="Times New Roman" w:hAnsi="Times New Roman"/>
          <w:sz w:val="20"/>
          <w:szCs w:val="20"/>
        </w:rPr>
        <w:instrText xml:space="preserve"> </w:instrText>
      </w:r>
      <w:r w:rsidR="00F54996" w:rsidRPr="00B458E4">
        <w:rPr>
          <w:rFonts w:ascii="Times New Roman" w:hAnsi="Times New Roman"/>
          <w:sz w:val="20"/>
          <w:szCs w:val="20"/>
        </w:rPr>
        <w:fldChar w:fldCharType="separate"/>
      </w:r>
      <w:r w:rsidR="00F54996" w:rsidRPr="00E3763D">
        <w:rPr>
          <w:rFonts w:ascii="Times New Roman" w:hAnsi="Times New Roman"/>
          <w:position w:val="-24"/>
          <w:sz w:val="20"/>
          <w:szCs w:val="20"/>
        </w:rPr>
        <w:object w:dxaOrig="1420" w:dyaOrig="620" w14:anchorId="1816A0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1.5pt" o:ole="">
            <v:imagedata r:id="rId7" o:title=""/>
          </v:shape>
          <o:OLEObject Type="Embed" ProgID="Equation.3" ShapeID="_x0000_i1025" DrawAspect="Content" ObjectID="_1666251218" r:id="rId8"/>
        </w:object>
      </w:r>
      <w:r w:rsidR="00F54996" w:rsidRPr="00B458E4">
        <w:rPr>
          <w:rFonts w:ascii="Times New Roman" w:hAnsi="Times New Roman"/>
          <w:sz w:val="20"/>
          <w:szCs w:val="20"/>
        </w:rPr>
        <w:fldChar w:fldCharType="end"/>
      </w:r>
      <w:r w:rsidR="00F54996">
        <w:rPr>
          <w:rFonts w:ascii="Times New Roman" w:hAnsi="Times New Roman"/>
          <w:sz w:val="20"/>
          <w:szCs w:val="20"/>
        </w:rPr>
        <w:t xml:space="preserve">                   </w:t>
      </w:r>
      <w:r w:rsidR="00F54996" w:rsidRPr="00331EC0">
        <w:rPr>
          <w:rFonts w:ascii="Times New Roman" w:hAnsi="Times New Roman"/>
          <w:sz w:val="20"/>
          <w:szCs w:val="20"/>
        </w:rPr>
        <w:t xml:space="preserve"> </w:t>
      </w:r>
      <w:r w:rsidR="00F54996">
        <w:rPr>
          <w:rFonts w:ascii="Times New Roman" w:hAnsi="Times New Roman"/>
          <w:sz w:val="20"/>
          <w:szCs w:val="20"/>
        </w:rPr>
        <w:t xml:space="preserve">в точке </w:t>
      </w:r>
      <w:r w:rsidR="009E7FDF" w:rsidRPr="002C2BAC">
        <w:rPr>
          <w:rFonts w:ascii="Times New Roman" w:hAnsi="Times New Roman"/>
          <w:position w:val="-10"/>
          <w:sz w:val="20"/>
          <w:szCs w:val="20"/>
        </w:rPr>
        <w:object w:dxaOrig="880" w:dyaOrig="340" w14:anchorId="3707291B">
          <v:shape id="_x0000_i1026" type="#_x0000_t75" style="width:40.5pt;height:15.75pt" o:ole="">
            <v:imagedata r:id="rId9" o:title=""/>
          </v:shape>
          <o:OLEObject Type="Embed" ProgID="Equation.3" ShapeID="_x0000_i1026" DrawAspect="Content" ObjectID="_1666251219" r:id="rId10"/>
        </w:object>
      </w:r>
    </w:p>
    <w:p w14:paraId="6E23B161" w14:textId="77777777" w:rsidR="001E578D" w:rsidRDefault="001E578D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F5633D" w14:textId="697FFD42" w:rsidR="00737274" w:rsidRDefault="002775C6" w:rsidP="0073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737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КРАТНЫЕ ИНТЕГРАЛЫ</w:t>
      </w:r>
    </w:p>
    <w:p w14:paraId="60ECC618" w14:textId="77777777" w:rsidR="00737274" w:rsidRPr="00737274" w:rsidRDefault="00737274" w:rsidP="00737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7863A1" w14:textId="77777777" w:rsidR="00737274" w:rsidRPr="00737274" w:rsidRDefault="00737274" w:rsidP="0073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2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Задача </w:t>
      </w:r>
      <w:r w:rsidR="00765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7372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7372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Найти площадь фигуры, ограниченной данными линиями</w:t>
      </w:r>
    </w:p>
    <w:p w14:paraId="57A21AAE" w14:textId="77777777" w:rsidR="00A87629" w:rsidRDefault="00A87629" w:rsidP="00C50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B1AD1E" w14:textId="77777777" w:rsidR="00737274" w:rsidRPr="00737274" w:rsidRDefault="0076589A" w:rsidP="00C50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737274" w:rsidRPr="007372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.11. </w:t>
      </w:r>
      <w:r w:rsidR="00737274" w:rsidRPr="00737274">
        <w:rPr>
          <w:rFonts w:ascii="Times New Roman" w:eastAsia="Times New Roman" w:hAnsi="Times New Roman" w:cs="Times New Roman"/>
          <w:bCs/>
          <w:position w:val="-10"/>
          <w:sz w:val="20"/>
          <w:szCs w:val="20"/>
          <w:lang w:eastAsia="ru-RU"/>
        </w:rPr>
        <w:object w:dxaOrig="1140" w:dyaOrig="400" w14:anchorId="11209EF3">
          <v:shape id="_x0000_i1027" type="#_x0000_t75" style="width:48.75pt;height:18.75pt" o:ole="">
            <v:imagedata r:id="rId11" o:title=""/>
          </v:shape>
          <o:OLEObject Type="Embed" ProgID="Equation.DSMT4" ShapeID="_x0000_i1027" DrawAspect="Content" ObjectID="_1666251220" r:id="rId12"/>
        </w:object>
      </w:r>
      <w:r w:rsidR="00737274" w:rsidRPr="007372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37274" w:rsidRPr="00737274">
        <w:rPr>
          <w:rFonts w:ascii="Times New Roman" w:eastAsia="Times New Roman" w:hAnsi="Times New Roman" w:cs="Times New Roman"/>
          <w:bCs/>
          <w:position w:val="-10"/>
          <w:sz w:val="20"/>
          <w:szCs w:val="20"/>
          <w:lang w:eastAsia="ru-RU"/>
        </w:rPr>
        <w:object w:dxaOrig="900" w:dyaOrig="340" w14:anchorId="2B7E9896">
          <v:shape id="_x0000_i1028" type="#_x0000_t75" style="width:39pt;height:15pt" o:ole="">
            <v:imagedata r:id="rId13" o:title=""/>
          </v:shape>
          <o:OLEObject Type="Embed" ProgID="Equation.DSMT4" ShapeID="_x0000_i1028" DrawAspect="Content" ObjectID="_1666251221" r:id="rId14"/>
        </w:object>
      </w:r>
      <w:r w:rsidR="00737274" w:rsidRPr="007372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737274" w:rsidRPr="00737274">
        <w:rPr>
          <w:rFonts w:ascii="Times New Roman" w:eastAsia="Times New Roman" w:hAnsi="Times New Roman" w:cs="Times New Roman"/>
          <w:bCs/>
          <w:position w:val="-6"/>
          <w:sz w:val="20"/>
          <w:szCs w:val="20"/>
          <w:lang w:eastAsia="ru-RU"/>
        </w:rPr>
        <w:object w:dxaOrig="480" w:dyaOrig="240" w14:anchorId="32B070D5">
          <v:shape id="_x0000_i1029" type="#_x0000_t75" style="width:24pt;height:12pt" o:ole="">
            <v:imagedata r:id="rId15" o:title=""/>
          </v:shape>
          <o:OLEObject Type="Embed" ProgID="Equation.DSMT4" ShapeID="_x0000_i1029" DrawAspect="Content" ObjectID="_1666251222" r:id="rId16"/>
        </w:object>
      </w:r>
      <w:r w:rsidR="00737274" w:rsidRPr="0073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37274" w:rsidRPr="00737274">
        <w:rPr>
          <w:rFonts w:ascii="Times New Roman" w:eastAsia="Times New Roman" w:hAnsi="Times New Roman" w:cs="Times New Roman"/>
          <w:bCs/>
          <w:position w:val="-6"/>
          <w:sz w:val="20"/>
          <w:szCs w:val="20"/>
          <w:lang w:eastAsia="ru-RU"/>
        </w:rPr>
        <w:object w:dxaOrig="480" w:dyaOrig="240" w14:anchorId="35E57A04">
          <v:shape id="_x0000_i1030" type="#_x0000_t75" style="width:24pt;height:12pt" o:ole="">
            <v:imagedata r:id="rId17" o:title=""/>
          </v:shape>
          <o:OLEObject Type="Embed" ProgID="Equation.DSMT4" ShapeID="_x0000_i1030" DrawAspect="Content" ObjectID="_1666251223" r:id="rId18"/>
        </w:object>
      </w:r>
      <w:r w:rsidR="00737274" w:rsidRPr="0073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37274" w:rsidRPr="0073727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43F4529A" w14:textId="77777777" w:rsidR="00737274" w:rsidRPr="00737274" w:rsidRDefault="00737274" w:rsidP="00737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D08741" w14:textId="77777777" w:rsidR="00F54996" w:rsidRDefault="00F54996" w:rsidP="00F5499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1E17AAA" w14:textId="77777777" w:rsidR="00F54996" w:rsidRDefault="00F54996" w:rsidP="00F5499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ЧИСЛОВЫЕ РЯДЫ</w:t>
      </w:r>
    </w:p>
    <w:p w14:paraId="722BBDFB" w14:textId="77777777" w:rsidR="00F54996" w:rsidRPr="00073152" w:rsidRDefault="00F54996" w:rsidP="00F54996">
      <w:pPr>
        <w:jc w:val="both"/>
        <w:rPr>
          <w:rFonts w:ascii="Times New Roman" w:hAnsi="Times New Roman"/>
          <w:b/>
          <w:sz w:val="20"/>
          <w:szCs w:val="20"/>
        </w:rPr>
      </w:pPr>
      <w:r w:rsidRPr="00073152">
        <w:rPr>
          <w:rFonts w:ascii="Times New Roman" w:hAnsi="Times New Roman"/>
          <w:b/>
          <w:sz w:val="20"/>
          <w:szCs w:val="20"/>
        </w:rPr>
        <w:t xml:space="preserve">Задача </w:t>
      </w:r>
      <w:r>
        <w:rPr>
          <w:rFonts w:ascii="Times New Roman" w:hAnsi="Times New Roman"/>
          <w:b/>
          <w:sz w:val="20"/>
          <w:szCs w:val="20"/>
        </w:rPr>
        <w:t>1</w:t>
      </w:r>
      <w:r w:rsidRPr="00073152">
        <w:rPr>
          <w:rFonts w:ascii="Times New Roman" w:hAnsi="Times New Roman"/>
          <w:b/>
          <w:sz w:val="20"/>
          <w:szCs w:val="20"/>
        </w:rPr>
        <w:t>. Исследовать на сходимость указанные р</w:t>
      </w:r>
      <w:r>
        <w:rPr>
          <w:rFonts w:ascii="Times New Roman" w:hAnsi="Times New Roman"/>
          <w:b/>
          <w:sz w:val="20"/>
          <w:szCs w:val="20"/>
        </w:rPr>
        <w:t>яды с положительными членами</w:t>
      </w:r>
    </w:p>
    <w:p w14:paraId="2CCBBD34" w14:textId="10DF8DFD" w:rsidR="00A87629" w:rsidRDefault="00F54996" w:rsidP="00A87629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E955C6">
        <w:rPr>
          <w:rFonts w:ascii="Times New Roman" w:hAnsi="Times New Roman"/>
          <w:sz w:val="20"/>
          <w:szCs w:val="20"/>
        </w:rPr>
        <w:t xml:space="preserve">.11. </w:t>
      </w:r>
      <w:r w:rsidR="001E578D">
        <w:rPr>
          <w:rFonts w:ascii="Times New Roman" w:hAnsi="Times New Roman"/>
          <w:sz w:val="20"/>
          <w:szCs w:val="20"/>
        </w:rPr>
        <w:t xml:space="preserve">         </w:t>
      </w:r>
      <w:r w:rsidR="00C507AD" w:rsidRPr="00C507AD">
        <w:rPr>
          <w:rFonts w:ascii="Times New Roman" w:hAnsi="Times New Roman"/>
          <w:position w:val="-28"/>
          <w:sz w:val="20"/>
          <w:szCs w:val="20"/>
          <w:lang w:val="en-US"/>
        </w:rPr>
        <w:object w:dxaOrig="1260" w:dyaOrig="680" w14:anchorId="1344E923">
          <v:shape id="_x0000_i1031" type="#_x0000_t75" style="width:63pt;height:33.75pt" o:ole="">
            <v:imagedata r:id="rId19" o:title=""/>
          </v:shape>
          <o:OLEObject Type="Embed" ProgID="Equation.3" ShapeID="_x0000_i1031" DrawAspect="Content" ObjectID="_1666251224" r:id="rId20"/>
        </w:object>
      </w:r>
      <w:r w:rsidR="001E578D">
        <w:rPr>
          <w:rFonts w:ascii="Times New Roman" w:hAnsi="Times New Roman"/>
          <w:sz w:val="20"/>
          <w:szCs w:val="20"/>
        </w:rPr>
        <w:t>.</w:t>
      </w:r>
      <w:r w:rsidRPr="00E955C6">
        <w:rPr>
          <w:rFonts w:ascii="Times New Roman" w:hAnsi="Times New Roman"/>
          <w:sz w:val="20"/>
          <w:szCs w:val="20"/>
        </w:rPr>
        <w:tab/>
      </w:r>
      <w:r w:rsidR="001E578D">
        <w:rPr>
          <w:rFonts w:ascii="Times New Roman" w:hAnsi="Times New Roman"/>
          <w:sz w:val="20"/>
          <w:szCs w:val="20"/>
        </w:rPr>
        <w:t xml:space="preserve">         </w:t>
      </w:r>
    </w:p>
    <w:p w14:paraId="28E7368E" w14:textId="00E6771B" w:rsidR="00F54996" w:rsidRPr="00E955C6" w:rsidRDefault="00015EEF" w:rsidP="000875A8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4924AC18" w14:textId="77777777" w:rsidR="00F54996" w:rsidRDefault="00F54996" w:rsidP="00F549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073152">
        <w:rPr>
          <w:rFonts w:ascii="Times New Roman" w:hAnsi="Times New Roman"/>
          <w:b/>
          <w:bCs/>
          <w:sz w:val="20"/>
          <w:szCs w:val="20"/>
        </w:rPr>
        <w:t xml:space="preserve">Задача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073152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073152">
        <w:rPr>
          <w:rFonts w:ascii="Times New Roman" w:hAnsi="Times New Roman"/>
          <w:b/>
          <w:sz w:val="20"/>
          <w:szCs w:val="20"/>
        </w:rPr>
        <w:t>Исследовать на сходимость и абсолютную с</w:t>
      </w:r>
      <w:r>
        <w:rPr>
          <w:rFonts w:ascii="Times New Roman" w:hAnsi="Times New Roman"/>
          <w:b/>
          <w:sz w:val="20"/>
          <w:szCs w:val="20"/>
        </w:rPr>
        <w:t>ходимость знакочередующийся ряд</w:t>
      </w:r>
    </w:p>
    <w:p w14:paraId="49153B09" w14:textId="6B56DB71" w:rsidR="00F54996" w:rsidRPr="00BC5B2D" w:rsidRDefault="00F54996" w:rsidP="00A87629">
      <w:pPr>
        <w:tabs>
          <w:tab w:val="left" w:pos="567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BC5B2D">
        <w:rPr>
          <w:rFonts w:ascii="Times New Roman" w:hAnsi="Times New Roman"/>
          <w:sz w:val="20"/>
          <w:szCs w:val="20"/>
        </w:rPr>
        <w:t xml:space="preserve">.11. </w:t>
      </w:r>
      <w:r w:rsidRPr="00BC5B2D">
        <w:rPr>
          <w:rFonts w:ascii="Times New Roman" w:hAnsi="Times New Roman"/>
          <w:position w:val="-26"/>
          <w:sz w:val="20"/>
          <w:szCs w:val="20"/>
          <w:lang w:val="en-US"/>
        </w:rPr>
        <w:object w:dxaOrig="780" w:dyaOrig="620" w14:anchorId="28966EBC">
          <v:shape id="_x0000_i1032" type="#_x0000_t75" style="width:39pt;height:31.5pt" o:ole="">
            <v:imagedata r:id="rId21" o:title=""/>
          </v:shape>
          <o:OLEObject Type="Embed" ProgID="Equation.3" ShapeID="_x0000_i1032" DrawAspect="Content" ObjectID="_1666251225" r:id="rId22"/>
        </w:object>
      </w:r>
      <w:r w:rsidRPr="00BC5B2D">
        <w:rPr>
          <w:rFonts w:ascii="Times New Roman" w:hAnsi="Times New Roman"/>
          <w:sz w:val="20"/>
          <w:szCs w:val="20"/>
        </w:rPr>
        <w:t>;</w:t>
      </w:r>
      <w:r w:rsidRPr="00BC5B2D">
        <w:rPr>
          <w:rFonts w:ascii="Times New Roman" w:hAnsi="Times New Roman"/>
          <w:sz w:val="20"/>
          <w:szCs w:val="20"/>
        </w:rPr>
        <w:tab/>
      </w:r>
      <w:r w:rsidRPr="00BC5B2D">
        <w:rPr>
          <w:rFonts w:ascii="Times New Roman" w:hAnsi="Times New Roman"/>
          <w:sz w:val="20"/>
          <w:szCs w:val="20"/>
        </w:rPr>
        <w:tab/>
      </w:r>
      <w:r w:rsidRPr="00BC5B2D">
        <w:rPr>
          <w:rFonts w:ascii="Times New Roman" w:hAnsi="Times New Roman"/>
          <w:sz w:val="20"/>
          <w:szCs w:val="20"/>
        </w:rPr>
        <w:tab/>
      </w:r>
    </w:p>
    <w:sectPr w:rsidR="00F54996" w:rsidRPr="00BC5B2D" w:rsidSect="00277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A42"/>
    <w:multiLevelType w:val="hybridMultilevel"/>
    <w:tmpl w:val="9F1A3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EB1AD9"/>
    <w:multiLevelType w:val="hybridMultilevel"/>
    <w:tmpl w:val="09EE7038"/>
    <w:lvl w:ilvl="0" w:tplc="CABAD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B47E1"/>
    <w:multiLevelType w:val="hybridMultilevel"/>
    <w:tmpl w:val="EF80B1B0"/>
    <w:lvl w:ilvl="0" w:tplc="8A183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64FFE"/>
    <w:multiLevelType w:val="hybridMultilevel"/>
    <w:tmpl w:val="95B4975A"/>
    <w:lvl w:ilvl="0" w:tplc="FB1E572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FD02D40"/>
    <w:multiLevelType w:val="hybridMultilevel"/>
    <w:tmpl w:val="A036C6CC"/>
    <w:lvl w:ilvl="0" w:tplc="535086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829554A"/>
    <w:multiLevelType w:val="hybridMultilevel"/>
    <w:tmpl w:val="70CE2850"/>
    <w:lvl w:ilvl="0" w:tplc="06C28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B4085F"/>
    <w:multiLevelType w:val="multilevel"/>
    <w:tmpl w:val="B7D87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7">
    <w:nsid w:val="32117423"/>
    <w:multiLevelType w:val="hybridMultilevel"/>
    <w:tmpl w:val="E2706EF2"/>
    <w:lvl w:ilvl="0" w:tplc="9BB60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BE596F"/>
    <w:multiLevelType w:val="hybridMultilevel"/>
    <w:tmpl w:val="7F404A38"/>
    <w:lvl w:ilvl="0" w:tplc="E83C0386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>
    <w:nsid w:val="3DAA521B"/>
    <w:multiLevelType w:val="hybridMultilevel"/>
    <w:tmpl w:val="AAECAA60"/>
    <w:lvl w:ilvl="0" w:tplc="B5842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E1DA9"/>
    <w:multiLevelType w:val="hybridMultilevel"/>
    <w:tmpl w:val="F16075F0"/>
    <w:lvl w:ilvl="0" w:tplc="A052D4E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4E107695"/>
    <w:multiLevelType w:val="hybridMultilevel"/>
    <w:tmpl w:val="0C5EF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017395"/>
    <w:multiLevelType w:val="multilevel"/>
    <w:tmpl w:val="FCE20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D343DDD"/>
    <w:multiLevelType w:val="multilevel"/>
    <w:tmpl w:val="303266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4"/>
    <w:rsid w:val="00015EEF"/>
    <w:rsid w:val="00035A61"/>
    <w:rsid w:val="000875A8"/>
    <w:rsid w:val="001E578D"/>
    <w:rsid w:val="002775C6"/>
    <w:rsid w:val="004066F3"/>
    <w:rsid w:val="005C6143"/>
    <w:rsid w:val="00737274"/>
    <w:rsid w:val="0076589A"/>
    <w:rsid w:val="007D5CE5"/>
    <w:rsid w:val="00813630"/>
    <w:rsid w:val="009E7FDF"/>
    <w:rsid w:val="00A87629"/>
    <w:rsid w:val="00BF3208"/>
    <w:rsid w:val="00C507AD"/>
    <w:rsid w:val="00E34AFD"/>
    <w:rsid w:val="00F03D86"/>
    <w:rsid w:val="00F5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7274"/>
  </w:style>
  <w:style w:type="paragraph" w:styleId="2">
    <w:name w:val="Body Text Indent 2"/>
    <w:basedOn w:val="a"/>
    <w:link w:val="20"/>
    <w:uiPriority w:val="99"/>
    <w:semiHidden/>
    <w:rsid w:val="0073727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37274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7274"/>
    <w:rPr>
      <w:rFonts w:cs="Times New Roman"/>
    </w:rPr>
  </w:style>
  <w:style w:type="paragraph" w:customStyle="1" w:styleId="MTDisplayEquation">
    <w:name w:val="MTDisplayEquation"/>
    <w:basedOn w:val="a6"/>
    <w:next w:val="a"/>
    <w:uiPriority w:val="99"/>
    <w:rsid w:val="00737274"/>
    <w:pPr>
      <w:tabs>
        <w:tab w:val="center" w:pos="4680"/>
        <w:tab w:val="right" w:pos="9360"/>
      </w:tabs>
      <w:autoSpaceDE w:val="0"/>
      <w:autoSpaceDN w:val="0"/>
      <w:adjustRightInd w:val="0"/>
      <w:spacing w:before="300" w:after="0" w:line="360" w:lineRule="auto"/>
    </w:pPr>
    <w:rPr>
      <w:sz w:val="28"/>
      <w:szCs w:val="22"/>
    </w:rPr>
  </w:style>
  <w:style w:type="paragraph" w:styleId="a6">
    <w:name w:val="Body Text"/>
    <w:basedOn w:val="a"/>
    <w:link w:val="a7"/>
    <w:uiPriority w:val="99"/>
    <w:semiHidden/>
    <w:rsid w:val="00737274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basedOn w:val="a0"/>
    <w:uiPriority w:val="99"/>
    <w:rsid w:val="00737274"/>
    <w:rPr>
      <w:rFonts w:cs="Times New Roman"/>
      <w:b/>
      <w:color w:val="FF0000"/>
      <w:lang w:val="en-US"/>
    </w:rPr>
  </w:style>
  <w:style w:type="paragraph" w:styleId="3">
    <w:name w:val="Body Text 3"/>
    <w:basedOn w:val="a"/>
    <w:link w:val="30"/>
    <w:uiPriority w:val="99"/>
    <w:semiHidden/>
    <w:rsid w:val="0073727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27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7274"/>
    <w:pPr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rsid w:val="00737274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rsid w:val="00737274"/>
    <w:pPr>
      <w:shd w:val="clear" w:color="auto" w:fill="000080"/>
      <w:spacing w:after="0" w:line="240" w:lineRule="auto"/>
      <w:ind w:firstLine="45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372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uiPriority w:val="99"/>
    <w:rsid w:val="0073727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37274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3727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2">
    <w:name w:val="caption"/>
    <w:basedOn w:val="a"/>
    <w:next w:val="a"/>
    <w:uiPriority w:val="99"/>
    <w:qFormat/>
    <w:rsid w:val="00737274"/>
    <w:pPr>
      <w:spacing w:line="240" w:lineRule="auto"/>
      <w:ind w:firstLine="454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0">
    <w:name w:val="Абзац списка1"/>
    <w:basedOn w:val="a"/>
    <w:rsid w:val="00F5499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7274"/>
  </w:style>
  <w:style w:type="paragraph" w:styleId="2">
    <w:name w:val="Body Text Indent 2"/>
    <w:basedOn w:val="a"/>
    <w:link w:val="20"/>
    <w:uiPriority w:val="99"/>
    <w:semiHidden/>
    <w:rsid w:val="0073727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37274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7274"/>
    <w:rPr>
      <w:rFonts w:cs="Times New Roman"/>
    </w:rPr>
  </w:style>
  <w:style w:type="paragraph" w:customStyle="1" w:styleId="MTDisplayEquation">
    <w:name w:val="MTDisplayEquation"/>
    <w:basedOn w:val="a6"/>
    <w:next w:val="a"/>
    <w:uiPriority w:val="99"/>
    <w:rsid w:val="00737274"/>
    <w:pPr>
      <w:tabs>
        <w:tab w:val="center" w:pos="4680"/>
        <w:tab w:val="right" w:pos="9360"/>
      </w:tabs>
      <w:autoSpaceDE w:val="0"/>
      <w:autoSpaceDN w:val="0"/>
      <w:adjustRightInd w:val="0"/>
      <w:spacing w:before="300" w:after="0" w:line="360" w:lineRule="auto"/>
    </w:pPr>
    <w:rPr>
      <w:sz w:val="28"/>
      <w:szCs w:val="22"/>
    </w:rPr>
  </w:style>
  <w:style w:type="paragraph" w:styleId="a6">
    <w:name w:val="Body Text"/>
    <w:basedOn w:val="a"/>
    <w:link w:val="a7"/>
    <w:uiPriority w:val="99"/>
    <w:semiHidden/>
    <w:rsid w:val="00737274"/>
    <w:pPr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TEquationSection">
    <w:name w:val="MTEquationSection"/>
    <w:basedOn w:val="a0"/>
    <w:uiPriority w:val="99"/>
    <w:rsid w:val="00737274"/>
    <w:rPr>
      <w:rFonts w:cs="Times New Roman"/>
      <w:b/>
      <w:color w:val="FF0000"/>
      <w:lang w:val="en-US"/>
    </w:rPr>
  </w:style>
  <w:style w:type="paragraph" w:styleId="3">
    <w:name w:val="Body Text 3"/>
    <w:basedOn w:val="a"/>
    <w:link w:val="30"/>
    <w:uiPriority w:val="99"/>
    <w:semiHidden/>
    <w:rsid w:val="0073727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727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37274"/>
    <w:pPr>
      <w:spacing w:after="0" w:line="240" w:lineRule="auto"/>
      <w:ind w:firstLine="45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rsid w:val="00737274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2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rsid w:val="00737274"/>
    <w:pPr>
      <w:shd w:val="clear" w:color="auto" w:fill="000080"/>
      <w:spacing w:after="0" w:line="240" w:lineRule="auto"/>
      <w:ind w:firstLine="45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372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uiPriority w:val="99"/>
    <w:rsid w:val="0073727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37274"/>
    <w:pPr>
      <w:tabs>
        <w:tab w:val="center" w:pos="4677"/>
        <w:tab w:val="right" w:pos="9355"/>
      </w:tabs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3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37274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2">
    <w:name w:val="caption"/>
    <w:basedOn w:val="a"/>
    <w:next w:val="a"/>
    <w:uiPriority w:val="99"/>
    <w:qFormat/>
    <w:rsid w:val="00737274"/>
    <w:pPr>
      <w:spacing w:line="240" w:lineRule="auto"/>
      <w:ind w:firstLine="454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0">
    <w:name w:val="Абзац списка1"/>
    <w:basedOn w:val="a"/>
    <w:rsid w:val="00F5499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</cp:revision>
  <cp:lastPrinted>2018-03-17T06:33:00Z</cp:lastPrinted>
  <dcterms:created xsi:type="dcterms:W3CDTF">2020-09-21T12:38:00Z</dcterms:created>
  <dcterms:modified xsi:type="dcterms:W3CDTF">2020-11-07T03:38:00Z</dcterms:modified>
</cp:coreProperties>
</file>