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4A" w:rsidRPr="009F4D04" w:rsidRDefault="0054684A" w:rsidP="0054684A">
      <w:pPr>
        <w:jc w:val="both"/>
      </w:pPr>
      <w:r>
        <w:t xml:space="preserve">Сколько энергии выделится при реакции </w:t>
      </w:r>
    </w:p>
    <w:p w:rsidR="0054684A" w:rsidRPr="009F4D04" w:rsidRDefault="0054684A" w:rsidP="0054684A">
      <w:pPr>
        <w:pStyle w:val="a3"/>
        <w:ind w:right="-1"/>
      </w:pPr>
    </w:p>
    <w:p w:rsidR="0054684A" w:rsidRPr="009F4D04" w:rsidRDefault="0054684A" w:rsidP="0054684A">
      <w:pPr>
        <w:pStyle w:val="a3"/>
        <w:ind w:right="-1"/>
        <w:rPr>
          <w:szCs w:val="28"/>
        </w:rPr>
      </w:pPr>
      <w:r w:rsidRPr="009F4D04">
        <w:rPr>
          <w:szCs w:val="28"/>
        </w:rPr>
        <w:t xml:space="preserve">                      </w:t>
      </w:r>
      <w:r w:rsidRPr="009F4D04">
        <w:rPr>
          <w:position w:val="-12"/>
          <w:szCs w:val="28"/>
        </w:rPr>
        <w:object w:dxaOrig="18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95pt;height:18.8pt" o:ole="">
            <v:imagedata r:id="rId4" o:title=""/>
          </v:shape>
          <o:OLEObject Type="Embed" ProgID="Equation.DSMT4" ShapeID="_x0000_i1025" DrawAspect="Content" ObjectID="_1666543713" r:id="rId5"/>
        </w:object>
      </w:r>
    </w:p>
    <w:p w:rsidR="0054684A" w:rsidRPr="009F4D04" w:rsidRDefault="0054684A" w:rsidP="0054684A">
      <w:pPr>
        <w:pStyle w:val="a3"/>
        <w:ind w:right="-1" w:firstLine="0"/>
        <w:rPr>
          <w:szCs w:val="28"/>
        </w:rPr>
      </w:pPr>
    </w:p>
    <w:p w:rsidR="0054684A" w:rsidRPr="009F4D04" w:rsidRDefault="0054684A" w:rsidP="0054684A">
      <w:pPr>
        <w:pStyle w:val="a3"/>
        <w:ind w:right="-1" w:firstLine="0"/>
        <w:rPr>
          <w:szCs w:val="28"/>
        </w:rPr>
      </w:pPr>
      <w:r>
        <w:t xml:space="preserve">при </w:t>
      </w:r>
      <w:proofErr w:type="gramStart"/>
      <w:r>
        <w:t>которой</w:t>
      </w:r>
      <w:proofErr w:type="gramEnd"/>
      <w:r>
        <w:t xml:space="preserve"> образуется 1 кг гелия?  Во сколько раз это количество энергии больше энергии, выделяемого при сгорании 1 кг нефти? Удельная теплота сг</w:t>
      </w:r>
      <w:r>
        <w:t>о</w:t>
      </w:r>
      <w:r>
        <w:t>рания нефти равна  4,6•107 Дж/кг.</w:t>
      </w:r>
    </w:p>
    <w:p w:rsidR="0054684A" w:rsidRPr="009F4D04" w:rsidRDefault="0054684A" w:rsidP="0054684A">
      <w:pPr>
        <w:ind w:firstLine="720"/>
        <w:jc w:val="both"/>
        <w:rPr>
          <w:sz w:val="28"/>
          <w:szCs w:val="28"/>
        </w:rPr>
      </w:pPr>
    </w:p>
    <w:p w:rsidR="003D6AA2" w:rsidRDefault="003D6AA2"/>
    <w:sectPr w:rsidR="003D6AA2" w:rsidSect="003D6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4684A"/>
    <w:rsid w:val="003D6AA2"/>
    <w:rsid w:val="00546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4684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4684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2020-11-10T16:35:00Z</dcterms:created>
  <dcterms:modified xsi:type="dcterms:W3CDTF">2020-11-10T16:35:00Z</dcterms:modified>
</cp:coreProperties>
</file>