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D6E0C" w14:textId="4344AB11" w:rsidR="005A5950" w:rsidRPr="005A5950" w:rsidRDefault="005A5950" w:rsidP="005A5950">
      <w:pPr>
        <w:shd w:val="clear" w:color="auto" w:fill="FDFDFD"/>
        <w:spacing w:after="0" w:line="240" w:lineRule="auto"/>
        <w:jc w:val="center"/>
        <w:rPr>
          <w:rFonts w:ascii="Ubuntu Condensed" w:eastAsia="Times New Roman" w:hAnsi="Ubuntu Condensed" w:cs="Times New Roman"/>
          <w:b/>
          <w:bCs/>
          <w:i/>
          <w:iCs/>
          <w:color w:val="373A3C"/>
          <w:sz w:val="23"/>
          <w:szCs w:val="23"/>
          <w:lang w:eastAsia="ru-RU"/>
        </w:rPr>
      </w:pPr>
      <w:r w:rsidRPr="005A5950">
        <w:rPr>
          <w:rFonts w:ascii="Ubuntu Condensed" w:eastAsia="Times New Roman" w:hAnsi="Ubuntu Condensed" w:cs="Times New Roman"/>
          <w:b/>
          <w:bCs/>
          <w:i/>
          <w:iCs/>
          <w:color w:val="373A3C"/>
          <w:sz w:val="23"/>
          <w:szCs w:val="23"/>
          <w:lang w:eastAsia="ru-RU"/>
        </w:rPr>
        <w:t>Контрольная работа</w:t>
      </w:r>
    </w:p>
    <w:p w14:paraId="78251FDF" w14:textId="77777777" w:rsidR="005A5950" w:rsidRDefault="005A5950" w:rsidP="005A5950">
      <w:pPr>
        <w:shd w:val="clear" w:color="auto" w:fill="FDFDFD"/>
        <w:spacing w:after="0" w:line="240" w:lineRule="auto"/>
        <w:rPr>
          <w:rFonts w:ascii="Ubuntu Condensed" w:eastAsia="Times New Roman" w:hAnsi="Ubuntu Condensed" w:cs="Times New Roman"/>
          <w:color w:val="373A3C"/>
          <w:sz w:val="23"/>
          <w:szCs w:val="23"/>
          <w:lang w:eastAsia="ru-RU"/>
        </w:rPr>
      </w:pPr>
    </w:p>
    <w:p w14:paraId="0C4A072A" w14:textId="77777777" w:rsidR="005A5950" w:rsidRPr="005A5950" w:rsidRDefault="005A5950" w:rsidP="005A5950">
      <w:pPr>
        <w:shd w:val="clear" w:color="auto" w:fill="FDFDFD"/>
        <w:tabs>
          <w:tab w:val="num" w:pos="72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A5950">
        <w:rPr>
          <w:rFonts w:ascii="Times New Roman" w:hAnsi="Times New Roman" w:cs="Times New Roman"/>
          <w:color w:val="000000" w:themeColor="text1"/>
        </w:rPr>
        <w:t>Выполнить следующие расчеты:</w:t>
      </w:r>
    </w:p>
    <w:p w14:paraId="0F018B03" w14:textId="77777777" w:rsidR="005A5950" w:rsidRPr="004D59B7" w:rsidRDefault="005A5950" w:rsidP="005A5950">
      <w:pPr>
        <w:numPr>
          <w:ilvl w:val="0"/>
          <w:numId w:val="1"/>
        </w:numPr>
        <w:shd w:val="clear" w:color="auto" w:fill="FDFDFD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D59B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Тепловой расчет.</w:t>
      </w:r>
    </w:p>
    <w:p w14:paraId="493EA0C5" w14:textId="77777777" w:rsidR="005A5950" w:rsidRPr="004D59B7" w:rsidRDefault="005A5950" w:rsidP="005A5950">
      <w:pPr>
        <w:numPr>
          <w:ilvl w:val="0"/>
          <w:numId w:val="1"/>
        </w:numPr>
        <w:shd w:val="clear" w:color="auto" w:fill="FDFDFD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D59B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Построение индикаторной диаграммы.</w:t>
      </w:r>
    </w:p>
    <w:p w14:paraId="017689CC" w14:textId="77777777" w:rsidR="005A5950" w:rsidRPr="005A5950" w:rsidRDefault="005A5950" w:rsidP="005A5950">
      <w:pPr>
        <w:numPr>
          <w:ilvl w:val="0"/>
          <w:numId w:val="1"/>
        </w:numPr>
        <w:shd w:val="clear" w:color="auto" w:fill="FDFDFD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D59B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Тепловой баланс двигателя.</w:t>
      </w:r>
    </w:p>
    <w:p w14:paraId="488354D1" w14:textId="77777777" w:rsidR="005A5950" w:rsidRPr="005A5950" w:rsidRDefault="005A5950" w:rsidP="005A5950">
      <w:pPr>
        <w:numPr>
          <w:ilvl w:val="0"/>
          <w:numId w:val="1"/>
        </w:numPr>
        <w:shd w:val="clear" w:color="auto" w:fill="FDFDFD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D59B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Построение внешней скоростной характеристики двигателя</w:t>
      </w:r>
      <w:r w:rsidRPr="005A595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</w:p>
    <w:p w14:paraId="1A0ED47D" w14:textId="77777777" w:rsidR="005A5950" w:rsidRPr="005A5950" w:rsidRDefault="005A5950" w:rsidP="005A5950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093ED80B" w14:textId="4EE5B43D" w:rsidR="004D59B7" w:rsidRPr="005A5950" w:rsidRDefault="005A5950" w:rsidP="005A5950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A595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Тип двигателя: </w:t>
      </w:r>
      <w:r w:rsidR="004D59B7" w:rsidRPr="005A595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Дизельный двигатель для установки на легковой автомобиль</w:t>
      </w:r>
    </w:p>
    <w:p w14:paraId="2283E49E" w14:textId="77777777" w:rsidR="005A5950" w:rsidRPr="005A5950" w:rsidRDefault="005A5950" w:rsidP="005A5950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A5950">
        <w:rPr>
          <w:rFonts w:ascii="Times New Roman" w:hAnsi="Times New Roman" w:cs="Times New Roman"/>
          <w:color w:val="000000" w:themeColor="text1"/>
        </w:rPr>
        <w:t xml:space="preserve">Эффективная мощность, кВт </w:t>
      </w:r>
      <w:r w:rsidRPr="005A5950">
        <w:rPr>
          <w:rFonts w:ascii="Times New Roman" w:hAnsi="Times New Roman" w:cs="Times New Roman"/>
          <w:b/>
          <w:bCs/>
          <w:color w:val="000000" w:themeColor="text1"/>
        </w:rPr>
        <w:t>55</w:t>
      </w:r>
    </w:p>
    <w:p w14:paraId="38E65758" w14:textId="77777777" w:rsidR="005A5950" w:rsidRPr="005A5950" w:rsidRDefault="005A5950" w:rsidP="005A5950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A5950">
        <w:rPr>
          <w:rFonts w:ascii="Times New Roman" w:hAnsi="Times New Roman" w:cs="Times New Roman"/>
          <w:color w:val="000000" w:themeColor="text1"/>
        </w:rPr>
        <w:t xml:space="preserve">Частота вращения, об/мин </w:t>
      </w:r>
      <w:r w:rsidRPr="005A5950">
        <w:rPr>
          <w:rFonts w:ascii="Times New Roman" w:hAnsi="Times New Roman" w:cs="Times New Roman"/>
          <w:b/>
          <w:bCs/>
          <w:color w:val="000000" w:themeColor="text1"/>
        </w:rPr>
        <w:t>3000</w:t>
      </w:r>
    </w:p>
    <w:p w14:paraId="77B18B8E" w14:textId="77777777" w:rsidR="005A5950" w:rsidRPr="005A5950" w:rsidRDefault="005A5950" w:rsidP="005A5950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5A5950">
        <w:rPr>
          <w:rFonts w:ascii="Times New Roman" w:hAnsi="Times New Roman" w:cs="Times New Roman"/>
          <w:color w:val="000000" w:themeColor="text1"/>
        </w:rPr>
        <w:t xml:space="preserve">Топливо Дизельное топливо с </w:t>
      </w:r>
      <w:r w:rsidRPr="005A5950">
        <w:rPr>
          <w:rFonts w:ascii="Times New Roman" w:hAnsi="Times New Roman" w:cs="Times New Roman"/>
          <w:b/>
          <w:bCs/>
          <w:color w:val="000000" w:themeColor="text1"/>
        </w:rPr>
        <w:t>ЦЧ - 45</w:t>
      </w:r>
    </w:p>
    <w:p w14:paraId="082AC0A0" w14:textId="77777777" w:rsidR="005A5950" w:rsidRPr="005A5950" w:rsidRDefault="005A5950" w:rsidP="005A5950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18140FAA" w14:textId="146B162F" w:rsidR="005A5950" w:rsidRPr="004D59B7" w:rsidRDefault="005A5950" w:rsidP="005A595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A595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Выбрать и обосновать выбор прототипа проектируемого двигателя. Выбираемый прототип должен по основным показателям (мощности, частоте вращения коленчатого вала, </w:t>
      </w:r>
      <w:proofErr w:type="spellStart"/>
      <w:r w:rsidRPr="005A595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тактности</w:t>
      </w:r>
      <w:proofErr w:type="spellEnd"/>
      <w:r w:rsidRPr="005A595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) приближаться к проектируемом двигателю. Выбор прототипа должен быть обоснован в пояснительной записке.</w:t>
      </w:r>
    </w:p>
    <w:p w14:paraId="41B2AB6D" w14:textId="6B2C7C96" w:rsidR="004D59B7" w:rsidRDefault="004D59B7" w:rsidP="005A5950">
      <w:pPr>
        <w:shd w:val="clear" w:color="auto" w:fill="FDFDFD"/>
        <w:spacing w:after="0" w:line="240" w:lineRule="auto"/>
        <w:jc w:val="both"/>
        <w:rPr>
          <w:rFonts w:ascii="Ubuntu Condensed" w:eastAsia="Times New Roman" w:hAnsi="Ubuntu Condensed" w:cs="Times New Roman"/>
          <w:color w:val="373A3C"/>
          <w:sz w:val="23"/>
          <w:szCs w:val="23"/>
          <w:lang w:eastAsia="ru-RU"/>
        </w:rPr>
      </w:pPr>
    </w:p>
    <w:p w14:paraId="61E4AEE9" w14:textId="1723C6BF" w:rsidR="004D59B7" w:rsidRDefault="004D59B7" w:rsidP="004D59B7">
      <w:pPr>
        <w:shd w:val="clear" w:color="auto" w:fill="FDFDFD"/>
        <w:spacing w:before="100" w:beforeAutospacing="1" w:after="100" w:afterAutospacing="1" w:line="240" w:lineRule="auto"/>
        <w:ind w:left="720"/>
        <w:rPr>
          <w:rFonts w:ascii="Ubuntu Condensed" w:eastAsia="Times New Roman" w:hAnsi="Ubuntu Condensed" w:cs="Times New Roman"/>
          <w:color w:val="373A3C"/>
          <w:sz w:val="23"/>
          <w:szCs w:val="23"/>
          <w:lang w:eastAsia="ru-RU"/>
        </w:rPr>
      </w:pPr>
    </w:p>
    <w:p w14:paraId="74C85073" w14:textId="19641E00" w:rsidR="00302949" w:rsidRPr="004D59B7" w:rsidRDefault="00302949" w:rsidP="004D59B7"/>
    <w:sectPr w:rsidR="00302949" w:rsidRPr="004D5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 Condense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0B04AC"/>
    <w:multiLevelType w:val="multilevel"/>
    <w:tmpl w:val="E2E6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29"/>
    <w:rsid w:val="00302949"/>
    <w:rsid w:val="004D59B7"/>
    <w:rsid w:val="005A5950"/>
    <w:rsid w:val="00C2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0A15"/>
  <w15:chartTrackingRefBased/>
  <w15:docId w15:val="{9F73033A-843E-442E-9F59-84752248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3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Бабешина</dc:creator>
  <cp:keywords/>
  <dc:description/>
  <cp:lastModifiedBy>Марина Бабешина</cp:lastModifiedBy>
  <cp:revision>2</cp:revision>
  <dcterms:created xsi:type="dcterms:W3CDTF">2020-11-18T13:18:00Z</dcterms:created>
  <dcterms:modified xsi:type="dcterms:W3CDTF">2020-11-18T14:36:00Z</dcterms:modified>
</cp:coreProperties>
</file>