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9" w:rsidRPr="000D1E05" w:rsidRDefault="004D42C9" w:rsidP="004D42C9">
      <w:pPr>
        <w:pStyle w:val="a3"/>
        <w:jc w:val="both"/>
        <w:rPr>
          <w:szCs w:val="28"/>
        </w:rPr>
      </w:pPr>
      <w:r w:rsidRPr="000D1E05">
        <w:rPr>
          <w:szCs w:val="28"/>
        </w:rPr>
        <w:t>При изобарическом процессе газ совершает работу 100 Дж при измен</w:t>
      </w:r>
      <w:r w:rsidRPr="000D1E05">
        <w:rPr>
          <w:szCs w:val="28"/>
        </w:rPr>
        <w:t>е</w:t>
      </w:r>
      <w:r w:rsidRPr="000D1E05">
        <w:rPr>
          <w:szCs w:val="28"/>
        </w:rPr>
        <w:t>нии его температуры от Т</w:t>
      </w:r>
      <w:proofErr w:type="gramStart"/>
      <w:r w:rsidRPr="000D1E05">
        <w:rPr>
          <w:szCs w:val="28"/>
          <w:vertAlign w:val="subscript"/>
        </w:rPr>
        <w:t>1</w:t>
      </w:r>
      <w:proofErr w:type="gramEnd"/>
      <w:r w:rsidRPr="000D1E05">
        <w:rPr>
          <w:szCs w:val="28"/>
        </w:rPr>
        <w:t>=2Т</w:t>
      </w:r>
      <w:r w:rsidRPr="000D1E05">
        <w:rPr>
          <w:szCs w:val="28"/>
          <w:vertAlign w:val="subscript"/>
        </w:rPr>
        <w:t>2</w:t>
      </w:r>
      <w:r w:rsidRPr="000D1E05">
        <w:rPr>
          <w:szCs w:val="28"/>
        </w:rPr>
        <w:t xml:space="preserve"> до Т</w:t>
      </w:r>
      <w:r w:rsidRPr="000D1E05">
        <w:rPr>
          <w:szCs w:val="28"/>
          <w:vertAlign w:val="subscript"/>
        </w:rPr>
        <w:t>2</w:t>
      </w:r>
      <w:r w:rsidRPr="000D1E05">
        <w:rPr>
          <w:szCs w:val="28"/>
        </w:rPr>
        <w:t>. Какая работа будет совершена, если начал</w:t>
      </w:r>
      <w:r w:rsidRPr="000D1E05">
        <w:rPr>
          <w:szCs w:val="28"/>
        </w:rPr>
        <w:t>ь</w:t>
      </w:r>
      <w:r w:rsidRPr="000D1E05">
        <w:rPr>
          <w:szCs w:val="28"/>
        </w:rPr>
        <w:t>ную температуру газа увеличить вдвое (Т</w:t>
      </w:r>
      <w:proofErr w:type="gramStart"/>
      <w:r w:rsidRPr="000D1E05">
        <w:rPr>
          <w:szCs w:val="28"/>
          <w:vertAlign w:val="subscript"/>
        </w:rPr>
        <w:t>1</w:t>
      </w:r>
      <w:proofErr w:type="gramEnd"/>
      <w:r w:rsidRPr="000D1E05">
        <w:rPr>
          <w:szCs w:val="28"/>
        </w:rPr>
        <w:t>=4Т</w:t>
      </w:r>
      <w:r w:rsidRPr="000D1E05">
        <w:rPr>
          <w:szCs w:val="28"/>
          <w:vertAlign w:val="subscript"/>
        </w:rPr>
        <w:t>2</w:t>
      </w:r>
      <w:r w:rsidRPr="000D1E05">
        <w:rPr>
          <w:szCs w:val="28"/>
        </w:rPr>
        <w:t>)?</w:t>
      </w:r>
    </w:p>
    <w:tbl>
      <w:tblPr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4D42C9" w:rsidRPr="004C4A77" w:rsidTr="00461648">
        <w:tc>
          <w:tcPr>
            <w:tcW w:w="1970" w:type="dxa"/>
          </w:tcPr>
          <w:p w:rsidR="004D42C9" w:rsidRPr="004C4A77" w:rsidRDefault="004D42C9" w:rsidP="00461648">
            <w:pPr>
              <w:pStyle w:val="a3"/>
              <w:jc w:val="both"/>
              <w:rPr>
                <w:szCs w:val="28"/>
              </w:rPr>
            </w:pPr>
            <w:r w:rsidRPr="004C4A77">
              <w:rPr>
                <w:szCs w:val="28"/>
              </w:rPr>
              <w:t>А) 300 Дж</w:t>
            </w:r>
          </w:p>
        </w:tc>
        <w:tc>
          <w:tcPr>
            <w:tcW w:w="1971" w:type="dxa"/>
          </w:tcPr>
          <w:p w:rsidR="004D42C9" w:rsidRPr="004C4A77" w:rsidRDefault="004D42C9" w:rsidP="00461648">
            <w:pPr>
              <w:pStyle w:val="a3"/>
              <w:jc w:val="both"/>
              <w:rPr>
                <w:szCs w:val="28"/>
              </w:rPr>
            </w:pPr>
            <w:r w:rsidRPr="004C4A77">
              <w:rPr>
                <w:szCs w:val="28"/>
              </w:rPr>
              <w:t>В) 500 Дж</w:t>
            </w:r>
          </w:p>
        </w:tc>
        <w:tc>
          <w:tcPr>
            <w:tcW w:w="1971" w:type="dxa"/>
          </w:tcPr>
          <w:p w:rsidR="004D42C9" w:rsidRPr="004C4A77" w:rsidRDefault="004D42C9" w:rsidP="00461648">
            <w:pPr>
              <w:pStyle w:val="a3"/>
              <w:jc w:val="both"/>
              <w:rPr>
                <w:szCs w:val="28"/>
              </w:rPr>
            </w:pPr>
            <w:r w:rsidRPr="004C4A77">
              <w:rPr>
                <w:szCs w:val="28"/>
              </w:rPr>
              <w:t>С) 200 Дж</w:t>
            </w:r>
          </w:p>
        </w:tc>
        <w:tc>
          <w:tcPr>
            <w:tcW w:w="1971" w:type="dxa"/>
          </w:tcPr>
          <w:p w:rsidR="004D42C9" w:rsidRPr="004C4A77" w:rsidRDefault="004D42C9" w:rsidP="00461648">
            <w:pPr>
              <w:pStyle w:val="a3"/>
              <w:jc w:val="both"/>
              <w:rPr>
                <w:szCs w:val="28"/>
              </w:rPr>
            </w:pPr>
            <w:r w:rsidRPr="004C4A77">
              <w:rPr>
                <w:szCs w:val="28"/>
              </w:rPr>
              <w:t>Д) 100 Дж</w:t>
            </w:r>
          </w:p>
        </w:tc>
        <w:tc>
          <w:tcPr>
            <w:tcW w:w="1971" w:type="dxa"/>
          </w:tcPr>
          <w:p w:rsidR="004D42C9" w:rsidRPr="004C4A77" w:rsidRDefault="004D42C9" w:rsidP="00461648">
            <w:pPr>
              <w:pStyle w:val="a3"/>
              <w:jc w:val="both"/>
              <w:rPr>
                <w:szCs w:val="28"/>
              </w:rPr>
            </w:pPr>
            <w:r w:rsidRPr="004C4A77">
              <w:rPr>
                <w:szCs w:val="28"/>
              </w:rPr>
              <w:t>Е) 400 Дж</w:t>
            </w:r>
          </w:p>
        </w:tc>
      </w:tr>
    </w:tbl>
    <w:p w:rsidR="00B916EE" w:rsidRDefault="00B916EE"/>
    <w:sectPr w:rsidR="00B916EE" w:rsidSect="00B9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2C9"/>
    <w:rsid w:val="004D42C9"/>
    <w:rsid w:val="00B9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42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2020-11-18T22:51:00Z</dcterms:created>
  <dcterms:modified xsi:type="dcterms:W3CDTF">2020-11-18T22:51:00Z</dcterms:modified>
</cp:coreProperties>
</file>