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B6" w:rsidRPr="00F01377" w:rsidRDefault="00EE5DB6" w:rsidP="00EE5DB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01377">
        <w:rPr>
          <w:rFonts w:ascii="Times New Roman" w:eastAsia="TimesNewRomanPSMT" w:hAnsi="Times New Roman" w:cs="Times New Roman"/>
          <w:sz w:val="28"/>
          <w:szCs w:val="28"/>
        </w:rPr>
        <w:t>На вершине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наклонной плоскости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 xml:space="preserve">углом наклона </w:t>
      </w:r>
      <w:r w:rsidRPr="00F01377">
        <w:rPr>
          <w:rFonts w:ascii="Times New Roman" w:hAnsi="Times New Roman" w:cs="Times New Roman"/>
          <w:i/>
          <w:iCs/>
          <w:sz w:val="28"/>
          <w:szCs w:val="28"/>
        </w:rPr>
        <w:t xml:space="preserve">α </w:t>
      </w:r>
      <w:r w:rsidRPr="00F01377">
        <w:rPr>
          <w:rFonts w:ascii="Times New Roman" w:hAnsi="Times New Roman" w:cs="Times New Roman"/>
          <w:sz w:val="28"/>
          <w:szCs w:val="28"/>
        </w:rPr>
        <w:t>= 30</w:t>
      </w:r>
      <w:r>
        <w:rPr>
          <w:rFonts w:ascii="Times New Roman" w:eastAsia="TimesNewRomanPSMT" w:hAnsi="Times New Roman" w:cs="Times New Roman"/>
          <w:sz w:val="28"/>
          <w:szCs w:val="28"/>
        </w:rPr>
        <w:t>°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 xml:space="preserve"> 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горизонту прикреплен блок массой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0,5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кг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Через блок перекинута невесомая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нерастяжимая нить, 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концам которой прикреплены грузы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Один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 xml:space="preserve">груз массой </w:t>
      </w:r>
      <w:r w:rsidRPr="00F01377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DF52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01377">
        <w:rPr>
          <w:rFonts w:ascii="Times New Roman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= 1 кг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движется по наклонной плоскости, 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 xml:space="preserve">другой массой </w:t>
      </w:r>
      <w:r w:rsidRPr="00F01377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DF52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01377">
        <w:rPr>
          <w:rFonts w:ascii="Times New Roman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опускается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вертикали вниз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Определить массу опускающегося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 xml:space="preserve">груза, если он за 2 </w:t>
      </w:r>
      <w:proofErr w:type="gramStart"/>
      <w:r w:rsidRPr="00F01377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 xml:space="preserve">опустился </w:t>
      </w:r>
      <w:proofErr w:type="gramStart"/>
      <w:r w:rsidRPr="00F01377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gramEnd"/>
      <w:r w:rsidRPr="00F01377">
        <w:rPr>
          <w:rFonts w:ascii="Times New Roman" w:eastAsia="TimesNewRomanPSMT" w:hAnsi="Times New Roman" w:cs="Times New Roman"/>
          <w:sz w:val="28"/>
          <w:szCs w:val="28"/>
        </w:rPr>
        <w:t xml:space="preserve"> высоту 0,8 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Проскальзыванием нити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по блоку и силой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трения в системе пренебречь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Массу блока считать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01377">
        <w:rPr>
          <w:rFonts w:ascii="Times New Roman" w:eastAsia="TimesNewRomanPSMT" w:hAnsi="Times New Roman" w:cs="Times New Roman"/>
          <w:sz w:val="28"/>
          <w:szCs w:val="28"/>
        </w:rPr>
        <w:t>равномерно распределённой по ободу.</w:t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5DB6"/>
    <w:rsid w:val="004C115D"/>
    <w:rsid w:val="00EE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2020-11-23T13:21:00Z</dcterms:created>
  <dcterms:modified xsi:type="dcterms:W3CDTF">2020-11-23T13:21:00Z</dcterms:modified>
</cp:coreProperties>
</file>