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EB437" w14:textId="356E6A55" w:rsidR="008D0E0E" w:rsidRPr="0048128F" w:rsidRDefault="00EC65A2" w:rsidP="00B10FF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Расчетно-графическая работа </w:t>
      </w:r>
      <w:bookmarkStart w:id="0" w:name="_GoBack"/>
      <w:bookmarkEnd w:id="0"/>
    </w:p>
    <w:p w14:paraId="33947813" w14:textId="248E86FB" w:rsidR="008D0E0E" w:rsidRDefault="004D558C" w:rsidP="00B10FF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0E0E" w:rsidRPr="0048128F">
        <w:rPr>
          <w:rFonts w:ascii="Times New Roman" w:hAnsi="Times New Roman" w:cs="Times New Roman"/>
          <w:sz w:val="28"/>
          <w:szCs w:val="28"/>
        </w:rPr>
        <w:t>о дисциплине: «Математика»</w:t>
      </w:r>
    </w:p>
    <w:p w14:paraId="2BFC5619" w14:textId="288BEBDB" w:rsidR="00FA236E" w:rsidRPr="0048128F" w:rsidRDefault="00FA236E" w:rsidP="00B10FF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</w:t>
      </w:r>
    </w:p>
    <w:p w14:paraId="616719A8" w14:textId="0BA39D42" w:rsidR="004D558C" w:rsidRDefault="008D0E0E" w:rsidP="004D558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0E0E">
        <w:rPr>
          <w:rFonts w:ascii="Times New Roman" w:hAnsi="Times New Roman" w:cs="Times New Roman"/>
          <w:sz w:val="28"/>
          <w:szCs w:val="28"/>
        </w:rPr>
        <w:t>Тема: «</w:t>
      </w:r>
      <w:r w:rsidRPr="008D0E0E">
        <w:rPr>
          <w:rFonts w:ascii="Times New Roman" w:hAnsi="Times New Roman" w:cs="Times New Roman"/>
          <w:color w:val="000000"/>
          <w:sz w:val="28"/>
          <w:szCs w:val="28"/>
        </w:rPr>
        <w:t>Аппроксимация эмпирических дан</w:t>
      </w:r>
      <w:r w:rsidR="003F5D80">
        <w:rPr>
          <w:rFonts w:ascii="Times New Roman" w:hAnsi="Times New Roman" w:cs="Times New Roman"/>
          <w:color w:val="000000"/>
          <w:sz w:val="28"/>
          <w:szCs w:val="28"/>
        </w:rPr>
        <w:t>ных м</w:t>
      </w:r>
      <w:r w:rsidR="004D558C">
        <w:rPr>
          <w:rFonts w:ascii="Times New Roman" w:hAnsi="Times New Roman" w:cs="Times New Roman"/>
          <w:color w:val="000000"/>
          <w:sz w:val="28"/>
          <w:szCs w:val="28"/>
        </w:rPr>
        <w:t>етод</w:t>
      </w:r>
      <w:r w:rsidR="003F5D8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4D558C">
        <w:rPr>
          <w:rFonts w:ascii="Times New Roman" w:hAnsi="Times New Roman" w:cs="Times New Roman"/>
          <w:color w:val="000000"/>
          <w:sz w:val="28"/>
          <w:szCs w:val="28"/>
        </w:rPr>
        <w:t xml:space="preserve"> наименьших квадратов</w:t>
      </w:r>
      <w:r w:rsidR="004D558C">
        <w:rPr>
          <w:rFonts w:ascii="Times New Roman" w:hAnsi="Times New Roman" w:cs="Times New Roman"/>
          <w:sz w:val="28"/>
          <w:szCs w:val="28"/>
        </w:rPr>
        <w:t>».</w:t>
      </w:r>
    </w:p>
    <w:p w14:paraId="054E5E81" w14:textId="0458E573" w:rsidR="000D0A06" w:rsidRPr="004D558C" w:rsidRDefault="008D0E0E" w:rsidP="004D558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58C">
        <w:rPr>
          <w:rFonts w:ascii="Times New Roman" w:hAnsi="Times New Roman" w:cs="Times New Roman"/>
          <w:b/>
          <w:sz w:val="32"/>
          <w:szCs w:val="32"/>
        </w:rPr>
        <w:t>Решение ручным способом</w:t>
      </w:r>
    </w:p>
    <w:p w14:paraId="5F73B7AB" w14:textId="1814BC33" w:rsidR="008D0E0E" w:rsidRPr="000D0A06" w:rsidRDefault="008D0E0E" w:rsidP="006E7F01">
      <w:pPr>
        <w:pStyle w:val="2"/>
        <w:spacing w:before="0" w:after="0" w:line="360" w:lineRule="auto"/>
        <w:ind w:firstLine="709"/>
        <w:jc w:val="both"/>
        <w:rPr>
          <w:b w:val="0"/>
          <w:bCs/>
        </w:rPr>
      </w:pPr>
      <w:r w:rsidRPr="000D0A06">
        <w:rPr>
          <w:b w:val="0"/>
          <w:bCs/>
        </w:rPr>
        <w:t>Для начала запишем исходные данные и рас</w:t>
      </w:r>
      <w:r w:rsidR="004D558C">
        <w:rPr>
          <w:b w:val="0"/>
          <w:bCs/>
        </w:rPr>
        <w:t>с</w:t>
      </w:r>
      <w:r w:rsidRPr="000D0A06">
        <w:rPr>
          <w:b w:val="0"/>
          <w:bCs/>
        </w:rPr>
        <w:t>читаем некоторые значения для удобства в последующем решении.</w:t>
      </w:r>
    </w:p>
    <w:tbl>
      <w:tblPr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419"/>
        <w:gridCol w:w="1555"/>
        <w:gridCol w:w="1555"/>
        <w:gridCol w:w="1419"/>
        <w:gridCol w:w="1686"/>
      </w:tblGrid>
      <w:tr w:rsidR="008D0E0E" w:rsidRPr="008D0E0E" w14:paraId="143B4AF9" w14:textId="77777777" w:rsidTr="008D0E0E">
        <w:trPr>
          <w:trHeight w:val="491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239728F1" w14:textId="77777777" w:rsidR="008D0E0E" w:rsidRPr="008D0E0E" w:rsidRDefault="008D0E0E" w:rsidP="008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90A6FE0" w14:textId="13C069EB" w:rsidR="008D0E0E" w:rsidRPr="008D0E0E" w:rsidRDefault="008D0E0E" w:rsidP="008D0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072EBC6" w14:textId="7F8122A5" w:rsidR="008D0E0E" w:rsidRPr="008D0E0E" w:rsidRDefault="008D0E0E" w:rsidP="008D0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3CBC718" w14:textId="0D1FE429" w:rsidR="008D0E0E" w:rsidRPr="008D0E0E" w:rsidRDefault="008D0E0E" w:rsidP="008D0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xy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BA1DE73" w14:textId="32224D08" w:rsidR="008D0E0E" w:rsidRPr="008D0E0E" w:rsidRDefault="008D0E0E" w:rsidP="008D0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  <w:r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BDFCFFF" w14:textId="2418ECFF" w:rsidR="008D0E0E" w:rsidRPr="008D0E0E" w:rsidRDefault="008D0E0E" w:rsidP="008D0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</w:t>
            </w:r>
            <w:r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8D0E0E" w:rsidRPr="008D0E0E" w14:paraId="65BEE8B9" w14:textId="77777777" w:rsidTr="008D0E0E">
        <w:trPr>
          <w:trHeight w:val="491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41B7E40F" w14:textId="77777777" w:rsidR="008D0E0E" w:rsidRPr="008D0E0E" w:rsidRDefault="008D0E0E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6B4F6BB" w14:textId="1910978B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0E0E"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76A3143" w14:textId="0EFD7A84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131,96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FF09C33" w14:textId="61135887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2111,36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CA52798" w14:textId="2AF37872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6ECCE9B" w14:textId="0D83BD84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17413,4416</w:t>
            </w:r>
          </w:p>
        </w:tc>
      </w:tr>
      <w:tr w:rsidR="008D0E0E" w:rsidRPr="008D0E0E" w14:paraId="38B84345" w14:textId="77777777" w:rsidTr="008D0E0E">
        <w:trPr>
          <w:trHeight w:val="491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67F2E7EE" w14:textId="77777777" w:rsidR="008D0E0E" w:rsidRPr="008D0E0E" w:rsidRDefault="008D0E0E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CB896C9" w14:textId="2C927FAC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0E0E"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07D8A7E" w14:textId="43F30C80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126,72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B36C5C8" w14:textId="59C0FBFF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2040,192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F4E8AD6" w14:textId="5E8DF9E9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259,21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330F873" w14:textId="1AB3FBEC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16057,9584</w:t>
            </w:r>
          </w:p>
        </w:tc>
      </w:tr>
      <w:tr w:rsidR="008D0E0E" w:rsidRPr="008D0E0E" w14:paraId="341E346C" w14:textId="77777777" w:rsidTr="008D0E0E">
        <w:trPr>
          <w:trHeight w:val="491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0FF992B3" w14:textId="77777777" w:rsidR="008D0E0E" w:rsidRPr="008D0E0E" w:rsidRDefault="008D0E0E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47D8E54" w14:textId="0B38AA9A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0E0E"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FCA1A4A" w14:textId="5E336B02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132,26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75F4067" w14:textId="2546168D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2142,612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C36A01B" w14:textId="04088EA1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262,44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6A93334" w14:textId="62BD84C1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17492,7076</w:t>
            </w:r>
          </w:p>
        </w:tc>
      </w:tr>
      <w:tr w:rsidR="008D0E0E" w:rsidRPr="008D0E0E" w14:paraId="4382D3D3" w14:textId="77777777" w:rsidTr="008D0E0E">
        <w:trPr>
          <w:trHeight w:val="491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05CDE79C" w14:textId="77777777" w:rsidR="008D0E0E" w:rsidRPr="008D0E0E" w:rsidRDefault="008D0E0E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73AED04" w14:textId="17F58381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0E0E"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AA385C6" w14:textId="759D03C4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131,29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E4FD62C" w14:textId="7BA57A3A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2140,027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7D81646" w14:textId="661C2D70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265,69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7DB4F6D" w14:textId="2C0C04E1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17237,0641</w:t>
            </w:r>
          </w:p>
        </w:tc>
      </w:tr>
      <w:tr w:rsidR="008D0E0E" w:rsidRPr="008D0E0E" w14:paraId="429C9897" w14:textId="77777777" w:rsidTr="008D0E0E">
        <w:trPr>
          <w:trHeight w:val="491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0D052D95" w14:textId="77777777" w:rsidR="008D0E0E" w:rsidRPr="008D0E0E" w:rsidRDefault="008D0E0E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AB25E22" w14:textId="40C2B020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0E0E"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7D2103F" w14:textId="23A66074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132,04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0C62F2E" w14:textId="0038C8C2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2165,456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E0CDFF0" w14:textId="1BD95D30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268,96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EF7C710" w14:textId="428682A2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17434,5616</w:t>
            </w:r>
          </w:p>
        </w:tc>
      </w:tr>
      <w:tr w:rsidR="008D0E0E" w:rsidRPr="008D0E0E" w14:paraId="29BB23B2" w14:textId="77777777" w:rsidTr="008D0E0E">
        <w:trPr>
          <w:trHeight w:val="491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0C96A24A" w14:textId="77777777" w:rsidR="008D0E0E" w:rsidRPr="008D0E0E" w:rsidRDefault="008D0E0E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9DCA4A9" w14:textId="07EB8150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0E0E"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0A5AE93" w14:textId="40CF0B7F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F272CAC" w14:textId="3E971CAF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2206,71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CE99249" w14:textId="555CEE3A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272,25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79DBF27" w14:textId="60BB46BB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17886,3876</w:t>
            </w:r>
          </w:p>
        </w:tc>
      </w:tr>
      <w:tr w:rsidR="008D0E0E" w:rsidRPr="008D0E0E" w14:paraId="4CC4E97F" w14:textId="77777777" w:rsidTr="008D0E0E">
        <w:trPr>
          <w:trHeight w:val="491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0B55260E" w14:textId="77777777" w:rsidR="008D0E0E" w:rsidRPr="008D0E0E" w:rsidRDefault="008D0E0E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CA19803" w14:textId="70CC8AB0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0E0E"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E519C62" w14:textId="61F8DA4E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133,28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BE927A7" w14:textId="7D5D6BBA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2212,448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AA31985" w14:textId="4C5FD30F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275,56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E16D3B6" w14:textId="15CA6F49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17763,5584</w:t>
            </w:r>
          </w:p>
        </w:tc>
      </w:tr>
      <w:tr w:rsidR="008D0E0E" w:rsidRPr="008D0E0E" w14:paraId="4234800E" w14:textId="77777777" w:rsidTr="008D0E0E">
        <w:trPr>
          <w:trHeight w:val="491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393E9B0F" w14:textId="77777777" w:rsidR="008D0E0E" w:rsidRPr="008D0E0E" w:rsidRDefault="008D0E0E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1CF53D6" w14:textId="71F17DB7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0E0E"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9CFF3DB" w14:textId="22DBD401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135,75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9CB24D3" w14:textId="29CD9B65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2267,025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1508DB1" w14:textId="5140C85A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278,89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A588D60" w14:textId="626EE63C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18428,0625</w:t>
            </w:r>
          </w:p>
        </w:tc>
      </w:tr>
      <w:tr w:rsidR="008D0E0E" w:rsidRPr="008D0E0E" w14:paraId="7CB230F4" w14:textId="77777777" w:rsidTr="008D0E0E">
        <w:trPr>
          <w:trHeight w:val="491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73216D4D" w14:textId="77777777" w:rsidR="008D0E0E" w:rsidRPr="008D0E0E" w:rsidRDefault="008D0E0E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46B2978" w14:textId="5870D861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0E0E"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E22BC3A" w14:textId="6660F2E4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134,60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59C02E5" w14:textId="70C5F222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2261,28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D27CE8E" w14:textId="05C7F248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282,24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B2BDC61" w14:textId="1A6770F8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18117,16</w:t>
            </w:r>
          </w:p>
        </w:tc>
      </w:tr>
      <w:tr w:rsidR="008D0E0E" w:rsidRPr="008D0E0E" w14:paraId="7DCCC341" w14:textId="77777777" w:rsidTr="008D0E0E">
        <w:trPr>
          <w:trHeight w:val="491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5B0CF7ED" w14:textId="77777777" w:rsidR="008D0E0E" w:rsidRPr="008D0E0E" w:rsidRDefault="008D0E0E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B901F88" w14:textId="7C29E7A9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0E0E"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316757C" w14:textId="30530E70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139,84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FA5B7B1" w14:textId="50FFBE56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2363,296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384CA22" w14:textId="49673B4F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285,61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84B5A1B" w14:textId="0E9D99F8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19555,2256</w:t>
            </w:r>
          </w:p>
        </w:tc>
      </w:tr>
      <w:tr w:rsidR="008D0E0E" w:rsidRPr="008D0E0E" w14:paraId="20A30ACB" w14:textId="77777777" w:rsidTr="008D0E0E">
        <w:trPr>
          <w:trHeight w:val="491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336B81C9" w14:textId="77777777" w:rsidR="008D0E0E" w:rsidRPr="008D0E0E" w:rsidRDefault="008D0E0E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E5EC886" w14:textId="6EA94A35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0E0E"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53F819D" w14:textId="7D5DB0F5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133,23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05C4213" w14:textId="6D5310C7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2264,91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E5F84CD" w14:textId="4941EDB3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176ABA0" w14:textId="449F6A30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17750,2329</w:t>
            </w:r>
          </w:p>
        </w:tc>
      </w:tr>
      <w:tr w:rsidR="008D0E0E" w:rsidRPr="008D0E0E" w14:paraId="18412238" w14:textId="77777777" w:rsidTr="008D0E0E">
        <w:trPr>
          <w:trHeight w:val="491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29E1D647" w14:textId="77777777" w:rsidR="008D0E0E" w:rsidRPr="008D0E0E" w:rsidRDefault="008D0E0E" w:rsidP="008D0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7E6350A" w14:textId="009448F9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181,5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58D92E8" w14:textId="7757EFC1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1464,71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34992B2" w14:textId="3B902E0A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24175,316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88D63ED" w14:textId="03A03044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2995,85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33F237C" w14:textId="1894C7D2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195136,3603</w:t>
            </w:r>
          </w:p>
        </w:tc>
      </w:tr>
      <w:tr w:rsidR="008D0E0E" w:rsidRPr="008D0E0E" w14:paraId="3D061094" w14:textId="77777777" w:rsidTr="008D0E0E">
        <w:trPr>
          <w:trHeight w:val="491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15CA6D7A" w14:textId="77777777" w:rsidR="008D0E0E" w:rsidRPr="008D0E0E" w:rsidRDefault="008D0E0E" w:rsidP="008D0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1D69E77" w14:textId="58423FBE" w:rsidR="008D0E0E" w:rsidRPr="008D0E0E" w:rsidRDefault="00B10FF2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189F718" w14:textId="52EADA01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133,155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4D958F1" w14:textId="57282A70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2197,756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135EDE4" w14:textId="00E06378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272,35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CF42395" w14:textId="6F3393C5" w:rsidR="008D0E0E" w:rsidRPr="008D0E0E" w:rsidRDefault="00AA0099" w:rsidP="008D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17739,66912</w:t>
            </w:r>
          </w:p>
        </w:tc>
      </w:tr>
    </w:tbl>
    <w:p w14:paraId="7B444C1F" w14:textId="77777777" w:rsidR="008D0E0E" w:rsidRDefault="008D0E0E" w:rsidP="008D0E0E"/>
    <w:p w14:paraId="2FE6347D" w14:textId="738EA36C" w:rsidR="008D0E0E" w:rsidRPr="008D0E0E" w:rsidRDefault="008D0E0E" w:rsidP="008D0E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43C8">
        <w:rPr>
          <w:position w:val="-16"/>
        </w:rPr>
        <w:object w:dxaOrig="1020" w:dyaOrig="480" w14:anchorId="2E9BC3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7pt" o:ole="">
            <v:imagedata r:id="rId5" o:title=""/>
          </v:shape>
          <o:OLEObject Type="Embed" ProgID="Equation.3" ShapeID="_x0000_i1025" DrawAspect="Content" ObjectID="_1667386116" r:id="rId6"/>
        </w:object>
      </w:r>
      <w:r>
        <w:t xml:space="preserve"> -  </w:t>
      </w:r>
      <w:r>
        <w:rPr>
          <w:rFonts w:ascii="Times New Roman" w:hAnsi="Times New Roman" w:cs="Times New Roman"/>
          <w:sz w:val="28"/>
          <w:szCs w:val="28"/>
        </w:rPr>
        <w:t>коэффициент детерминации для расчета тесноты связи</w:t>
      </w:r>
    </w:p>
    <w:p w14:paraId="2D78786D" w14:textId="42258D27" w:rsidR="008D0E0E" w:rsidRPr="00EB43C8" w:rsidRDefault="008D0E0E" w:rsidP="000D0A06">
      <w:pPr>
        <w:pStyle w:val="a3"/>
        <w:spacing w:line="360" w:lineRule="auto"/>
        <w:ind w:left="0" w:firstLine="0"/>
      </w:pPr>
      <w:r w:rsidRPr="00EB43C8">
        <w:rPr>
          <w:position w:val="-38"/>
        </w:rPr>
        <w:object w:dxaOrig="1400" w:dyaOrig="840" w14:anchorId="3BFE30FA">
          <v:shape id="_x0000_i1026" type="#_x0000_t75" style="width:68.25pt;height:42pt" o:ole="">
            <v:imagedata r:id="rId7" o:title=""/>
          </v:shape>
          <o:OLEObject Type="Embed" ProgID="Equation.3" ShapeID="_x0000_i1026" DrawAspect="Content" ObjectID="_1667386117" r:id="rId8"/>
        </w:object>
      </w:r>
      <w:r>
        <w:t xml:space="preserve"> –</w:t>
      </w:r>
      <w:r w:rsidRPr="00EB43C8">
        <w:t xml:space="preserve"> линейный коэффициент парной корреляции;</w:t>
      </w:r>
    </w:p>
    <w:p w14:paraId="01B0BF59" w14:textId="77777777" w:rsidR="008D0E0E" w:rsidRPr="00EB43C8" w:rsidRDefault="008D0E0E" w:rsidP="008D0E0E">
      <w:pPr>
        <w:pStyle w:val="20"/>
        <w:spacing w:after="0" w:line="360" w:lineRule="auto"/>
        <w:ind w:left="0"/>
      </w:pPr>
      <w:r w:rsidRPr="00EB43C8">
        <w:rPr>
          <w:position w:val="-12"/>
        </w:rPr>
        <w:object w:dxaOrig="1860" w:dyaOrig="499" w14:anchorId="21A9C65B">
          <v:shape id="_x0000_i1027" type="#_x0000_t75" style="width:93pt;height:24.75pt" o:ole="">
            <v:imagedata r:id="rId9" o:title=""/>
          </v:shape>
          <o:OLEObject Type="Embed" ProgID="Equation.3" ShapeID="_x0000_i1027" DrawAspect="Content" ObjectID="_1667386118" r:id="rId10"/>
        </w:object>
      </w:r>
      <w:proofErr w:type="spellStart"/>
      <w:r w:rsidRPr="008D0E0E">
        <w:rPr>
          <w:i/>
          <w:sz w:val="32"/>
          <w:szCs w:val="32"/>
        </w:rPr>
        <w:t>σ</w:t>
      </w:r>
      <w:r w:rsidRPr="008D0E0E">
        <w:rPr>
          <w:i/>
          <w:sz w:val="32"/>
          <w:szCs w:val="32"/>
          <w:vertAlign w:val="subscript"/>
        </w:rPr>
        <w:t>х</w:t>
      </w:r>
      <w:proofErr w:type="spellEnd"/>
      <w:r w:rsidRPr="00741E8C">
        <w:rPr>
          <w:i/>
        </w:rPr>
        <w:t xml:space="preserve"> </w:t>
      </w:r>
      <w:r>
        <w:t>–</w:t>
      </w:r>
      <w:r w:rsidRPr="00EB43C8">
        <w:t xml:space="preserve"> среднее </w:t>
      </w:r>
      <w:proofErr w:type="spellStart"/>
      <w:r w:rsidRPr="00EB43C8">
        <w:t>квадратическое</w:t>
      </w:r>
      <w:proofErr w:type="spellEnd"/>
      <w:r w:rsidRPr="00EB43C8">
        <w:t xml:space="preserve"> отклонение </w:t>
      </w:r>
      <w:r w:rsidRPr="00EB43C8">
        <w:rPr>
          <w:i/>
          <w:lang w:val="en-US"/>
        </w:rPr>
        <w:t>x</w:t>
      </w:r>
      <w:r w:rsidRPr="00EB43C8">
        <w:t>;</w:t>
      </w:r>
    </w:p>
    <w:p w14:paraId="74A97353" w14:textId="77777777" w:rsidR="008D0E0E" w:rsidRPr="00EB43C8" w:rsidRDefault="008D0E0E" w:rsidP="008D0E0E">
      <w:pPr>
        <w:pStyle w:val="20"/>
        <w:spacing w:after="0" w:line="360" w:lineRule="auto"/>
        <w:ind w:left="0"/>
      </w:pPr>
      <w:r w:rsidRPr="00EB43C8">
        <w:rPr>
          <w:position w:val="-28"/>
        </w:rPr>
        <w:object w:dxaOrig="1460" w:dyaOrig="720" w14:anchorId="092B5B3E">
          <v:shape id="_x0000_i1028" type="#_x0000_t75" style="width:71.25pt;height:36pt" o:ole="">
            <v:imagedata r:id="rId11" o:title=""/>
          </v:shape>
          <o:OLEObject Type="Embed" ProgID="Equation.3" ShapeID="_x0000_i1028" DrawAspect="Content" ObjectID="_1667386119" r:id="rId12"/>
        </w:object>
      </w:r>
      <w:r w:rsidRPr="00EB43C8">
        <w:t xml:space="preserve"> </w:t>
      </w:r>
      <w:r>
        <w:t xml:space="preserve">– </w:t>
      </w:r>
      <w:r w:rsidRPr="00EB43C8">
        <w:t xml:space="preserve">среднее квадратов значений </w:t>
      </w:r>
      <w:r w:rsidRPr="00EB43C8">
        <w:rPr>
          <w:i/>
          <w:lang w:val="en-US"/>
        </w:rPr>
        <w:t>x</w:t>
      </w:r>
      <w:r w:rsidRPr="00EB43C8">
        <w:t>;</w:t>
      </w:r>
    </w:p>
    <w:p w14:paraId="23BA27A0" w14:textId="000BFC07" w:rsidR="008D0E0E" w:rsidRPr="00EB43C8" w:rsidRDefault="00EB51D6" w:rsidP="008D0E0E">
      <w:pPr>
        <w:pStyle w:val="20"/>
        <w:spacing w:after="0" w:line="360" w:lineRule="auto"/>
        <w:ind w:left="0"/>
      </w:pPr>
      <w:r w:rsidRPr="00EB43C8">
        <w:rPr>
          <w:position w:val="-32"/>
        </w:rPr>
        <w:object w:dxaOrig="1700" w:dyaOrig="859" w14:anchorId="5F580641">
          <v:shape id="_x0000_i1029" type="#_x0000_t75" style="width:82.5pt;height:41.25pt" o:ole="">
            <v:imagedata r:id="rId13" o:title=""/>
          </v:shape>
          <o:OLEObject Type="Embed" ProgID="Equation.3" ShapeID="_x0000_i1029" DrawAspect="Content" ObjectID="_1667386120" r:id="rId14"/>
        </w:object>
      </w:r>
      <w:r w:rsidR="008D0E0E" w:rsidRPr="00EB43C8">
        <w:t xml:space="preserve"> </w:t>
      </w:r>
      <w:r w:rsidR="008D0E0E">
        <w:t>–</w:t>
      </w:r>
      <w:r w:rsidR="008D0E0E" w:rsidRPr="00EB43C8">
        <w:t xml:space="preserve"> квадрат среднего значения </w:t>
      </w:r>
      <w:r w:rsidR="008D0E0E" w:rsidRPr="00EB43C8">
        <w:rPr>
          <w:i/>
          <w:lang w:val="en-US"/>
        </w:rPr>
        <w:t>x</w:t>
      </w:r>
      <w:r w:rsidR="008D0E0E" w:rsidRPr="00EB43C8">
        <w:t>;</w:t>
      </w:r>
    </w:p>
    <w:p w14:paraId="378EE1E5" w14:textId="77777777" w:rsidR="008D0E0E" w:rsidRPr="00EB43C8" w:rsidRDefault="008D0E0E" w:rsidP="008D0E0E">
      <w:pPr>
        <w:pStyle w:val="20"/>
        <w:spacing w:after="0" w:line="360" w:lineRule="auto"/>
        <w:ind w:left="0"/>
      </w:pPr>
      <w:r w:rsidRPr="00EB43C8">
        <w:rPr>
          <w:position w:val="-16"/>
        </w:rPr>
        <w:object w:dxaOrig="1900" w:dyaOrig="540" w14:anchorId="4EF4D650">
          <v:shape id="_x0000_i1030" type="#_x0000_t75" style="width:95.25pt;height:27pt" o:ole="">
            <v:imagedata r:id="rId15" o:title=""/>
          </v:shape>
          <o:OLEObject Type="Embed" ProgID="Equation.3" ShapeID="_x0000_i1030" DrawAspect="Content" ObjectID="_1667386121" r:id="rId16"/>
        </w:object>
      </w:r>
      <w:r w:rsidRPr="00EB43C8">
        <w:t xml:space="preserve"> </w:t>
      </w:r>
      <w:proofErr w:type="spellStart"/>
      <w:r w:rsidRPr="008D0E0E">
        <w:rPr>
          <w:i/>
          <w:sz w:val="32"/>
          <w:szCs w:val="32"/>
        </w:rPr>
        <w:t>σ</w:t>
      </w:r>
      <w:r w:rsidRPr="008D0E0E">
        <w:rPr>
          <w:i/>
          <w:sz w:val="32"/>
          <w:szCs w:val="32"/>
          <w:vertAlign w:val="subscript"/>
        </w:rPr>
        <w:t>у</w:t>
      </w:r>
      <w:proofErr w:type="spellEnd"/>
      <w:r>
        <w:t xml:space="preserve"> –</w:t>
      </w:r>
      <w:r w:rsidRPr="00EB43C8">
        <w:t xml:space="preserve"> среднее </w:t>
      </w:r>
      <w:proofErr w:type="spellStart"/>
      <w:r w:rsidRPr="00EB43C8">
        <w:t>квадратическое</w:t>
      </w:r>
      <w:proofErr w:type="spellEnd"/>
      <w:r w:rsidRPr="00EB43C8">
        <w:t xml:space="preserve"> отклонение </w:t>
      </w:r>
      <w:r w:rsidRPr="00EB43C8">
        <w:rPr>
          <w:i/>
          <w:lang w:val="en-US"/>
        </w:rPr>
        <w:t>y</w:t>
      </w:r>
      <w:r w:rsidRPr="00EB43C8">
        <w:t>;</w:t>
      </w:r>
    </w:p>
    <w:p w14:paraId="7F7CCD94" w14:textId="77777777" w:rsidR="008D0E0E" w:rsidRPr="00EB43C8" w:rsidRDefault="008D0E0E" w:rsidP="008D0E0E">
      <w:pPr>
        <w:pStyle w:val="20"/>
        <w:spacing w:after="0" w:line="360" w:lineRule="auto"/>
        <w:ind w:left="0"/>
      </w:pPr>
      <w:r w:rsidRPr="00EB43C8">
        <w:rPr>
          <w:position w:val="-28"/>
        </w:rPr>
        <w:object w:dxaOrig="1500" w:dyaOrig="720" w14:anchorId="21CE87B7">
          <v:shape id="_x0000_i1031" type="#_x0000_t75" style="width:75pt;height:36pt" o:ole="">
            <v:imagedata r:id="rId17" o:title=""/>
          </v:shape>
          <o:OLEObject Type="Embed" ProgID="Equation.3" ShapeID="_x0000_i1031" DrawAspect="Content" ObjectID="_1667386122" r:id="rId18"/>
        </w:object>
      </w:r>
      <w:r w:rsidRPr="00EB43C8">
        <w:t xml:space="preserve"> </w:t>
      </w:r>
      <w:r>
        <w:t xml:space="preserve">– </w:t>
      </w:r>
      <w:r w:rsidRPr="00EB43C8">
        <w:t xml:space="preserve">среднее квадратов значений </w:t>
      </w:r>
      <w:r w:rsidRPr="00EB43C8">
        <w:rPr>
          <w:i/>
          <w:lang w:val="en-US"/>
        </w:rPr>
        <w:t>y</w:t>
      </w:r>
      <w:r w:rsidRPr="00EB43C8">
        <w:t>;</w:t>
      </w:r>
    </w:p>
    <w:p w14:paraId="60D98D03" w14:textId="2751B957" w:rsidR="008D0E0E" w:rsidRDefault="008D0E0E" w:rsidP="000D0A06">
      <w:pPr>
        <w:pStyle w:val="20"/>
        <w:ind w:left="0"/>
        <w:rPr>
          <w:i/>
        </w:rPr>
      </w:pPr>
      <w:r w:rsidRPr="00EB43C8">
        <w:rPr>
          <w:position w:val="-32"/>
        </w:rPr>
        <w:object w:dxaOrig="1719" w:dyaOrig="859" w14:anchorId="0B394A5B">
          <v:shape id="_x0000_i1032" type="#_x0000_t75" style="width:83.25pt;height:43.5pt" o:ole="">
            <v:imagedata r:id="rId19" o:title=""/>
          </v:shape>
          <o:OLEObject Type="Embed" ProgID="Equation.3" ShapeID="_x0000_i1032" DrawAspect="Content" ObjectID="_1667386123" r:id="rId20"/>
        </w:object>
      </w:r>
      <w:r w:rsidRPr="00EB43C8">
        <w:t xml:space="preserve"> </w:t>
      </w:r>
      <w:r>
        <w:t>–</w:t>
      </w:r>
      <w:r w:rsidRPr="00EB43C8">
        <w:t xml:space="preserve"> квадрат среднего значения </w:t>
      </w:r>
      <w:r w:rsidRPr="00EB43C8">
        <w:rPr>
          <w:i/>
          <w:lang w:val="en-US"/>
        </w:rPr>
        <w:t>y</w:t>
      </w:r>
      <w:r w:rsidRPr="00EB43C8">
        <w:rPr>
          <w:i/>
        </w:rPr>
        <w:t>.</w:t>
      </w:r>
    </w:p>
    <w:p w14:paraId="053FFA2D" w14:textId="3722CC8E" w:rsidR="00EB51D6" w:rsidRPr="00B10FF2" w:rsidRDefault="00EB51D6" w:rsidP="008D0E0E">
      <w:pPr>
        <w:pStyle w:val="20"/>
        <w:rPr>
          <w:i/>
        </w:rPr>
      </w:pPr>
      <w:r w:rsidRPr="00B10FF2">
        <w:rPr>
          <w:i/>
        </w:rPr>
        <w:t xml:space="preserve"> </w:t>
      </w:r>
    </w:p>
    <w:p w14:paraId="71837072" w14:textId="0C3D1C8D" w:rsidR="006620B7" w:rsidRPr="006620B7" w:rsidRDefault="00EB51D6" w:rsidP="000D0A06">
      <w:pPr>
        <w:pStyle w:val="20"/>
        <w:spacing w:after="0" w:line="360" w:lineRule="auto"/>
        <w:ind w:left="0" w:firstLine="708"/>
      </w:pPr>
      <w:r>
        <w:rPr>
          <w:iCs/>
        </w:rPr>
        <w:t>Рас</w:t>
      </w:r>
      <w:r w:rsidR="006620B7">
        <w:rPr>
          <w:iCs/>
          <w:lang w:val="en-US"/>
        </w:rPr>
        <w:t>c</w:t>
      </w:r>
      <w:r>
        <w:rPr>
          <w:iCs/>
        </w:rPr>
        <w:t xml:space="preserve">читаем дисперсии </w:t>
      </w:r>
      <w:r>
        <w:rPr>
          <w:iCs/>
          <w:lang w:val="en-US"/>
        </w:rPr>
        <w:t>D</w:t>
      </w:r>
      <w:r>
        <w:rPr>
          <w:iCs/>
          <w:vertAlign w:val="subscript"/>
          <w:lang w:val="en-US"/>
        </w:rPr>
        <w:t>x</w:t>
      </w:r>
      <w:r>
        <w:rPr>
          <w:iCs/>
        </w:rPr>
        <w:t xml:space="preserve"> и </w:t>
      </w:r>
      <w:r>
        <w:rPr>
          <w:iCs/>
          <w:lang w:val="en-US"/>
        </w:rPr>
        <w:t>D</w:t>
      </w:r>
      <w:r>
        <w:rPr>
          <w:iCs/>
          <w:vertAlign w:val="subscript"/>
          <w:lang w:val="en-US"/>
        </w:rPr>
        <w:t>y</w:t>
      </w:r>
      <w:r>
        <w:rPr>
          <w:iCs/>
          <w:vertAlign w:val="subscript"/>
        </w:rPr>
        <w:t xml:space="preserve"> </w:t>
      </w:r>
      <w:r>
        <w:rPr>
          <w:iCs/>
        </w:rPr>
        <w:t xml:space="preserve"> по формуле</w:t>
      </w:r>
      <w:r w:rsidRPr="00EB51D6">
        <w:rPr>
          <w:iCs/>
        </w:rPr>
        <w:t>:</w:t>
      </w:r>
      <w:r w:rsidR="006620B7" w:rsidRPr="006620B7">
        <w:rPr>
          <w:iCs/>
        </w:rPr>
        <w:t xml:space="preserve"> </w:t>
      </w:r>
      <w:r w:rsidR="006620B7">
        <w:rPr>
          <w:iCs/>
          <w:lang w:val="en-US"/>
        </w:rPr>
        <w:t>D</w:t>
      </w:r>
      <w:r w:rsidR="006620B7">
        <w:rPr>
          <w:iCs/>
          <w:vertAlign w:val="subscript"/>
          <w:lang w:val="en-US"/>
        </w:rPr>
        <w:t>x</w:t>
      </w:r>
      <w:r w:rsidR="006620B7" w:rsidRPr="006620B7">
        <w:rPr>
          <w:iCs/>
        </w:rPr>
        <w:t xml:space="preserve"> =</w:t>
      </w:r>
      <w:r w:rsidRPr="00EB51D6">
        <w:rPr>
          <w:iCs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bar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̄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x</m:t>
                </m:r>
              </m:e>
            </m:acc>
          </m:e>
          <m:sup>
            <m:r>
              <w:rPr>
                <w:rFonts w:ascii="Cambria Math"/>
              </w:rPr>
              <m:t>2</m:t>
            </m:r>
          </m:sup>
        </m:sSup>
        <m:r>
          <m:rPr>
            <m:nor/>
          </m:rPr>
          <w:rPr>
            <w:rFonts w:ascii="Cambria Math"/>
          </w:rPr>
          <m:t xml:space="preserve"> </m:t>
        </m:r>
      </m:oMath>
      <w:r w:rsidR="00045EA7">
        <w:t>= 0,1</w:t>
      </w:r>
    </w:p>
    <w:p w14:paraId="2172949F" w14:textId="0B43AA18" w:rsidR="008D0E0E" w:rsidRPr="000D0A06" w:rsidRDefault="006620B7" w:rsidP="000D0A06">
      <w:pPr>
        <w:pStyle w:val="20"/>
        <w:spacing w:after="0" w:line="360" w:lineRule="auto"/>
        <w:ind w:left="0" w:firstLine="708"/>
      </w:pPr>
      <w:r>
        <w:t xml:space="preserve">Аналогично получаем </w:t>
      </w:r>
      <w:r w:rsidRPr="006620B7">
        <w:rPr>
          <w:lang w:val="en-US"/>
        </w:rPr>
        <w:t>D</w:t>
      </w:r>
      <w:r w:rsidRPr="006620B7">
        <w:rPr>
          <w:vertAlign w:val="subscript"/>
          <w:lang w:val="en-US"/>
        </w:rPr>
        <w:t>y</w:t>
      </w:r>
      <w:r w:rsidRPr="000D0A06">
        <w:rPr>
          <w:vertAlign w:val="subscript"/>
        </w:rPr>
        <w:t xml:space="preserve"> </w:t>
      </w:r>
      <w:r w:rsidR="00AA0099">
        <w:t>= 9,415</w:t>
      </w:r>
    </w:p>
    <w:p w14:paraId="39C40D0B" w14:textId="2AC7AE8B" w:rsidR="006620B7" w:rsidRDefault="006620B7" w:rsidP="000D0A06">
      <w:pPr>
        <w:pStyle w:val="20"/>
        <w:spacing w:after="0" w:line="360" w:lineRule="auto"/>
        <w:ind w:left="0" w:firstLine="708"/>
      </w:pPr>
      <w:r>
        <w:t>Рас</w:t>
      </w:r>
      <w:r>
        <w:rPr>
          <w:lang w:val="en-US"/>
        </w:rPr>
        <w:t>c</w:t>
      </w:r>
      <w:r>
        <w:t>читаем ковариацию по формуле</w:t>
      </w:r>
      <w:r w:rsidRPr="006620B7">
        <w:t xml:space="preserve">: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xy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="00AA0099">
        <w:t xml:space="preserve"> = 0,698</w:t>
      </w:r>
    </w:p>
    <w:p w14:paraId="35C910C6" w14:textId="6E84B5FC" w:rsidR="006620B7" w:rsidRDefault="006620B7" w:rsidP="000D0A06">
      <w:pPr>
        <w:pStyle w:val="20"/>
        <w:spacing w:after="0" w:line="360" w:lineRule="auto"/>
        <w:ind w:left="0" w:firstLine="708"/>
        <w:rPr>
          <w:iCs/>
        </w:rPr>
      </w:pPr>
      <w:r>
        <w:t>Рассчитаем коэф</w:t>
      </w:r>
      <w:r w:rsidR="004D558C">
        <w:t>ф</w:t>
      </w:r>
      <w:r>
        <w:t xml:space="preserve">ициент </w:t>
      </w:r>
      <w:r>
        <w:rPr>
          <w:lang w:val="en-US"/>
        </w:rPr>
        <w:t>a</w:t>
      </w:r>
      <w:r w:rsidRPr="006620B7">
        <w:t xml:space="preserve"> </w:t>
      </w:r>
      <w:r>
        <w:t>по формуле</w:t>
      </w:r>
      <w:r w:rsidRPr="006620B7">
        <w:t xml:space="preserve">: </w:t>
      </w:r>
      <w:r>
        <w:rPr>
          <w:lang w:val="en-US"/>
        </w:rPr>
        <w:t>COV</w:t>
      </w:r>
      <w:r>
        <w:rPr>
          <w:vertAlign w:val="subscript"/>
          <w:lang w:val="en-US"/>
        </w:rPr>
        <w:t>xy</w:t>
      </w:r>
      <w:r w:rsidRPr="006620B7">
        <w:t>/</w:t>
      </w:r>
      <w:r>
        <w:rPr>
          <w:lang w:val="en-US"/>
        </w:rPr>
        <w:t>D</w:t>
      </w:r>
      <w:r>
        <w:rPr>
          <w:vertAlign w:val="subscript"/>
          <w:lang w:val="en-US"/>
        </w:rPr>
        <w:t>x</w:t>
      </w:r>
      <w:r w:rsidR="000D0A06" w:rsidRPr="000D0A06">
        <w:rPr>
          <w:vertAlign w:val="subscript"/>
        </w:rPr>
        <w:t xml:space="preserve"> </w:t>
      </w:r>
      <w:r w:rsidR="000D0A06" w:rsidRPr="000D0A06">
        <w:rPr>
          <w:iCs/>
        </w:rPr>
        <w:t xml:space="preserve">= </w:t>
      </w:r>
      <w:r w:rsidR="009C0AAA">
        <w:rPr>
          <w:iCs/>
        </w:rPr>
        <w:t>6,91</w:t>
      </w:r>
    </w:p>
    <w:p w14:paraId="514B53BC" w14:textId="74466CFE" w:rsidR="000D0A06" w:rsidRPr="003B6806" w:rsidRDefault="000D0A06" w:rsidP="000D0A06">
      <w:pPr>
        <w:pStyle w:val="20"/>
        <w:spacing w:after="0" w:line="360" w:lineRule="auto"/>
        <w:ind w:left="0" w:firstLine="708"/>
      </w:pPr>
      <w:r>
        <w:rPr>
          <w:iCs/>
        </w:rPr>
        <w:t>Рассчитаем коэф</w:t>
      </w:r>
      <w:r w:rsidR="004D558C">
        <w:rPr>
          <w:iCs/>
        </w:rPr>
        <w:t>ф</w:t>
      </w:r>
      <w:r>
        <w:rPr>
          <w:iCs/>
        </w:rPr>
        <w:t xml:space="preserve">ициент </w:t>
      </w:r>
      <w:r>
        <w:rPr>
          <w:iCs/>
          <w:lang w:val="en-US"/>
        </w:rPr>
        <w:t>b</w:t>
      </w:r>
      <w:r w:rsidRPr="000D0A06">
        <w:rPr>
          <w:iCs/>
        </w:rPr>
        <w:t xml:space="preserve"> </w:t>
      </w:r>
      <w:r>
        <w:rPr>
          <w:iCs/>
        </w:rPr>
        <w:t>по формуле</w:t>
      </w:r>
      <w:r w:rsidRPr="000D0A06">
        <w:rPr>
          <w:iCs/>
        </w:rPr>
        <w:t xml:space="preserve">: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-(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COV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xy</m:t>
                </m:r>
              </m:sub>
            </m:sSub>
            <m:ctrlPr>
              <w:rPr>
                <w:rFonts w:ascii="Cambria Math" w:hAnsi="Cambria Math"/>
                <w:i/>
                <w:iCs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</m:sSub>
          </m:den>
        </m:f>
        <m:r>
          <w:rPr>
            <w:rFonts w:ascii="Cambria Math" w:hAnsi="Cambria Math"/>
          </w:rPr>
          <m:t>)</m:t>
        </m:r>
        <m:acc>
          <m:accPr>
            <m:chr m:val="̅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</m:e>
        </m:acc>
      </m:oMath>
      <w:r w:rsidR="00E3472F">
        <w:t xml:space="preserve"> = </w:t>
      </w:r>
      <w:r w:rsidR="003B6806" w:rsidRPr="003B6806">
        <w:t>19.14</w:t>
      </w:r>
    </w:p>
    <w:p w14:paraId="62E6569F" w14:textId="664C8B4A" w:rsidR="000D0A06" w:rsidRPr="003B6806" w:rsidRDefault="000D0A06" w:rsidP="000D0A06">
      <w:pPr>
        <w:pStyle w:val="20"/>
        <w:spacing w:after="0" w:line="360" w:lineRule="auto"/>
        <w:ind w:left="0" w:firstLine="708"/>
        <w:rPr>
          <w:i/>
          <w:iCs/>
        </w:rPr>
      </w:pPr>
      <w:r>
        <w:t>Получим</w:t>
      </w:r>
      <w:r w:rsidRPr="000D0A06">
        <w:t xml:space="preserve"> </w:t>
      </w:r>
      <w:r>
        <w:t>уравнение регрессии</w:t>
      </w:r>
      <w:r w:rsidRPr="000D0A06">
        <w:t>:</w:t>
      </w:r>
      <w:r>
        <w:t xml:space="preserve"> </w:t>
      </w:r>
      <w:r>
        <w:rPr>
          <w:lang w:val="en-US"/>
        </w:rPr>
        <w:t>y</w:t>
      </w:r>
      <w:r w:rsidR="009C0AAA">
        <w:t xml:space="preserve"> = 6,91</w:t>
      </w:r>
      <w:r>
        <w:rPr>
          <w:lang w:val="en-US"/>
        </w:rPr>
        <w:t>x</w:t>
      </w:r>
      <w:r w:rsidRPr="000D0A06">
        <w:t xml:space="preserve"> + </w:t>
      </w:r>
      <w:r w:rsidR="003B6806" w:rsidRPr="003B6806">
        <w:t>19.14</w:t>
      </w:r>
    </w:p>
    <w:p w14:paraId="4DF64C26" w14:textId="779AAB04" w:rsidR="008D0E0E" w:rsidRPr="000D0A06" w:rsidRDefault="000D0A06" w:rsidP="006E7F01">
      <w:pPr>
        <w:pStyle w:val="20"/>
        <w:spacing w:after="0" w:line="360" w:lineRule="auto"/>
        <w:ind w:left="0" w:firstLine="709"/>
        <w:rPr>
          <w:iCs/>
        </w:rPr>
      </w:pPr>
      <w:r>
        <w:rPr>
          <w:iCs/>
        </w:rPr>
        <w:t>Рас</w:t>
      </w:r>
      <w:r>
        <w:rPr>
          <w:iCs/>
          <w:lang w:val="en-US"/>
        </w:rPr>
        <w:t>c</w:t>
      </w:r>
      <w:r>
        <w:rPr>
          <w:iCs/>
        </w:rPr>
        <w:t xml:space="preserve">читаем средние </w:t>
      </w:r>
      <w:proofErr w:type="spellStart"/>
      <w:r>
        <w:rPr>
          <w:iCs/>
        </w:rPr>
        <w:t>квадратические</w:t>
      </w:r>
      <w:proofErr w:type="spellEnd"/>
      <w:r>
        <w:rPr>
          <w:iCs/>
        </w:rPr>
        <w:t xml:space="preserve"> отклонения. В нашем случае получим</w:t>
      </w:r>
      <w:r w:rsidRPr="000D0A06">
        <w:rPr>
          <w:iCs/>
        </w:rPr>
        <w:t xml:space="preserve">: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x</m:t>
            </m:r>
          </m:e>
        </m:acc>
        <m:r>
          <w:rPr>
            <w:rFonts w:ascii="Cambria Math"/>
          </w:rPr>
          <m:t>=16,5;</m:t>
        </m:r>
        <m:r>
          <m:rPr>
            <m:nor/>
          </m:rPr>
          <w:rPr>
            <w:rFonts w:ascii="Cambria Math"/>
          </w:rPr>
          <m:t xml:space="preserve">  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bar>
        <m:r>
          <w:rPr>
            <w:rFonts w:ascii="Cambria Math"/>
          </w:rPr>
          <m:t xml:space="preserve">=272,689 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σ</m:t>
            </m:r>
          </m:e>
          <m:sub>
            <m:r>
              <w:rPr>
                <w:rFonts w:ascii="Cambria Math"/>
              </w:rPr>
              <m:t>x</m:t>
            </m:r>
          </m:sub>
        </m:sSub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272,35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272,25</m:t>
            </m:r>
          </m:e>
        </m:rad>
        <m:r>
          <w:rPr>
            <w:rFonts w:ascii="Cambria Math"/>
          </w:rPr>
          <m:t>=0,316</m:t>
        </m:r>
      </m:oMath>
    </w:p>
    <w:p w14:paraId="79DBA1D8" w14:textId="0F53460C" w:rsidR="00EB51D6" w:rsidRPr="00B10FF2" w:rsidRDefault="00EB51D6" w:rsidP="008D0E0E">
      <w:pPr>
        <w:pStyle w:val="2"/>
        <w:rPr>
          <w:b w:val="0"/>
          <w:bCs/>
        </w:rPr>
      </w:pPr>
      <w:r w:rsidRPr="00B10FF2">
        <w:rPr>
          <w:b w:val="0"/>
          <w:bCs/>
        </w:rPr>
        <w:t xml:space="preserve">          </w:t>
      </w:r>
      <w:r>
        <w:rPr>
          <w:b w:val="0"/>
          <w:bCs/>
        </w:rPr>
        <w:t xml:space="preserve">Аналогично получаем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/>
              </w:rPr>
              <m:t>σ</m:t>
            </m:r>
          </m:e>
          <m:sub>
            <m:r>
              <m:rPr>
                <m:sty m:val="bi"/>
              </m:rPr>
              <w:rPr>
                <w:rFonts w:ascii="Cambria Math"/>
                <w:lang w:val="en-US"/>
              </w:rPr>
              <m:t>y</m:t>
            </m:r>
          </m:sub>
        </m:sSub>
      </m:oMath>
      <w:r>
        <w:rPr>
          <w:b w:val="0"/>
          <w:bCs/>
        </w:rPr>
        <w:t xml:space="preserve"> </w:t>
      </w:r>
      <w:r w:rsidR="00E3472F">
        <w:rPr>
          <w:b w:val="0"/>
          <w:bCs/>
        </w:rPr>
        <w:t>= 3,068</w:t>
      </w:r>
    </w:p>
    <w:p w14:paraId="0FBEA023" w14:textId="7BE1B017" w:rsidR="00EB51D6" w:rsidRPr="001D626D" w:rsidRDefault="00EB51D6" w:rsidP="00EB51D6">
      <w:pPr>
        <w:pStyle w:val="2"/>
        <w:rPr>
          <w:b w:val="0"/>
          <w:bCs/>
          <w:i/>
          <w:iCs/>
        </w:rPr>
      </w:pPr>
      <w:r w:rsidRPr="00B10FF2">
        <w:rPr>
          <w:b w:val="0"/>
          <w:bCs/>
        </w:rPr>
        <w:tab/>
      </w:r>
      <w:r>
        <w:rPr>
          <w:b w:val="0"/>
          <w:bCs/>
        </w:rPr>
        <w:t>Тогда</w:t>
      </w:r>
      <w:r w:rsidRPr="00EB51D6">
        <w:rPr>
          <w:b w:val="0"/>
          <w:bCs/>
        </w:rPr>
        <w:t xml:space="preserve"> </w:t>
      </w:r>
      <w:r>
        <w:rPr>
          <w:b w:val="0"/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 xml:space="preserve"> r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xy</m:t>
            </m:r>
          </m:sub>
        </m:sSub>
        <m:r>
          <m:rPr>
            <m:sty m:val="bi"/>
          </m:rPr>
          <w:rPr>
            <w:rFonts w:ascii="Cambria Math" w:hAnsi="Cambria Math"/>
          </w:rPr>
          <m:t>=b</m:t>
        </m:r>
        <m:f>
          <m:fPr>
            <m:ctrlPr>
              <w:rPr>
                <w:rFonts w:ascii="Cambria Math" w:hAnsi="Cambria Math"/>
                <w:b w:val="0"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 w:val="0"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19,14</m:t>
        </m:r>
        <m:r>
          <m:rPr>
            <m:sty m:val="bi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  <w:b w:val="0"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0,316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3,068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1,98</m:t>
        </m:r>
      </m:oMath>
      <w:r w:rsidRPr="00EB51D6">
        <w:rPr>
          <w:b w:val="0"/>
          <w:bCs/>
        </w:rPr>
        <w:t xml:space="preserve"> ;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/>
              </w:rPr>
              <m:t>R</m:t>
            </m:r>
          </m:e>
          <m:sup>
            <m:r>
              <m:rPr>
                <m:sty m:val="bi"/>
              </m:rPr>
              <w:rPr>
                <w:rFonts w:ascii="Cambria Math"/>
              </w:rPr>
              <m:t>2</m:t>
            </m:r>
          </m:sup>
        </m:sSup>
        <m:r>
          <m:rPr>
            <m:sty m:val="bi"/>
          </m:rPr>
          <w:rPr>
            <w:rFonts w:asci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/>
              </w:rPr>
              <m:t>r</m:t>
            </m:r>
          </m:e>
          <m:sub>
            <m:r>
              <m:rPr>
                <m:sty m:val="bi"/>
              </m:rPr>
              <w:rPr>
                <w:rFonts w:ascii="Cambria Math"/>
              </w:rPr>
              <m:t>xy</m:t>
            </m:r>
          </m:sub>
          <m:sup>
            <m:r>
              <m:rPr>
                <m:sty m:val="bi"/>
              </m:rPr>
              <w:rPr>
                <w:rFonts w:ascii="Cambria Math"/>
              </w:rPr>
              <m:t>2</m:t>
            </m:r>
          </m:sup>
        </m:sSubSup>
        <m:r>
          <m:rPr>
            <m:sty m:val="bi"/>
          </m:rPr>
          <w:rPr>
            <w:rFonts w:ascii="Cambria Math"/>
          </w:rPr>
          <m:t>=</m:t>
        </m:r>
        <m:r>
          <m:rPr>
            <m:sty m:val="b"/>
          </m:rPr>
          <w:rPr>
            <w:rFonts w:ascii="Cambria Math"/>
          </w:rPr>
          <m:t>3,94</m:t>
        </m:r>
      </m:oMath>
    </w:p>
    <w:p w14:paraId="26DB3C85" w14:textId="0D549B88" w:rsidR="006E7F01" w:rsidRPr="009C0AAA" w:rsidRDefault="003B680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Т.е</w:t>
      </w:r>
      <w:r w:rsidR="00E3472F">
        <w:rPr>
          <w:rFonts w:ascii="Times New Roman" w:hAnsi="Times New Roman" w:cs="Times New Roman"/>
          <w:color w:val="000000"/>
          <w:sz w:val="28"/>
          <w:szCs w:val="28"/>
        </w:rPr>
        <w:t>., лишь 3,</w:t>
      </w:r>
      <w:r>
        <w:rPr>
          <w:rFonts w:ascii="Times New Roman" w:hAnsi="Times New Roman" w:cs="Times New Roman"/>
          <w:color w:val="000000"/>
          <w:sz w:val="28"/>
          <w:szCs w:val="28"/>
        </w:rPr>
        <w:t>94</w:t>
      </w:r>
      <w:r w:rsidR="000D0A06" w:rsidRPr="000D0A06">
        <w:rPr>
          <w:rFonts w:ascii="Times New Roman" w:hAnsi="Times New Roman" w:cs="Times New Roman"/>
          <w:color w:val="000000"/>
          <w:sz w:val="28"/>
          <w:szCs w:val="28"/>
        </w:rPr>
        <w:t>% изменения результата y объясняется изменением фактора x.</w:t>
      </w:r>
    </w:p>
    <w:p w14:paraId="4EA9E38D" w14:textId="77777777" w:rsidR="00EC57BF" w:rsidRDefault="00EC57B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B73E0D" w14:textId="77777777" w:rsidR="00EC57BF" w:rsidRDefault="00EC57B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E0CD79" w14:textId="77777777" w:rsidR="00EC57BF" w:rsidRDefault="00EC57B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8BEA2F" w14:textId="77777777" w:rsidR="00EC57BF" w:rsidRDefault="00EC57B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5A8DA6" w14:textId="77777777" w:rsidR="00EC57BF" w:rsidRDefault="00EC57B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FDF60C0" w14:textId="77777777" w:rsidR="00EC57BF" w:rsidRDefault="00EC57B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FC3F6F" w14:textId="4B7BFE1C" w:rsidR="009B3AE3" w:rsidRDefault="00EC57B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  <w:r w:rsidR="009B3AE3" w:rsidRPr="009B3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Решение в программе </w:t>
      </w:r>
      <w:proofErr w:type="spellStart"/>
      <w:r w:rsidR="009B3AE3" w:rsidRPr="009B3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Excel</w:t>
      </w:r>
      <w:proofErr w:type="spellEnd"/>
    </w:p>
    <w:p w14:paraId="4EA1695F" w14:textId="77777777" w:rsidR="006E7F01" w:rsidRPr="006E7F01" w:rsidRDefault="006E7F01" w:rsidP="006E7F01">
      <w:pPr>
        <w:rPr>
          <w:rFonts w:ascii="Times New Roman" w:hAnsi="Times New Roman" w:cs="Times New Roman"/>
          <w:sz w:val="28"/>
          <w:szCs w:val="28"/>
        </w:rPr>
      </w:pPr>
      <w:r w:rsidRPr="006E7F01">
        <w:rPr>
          <w:rFonts w:ascii="Times New Roman" w:hAnsi="Times New Roman" w:cs="Times New Roman"/>
          <w:sz w:val="28"/>
          <w:szCs w:val="28"/>
        </w:rPr>
        <w:t xml:space="preserve">Для расчета параметров </w:t>
      </w:r>
      <w:r w:rsidRPr="006E7F0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E7F0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E7F0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E7F01">
        <w:rPr>
          <w:rFonts w:ascii="Times New Roman" w:hAnsi="Times New Roman" w:cs="Times New Roman"/>
          <w:sz w:val="28"/>
          <w:szCs w:val="28"/>
        </w:rPr>
        <w:t xml:space="preserve"> линейной регрессии </w:t>
      </w:r>
      <w:r w:rsidRPr="006E7F0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6E7F01">
        <w:rPr>
          <w:rFonts w:ascii="Times New Roman" w:hAnsi="Times New Roman" w:cs="Times New Roman"/>
          <w:i/>
          <w:sz w:val="28"/>
          <w:szCs w:val="28"/>
        </w:rPr>
        <w:t>=</w:t>
      </w:r>
      <w:r w:rsidRPr="006E7F0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E7F01">
        <w:rPr>
          <w:rFonts w:ascii="Times New Roman" w:hAnsi="Times New Roman" w:cs="Times New Roman"/>
          <w:i/>
          <w:sz w:val="28"/>
          <w:szCs w:val="28"/>
        </w:rPr>
        <w:t>+</w:t>
      </w:r>
      <w:r w:rsidRPr="006E7F01">
        <w:rPr>
          <w:rFonts w:ascii="Times New Roman" w:hAnsi="Times New Roman" w:cs="Times New Roman"/>
          <w:i/>
          <w:sz w:val="28"/>
          <w:szCs w:val="28"/>
          <w:lang w:val="en-US"/>
        </w:rPr>
        <w:t>bx</w:t>
      </w:r>
      <w:r w:rsidRPr="006E7F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7F01">
        <w:rPr>
          <w:rFonts w:ascii="Times New Roman" w:hAnsi="Times New Roman" w:cs="Times New Roman"/>
          <w:sz w:val="28"/>
          <w:szCs w:val="28"/>
        </w:rPr>
        <w:t>решаем систему линейных уравнений</w:t>
      </w:r>
    </w:p>
    <w:p w14:paraId="21543954" w14:textId="058B0A0C" w:rsidR="006E7F01" w:rsidRPr="00EB43C8" w:rsidRDefault="006E7F01" w:rsidP="006E7F01">
      <w:pPr>
        <w:pStyle w:val="a5"/>
      </w:pPr>
      <w:r>
        <w:tab/>
      </w:r>
      <w:r w:rsidRPr="00EB43C8">
        <w:object w:dxaOrig="2540" w:dyaOrig="900" w14:anchorId="43C60725">
          <v:shape id="_x0000_i1033" type="#_x0000_t75" style="width:132.75pt;height:48pt" o:ole="">
            <v:imagedata r:id="rId21" o:title=""/>
          </v:shape>
          <o:OLEObject Type="Embed" ProgID="Equation.3" ShapeID="_x0000_i1033" DrawAspect="Content" ObjectID="_1667386124" r:id="rId22"/>
        </w:object>
      </w:r>
      <w:r>
        <w:t>.</w:t>
      </w:r>
    </w:p>
    <w:p w14:paraId="372820DC" w14:textId="5C327447" w:rsidR="006E7F01" w:rsidRDefault="006E7F01" w:rsidP="006E7F01">
      <w:r w:rsidRPr="006E7F01">
        <w:rPr>
          <w:rFonts w:ascii="Times New Roman" w:hAnsi="Times New Roman" w:cs="Times New Roman"/>
          <w:sz w:val="28"/>
          <w:szCs w:val="28"/>
        </w:rPr>
        <w:t>По исходным данным рассчитываем</w:t>
      </w:r>
      <w:r w:rsidRPr="00EB43C8">
        <w:t xml:space="preserve"> </w:t>
      </w:r>
      <w:r w:rsidRPr="00EB43C8">
        <w:rPr>
          <w:position w:val="-12"/>
        </w:rPr>
        <w:object w:dxaOrig="2940" w:dyaOrig="440" w14:anchorId="1F0CF1B5">
          <v:shape id="_x0000_i1034" type="#_x0000_t75" style="width:161.25pt;height:23.25pt" o:ole="">
            <v:imagedata r:id="rId23" o:title=""/>
          </v:shape>
          <o:OLEObject Type="Embed" ProgID="Equation.3" ShapeID="_x0000_i1034" DrawAspect="Content" ObjectID="_1667386125" r:id="rId24"/>
        </w:object>
      </w:r>
    </w:p>
    <w:p w14:paraId="46FF7C57" w14:textId="77777777" w:rsidR="006E7F01" w:rsidRPr="006E7F01" w:rsidRDefault="006E7F01" w:rsidP="006E7F0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7F01">
        <w:rPr>
          <w:color w:val="000000"/>
          <w:sz w:val="28"/>
          <w:szCs w:val="28"/>
        </w:rPr>
        <w:t>Уравнение линейной регрессии можно также получить с помощью встроенной функции, причем в этом случае будет выводиться дополнительная регрессионная статистика. Рассмотрим этот способ подробнее.</w:t>
      </w:r>
    </w:p>
    <w:p w14:paraId="1D997676" w14:textId="77777777" w:rsidR="006E7F01" w:rsidRDefault="006E7F01" w:rsidP="006E7F0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7F01">
        <w:rPr>
          <w:color w:val="000000"/>
          <w:sz w:val="28"/>
          <w:szCs w:val="28"/>
        </w:rPr>
        <w:t>Встроенная статистическая функция ЛИНЕЙН определяет параметры линейной регрессии y=</w:t>
      </w:r>
      <w:proofErr w:type="spellStart"/>
      <w:r w:rsidRPr="006E7F01">
        <w:rPr>
          <w:color w:val="000000"/>
          <w:sz w:val="28"/>
          <w:szCs w:val="28"/>
        </w:rPr>
        <w:t>a+bx</w:t>
      </w:r>
      <w:proofErr w:type="spellEnd"/>
      <w:r w:rsidRPr="006E7F01">
        <w:rPr>
          <w:color w:val="000000"/>
          <w:sz w:val="28"/>
          <w:szCs w:val="28"/>
        </w:rPr>
        <w:t xml:space="preserve">. </w:t>
      </w:r>
    </w:p>
    <w:p w14:paraId="0CD2300E" w14:textId="77777777" w:rsidR="006E7F01" w:rsidRDefault="006E7F01" w:rsidP="006E7F0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52520207" w14:textId="6D2F8B30" w:rsidR="006E7F01" w:rsidRPr="006E7F01" w:rsidRDefault="006E7F01" w:rsidP="006E7F0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7F01">
        <w:rPr>
          <w:color w:val="000000"/>
          <w:sz w:val="28"/>
          <w:szCs w:val="28"/>
        </w:rPr>
        <w:t>Порядок вычисления следующий:</w:t>
      </w:r>
    </w:p>
    <w:p w14:paraId="2F249A04" w14:textId="33AC9A11" w:rsidR="006E7F01" w:rsidRPr="006E7F01" w:rsidRDefault="006E7F01" w:rsidP="006E7F0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7F01">
        <w:rPr>
          <w:color w:val="000000"/>
          <w:sz w:val="28"/>
          <w:szCs w:val="28"/>
        </w:rPr>
        <w:t>1) вве</w:t>
      </w:r>
      <w:r>
        <w:rPr>
          <w:color w:val="000000"/>
          <w:sz w:val="28"/>
          <w:szCs w:val="28"/>
        </w:rPr>
        <w:t xml:space="preserve">дем </w:t>
      </w:r>
      <w:r w:rsidRPr="006E7F01">
        <w:rPr>
          <w:color w:val="000000"/>
          <w:sz w:val="28"/>
          <w:szCs w:val="28"/>
        </w:rPr>
        <w:t>исходные данные;</w:t>
      </w:r>
    </w:p>
    <w:p w14:paraId="2A354C45" w14:textId="32B28D17" w:rsidR="006E7F01" w:rsidRPr="006E7F01" w:rsidRDefault="006E7F01" w:rsidP="006E7F0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7F01">
        <w:rPr>
          <w:color w:val="000000"/>
          <w:sz w:val="28"/>
          <w:szCs w:val="28"/>
        </w:rPr>
        <w:t>2) выдели</w:t>
      </w:r>
      <w:r>
        <w:rPr>
          <w:color w:val="000000"/>
          <w:sz w:val="28"/>
          <w:szCs w:val="28"/>
        </w:rPr>
        <w:t>м</w:t>
      </w:r>
      <w:r w:rsidRPr="006E7F01">
        <w:rPr>
          <w:color w:val="000000"/>
          <w:sz w:val="28"/>
          <w:szCs w:val="28"/>
        </w:rPr>
        <w:t xml:space="preserve"> область пустых ячеек </w:t>
      </w:r>
      <w:r>
        <w:rPr>
          <w:color w:val="000000"/>
          <w:sz w:val="28"/>
          <w:szCs w:val="28"/>
        </w:rPr>
        <w:t>1х2</w:t>
      </w:r>
      <w:r w:rsidRPr="006E7F01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1</w:t>
      </w:r>
      <w:r w:rsidRPr="006E7F01">
        <w:rPr>
          <w:color w:val="000000"/>
          <w:sz w:val="28"/>
          <w:szCs w:val="28"/>
        </w:rPr>
        <w:t xml:space="preserve"> строк</w:t>
      </w:r>
      <w:r>
        <w:rPr>
          <w:color w:val="000000"/>
          <w:sz w:val="28"/>
          <w:szCs w:val="28"/>
        </w:rPr>
        <w:t>а</w:t>
      </w:r>
      <w:r w:rsidRPr="006E7F01">
        <w:rPr>
          <w:color w:val="000000"/>
          <w:sz w:val="28"/>
          <w:szCs w:val="28"/>
        </w:rPr>
        <w:t xml:space="preserve">, 2 столбца) для вывода результатов регрессионной статистики </w:t>
      </w:r>
    </w:p>
    <w:p w14:paraId="59BBAB1D" w14:textId="0BDD2CB1" w:rsidR="006E7F01" w:rsidRPr="006E7F01" w:rsidRDefault="006E7F01" w:rsidP="006E7F0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7F01">
        <w:rPr>
          <w:color w:val="000000"/>
          <w:sz w:val="28"/>
          <w:szCs w:val="28"/>
        </w:rPr>
        <w:t>3) активизиру</w:t>
      </w:r>
      <w:r>
        <w:rPr>
          <w:color w:val="000000"/>
          <w:sz w:val="28"/>
          <w:szCs w:val="28"/>
        </w:rPr>
        <w:t>ем</w:t>
      </w:r>
      <w:r w:rsidRPr="006E7F01">
        <w:rPr>
          <w:color w:val="000000"/>
          <w:sz w:val="28"/>
          <w:szCs w:val="28"/>
        </w:rPr>
        <w:t xml:space="preserve"> Мастер функций и в категории «Статистические» выберите функцию ЛИНЕЙН;</w:t>
      </w:r>
    </w:p>
    <w:p w14:paraId="0FA04C48" w14:textId="292DC1CE" w:rsidR="006E7F01" w:rsidRPr="006E7F01" w:rsidRDefault="006E7F01" w:rsidP="006E7F0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7F01">
        <w:rPr>
          <w:color w:val="000000"/>
          <w:sz w:val="28"/>
          <w:szCs w:val="28"/>
        </w:rPr>
        <w:t>4) заполни</w:t>
      </w:r>
      <w:r>
        <w:rPr>
          <w:color w:val="000000"/>
          <w:sz w:val="28"/>
          <w:szCs w:val="28"/>
        </w:rPr>
        <w:t>м</w:t>
      </w:r>
      <w:r w:rsidRPr="006E7F01">
        <w:rPr>
          <w:color w:val="000000"/>
          <w:sz w:val="28"/>
          <w:szCs w:val="28"/>
        </w:rPr>
        <w:t xml:space="preserve"> аргументы функции:</w:t>
      </w:r>
    </w:p>
    <w:p w14:paraId="139B2A58" w14:textId="4D99760E" w:rsidR="006E7F01" w:rsidRPr="006E7F01" w:rsidRDefault="006E7F01" w:rsidP="006E7F0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7F01">
        <w:rPr>
          <w:color w:val="000000"/>
          <w:sz w:val="28"/>
          <w:szCs w:val="28"/>
        </w:rPr>
        <w:t>- известные значения у – диапазон, содержащий данные результативного признака;</w:t>
      </w:r>
    </w:p>
    <w:p w14:paraId="42B430AF" w14:textId="55F10478" w:rsidR="006E7F01" w:rsidRPr="006E7F01" w:rsidRDefault="006E7F01" w:rsidP="006E7F0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7F01">
        <w:rPr>
          <w:color w:val="000000"/>
          <w:sz w:val="28"/>
          <w:szCs w:val="28"/>
        </w:rPr>
        <w:t>- известные значения х – диапазон, содержащий данные независимого признака;</w:t>
      </w:r>
    </w:p>
    <w:p w14:paraId="15BC84B1" w14:textId="03B05960" w:rsidR="006E7F01" w:rsidRPr="006E7F01" w:rsidRDefault="006E7F01" w:rsidP="006E7F0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7F01">
        <w:rPr>
          <w:color w:val="000000"/>
          <w:sz w:val="28"/>
          <w:szCs w:val="28"/>
        </w:rPr>
        <w:t>- константа – логическое значение, которое указывает на наличие или отсутствие свободного члена в уравнении; если константа=1, то свободный член рассчитывается обычным образом, если константа=0, то свободный член равен 0;</w:t>
      </w:r>
      <w:r>
        <w:rPr>
          <w:color w:val="000000"/>
          <w:sz w:val="28"/>
          <w:szCs w:val="28"/>
        </w:rPr>
        <w:t xml:space="preserve"> Выбираем значение = 1</w:t>
      </w:r>
    </w:p>
    <w:p w14:paraId="7C3B28FA" w14:textId="72FABF54" w:rsidR="006E7F01" w:rsidRPr="006E7F01" w:rsidRDefault="006E7F01" w:rsidP="006E7F0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7F01">
        <w:rPr>
          <w:color w:val="000000"/>
          <w:sz w:val="28"/>
          <w:szCs w:val="28"/>
        </w:rPr>
        <w:t>- статистика – логическое значение, которое указывает, выводить дополнительную информацию по регрессионному анализу или нет. Если статистика=1, то дополнительная информация выводится, если статистика=0, то выводятся только параметры уравнения;</w:t>
      </w:r>
      <w:r>
        <w:rPr>
          <w:color w:val="000000"/>
          <w:sz w:val="28"/>
          <w:szCs w:val="28"/>
        </w:rPr>
        <w:t xml:space="preserve"> Выбираем значение = 0</w:t>
      </w:r>
    </w:p>
    <w:p w14:paraId="77F33C0B" w14:textId="366B22A5" w:rsidR="006E7F01" w:rsidRDefault="006E7F01" w:rsidP="006E7F01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6E7F01">
        <w:rPr>
          <w:color w:val="000000"/>
          <w:sz w:val="28"/>
          <w:szCs w:val="28"/>
        </w:rPr>
        <w:t>5) в левой верхней ячейке выделенной области появится первый элемент итоговой таблицы. Чтобы раскрыть всю таблицу, нажмите на клавишу «F2», а затем на комбинацию клавиш «CTRL»+«SHIFT»+«ENTER».</w:t>
      </w:r>
      <w:r w:rsidRPr="006E7F01">
        <w:rPr>
          <w:noProof/>
        </w:rPr>
        <w:t xml:space="preserve"> </w:t>
      </w:r>
    </w:p>
    <w:p w14:paraId="4984A0CD" w14:textId="27FA8D7B" w:rsidR="00DF28F5" w:rsidRPr="00DF28F5" w:rsidRDefault="00DF28F5" w:rsidP="006E7F01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Аналогично ручному способу решения расчитаем коэффициент детерминации для того, чтобы оценить тесноту связи.</w:t>
      </w:r>
    </w:p>
    <w:p w14:paraId="091E054F" w14:textId="72F9985F" w:rsidR="00DF28F5" w:rsidRPr="003B6806" w:rsidRDefault="00DF28F5" w:rsidP="003B6806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Смотреть скриншоты с полученными результатми, приведенные ниже!</w:t>
      </w:r>
    </w:p>
    <w:p w14:paraId="270424C5" w14:textId="0B3FFC88" w:rsidR="00DF28F5" w:rsidRDefault="00DF28F5">
      <w:pPr>
        <w:rPr>
          <w:noProof/>
        </w:rPr>
      </w:pPr>
    </w:p>
    <w:p w14:paraId="439EAA7D" w14:textId="32045EF1" w:rsidR="00DF28F5" w:rsidRDefault="003B6806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6CBB0F13" wp14:editId="7E573783">
            <wp:extent cx="6419850" cy="4246667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l="2460"/>
                    <a:stretch/>
                  </pic:blipFill>
                  <pic:spPr bwMode="auto">
                    <a:xfrm>
                      <a:off x="0" y="0"/>
                      <a:ext cx="6424335" cy="4249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7CBFB2" w14:textId="77777777" w:rsidR="00DF28F5" w:rsidRPr="00265F1A" w:rsidRDefault="00DF28F5">
      <w:pPr>
        <w:rPr>
          <w:noProof/>
          <w:lang w:val="en-US"/>
        </w:rPr>
      </w:pPr>
    </w:p>
    <w:p w14:paraId="1846A95B" w14:textId="77777777" w:rsidR="00265F1A" w:rsidRDefault="00265F1A" w:rsidP="00DF28F5">
      <w:pPr>
        <w:rPr>
          <w:noProof/>
          <w:lang w:val="en-US"/>
        </w:rPr>
      </w:pPr>
      <w:r>
        <w:rPr>
          <w:noProof/>
          <w:lang w:eastAsia="ru-RU"/>
        </w:rPr>
        <w:drawing>
          <wp:inline distT="0" distB="0" distL="0" distR="0" wp14:anchorId="5D2CF206" wp14:editId="39CB6EE4">
            <wp:extent cx="6257925" cy="436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7B080" w14:textId="77777777" w:rsidR="00EC57BF" w:rsidRDefault="00EC57BF" w:rsidP="00DF28F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08B7D1C" w14:textId="77777777" w:rsidR="00EC57BF" w:rsidRDefault="00EC57BF" w:rsidP="00DF28F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F53DE5" w14:textId="77777777" w:rsidR="00EC57BF" w:rsidRDefault="00EC57BF" w:rsidP="00DF28F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E309CD" w14:textId="77777777" w:rsidR="00EC57BF" w:rsidRDefault="00EC57BF" w:rsidP="00DF28F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A49A03" w14:textId="77777777" w:rsidR="00EC57BF" w:rsidRDefault="00EC57BF" w:rsidP="00DF28F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3E8B22" w14:textId="77777777" w:rsidR="00EC57BF" w:rsidRDefault="00EC57BF" w:rsidP="00DF28F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CF72E31" w14:textId="77777777" w:rsidR="00EC57BF" w:rsidRDefault="00EC57BF" w:rsidP="00DF28F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30C69C" w14:textId="77777777" w:rsidR="00EC57BF" w:rsidRDefault="00EC57BF" w:rsidP="00DF28F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05DF46" w14:textId="77777777" w:rsidR="00EC57BF" w:rsidRDefault="00EC57BF" w:rsidP="00DF28F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D287BE" w14:textId="77777777" w:rsidR="00EC57BF" w:rsidRDefault="00EC57BF" w:rsidP="00DF28F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75E063" w14:textId="77777777" w:rsidR="00EC57BF" w:rsidRDefault="00EC57BF" w:rsidP="00DF28F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B43F72" w14:textId="77777777" w:rsidR="00EC57BF" w:rsidRDefault="00EC57BF" w:rsidP="00DF28F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D2CED3" w14:textId="77777777" w:rsidR="00EC57BF" w:rsidRDefault="00EC57BF" w:rsidP="00DF28F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98F686" w14:textId="5CBF4EF7" w:rsidR="00DF28F5" w:rsidRPr="00265F1A" w:rsidRDefault="00EC57BF" w:rsidP="00DF28F5">
      <w:pPr>
        <w:rPr>
          <w:noProof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DF28F5" w:rsidRPr="009B3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Решение в программе </w:t>
      </w:r>
      <w:r w:rsidR="00DF28F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MathCad</w:t>
      </w:r>
    </w:p>
    <w:p w14:paraId="3204D910" w14:textId="71B7C88E" w:rsidR="00781FC8" w:rsidRDefault="00781FC8" w:rsidP="00781F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FC8">
        <w:rPr>
          <w:rFonts w:ascii="Times New Roman" w:hAnsi="Times New Roman" w:cs="Times New Roman"/>
          <w:sz w:val="28"/>
          <w:szCs w:val="28"/>
        </w:rPr>
        <w:t xml:space="preserve">Для получения уравнения линейной регрессии </w:t>
      </w:r>
      <w:r w:rsidRPr="00781FC8">
        <w:rPr>
          <w:rFonts w:ascii="Times New Roman" w:hAnsi="Times New Roman" w:cs="Times New Roman"/>
          <w:position w:val="-12"/>
          <w:sz w:val="28"/>
          <w:szCs w:val="28"/>
        </w:rPr>
        <w:object w:dxaOrig="1219" w:dyaOrig="360" w14:anchorId="785A0F2B">
          <v:shape id="_x0000_i1035" type="#_x0000_t75" style="width:60pt;height:18pt" o:ole="">
            <v:imagedata r:id="rId27" o:title=""/>
          </v:shape>
          <o:OLEObject Type="Embed" ProgID="Equation.3" ShapeID="_x0000_i1035" DrawAspect="Content" ObjectID="_1667386126" r:id="rId28"/>
        </w:object>
      </w:r>
      <w:r w:rsidRPr="00781FC8">
        <w:rPr>
          <w:rFonts w:ascii="Times New Roman" w:hAnsi="Times New Roman" w:cs="Times New Roman"/>
          <w:sz w:val="28"/>
          <w:szCs w:val="28"/>
        </w:rPr>
        <w:t xml:space="preserve"> применяют функции </w:t>
      </w:r>
      <w:r w:rsidRPr="00781FC8">
        <w:rPr>
          <w:rFonts w:ascii="Times New Roman" w:hAnsi="Times New Roman" w:cs="Times New Roman"/>
          <w:i/>
          <w:sz w:val="28"/>
          <w:szCs w:val="28"/>
          <w:lang w:val="en-US"/>
        </w:rPr>
        <w:t>slope</w:t>
      </w:r>
      <w:r w:rsidRPr="00781FC8">
        <w:rPr>
          <w:rFonts w:ascii="Times New Roman" w:hAnsi="Times New Roman" w:cs="Times New Roman"/>
          <w:i/>
          <w:sz w:val="28"/>
          <w:szCs w:val="28"/>
        </w:rPr>
        <w:t>(</w:t>
      </w:r>
      <w:r w:rsidRPr="00781FC8">
        <w:rPr>
          <w:rFonts w:ascii="Times New Roman" w:hAnsi="Times New Roman" w:cs="Times New Roman"/>
          <w:i/>
          <w:sz w:val="28"/>
          <w:szCs w:val="28"/>
          <w:lang w:val="en-US"/>
        </w:rPr>
        <w:t>vx</w:t>
      </w:r>
      <w:r w:rsidRPr="00781FC8">
        <w:rPr>
          <w:rFonts w:ascii="Times New Roman" w:hAnsi="Times New Roman" w:cs="Times New Roman"/>
          <w:i/>
          <w:sz w:val="28"/>
          <w:szCs w:val="28"/>
        </w:rPr>
        <w:t>,</w:t>
      </w:r>
      <w:r w:rsidRPr="00781FC8">
        <w:rPr>
          <w:rFonts w:ascii="Times New Roman" w:hAnsi="Times New Roman" w:cs="Times New Roman"/>
          <w:i/>
          <w:sz w:val="28"/>
          <w:szCs w:val="28"/>
          <w:lang w:val="en-US"/>
        </w:rPr>
        <w:t>vy</w:t>
      </w:r>
      <w:r w:rsidRPr="00781FC8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781FC8">
        <w:rPr>
          <w:rFonts w:ascii="Times New Roman" w:hAnsi="Times New Roman" w:cs="Times New Roman"/>
          <w:sz w:val="28"/>
          <w:szCs w:val="28"/>
        </w:rPr>
        <w:t>и</w:t>
      </w:r>
      <w:r w:rsidRPr="00781F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1FC8">
        <w:rPr>
          <w:rFonts w:ascii="Times New Roman" w:hAnsi="Times New Roman" w:cs="Times New Roman"/>
          <w:i/>
          <w:sz w:val="28"/>
          <w:szCs w:val="28"/>
          <w:lang w:val="en-US"/>
        </w:rPr>
        <w:t>intercept</w:t>
      </w:r>
      <w:r w:rsidRPr="00781FC8">
        <w:rPr>
          <w:rFonts w:ascii="Times New Roman" w:hAnsi="Times New Roman" w:cs="Times New Roman"/>
          <w:i/>
          <w:sz w:val="28"/>
          <w:szCs w:val="28"/>
        </w:rPr>
        <w:t>(</w:t>
      </w:r>
      <w:r w:rsidRPr="00781FC8">
        <w:rPr>
          <w:rFonts w:ascii="Times New Roman" w:hAnsi="Times New Roman" w:cs="Times New Roman"/>
          <w:i/>
          <w:sz w:val="28"/>
          <w:szCs w:val="28"/>
          <w:lang w:val="en-US"/>
        </w:rPr>
        <w:t>vx</w:t>
      </w:r>
      <w:r w:rsidRPr="00781FC8">
        <w:rPr>
          <w:rFonts w:ascii="Times New Roman" w:hAnsi="Times New Roman" w:cs="Times New Roman"/>
          <w:i/>
          <w:sz w:val="28"/>
          <w:szCs w:val="28"/>
        </w:rPr>
        <w:t>,</w:t>
      </w:r>
      <w:r w:rsidRPr="00781FC8">
        <w:rPr>
          <w:rFonts w:ascii="Times New Roman" w:hAnsi="Times New Roman" w:cs="Times New Roman"/>
          <w:i/>
          <w:sz w:val="28"/>
          <w:szCs w:val="28"/>
          <w:lang w:val="en-US"/>
        </w:rPr>
        <w:t>vy</w:t>
      </w:r>
      <w:r w:rsidRPr="00781FC8">
        <w:rPr>
          <w:rFonts w:ascii="Times New Roman" w:hAnsi="Times New Roman" w:cs="Times New Roman"/>
          <w:i/>
          <w:sz w:val="28"/>
          <w:szCs w:val="28"/>
        </w:rPr>
        <w:t>)</w:t>
      </w:r>
      <w:r w:rsidRPr="00781FC8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781FC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81FC8">
        <w:rPr>
          <w:rFonts w:ascii="Times New Roman" w:hAnsi="Times New Roman" w:cs="Times New Roman"/>
          <w:i/>
          <w:sz w:val="28"/>
          <w:szCs w:val="28"/>
        </w:rPr>
        <w:t>=</w:t>
      </w:r>
      <w:r w:rsidRPr="00781FC8">
        <w:rPr>
          <w:rFonts w:ascii="Times New Roman" w:hAnsi="Times New Roman" w:cs="Times New Roman"/>
          <w:i/>
          <w:sz w:val="28"/>
          <w:szCs w:val="28"/>
          <w:lang w:val="en-US"/>
        </w:rPr>
        <w:t>intercept</w:t>
      </w:r>
      <w:r w:rsidRPr="00781FC8">
        <w:rPr>
          <w:rFonts w:ascii="Times New Roman" w:hAnsi="Times New Roman" w:cs="Times New Roman"/>
          <w:i/>
          <w:sz w:val="28"/>
          <w:szCs w:val="28"/>
        </w:rPr>
        <w:t>(</w:t>
      </w:r>
      <w:r w:rsidRPr="00781FC8">
        <w:rPr>
          <w:rFonts w:ascii="Times New Roman" w:hAnsi="Times New Roman" w:cs="Times New Roman"/>
          <w:i/>
          <w:sz w:val="28"/>
          <w:szCs w:val="28"/>
          <w:lang w:val="en-US"/>
        </w:rPr>
        <w:t>vx</w:t>
      </w:r>
      <w:r w:rsidRPr="00781FC8">
        <w:rPr>
          <w:rFonts w:ascii="Times New Roman" w:hAnsi="Times New Roman" w:cs="Times New Roman"/>
          <w:i/>
          <w:sz w:val="28"/>
          <w:szCs w:val="28"/>
        </w:rPr>
        <w:t>,</w:t>
      </w:r>
      <w:r w:rsidRPr="00781FC8">
        <w:rPr>
          <w:rFonts w:ascii="Times New Roman" w:hAnsi="Times New Roman" w:cs="Times New Roman"/>
          <w:i/>
          <w:sz w:val="28"/>
          <w:szCs w:val="28"/>
          <w:lang w:val="en-US"/>
        </w:rPr>
        <w:t>vy</w:t>
      </w:r>
      <w:r w:rsidRPr="00781FC8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781FC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81FC8">
        <w:rPr>
          <w:rFonts w:ascii="Times New Roman" w:hAnsi="Times New Roman" w:cs="Times New Roman"/>
          <w:i/>
          <w:sz w:val="28"/>
          <w:szCs w:val="28"/>
        </w:rPr>
        <w:t>=</w:t>
      </w:r>
      <w:r w:rsidRPr="00781FC8">
        <w:rPr>
          <w:rFonts w:ascii="Times New Roman" w:hAnsi="Times New Roman" w:cs="Times New Roman"/>
          <w:i/>
          <w:sz w:val="28"/>
          <w:szCs w:val="28"/>
          <w:lang w:val="en-US"/>
        </w:rPr>
        <w:t>slope</w:t>
      </w:r>
      <w:r w:rsidRPr="00781FC8">
        <w:rPr>
          <w:rFonts w:ascii="Times New Roman" w:hAnsi="Times New Roman" w:cs="Times New Roman"/>
          <w:i/>
          <w:sz w:val="28"/>
          <w:szCs w:val="28"/>
        </w:rPr>
        <w:t>(</w:t>
      </w:r>
      <w:r w:rsidRPr="00781FC8">
        <w:rPr>
          <w:rFonts w:ascii="Times New Roman" w:hAnsi="Times New Roman" w:cs="Times New Roman"/>
          <w:i/>
          <w:sz w:val="28"/>
          <w:szCs w:val="28"/>
          <w:lang w:val="en-US"/>
        </w:rPr>
        <w:t>vx</w:t>
      </w:r>
      <w:r w:rsidRPr="00781FC8">
        <w:rPr>
          <w:rFonts w:ascii="Times New Roman" w:hAnsi="Times New Roman" w:cs="Times New Roman"/>
          <w:i/>
          <w:sz w:val="28"/>
          <w:szCs w:val="28"/>
        </w:rPr>
        <w:t>,</w:t>
      </w:r>
      <w:r w:rsidRPr="00781FC8">
        <w:rPr>
          <w:rFonts w:ascii="Times New Roman" w:hAnsi="Times New Roman" w:cs="Times New Roman"/>
          <w:i/>
          <w:sz w:val="28"/>
          <w:szCs w:val="28"/>
          <w:lang w:val="en-US"/>
        </w:rPr>
        <w:t>vy</w:t>
      </w:r>
      <w:r w:rsidRPr="00781FC8">
        <w:rPr>
          <w:rFonts w:ascii="Times New Roman" w:hAnsi="Times New Roman" w:cs="Times New Roman"/>
          <w:i/>
          <w:sz w:val="28"/>
          <w:szCs w:val="28"/>
        </w:rPr>
        <w:t>)</w:t>
      </w:r>
      <w:r w:rsidRPr="00781FC8">
        <w:rPr>
          <w:rFonts w:ascii="Times New Roman" w:hAnsi="Times New Roman" w:cs="Times New Roman"/>
          <w:sz w:val="28"/>
          <w:szCs w:val="28"/>
        </w:rPr>
        <w:t xml:space="preserve">, </w:t>
      </w:r>
      <w:r w:rsidRPr="00781FC8">
        <w:rPr>
          <w:rFonts w:ascii="Times New Roman" w:hAnsi="Times New Roman" w:cs="Times New Roman"/>
          <w:i/>
          <w:sz w:val="28"/>
          <w:szCs w:val="28"/>
          <w:lang w:val="en-US"/>
        </w:rPr>
        <w:t>vx</w:t>
      </w:r>
      <w:r w:rsidRPr="00781FC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81FC8">
        <w:rPr>
          <w:rFonts w:ascii="Times New Roman" w:hAnsi="Times New Roman" w:cs="Times New Roman"/>
          <w:i/>
          <w:sz w:val="28"/>
          <w:szCs w:val="28"/>
          <w:lang w:val="en-US"/>
        </w:rPr>
        <w:t>vy</w:t>
      </w:r>
      <w:r w:rsidRPr="00781F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1FC8">
        <w:rPr>
          <w:rFonts w:ascii="Times New Roman" w:hAnsi="Times New Roman" w:cs="Times New Roman"/>
          <w:sz w:val="28"/>
          <w:szCs w:val="28"/>
        </w:rPr>
        <w:t xml:space="preserve">– векторы значений независимого аргумента </w:t>
      </w:r>
      <w:r w:rsidRPr="00781FC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C8">
        <w:rPr>
          <w:rFonts w:ascii="Times New Roman" w:hAnsi="Times New Roman" w:cs="Times New Roman"/>
          <w:sz w:val="28"/>
          <w:szCs w:val="28"/>
        </w:rPr>
        <w:t xml:space="preserve"> и зависимой переменной</w:t>
      </w:r>
      <w:r w:rsidRPr="00781F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1FC8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781FC8">
        <w:rPr>
          <w:rFonts w:ascii="Times New Roman" w:hAnsi="Times New Roman" w:cs="Times New Roman"/>
          <w:i/>
          <w:sz w:val="28"/>
          <w:szCs w:val="28"/>
        </w:rPr>
        <w:t>.</w:t>
      </w:r>
      <w:r w:rsidRPr="00781FC8">
        <w:rPr>
          <w:rFonts w:ascii="Times New Roman" w:hAnsi="Times New Roman" w:cs="Times New Roman"/>
          <w:sz w:val="28"/>
          <w:szCs w:val="28"/>
        </w:rPr>
        <w:t xml:space="preserve"> Пример применения этих функций приведен ниже.</w:t>
      </w:r>
    </w:p>
    <w:p w14:paraId="1033D45A" w14:textId="6ABE3EC1" w:rsidR="001D626D" w:rsidRDefault="00164B83" w:rsidP="001D626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3A890D" wp14:editId="1FF7BD44">
            <wp:extent cx="5819775" cy="7067474"/>
            <wp:effectExtent l="0" t="0" r="0" b="635"/>
            <wp:docPr id="3" name="Рисунок 3" descr="https://sun9-21.userapi.com/c858020/v858020241/1075fd/6sy591ukM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21.userapi.com/c858020/v858020241/1075fd/6sy591ukMH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096" b="4103"/>
                    <a:stretch/>
                  </pic:blipFill>
                  <pic:spPr bwMode="auto">
                    <a:xfrm>
                      <a:off x="0" y="0"/>
                      <a:ext cx="5816666" cy="706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102AED" w14:textId="02C395AA" w:rsidR="00781FC8" w:rsidRPr="00781FC8" w:rsidRDefault="00781FC8" w:rsidP="001D62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1FC8">
        <w:rPr>
          <w:rFonts w:ascii="Times New Roman" w:hAnsi="Times New Roman" w:cs="Times New Roman"/>
          <w:color w:val="000000"/>
          <w:sz w:val="28"/>
          <w:szCs w:val="28"/>
        </w:rPr>
        <w:t>Красная линия отражает заданную зависимость, синяя – линия линейной регрессии. С помощью полученного уравнения можно находить значения y в промежуточных точках заданного интервала значений</w:t>
      </w:r>
      <w:r w:rsidR="007C4BB6">
        <w:rPr>
          <w:rFonts w:ascii="Times New Roman" w:hAnsi="Times New Roman" w:cs="Times New Roman"/>
          <w:color w:val="000000"/>
          <w:sz w:val="28"/>
          <w:szCs w:val="28"/>
        </w:rPr>
        <w:t>, например, при х=6,4</w:t>
      </w:r>
      <w:r w:rsidRPr="00781FC8">
        <w:rPr>
          <w:rFonts w:ascii="Times New Roman" w:hAnsi="Times New Roman" w:cs="Times New Roman"/>
          <w:color w:val="000000"/>
          <w:sz w:val="28"/>
          <w:szCs w:val="28"/>
        </w:rPr>
        <w:t xml:space="preserve"> и во внешних точках этого интервала</w:t>
      </w:r>
      <w:r w:rsidR="00EC57BF">
        <w:rPr>
          <w:rFonts w:ascii="Times New Roman" w:hAnsi="Times New Roman" w:cs="Times New Roman"/>
          <w:color w:val="000000"/>
          <w:sz w:val="28"/>
          <w:szCs w:val="28"/>
        </w:rPr>
        <w:t xml:space="preserve">, например, при х=8. </w:t>
      </w:r>
      <w:r w:rsidRPr="00781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A38BA6B" w14:textId="366520AB" w:rsidR="00781FC8" w:rsidRPr="00085EE1" w:rsidRDefault="007014F3" w:rsidP="00781F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5EE1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14:paraId="021CA8EF" w14:textId="5D965A87" w:rsidR="001D626D" w:rsidRPr="007014F3" w:rsidRDefault="00EC57BF" w:rsidP="00BD7D5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имеем возможность</w:t>
      </w:r>
      <w:r w:rsidR="00BD7D53">
        <w:rPr>
          <w:rFonts w:ascii="Times New Roman" w:hAnsi="Times New Roman" w:cs="Times New Roman"/>
          <w:sz w:val="28"/>
          <w:szCs w:val="28"/>
        </w:rPr>
        <w:t xml:space="preserve"> </w:t>
      </w:r>
      <w:r w:rsidR="00BD7D53" w:rsidRPr="00BD7D53">
        <w:rPr>
          <w:rFonts w:ascii="Times New Roman" w:hAnsi="Times New Roman" w:cs="Times New Roman"/>
          <w:sz w:val="28"/>
          <w:szCs w:val="28"/>
        </w:rPr>
        <w:t>с помощью програм</w:t>
      </w:r>
      <w:r w:rsidR="00BD7D53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BD7D5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BD7D53">
        <w:rPr>
          <w:rFonts w:ascii="Times New Roman" w:hAnsi="Times New Roman" w:cs="Times New Roman"/>
          <w:sz w:val="28"/>
          <w:szCs w:val="28"/>
        </w:rPr>
        <w:t xml:space="preserve"> и</w:t>
      </w:r>
      <w:r w:rsidR="0008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EE1">
        <w:rPr>
          <w:rFonts w:ascii="Times New Roman" w:hAnsi="Times New Roman" w:cs="Times New Roman"/>
          <w:sz w:val="28"/>
          <w:szCs w:val="28"/>
        </w:rPr>
        <w:t>MathСAD</w:t>
      </w:r>
      <w:proofErr w:type="spellEnd"/>
      <w:r w:rsidR="00BD7D53" w:rsidRPr="00BD7D53">
        <w:rPr>
          <w:rFonts w:ascii="Times New Roman" w:hAnsi="Times New Roman" w:cs="Times New Roman"/>
          <w:sz w:val="28"/>
          <w:szCs w:val="28"/>
        </w:rPr>
        <w:t xml:space="preserve"> по заданным па</w:t>
      </w:r>
      <w:r w:rsidR="00BD7D53">
        <w:rPr>
          <w:rFonts w:ascii="Times New Roman" w:hAnsi="Times New Roman" w:cs="Times New Roman"/>
          <w:sz w:val="28"/>
          <w:szCs w:val="28"/>
        </w:rPr>
        <w:t xml:space="preserve">рам значений переменных </w:t>
      </w: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BD7D53" w:rsidRPr="00BD7D53">
        <w:rPr>
          <w:rFonts w:ascii="Times New Roman" w:hAnsi="Times New Roman" w:cs="Times New Roman"/>
          <w:sz w:val="28"/>
          <w:szCs w:val="28"/>
        </w:rPr>
        <w:t>наилучшие параметры эмпирической формулы методом наименьших квадратов.</w:t>
      </w:r>
    </w:p>
    <w:p w14:paraId="7A1A124A" w14:textId="3AD29C20" w:rsidR="00781FC8" w:rsidRDefault="00781FC8" w:rsidP="00781FC8">
      <w:pPr>
        <w:rPr>
          <w:rFonts w:ascii="Times New Roman" w:hAnsi="Times New Roman" w:cs="Times New Roman"/>
          <w:sz w:val="28"/>
          <w:szCs w:val="28"/>
        </w:rPr>
      </w:pPr>
    </w:p>
    <w:p w14:paraId="10252FF4" w14:textId="4A01D9C7" w:rsidR="00781FC8" w:rsidRDefault="00781FC8" w:rsidP="00781FC8">
      <w:pPr>
        <w:rPr>
          <w:rFonts w:ascii="Times New Roman" w:hAnsi="Times New Roman" w:cs="Times New Roman"/>
          <w:sz w:val="28"/>
          <w:szCs w:val="28"/>
        </w:rPr>
      </w:pPr>
    </w:p>
    <w:p w14:paraId="7CBA99AA" w14:textId="1DA6036C" w:rsidR="00781FC8" w:rsidRDefault="00781FC8" w:rsidP="00781FC8">
      <w:pPr>
        <w:rPr>
          <w:rFonts w:ascii="Times New Roman" w:hAnsi="Times New Roman" w:cs="Times New Roman"/>
          <w:sz w:val="28"/>
          <w:szCs w:val="28"/>
        </w:rPr>
      </w:pPr>
    </w:p>
    <w:p w14:paraId="04DE1909" w14:textId="354C0C16" w:rsidR="00781FC8" w:rsidRDefault="00781FC8" w:rsidP="00781FC8">
      <w:pPr>
        <w:rPr>
          <w:rFonts w:ascii="Times New Roman" w:hAnsi="Times New Roman" w:cs="Times New Roman"/>
          <w:sz w:val="28"/>
          <w:szCs w:val="28"/>
        </w:rPr>
      </w:pPr>
    </w:p>
    <w:p w14:paraId="753BE111" w14:textId="3C520398" w:rsidR="00781FC8" w:rsidRDefault="00781FC8" w:rsidP="00781FC8">
      <w:pPr>
        <w:rPr>
          <w:rFonts w:ascii="Times New Roman" w:hAnsi="Times New Roman" w:cs="Times New Roman"/>
          <w:sz w:val="28"/>
          <w:szCs w:val="28"/>
        </w:rPr>
      </w:pPr>
    </w:p>
    <w:p w14:paraId="7AEDC9B3" w14:textId="77777777" w:rsidR="00781FC8" w:rsidRDefault="00781FC8" w:rsidP="00781FC8">
      <w:pPr>
        <w:rPr>
          <w:rFonts w:ascii="Times New Roman" w:hAnsi="Times New Roman" w:cs="Times New Roman"/>
          <w:sz w:val="28"/>
          <w:szCs w:val="28"/>
        </w:rPr>
      </w:pPr>
    </w:p>
    <w:p w14:paraId="0B17E13B" w14:textId="6E9D6817" w:rsidR="00781FC8" w:rsidRDefault="00781FC8" w:rsidP="00781FC8">
      <w:pPr>
        <w:rPr>
          <w:noProof/>
        </w:rPr>
      </w:pPr>
    </w:p>
    <w:p w14:paraId="44608090" w14:textId="2EF1C29F" w:rsidR="00781FC8" w:rsidRPr="00781FC8" w:rsidRDefault="00781FC8" w:rsidP="00781FC8">
      <w:pPr>
        <w:rPr>
          <w:rFonts w:ascii="Times New Roman" w:hAnsi="Times New Roman" w:cs="Times New Roman"/>
          <w:sz w:val="28"/>
          <w:szCs w:val="28"/>
        </w:rPr>
      </w:pPr>
    </w:p>
    <w:p w14:paraId="57CA7A0E" w14:textId="77777777" w:rsidR="00DF28F5" w:rsidRPr="00781FC8" w:rsidRDefault="00DF28F5" w:rsidP="00DF28F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9ADB48" w14:textId="3EFF5DAE" w:rsidR="009B3AE3" w:rsidRPr="00DF28F5" w:rsidRDefault="009B3AE3">
      <w:pPr>
        <w:rPr>
          <w:noProof/>
        </w:rPr>
      </w:pPr>
    </w:p>
    <w:sectPr w:rsidR="009B3AE3" w:rsidRPr="00DF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B7"/>
    <w:rsid w:val="00045EA7"/>
    <w:rsid w:val="00085EE1"/>
    <w:rsid w:val="000947B7"/>
    <w:rsid w:val="000D0A06"/>
    <w:rsid w:val="00164B83"/>
    <w:rsid w:val="001D626D"/>
    <w:rsid w:val="00265F1A"/>
    <w:rsid w:val="003B6806"/>
    <w:rsid w:val="003F5D80"/>
    <w:rsid w:val="004D558C"/>
    <w:rsid w:val="006620B7"/>
    <w:rsid w:val="006E7F01"/>
    <w:rsid w:val="007014F3"/>
    <w:rsid w:val="00781FC8"/>
    <w:rsid w:val="007C4BB6"/>
    <w:rsid w:val="008D0E0E"/>
    <w:rsid w:val="009B3AE3"/>
    <w:rsid w:val="009C0AAA"/>
    <w:rsid w:val="00AA0099"/>
    <w:rsid w:val="00B10FF2"/>
    <w:rsid w:val="00BD7D53"/>
    <w:rsid w:val="00D06BC1"/>
    <w:rsid w:val="00DF28F5"/>
    <w:rsid w:val="00E3472F"/>
    <w:rsid w:val="00EB51D6"/>
    <w:rsid w:val="00EC57BF"/>
    <w:rsid w:val="00EC65A2"/>
    <w:rsid w:val="00FA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3E2E"/>
  <w15:docId w15:val="{A4631D59-BB14-4BF3-8EC6-A3DCF0B2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ненумер 2"/>
    <w:basedOn w:val="a"/>
    <w:uiPriority w:val="99"/>
    <w:rsid w:val="008D0E0E"/>
    <w:pPr>
      <w:spacing w:before="240" w:after="120" w:line="240" w:lineRule="auto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a3">
    <w:name w:val="ГДЕ"/>
    <w:basedOn w:val="a"/>
    <w:uiPriority w:val="99"/>
    <w:rsid w:val="008D0E0E"/>
    <w:pPr>
      <w:spacing w:after="0" w:line="240" w:lineRule="auto"/>
      <w:ind w:left="426" w:hanging="426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0">
    <w:name w:val="ГДЕ2"/>
    <w:basedOn w:val="a"/>
    <w:uiPriority w:val="99"/>
    <w:rsid w:val="008D0E0E"/>
    <w:pPr>
      <w:spacing w:after="120" w:line="240" w:lineRule="auto"/>
      <w:ind w:left="39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Placeholder Text"/>
    <w:basedOn w:val="a0"/>
    <w:uiPriority w:val="99"/>
    <w:semiHidden/>
    <w:rsid w:val="006620B7"/>
    <w:rPr>
      <w:color w:val="808080"/>
    </w:rPr>
  </w:style>
  <w:style w:type="paragraph" w:customStyle="1" w:styleId="a5">
    <w:name w:val="Формула"/>
    <w:basedOn w:val="a"/>
    <w:uiPriority w:val="99"/>
    <w:rsid w:val="006E7F01"/>
    <w:pPr>
      <w:tabs>
        <w:tab w:val="center" w:pos="4820"/>
        <w:tab w:val="right" w:pos="9356"/>
      </w:tabs>
      <w:spacing w:before="120"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6E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F3EC3-43FC-47DC-BD5A-74308E6C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Veslovskiy</dc:creator>
  <cp:keywords/>
  <dc:description/>
  <cp:lastModifiedBy>Флюра Усманова</cp:lastModifiedBy>
  <cp:revision>2</cp:revision>
  <dcterms:created xsi:type="dcterms:W3CDTF">2020-11-20T09:02:00Z</dcterms:created>
  <dcterms:modified xsi:type="dcterms:W3CDTF">2020-11-20T09:02:00Z</dcterms:modified>
</cp:coreProperties>
</file>