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86" w:rsidRDefault="00232386" w:rsidP="00232386">
      <w:r>
        <w:t>Задание «Силовая электроника»</w:t>
      </w:r>
    </w:p>
    <w:p w:rsidR="00232386" w:rsidRDefault="00232386" w:rsidP="00232386">
      <w:r>
        <w:t>Билет 6</w:t>
      </w:r>
    </w:p>
    <w:p w:rsidR="00232386" w:rsidRDefault="00232386" w:rsidP="00232386">
      <w:r>
        <w:t>1. Тиристор, источник 200</w:t>
      </w:r>
      <w:proofErr w:type="gramStart"/>
      <w:r>
        <w:t xml:space="preserve"> В</w:t>
      </w:r>
      <w:proofErr w:type="gramEnd"/>
      <w:r>
        <w:t xml:space="preserve">, 50 Гц, 0 </w:t>
      </w:r>
      <w:proofErr w:type="spellStart"/>
      <w:r>
        <w:t>гр</w:t>
      </w:r>
      <w:proofErr w:type="spellEnd"/>
      <w:r>
        <w:t xml:space="preserve"> и нагрузка 10 Ом включены</w:t>
      </w:r>
    </w:p>
    <w:p w:rsidR="00232386" w:rsidRDefault="00232386" w:rsidP="00232386">
      <w:r>
        <w:t>последовательно. Построить ток и напряжения на тиристоре и нагрузке, если</w:t>
      </w:r>
    </w:p>
    <w:p w:rsidR="00232386" w:rsidRDefault="00232386" w:rsidP="00232386">
      <w:r>
        <w:t xml:space="preserve">начало управляющего импульса 5 </w:t>
      </w:r>
      <w:proofErr w:type="spellStart"/>
      <w:r>
        <w:t>мс</w:t>
      </w:r>
      <w:proofErr w:type="spellEnd"/>
      <w:r>
        <w:t xml:space="preserve">, окончание 7 </w:t>
      </w:r>
      <w:proofErr w:type="spellStart"/>
      <w:r>
        <w:t>мс</w:t>
      </w:r>
      <w:proofErr w:type="spellEnd"/>
      <w:r>
        <w:t>.</w:t>
      </w:r>
    </w:p>
    <w:p w:rsidR="00232386" w:rsidRDefault="00232386" w:rsidP="00232386">
      <w:r>
        <w:t>2. Тиристор марки ТД100 используется в трехфазной мостовой схеме</w:t>
      </w:r>
    </w:p>
    <w:p w:rsidR="00232386" w:rsidRDefault="00232386" w:rsidP="00232386">
      <w:r>
        <w:t>выпрямления. Выпрямленный ток нагрузки 50 А. Определить температуру</w:t>
      </w:r>
    </w:p>
    <w:p w:rsidR="00232386" w:rsidRDefault="00232386" w:rsidP="00232386">
      <w:r>
        <w:t xml:space="preserve">тиристора при нулевом угле управления. Считать </w:t>
      </w:r>
      <w:r>
        <w:t xml:space="preserve"> </w:t>
      </w:r>
      <w:r>
        <w:t> d Х</w:t>
      </w:r>
      <w:proofErr w:type="gramStart"/>
      <w:r>
        <w:t xml:space="preserve"> .</w:t>
      </w:r>
      <w:proofErr w:type="gramEnd"/>
      <w:r>
        <w:t xml:space="preserve"> Температура</w:t>
      </w:r>
    </w:p>
    <w:p w:rsidR="00232386" w:rsidRDefault="00232386" w:rsidP="00232386">
      <w:r>
        <w:t>окружающей среды 20 градусов.</w:t>
      </w:r>
    </w:p>
    <w:p w:rsidR="00232386" w:rsidRDefault="00232386" w:rsidP="00232386">
      <w:r>
        <w:t>3. Найти параметры диода Д222-40. Дать подробное описание параметров</w:t>
      </w:r>
    </w:p>
    <w:p w:rsidR="00232386" w:rsidRDefault="00232386" w:rsidP="00232386">
      <w:r>
        <w:t>диода и возможностей применения этого диода. Указать источники</w:t>
      </w:r>
    </w:p>
    <w:p w:rsidR="00AA34F9" w:rsidRDefault="00232386" w:rsidP="00232386">
      <w:r>
        <w:t>информации.</w:t>
      </w:r>
    </w:p>
    <w:sectPr w:rsidR="00AA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86"/>
    <w:rsid w:val="00232386"/>
    <w:rsid w:val="00A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2020-11-26T16:34:00Z</dcterms:created>
  <dcterms:modified xsi:type="dcterms:W3CDTF">2020-11-26T16:36:00Z</dcterms:modified>
</cp:coreProperties>
</file>