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0C" w:rsidRDefault="007B020C" w:rsidP="007B020C">
      <w:pPr>
        <w:tabs>
          <w:tab w:val="left" w:pos="426"/>
        </w:tabs>
        <w:spacing w:after="120" w:line="240" w:lineRule="auto"/>
        <w:jc w:val="both"/>
        <w:rPr>
          <w:sz w:val="26"/>
          <w:szCs w:val="26"/>
        </w:rPr>
      </w:pPr>
      <w:r w:rsidRPr="00B97C81">
        <w:rPr>
          <w:sz w:val="26"/>
          <w:szCs w:val="26"/>
        </w:rPr>
        <w:t xml:space="preserve">Идеальный двухатомный газ совершает цикл, состоящий из изохоры, адиабаты и изотермы, причем изохорный процесс происходит при максимальном объеме цикла. Найти КПД цикла, если объем газа </w:t>
      </w:r>
      <w:r w:rsidRPr="00B97C81">
        <w:rPr>
          <w:position w:val="-6"/>
          <w:sz w:val="26"/>
          <w:szCs w:val="26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7pt" o:ole="">
            <v:imagedata r:id="rId5" o:title=""/>
          </v:shape>
          <o:OLEObject Type="Embed" ProgID="Equation.3" ShapeID="_x0000_i1025" DrawAspect="Content" ObjectID="_1667831850" r:id="rId6"/>
        </w:object>
      </w:r>
      <w:r w:rsidRPr="00B97C81">
        <w:rPr>
          <w:sz w:val="26"/>
          <w:szCs w:val="26"/>
        </w:rPr>
        <w:t xml:space="preserve"> в его пределах изменяется </w:t>
      </w:r>
      <w:proofErr w:type="gramStart"/>
      <w:r w:rsidRPr="00B97C81">
        <w:rPr>
          <w:sz w:val="26"/>
          <w:szCs w:val="26"/>
        </w:rPr>
        <w:t>в</w:t>
      </w:r>
      <w:proofErr w:type="gramEnd"/>
      <w:r w:rsidRPr="00B97C81">
        <w:rPr>
          <w:sz w:val="26"/>
          <w:szCs w:val="26"/>
        </w:rPr>
        <w:t xml:space="preserve"> </w:t>
      </w:r>
      <w:r w:rsidRPr="00B97C81">
        <w:rPr>
          <w:position w:val="-6"/>
          <w:sz w:val="26"/>
          <w:szCs w:val="26"/>
        </w:rPr>
        <w:object w:dxaOrig="560" w:dyaOrig="279">
          <v:shape id="_x0000_i1026" type="#_x0000_t75" style="width:27.95pt;height:13.7pt" o:ole="">
            <v:imagedata r:id="rId7" o:title=""/>
          </v:shape>
          <o:OLEObject Type="Embed" ProgID="Equation.3" ShapeID="_x0000_i1026" DrawAspect="Content" ObjectID="_1667831851" r:id="rId8"/>
        </w:object>
      </w:r>
      <w:r w:rsidRPr="00B97C81">
        <w:rPr>
          <w:sz w:val="26"/>
          <w:szCs w:val="26"/>
        </w:rPr>
        <w:t xml:space="preserve"> раза. Изобразите график процесса.</w:t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B020C"/>
    <w:rsid w:val="00491394"/>
    <w:rsid w:val="007B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2020-11-25T14:46:00Z</dcterms:created>
  <dcterms:modified xsi:type="dcterms:W3CDTF">2020-11-25T14:46:00Z</dcterms:modified>
</cp:coreProperties>
</file>