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61" w:rsidRPr="00B50D61" w:rsidRDefault="00B50D61" w:rsidP="00B50D61">
      <w:r>
        <w:t xml:space="preserve">Цилиндрический нерелятивистский пучок электронов радиуса </w:t>
      </w:r>
      <w:r>
        <w:rPr>
          <w:lang w:val="en-US"/>
        </w:rPr>
        <w:t>r</w:t>
      </w:r>
      <w:r w:rsidRPr="000B4B73">
        <w:rPr>
          <w:vertAlign w:val="subscript"/>
        </w:rPr>
        <w:t>0</w:t>
      </w:r>
      <w:r w:rsidRPr="000B4B73">
        <w:t xml:space="preserve"> </w:t>
      </w:r>
      <w:r>
        <w:t xml:space="preserve">распространяется в свободном пространстве со скоростью </w:t>
      </w:r>
      <w:r>
        <w:rPr>
          <w:lang w:val="en-US"/>
        </w:rPr>
        <w:t>V</w:t>
      </w:r>
      <w:r w:rsidRPr="000B4B73">
        <w:t xml:space="preserve">. </w:t>
      </w:r>
      <w:r>
        <w:t xml:space="preserve">Электроны в пучке летят параллельно, и их концентрация – </w:t>
      </w:r>
      <w:r>
        <w:rPr>
          <w:lang w:val="en-US"/>
        </w:rPr>
        <w:t>n</w:t>
      </w:r>
      <w:r w:rsidRPr="000B4B73">
        <w:t xml:space="preserve">. </w:t>
      </w:r>
      <w:r>
        <w:t xml:space="preserve">Найти величину и направление вектора </w:t>
      </w:r>
      <w:proofErr w:type="spellStart"/>
      <w:r>
        <w:t>Пойнтинга</w:t>
      </w:r>
      <w:proofErr w:type="spellEnd"/>
      <w:r>
        <w:t xml:space="preserve"> в любой точке пространства вне пучка при </w:t>
      </w:r>
      <w:r>
        <w:rPr>
          <w:lang w:val="en-US"/>
        </w:rPr>
        <w:t>r</w:t>
      </w:r>
      <w:r w:rsidRPr="000B4B73">
        <w:t xml:space="preserve"> &gt; </w:t>
      </w:r>
      <w:r>
        <w:rPr>
          <w:lang w:val="en-US"/>
        </w:rPr>
        <w:t>r</w:t>
      </w:r>
      <w:r w:rsidRPr="000B4B73">
        <w:rPr>
          <w:vertAlign w:val="subscript"/>
        </w:rPr>
        <w:t>0</w:t>
      </w:r>
      <w:r w:rsidRPr="000B4B73">
        <w:t>.</w:t>
      </w:r>
    </w:p>
    <w:p w:rsidR="00B50D61" w:rsidRPr="000B4B73" w:rsidRDefault="00B50D61" w:rsidP="00B50D61">
      <w:pPr>
        <w:rPr>
          <w:lang w:val="en-US"/>
        </w:rPr>
      </w:pPr>
      <w:r>
        <w:t>Ответ</w:t>
      </w:r>
      <w:r>
        <w:rPr>
          <w:lang w:val="en-US"/>
        </w:rPr>
        <w:t xml:space="preserve">: </w:t>
      </w:r>
      <w:r w:rsidRPr="000B4B73">
        <w:rPr>
          <w:position w:val="-34"/>
          <w:lang w:val="en-US"/>
        </w:rPr>
        <w:object w:dxaOrig="9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pt;height:40pt" o:ole="">
            <v:imagedata r:id="rId4" o:title=""/>
          </v:shape>
          <o:OLEObject Type="Embed" ProgID="Equation.3" ShapeID="_x0000_i1025" DrawAspect="Content" ObjectID="_1667979050" r:id="rId5"/>
        </w:object>
      </w:r>
    </w:p>
    <w:p w:rsidR="00DA6A57" w:rsidRDefault="00DA6A57"/>
    <w:sectPr w:rsidR="00DA6A57" w:rsidSect="00DA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50D61"/>
    <w:rsid w:val="00B50D61"/>
    <w:rsid w:val="00DA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2020-11-27T07:42:00Z</dcterms:created>
  <dcterms:modified xsi:type="dcterms:W3CDTF">2020-11-27T07:42:00Z</dcterms:modified>
</cp:coreProperties>
</file>