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44" w:rsidRPr="00420E64" w:rsidRDefault="00A37D44" w:rsidP="00A37D44">
      <w:r>
        <w:t xml:space="preserve">Волновая функция атома водорода в основном состоянии имеет вид </w:t>
      </w:r>
      <w:r w:rsidRPr="00420E64">
        <w:rPr>
          <w:position w:val="-6"/>
        </w:rPr>
        <w:object w:dxaOrig="110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26.3pt" o:ole="">
            <v:imagedata r:id="rId4" o:title=""/>
          </v:shape>
          <o:OLEObject Type="Embed" ProgID="Equation.3" ShapeID="_x0000_i1025" DrawAspect="Content" ObjectID="_1668206421" r:id="rId5"/>
        </w:object>
      </w:r>
      <w:r w:rsidRPr="00420E64">
        <w:t xml:space="preserve">, </w:t>
      </w:r>
      <w:r>
        <w:t xml:space="preserve">где </w:t>
      </w:r>
      <w:r>
        <w:rPr>
          <w:lang w:val="en-US"/>
        </w:rPr>
        <w:t>r</w:t>
      </w:r>
      <w:r w:rsidRPr="00420E64">
        <w:t xml:space="preserve"> </w:t>
      </w:r>
      <w:r>
        <w:t>–</w:t>
      </w:r>
      <w:r w:rsidRPr="00420E64">
        <w:t xml:space="preserve"> </w:t>
      </w:r>
      <w:r>
        <w:t xml:space="preserve">расстояние от электрона до силового центра, а – первый </w:t>
      </w:r>
      <w:proofErr w:type="spellStart"/>
      <w:r>
        <w:t>боровский</w:t>
      </w:r>
      <w:proofErr w:type="spellEnd"/>
      <w:r>
        <w:t xml:space="preserve"> радиус. Определить среднее расстояние </w:t>
      </w:r>
      <w:r>
        <w:rPr>
          <w:lang w:val="en-US"/>
        </w:rPr>
        <w:t>&lt;r</w:t>
      </w:r>
      <w:r w:rsidRPr="00420E64">
        <w:rPr>
          <w:vertAlign w:val="superscript"/>
          <w:lang w:val="en-US"/>
        </w:rPr>
        <w:t>3</w:t>
      </w:r>
      <w:r>
        <w:rPr>
          <w:lang w:val="en-US"/>
        </w:rPr>
        <w:t xml:space="preserve">&gt; </w:t>
      </w:r>
      <w:r>
        <w:t>от частицы до силового центра.</w:t>
      </w:r>
    </w:p>
    <w:p w:rsidR="00267AD6" w:rsidRDefault="00267AD6"/>
    <w:sectPr w:rsidR="00267AD6" w:rsidSect="0026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7D44"/>
    <w:rsid w:val="00267AD6"/>
    <w:rsid w:val="00A3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2020-11-29T20:23:00Z</dcterms:created>
  <dcterms:modified xsi:type="dcterms:W3CDTF">2020-11-29T20:24:00Z</dcterms:modified>
</cp:coreProperties>
</file>