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4B" w:rsidRPr="00FE2791" w:rsidRDefault="00A20B4B" w:rsidP="00A20B4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FE2791">
        <w:rPr>
          <w:color w:val="000000"/>
          <w:sz w:val="28"/>
          <w:szCs w:val="28"/>
        </w:rPr>
        <w:t>Поток вектора напряженности электростатического поля</w:t>
      </w:r>
      <w:proofErr w:type="gramStart"/>
      <w:r w:rsidRPr="00FE2791">
        <w:rPr>
          <w:color w:val="00000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Е</m:t>
            </m:r>
            <w:proofErr w:type="gramEnd"/>
          </m:e>
        </m:acc>
      </m:oMath>
      <w:r w:rsidRPr="00FE2791">
        <w:rPr>
          <w:color w:val="000000"/>
          <w:sz w:val="28"/>
          <w:szCs w:val="28"/>
        </w:rPr>
        <w:t xml:space="preserve"> через произвольную поверхность равен алгебраической сумме зарядов, расположенных внутри этой поверхности, деленной на электрическую постоянную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</m:oMath>
      <w:r w:rsidRPr="00FE2791">
        <w:rPr>
          <w:color w:val="000000"/>
          <w:sz w:val="28"/>
          <w:szCs w:val="28"/>
        </w:rPr>
        <w:t>.</w:t>
      </w:r>
    </w:p>
    <w:p w:rsidR="00A20B4B" w:rsidRDefault="00A20B4B" w:rsidP="00A20B4B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Ф=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</m:den>
        </m:f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внутр</m:t>
                </m:r>
              </m:sub>
            </m:sSub>
          </m:e>
        </m:nary>
      </m:oMath>
    </w:p>
    <w:p w:rsidR="00A20B4B" w:rsidRDefault="00A20B4B" w:rsidP="00A20B4B">
      <w:pPr>
        <w:pStyle w:val="a3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Формула 14:</w:t>
      </w:r>
    </w:p>
    <w:p w:rsidR="00A20B4B" w:rsidRDefault="00871871" w:rsidP="00A20B4B">
      <w:pPr>
        <w:pStyle w:val="a3"/>
        <w:ind w:left="720"/>
        <w:rPr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lang w:bidi="ru-RU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lang w:bidi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</w:rPr>
                    <m:t xml:space="preserve"> Е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lang w:val="en-US"/>
                </w:rPr>
                <m:t>r</m:t>
              </m:r>
            </m:sub>
          </m:sSub>
          <m:r>
            <w:rPr>
              <w:rFonts w:ascii="Cambria Math" w:hAnsi="Cambria Math"/>
              <w:sz w:val="32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32"/>
                  <w:lang w:bidi="ru-RU"/>
                </w:rPr>
              </m:ctrlPr>
            </m:fPr>
            <m:num>
              <m:r>
                <w:rPr>
                  <w:rFonts w:ascii="Cambria Math" w:hAnsi="Cambria Math"/>
                  <w:sz w:val="32"/>
                </w:rPr>
                <m:t>∆φ</m:t>
              </m:r>
            </m:num>
            <m:den>
              <m:r>
                <w:rPr>
                  <w:rFonts w:ascii="Cambria Math" w:hAnsi="Cambria Math"/>
                  <w:sz w:val="32"/>
                </w:rPr>
                <m:t>∆r</m:t>
              </m:r>
            </m:den>
          </m:f>
          <m:r>
            <w:rPr>
              <w:rFonts w:ascii="Cambria Math" w:hAnsi="Cambria Math"/>
              <w:sz w:val="32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32"/>
                  <w:lang w:bidi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bidi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bidi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bidi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bidi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sub>
              </m:sSub>
            </m:den>
          </m:f>
        </m:oMath>
      </m:oMathPara>
      <w:bookmarkStart w:id="0" w:name="_GoBack"/>
      <w:bookmarkEnd w:id="0"/>
    </w:p>
    <w:p w:rsidR="000023F8" w:rsidRDefault="00183F2D">
      <w:r>
        <w:t>1. С помощью теоремы Гаусса и формулы (14) докажите, что потенциал внутри замкнутого проводника, помещенного в электрическое поле, постоянен.</w:t>
      </w:r>
    </w:p>
    <w:sectPr w:rsidR="000023F8" w:rsidSect="0000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D2473"/>
    <w:multiLevelType w:val="hybridMultilevel"/>
    <w:tmpl w:val="7E3406E8"/>
    <w:lvl w:ilvl="0" w:tplc="15FA7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20B4B"/>
    <w:rsid w:val="000023F8"/>
    <w:rsid w:val="00183F2D"/>
    <w:rsid w:val="00871871"/>
    <w:rsid w:val="00A2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2020-12-02T17:49:00Z</dcterms:created>
  <dcterms:modified xsi:type="dcterms:W3CDTF">2020-12-02T18:01:00Z</dcterms:modified>
</cp:coreProperties>
</file>