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F062" w14:textId="0BEBF52F" w:rsidR="00CD0C89" w:rsidRPr="00471FB4" w:rsidRDefault="00471FB4" w:rsidP="00471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FB4">
        <w:rPr>
          <w:rFonts w:ascii="Times New Roman" w:hAnsi="Times New Roman" w:cs="Times New Roman"/>
          <w:sz w:val="24"/>
          <w:szCs w:val="24"/>
        </w:rPr>
        <w:t>Задание на курсовой проект.</w:t>
      </w:r>
    </w:p>
    <w:p w14:paraId="7629C71D" w14:textId="6AF6C140" w:rsidR="00471FB4" w:rsidRPr="00471FB4" w:rsidRDefault="00471FB4" w:rsidP="00D722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FB4">
        <w:rPr>
          <w:rFonts w:ascii="Times New Roman" w:hAnsi="Times New Roman" w:cs="Times New Roman"/>
          <w:sz w:val="24"/>
          <w:szCs w:val="24"/>
        </w:rPr>
        <w:t>Цель проекта:</w:t>
      </w:r>
    </w:p>
    <w:p w14:paraId="162698B8" w14:textId="77777777" w:rsidR="00F93D85" w:rsidRDefault="00F93D85">
      <w:pPr>
        <w:rPr>
          <w:rFonts w:ascii="Times New Roman" w:hAnsi="Times New Roman" w:cs="Times New Roman"/>
          <w:sz w:val="24"/>
          <w:szCs w:val="24"/>
        </w:rPr>
      </w:pPr>
      <w:r w:rsidRPr="00F93D85">
        <w:rPr>
          <w:rFonts w:ascii="Times New Roman" w:hAnsi="Times New Roman" w:cs="Times New Roman"/>
          <w:sz w:val="24"/>
          <w:szCs w:val="24"/>
        </w:rPr>
        <w:t xml:space="preserve">1) изучение конструкции и принципа действия силовых масляных трансформаторов, синхронных турбогенераторов, синхронных </w:t>
      </w:r>
      <w:proofErr w:type="spellStart"/>
      <w:r w:rsidRPr="00F93D85">
        <w:rPr>
          <w:rFonts w:ascii="Times New Roman" w:hAnsi="Times New Roman" w:cs="Times New Roman"/>
          <w:sz w:val="24"/>
          <w:szCs w:val="24"/>
        </w:rPr>
        <w:t>явнополюсных</w:t>
      </w:r>
      <w:proofErr w:type="spellEnd"/>
      <w:r w:rsidRPr="00F93D85">
        <w:rPr>
          <w:rFonts w:ascii="Times New Roman" w:hAnsi="Times New Roman" w:cs="Times New Roman"/>
          <w:sz w:val="24"/>
          <w:szCs w:val="24"/>
        </w:rPr>
        <w:t xml:space="preserve"> двигателей и асинхронных двигателей; </w:t>
      </w:r>
    </w:p>
    <w:p w14:paraId="3C48111C" w14:textId="77777777" w:rsidR="00F93D85" w:rsidRDefault="00F93D85">
      <w:pPr>
        <w:rPr>
          <w:rFonts w:ascii="Times New Roman" w:hAnsi="Times New Roman" w:cs="Times New Roman"/>
          <w:sz w:val="24"/>
          <w:szCs w:val="24"/>
        </w:rPr>
      </w:pPr>
      <w:r w:rsidRPr="00F93D85">
        <w:rPr>
          <w:rFonts w:ascii="Times New Roman" w:hAnsi="Times New Roman" w:cs="Times New Roman"/>
          <w:sz w:val="24"/>
          <w:szCs w:val="24"/>
        </w:rPr>
        <w:t xml:space="preserve">2) расчет установившегося режима работы асинхронных и синхронных двигателей, статической нагрузки, трансформаторов, линии электропередачи и синхронного генератора при номинальном напряжении в узле нагрузки; </w:t>
      </w:r>
    </w:p>
    <w:p w14:paraId="34FDE94D" w14:textId="3014DAAB" w:rsidR="00471FB4" w:rsidRDefault="00F93D85">
      <w:pPr>
        <w:rPr>
          <w:rFonts w:ascii="Times New Roman" w:hAnsi="Times New Roman" w:cs="Times New Roman"/>
          <w:sz w:val="24"/>
          <w:szCs w:val="24"/>
        </w:rPr>
      </w:pPr>
      <w:r w:rsidRPr="00F93D85">
        <w:rPr>
          <w:rFonts w:ascii="Times New Roman" w:hAnsi="Times New Roman" w:cs="Times New Roman"/>
          <w:sz w:val="24"/>
          <w:szCs w:val="24"/>
        </w:rPr>
        <w:t>3) расчет основных характеристик силового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5C889" w14:textId="20F77596" w:rsidR="00F93D85" w:rsidRDefault="00F93D85" w:rsidP="00D72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варианта: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3D85" w14:paraId="70AD998C" w14:textId="77777777" w:rsidTr="00CD1DB2">
        <w:trPr>
          <w:trHeight w:val="582"/>
        </w:trPr>
        <w:tc>
          <w:tcPr>
            <w:tcW w:w="3115" w:type="dxa"/>
          </w:tcPr>
          <w:p w14:paraId="297467C2" w14:textId="360E43B8" w:rsidR="00F93D85" w:rsidRPr="00F93D85" w:rsidRDefault="00F93D85" w:rsidP="00F9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14:paraId="3C19BF75" w14:textId="77777777" w:rsidR="00F93D85" w:rsidRPr="00F93D85" w:rsidRDefault="00F93D85" w:rsidP="00F9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Вариант по методичке        </w:t>
            </w:r>
            <w:proofErr w:type="gramStart"/>
            <w:r w:rsidRPr="00F93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F93D85">
              <w:rPr>
                <w:rFonts w:ascii="Times New Roman" w:hAnsi="Times New Roman" w:cs="Times New Roman"/>
                <w:bCs/>
                <w:sz w:val="24"/>
                <w:szCs w:val="24"/>
              </w:rPr>
              <w:t>стр.39-41)</w:t>
            </w:r>
          </w:p>
          <w:p w14:paraId="71BD463B" w14:textId="77777777" w:rsidR="00F93D85" w:rsidRPr="00F93D85" w:rsidRDefault="00F93D85" w:rsidP="00F9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D6D2D1" w14:textId="64FF6268" w:rsidR="00F93D85" w:rsidRPr="00F93D85" w:rsidRDefault="00F93D85" w:rsidP="00F9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3D85">
              <w:rPr>
                <w:rFonts w:ascii="Times New Roman" w:hAnsi="Times New Roman" w:cs="Times New Roman"/>
                <w:bCs/>
                <w:sz w:val="24"/>
                <w:szCs w:val="24"/>
              </w:rPr>
              <w:t>(стр.39)</w:t>
            </w:r>
          </w:p>
          <w:p w14:paraId="053C2D96" w14:textId="77777777" w:rsidR="00F93D85" w:rsidRPr="00F93D85" w:rsidRDefault="00F93D85" w:rsidP="00F9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85" w14:paraId="52AABE75" w14:textId="77777777" w:rsidTr="00F93D85">
        <w:tc>
          <w:tcPr>
            <w:tcW w:w="3115" w:type="dxa"/>
          </w:tcPr>
          <w:p w14:paraId="4EE889B1" w14:textId="090993D8" w:rsidR="00F93D85" w:rsidRDefault="00F9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F732A0" w14:textId="4A3AAF4E" w:rsidR="00F93D85" w:rsidRDefault="00F93D85" w:rsidP="00F9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14:paraId="2B5E1079" w14:textId="48641DA0" w:rsidR="00F93D85" w:rsidRDefault="00F93D85" w:rsidP="00F9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066B603" w14:textId="77777777" w:rsidR="00F93D85" w:rsidRDefault="00F93D85">
      <w:pPr>
        <w:rPr>
          <w:rFonts w:ascii="Times New Roman" w:hAnsi="Times New Roman" w:cs="Times New Roman"/>
          <w:sz w:val="24"/>
          <w:szCs w:val="24"/>
        </w:rPr>
      </w:pPr>
    </w:p>
    <w:p w14:paraId="57F5489E" w14:textId="6ED5DAAE" w:rsidR="00F93D85" w:rsidRDefault="00D722AA" w:rsidP="00D72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данные:</w:t>
      </w:r>
    </w:p>
    <w:p w14:paraId="1D334651" w14:textId="36047763" w:rsidR="00EC7698" w:rsidRDefault="00EC7698" w:rsidP="00D72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мощность силовых элементов.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696"/>
        <w:gridCol w:w="343"/>
        <w:gridCol w:w="627"/>
        <w:gridCol w:w="703"/>
        <w:gridCol w:w="404"/>
        <w:gridCol w:w="577"/>
        <w:gridCol w:w="696"/>
        <w:gridCol w:w="786"/>
        <w:gridCol w:w="816"/>
        <w:gridCol w:w="816"/>
        <w:gridCol w:w="576"/>
        <w:gridCol w:w="626"/>
        <w:gridCol w:w="637"/>
        <w:gridCol w:w="576"/>
        <w:gridCol w:w="576"/>
      </w:tblGrid>
      <w:tr w:rsidR="007751EB" w14:paraId="3E76A158" w14:textId="3665F25F" w:rsidTr="007751EB">
        <w:tc>
          <w:tcPr>
            <w:tcW w:w="929" w:type="dxa"/>
            <w:vMerge w:val="restart"/>
          </w:tcPr>
          <w:p w14:paraId="6614556E" w14:textId="77777777" w:rsidR="007751EB" w:rsidRDefault="007751EB" w:rsidP="0027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Акад.</w:t>
            </w:r>
          </w:p>
          <w:p w14:paraId="1AECB18E" w14:textId="2DFE3665" w:rsidR="007751EB" w:rsidRDefault="007751EB" w:rsidP="0027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832" w:type="dxa"/>
            <w:gridSpan w:val="8"/>
          </w:tcPr>
          <w:p w14:paraId="4DAA6817" w14:textId="759AF19A" w:rsidR="007751EB" w:rsidRPr="00AD4E7E" w:rsidRDefault="007751EB" w:rsidP="00DF55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Узел нагрузки</w:t>
            </w:r>
          </w:p>
        </w:tc>
        <w:tc>
          <w:tcPr>
            <w:tcW w:w="3471" w:type="dxa"/>
            <w:gridSpan w:val="5"/>
          </w:tcPr>
          <w:p w14:paraId="16619EC3" w14:textId="76AD81E4" w:rsidR="007751EB" w:rsidRPr="00AD4E7E" w:rsidRDefault="007751EB" w:rsidP="00DF55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Питающая сеть</w:t>
            </w:r>
          </w:p>
        </w:tc>
        <w:tc>
          <w:tcPr>
            <w:tcW w:w="408" w:type="dxa"/>
            <w:vMerge w:val="restart"/>
          </w:tcPr>
          <w:p w14:paraId="2F9D401D" w14:textId="08FE025B" w:rsidR="007751EB" w:rsidRPr="00AD4E7E" w:rsidRDefault="00475D43" w:rsidP="007751E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c</m:t>
                  </m:r>
                </m:sub>
              </m:sSub>
            </m:oMath>
            <w:r w:rsidR="007751EB" w:rsidRPr="00AD4E7E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,</w:t>
            </w:r>
          </w:p>
          <w:p w14:paraId="000FE442" w14:textId="0B10A9EE" w:rsidR="007751EB" w:rsidRPr="00AD4E7E" w:rsidRDefault="007751EB" w:rsidP="007751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</w:t>
            </w:r>
          </w:p>
        </w:tc>
        <w:tc>
          <w:tcPr>
            <w:tcW w:w="408" w:type="dxa"/>
            <w:vMerge w:val="restart"/>
          </w:tcPr>
          <w:p w14:paraId="171093F5" w14:textId="77777777" w:rsidR="007751EB" w:rsidRPr="00AD4E7E" w:rsidRDefault="00475D43" w:rsidP="007751E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c</m:t>
                  </m:r>
                </m:sub>
              </m:sSub>
            </m:oMath>
            <w:r w:rsidR="007751EB" w:rsidRPr="00AD4E7E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,</w:t>
            </w:r>
          </w:p>
          <w:p w14:paraId="7CB45EDC" w14:textId="481C5DA3" w:rsidR="007751EB" w:rsidRPr="00AD4E7E" w:rsidRDefault="007751EB" w:rsidP="007751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СД</w:t>
            </w:r>
          </w:p>
        </w:tc>
      </w:tr>
      <w:tr w:rsidR="007751EB" w14:paraId="09881476" w14:textId="04281F1C" w:rsidTr="007751EB">
        <w:tc>
          <w:tcPr>
            <w:tcW w:w="929" w:type="dxa"/>
            <w:vMerge/>
          </w:tcPr>
          <w:p w14:paraId="6818787F" w14:textId="77777777" w:rsidR="007751EB" w:rsidRDefault="007751EB" w:rsidP="00DF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</w:tcPr>
          <w:p w14:paraId="62A6BEEA" w14:textId="3A73FB25" w:rsidR="007751EB" w:rsidRPr="00AD4E7E" w:rsidRDefault="007751EB" w:rsidP="00DF55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</w:t>
            </w:r>
          </w:p>
        </w:tc>
        <w:tc>
          <w:tcPr>
            <w:tcW w:w="1684" w:type="dxa"/>
            <w:gridSpan w:val="3"/>
          </w:tcPr>
          <w:p w14:paraId="6CD004F5" w14:textId="7499918B" w:rsidR="007751EB" w:rsidRPr="00AD4E7E" w:rsidRDefault="007751EB" w:rsidP="00DF55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СД</w:t>
            </w:r>
          </w:p>
        </w:tc>
        <w:tc>
          <w:tcPr>
            <w:tcW w:w="1482" w:type="dxa"/>
            <w:gridSpan w:val="2"/>
          </w:tcPr>
          <w:p w14:paraId="58DDC14C" w14:textId="15D7753B" w:rsidR="007751EB" w:rsidRPr="00AD4E7E" w:rsidRDefault="007751EB" w:rsidP="00DF55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</w:t>
            </w:r>
          </w:p>
        </w:tc>
        <w:tc>
          <w:tcPr>
            <w:tcW w:w="816" w:type="dxa"/>
          </w:tcPr>
          <w:p w14:paraId="4E4D60D1" w14:textId="283E4D7B" w:rsidR="007751EB" w:rsidRPr="00AD4E7E" w:rsidRDefault="007751EB" w:rsidP="00DF55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076CB4D2" w14:textId="1289EE93" w:rsidR="007751EB" w:rsidRPr="00AD4E7E" w:rsidRDefault="007751EB" w:rsidP="00DF55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СГ</w:t>
            </w:r>
          </w:p>
        </w:tc>
        <w:tc>
          <w:tcPr>
            <w:tcW w:w="626" w:type="dxa"/>
            <w:vMerge w:val="restart"/>
          </w:tcPr>
          <w:p w14:paraId="3E0454A5" w14:textId="77777777" w:rsidR="007751EB" w:rsidRPr="00AD4E7E" w:rsidRDefault="00475D43" w:rsidP="00B30C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вн</m:t>
                  </m:r>
                </m:sub>
              </m:sSub>
            </m:oMath>
            <w:r w:rsidR="007751EB" w:rsidRPr="00AD4E7E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,</w:t>
            </w:r>
          </w:p>
          <w:p w14:paraId="706197C8" w14:textId="18EDDDC6" w:rsidR="007751EB" w:rsidRPr="00AD4E7E" w:rsidRDefault="007751EB" w:rsidP="00B30C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</w:t>
            </w:r>
            <w:proofErr w:type="spellEnd"/>
          </w:p>
        </w:tc>
        <w:tc>
          <w:tcPr>
            <w:tcW w:w="637" w:type="dxa"/>
            <w:vMerge w:val="restart"/>
          </w:tcPr>
          <w:p w14:paraId="4E40FF37" w14:textId="3BF4B0C4" w:rsidR="007751EB" w:rsidRPr="00AD4E7E" w:rsidRDefault="00475D43" w:rsidP="00B30C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нн</m:t>
                  </m:r>
                </m:sub>
              </m:sSub>
            </m:oMath>
            <w:r w:rsidR="007751EB" w:rsidRPr="00AD4E7E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,</w:t>
            </w:r>
          </w:p>
          <w:p w14:paraId="6B08B609" w14:textId="2E8BC935" w:rsidR="007751EB" w:rsidRPr="00AD4E7E" w:rsidRDefault="007751EB" w:rsidP="00B30C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</w:t>
            </w:r>
            <w:proofErr w:type="spellEnd"/>
          </w:p>
        </w:tc>
        <w:tc>
          <w:tcPr>
            <w:tcW w:w="408" w:type="dxa"/>
            <w:vMerge/>
          </w:tcPr>
          <w:p w14:paraId="123E3B02" w14:textId="77777777" w:rsidR="007751EB" w:rsidRPr="00D621E2" w:rsidRDefault="007751EB" w:rsidP="00B30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vMerge/>
          </w:tcPr>
          <w:p w14:paraId="786A7A4A" w14:textId="77777777" w:rsidR="007751EB" w:rsidRPr="00D621E2" w:rsidRDefault="007751EB" w:rsidP="00B30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1EB" w14:paraId="52F5AB7B" w14:textId="320078AC" w:rsidTr="007751EB">
        <w:tc>
          <w:tcPr>
            <w:tcW w:w="929" w:type="dxa"/>
            <w:vMerge/>
          </w:tcPr>
          <w:p w14:paraId="4485A0E0" w14:textId="77777777" w:rsidR="007751EB" w:rsidRDefault="007751EB" w:rsidP="00DF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647F243" w14:textId="77777777" w:rsidR="007751EB" w:rsidRPr="00AD4E7E" w:rsidRDefault="00475D43" w:rsidP="00C22C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 xml:space="preserve">н, </m:t>
                    </m:r>
                  </m:sub>
                </m:sSub>
              </m:oMath>
            </m:oMathPara>
          </w:p>
          <w:p w14:paraId="55797915" w14:textId="25F21A8D" w:rsidR="007751EB" w:rsidRPr="00AD4E7E" w:rsidRDefault="007751EB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кВт</w:t>
            </w:r>
          </w:p>
        </w:tc>
        <w:tc>
          <w:tcPr>
            <w:tcW w:w="343" w:type="dxa"/>
          </w:tcPr>
          <w:p w14:paraId="3026EDF3" w14:textId="44DC829E" w:rsidR="007751EB" w:rsidRPr="00AD4E7E" w:rsidRDefault="007751EB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627" w:type="dxa"/>
          </w:tcPr>
          <w:p w14:paraId="6FFAE905" w14:textId="51D2411C" w:rsidR="007751EB" w:rsidRPr="00AD4E7E" w:rsidRDefault="00475D43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p</m:t>
                  </m:r>
                </m:sub>
              </m:sSub>
            </m:oMath>
            <w:r w:rsidR="007751EB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14:paraId="60835C84" w14:textId="18BEEF9C" w:rsidR="007751EB" w:rsidRPr="00AD4E7E" w:rsidRDefault="007751EB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 мин</w:t>
            </w:r>
          </w:p>
        </w:tc>
        <w:tc>
          <w:tcPr>
            <w:tcW w:w="703" w:type="dxa"/>
          </w:tcPr>
          <w:p w14:paraId="64369423" w14:textId="77777777" w:rsidR="007751EB" w:rsidRPr="00AD4E7E" w:rsidRDefault="00475D43" w:rsidP="00C22C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 xml:space="preserve">н, </m:t>
                    </m:r>
                  </m:sub>
                </m:sSub>
              </m:oMath>
            </m:oMathPara>
          </w:p>
          <w:p w14:paraId="2A811A9B" w14:textId="1CDDDC8E" w:rsidR="007751EB" w:rsidRPr="00AD4E7E" w:rsidRDefault="007751EB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кВт</w:t>
            </w:r>
          </w:p>
        </w:tc>
        <w:tc>
          <w:tcPr>
            <w:tcW w:w="404" w:type="dxa"/>
          </w:tcPr>
          <w:p w14:paraId="35E6804E" w14:textId="4CFDF2C7" w:rsidR="007751EB" w:rsidRPr="00AD4E7E" w:rsidRDefault="007751EB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</w:t>
            </w:r>
          </w:p>
        </w:tc>
        <w:tc>
          <w:tcPr>
            <w:tcW w:w="577" w:type="dxa"/>
          </w:tcPr>
          <w:p w14:paraId="66D4FB90" w14:textId="15FF2D40" w:rsidR="007751EB" w:rsidRPr="00AD4E7E" w:rsidRDefault="00475D43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в0</m:t>
                  </m:r>
                </m:sub>
              </m:sSub>
            </m:oMath>
            <w:r w:rsidR="007751EB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A</w:t>
            </w:r>
          </w:p>
        </w:tc>
        <w:tc>
          <w:tcPr>
            <w:tcW w:w="696" w:type="dxa"/>
          </w:tcPr>
          <w:p w14:paraId="1FCD8E5E" w14:textId="77777777" w:rsidR="007751EB" w:rsidRPr="00AD4E7E" w:rsidRDefault="00475D43" w:rsidP="00C22C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 xml:space="preserve">н, </m:t>
                    </m:r>
                  </m:sub>
                </m:sSub>
              </m:oMath>
            </m:oMathPara>
          </w:p>
          <w:p w14:paraId="13C3AB3E" w14:textId="2BDB7A60" w:rsidR="007751EB" w:rsidRPr="00AD4E7E" w:rsidRDefault="007751EB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кВт</w:t>
            </w:r>
          </w:p>
        </w:tc>
        <w:tc>
          <w:tcPr>
            <w:tcW w:w="786" w:type="dxa"/>
          </w:tcPr>
          <w:p w14:paraId="4A3E4462" w14:textId="77777777" w:rsidR="007751EB" w:rsidRPr="00AD4E7E" w:rsidRDefault="00475D43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н</m:t>
                  </m:r>
                </m:sub>
              </m:sSub>
            </m:oMath>
            <w:r w:rsidR="007751EB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14:paraId="548D1A87" w14:textId="3C52A986" w:rsidR="007751EB" w:rsidRPr="00AD4E7E" w:rsidRDefault="007751EB" w:rsidP="00C22C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кВАр</w:t>
            </w:r>
            <w:proofErr w:type="spellEnd"/>
          </w:p>
        </w:tc>
        <w:tc>
          <w:tcPr>
            <w:tcW w:w="816" w:type="dxa"/>
          </w:tcPr>
          <w:p w14:paraId="3DA5FAFC" w14:textId="0F9A8159" w:rsidR="007751EB" w:rsidRPr="00AD4E7E" w:rsidRDefault="00475D43" w:rsidP="00384E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н</m:t>
                  </m:r>
                </m:sub>
              </m:sSub>
            </m:oMath>
            <w:r w:rsidR="007751EB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14:paraId="443F7EF1" w14:textId="7FAD7D1F" w:rsidR="007751EB" w:rsidRPr="00AD4E7E" w:rsidRDefault="007751EB" w:rsidP="00384E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14:paraId="6986EFAF" w14:textId="77777777" w:rsidR="007751EB" w:rsidRPr="00AD4E7E" w:rsidRDefault="00475D43" w:rsidP="002D1F7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н</m:t>
                  </m:r>
                </m:sub>
              </m:sSub>
            </m:oMath>
            <w:r w:rsidR="007751EB" w:rsidRPr="00AD4E7E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,</w:t>
            </w:r>
          </w:p>
          <w:p w14:paraId="7867E126" w14:textId="67CF8994" w:rsidR="007751EB" w:rsidRPr="00AD4E7E" w:rsidRDefault="007751EB" w:rsidP="002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кВт</w:t>
            </w:r>
          </w:p>
        </w:tc>
        <w:tc>
          <w:tcPr>
            <w:tcW w:w="576" w:type="dxa"/>
          </w:tcPr>
          <w:p w14:paraId="7D6055E5" w14:textId="58876AC3" w:rsidR="007751EB" w:rsidRPr="00AD4E7E" w:rsidRDefault="00475D43" w:rsidP="002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в0</m:t>
                  </m:r>
                </m:sub>
              </m:sSub>
            </m:oMath>
            <w:r w:rsidR="007751EB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A</w:t>
            </w:r>
          </w:p>
        </w:tc>
        <w:tc>
          <w:tcPr>
            <w:tcW w:w="626" w:type="dxa"/>
            <w:vMerge/>
          </w:tcPr>
          <w:p w14:paraId="73CC3F5A" w14:textId="77777777" w:rsidR="007751EB" w:rsidRDefault="0077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7DA767FD" w14:textId="77777777" w:rsidR="007751EB" w:rsidRDefault="0077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vMerge/>
          </w:tcPr>
          <w:p w14:paraId="5722255E" w14:textId="77777777" w:rsidR="007751EB" w:rsidRDefault="0077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vMerge/>
          </w:tcPr>
          <w:p w14:paraId="54005A8B" w14:textId="77777777" w:rsidR="007751EB" w:rsidRDefault="0077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EB" w14:paraId="32E4B3FA" w14:textId="53D6E9EC" w:rsidTr="007751EB">
        <w:tc>
          <w:tcPr>
            <w:tcW w:w="929" w:type="dxa"/>
          </w:tcPr>
          <w:p w14:paraId="35C075E9" w14:textId="0C7993F1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33783886" w14:textId="12C82BBD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3" w:type="dxa"/>
          </w:tcPr>
          <w:p w14:paraId="261D2E18" w14:textId="2442B4B9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14:paraId="487E1826" w14:textId="0A57F776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3" w:type="dxa"/>
          </w:tcPr>
          <w:p w14:paraId="287143F2" w14:textId="0D9FC607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404" w:type="dxa"/>
          </w:tcPr>
          <w:p w14:paraId="1C486219" w14:textId="457CB12A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14:paraId="1FE821FD" w14:textId="4E34B237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6" w:type="dxa"/>
          </w:tcPr>
          <w:p w14:paraId="276CB6A3" w14:textId="2D88FDFE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86" w:type="dxa"/>
          </w:tcPr>
          <w:p w14:paraId="10A748E2" w14:textId="5082F9FC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16" w:type="dxa"/>
          </w:tcPr>
          <w:p w14:paraId="7CA3CC62" w14:textId="5596F1E4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816" w:type="dxa"/>
            <w:shd w:val="clear" w:color="auto" w:fill="auto"/>
          </w:tcPr>
          <w:p w14:paraId="502CFA44" w14:textId="624A5554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576" w:type="dxa"/>
          </w:tcPr>
          <w:p w14:paraId="66C3311B" w14:textId="4B30D2F8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6" w:type="dxa"/>
          </w:tcPr>
          <w:p w14:paraId="693FD556" w14:textId="514C5CB1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7" w:type="dxa"/>
          </w:tcPr>
          <w:p w14:paraId="50E84019" w14:textId="28807E43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" w:type="dxa"/>
          </w:tcPr>
          <w:p w14:paraId="76D8D71A" w14:textId="73FDB932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08" w:type="dxa"/>
          </w:tcPr>
          <w:p w14:paraId="77C0EE83" w14:textId="0CFE5175" w:rsidR="007751EB" w:rsidRDefault="007751EB" w:rsidP="0044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14:paraId="68FB19CF" w14:textId="77777777" w:rsidR="00D722AA" w:rsidRDefault="00D722AA" w:rsidP="00D722AA">
      <w:pPr>
        <w:rPr>
          <w:rFonts w:ascii="Times New Roman" w:hAnsi="Times New Roman" w:cs="Times New Roman"/>
          <w:sz w:val="24"/>
          <w:szCs w:val="24"/>
        </w:rPr>
      </w:pPr>
    </w:p>
    <w:p w14:paraId="62622A1F" w14:textId="3A491CB2" w:rsidR="00D722AA" w:rsidRDefault="007751EB">
      <w:pPr>
        <w:rPr>
          <w:sz w:val="24"/>
          <w:szCs w:val="24"/>
        </w:rPr>
      </w:pPr>
      <w:r w:rsidRPr="007751EB">
        <w:rPr>
          <w:rFonts w:ascii="Times New Roman" w:hAnsi="Times New Roman" w:cs="Times New Roman"/>
          <w:sz w:val="24"/>
          <w:szCs w:val="24"/>
        </w:rPr>
        <w:t xml:space="preserve">Схемы соединения обмоток статора </w:t>
      </w:r>
      <w:r w:rsidRPr="00AD4E7E">
        <w:rPr>
          <w:rFonts w:ascii="Times New Roman" w:hAnsi="Times New Roman" w:cs="Times New Roman"/>
          <w:sz w:val="24"/>
          <w:szCs w:val="24"/>
          <w:highlight w:val="yellow"/>
        </w:rPr>
        <w:t>АД, СД, СГ - ⅄,</w:t>
      </w:r>
      <w:r w:rsidRPr="007751EB">
        <w:rPr>
          <w:rFonts w:ascii="Times New Roman" w:hAnsi="Times New Roman" w:cs="Times New Roman"/>
          <w:sz w:val="24"/>
          <w:szCs w:val="24"/>
        </w:rPr>
        <w:t xml:space="preserve"> трансформаторов</w:t>
      </w:r>
      <w:r w:rsidRPr="007751EB">
        <w:rPr>
          <w:sz w:val="24"/>
          <w:szCs w:val="24"/>
        </w:rPr>
        <w:t xml:space="preserve"> - </w:t>
      </w:r>
      <w:r w:rsidRPr="00AD4E7E">
        <w:rPr>
          <w:rFonts w:ascii="Times New Roman" w:hAnsi="Times New Roman" w:cs="Times New Roman"/>
          <w:sz w:val="24"/>
          <w:szCs w:val="24"/>
          <w:highlight w:val="yellow"/>
        </w:rPr>
        <w:t>⅄</w:t>
      </w:r>
      <w:r w:rsidRPr="00AD4E7E">
        <w:rPr>
          <w:sz w:val="24"/>
          <w:szCs w:val="24"/>
          <w:highlight w:val="yellow"/>
        </w:rPr>
        <w:t>/</w:t>
      </w:r>
      <w:r w:rsidRPr="00AD4E7E">
        <w:rPr>
          <w:sz w:val="24"/>
          <w:szCs w:val="24"/>
          <w:highlight w:val="yellow"/>
        </w:rPr>
        <w:sym w:font="Symbol" w:char="F044"/>
      </w:r>
      <w:r w:rsidRPr="00AD4E7E">
        <w:rPr>
          <w:sz w:val="24"/>
          <w:szCs w:val="24"/>
          <w:highlight w:val="yellow"/>
        </w:rPr>
        <w:t>.</w:t>
      </w:r>
    </w:p>
    <w:p w14:paraId="6D720C7C" w14:textId="3435B91F" w:rsidR="00690D06" w:rsidRDefault="00690D06" w:rsidP="00690D06">
      <w:pPr>
        <w:rPr>
          <w:rFonts w:ascii="Times New Roman" w:hAnsi="Times New Roman" w:cs="Times New Roman"/>
          <w:sz w:val="24"/>
          <w:szCs w:val="24"/>
        </w:rPr>
      </w:pPr>
    </w:p>
    <w:p w14:paraId="0C0BAD23" w14:textId="58202A6F" w:rsidR="00690D06" w:rsidRDefault="00690D06" w:rsidP="00690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 потребителей.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690D06" w14:paraId="2BB4889E" w14:textId="77777777" w:rsidTr="00F30B12">
        <w:tc>
          <w:tcPr>
            <w:tcW w:w="1132" w:type="dxa"/>
            <w:vMerge w:val="restart"/>
          </w:tcPr>
          <w:p w14:paraId="5FB2751D" w14:textId="04E6FC18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5180" w:type="dxa"/>
            <w:gridSpan w:val="5"/>
          </w:tcPr>
          <w:p w14:paraId="32FD676B" w14:textId="02961896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4144" w:type="dxa"/>
            <w:gridSpan w:val="4"/>
          </w:tcPr>
          <w:p w14:paraId="2488B5D6" w14:textId="2C163210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690D06" w14:paraId="2CC70B99" w14:textId="77777777" w:rsidTr="00690D06">
        <w:tc>
          <w:tcPr>
            <w:tcW w:w="1132" w:type="dxa"/>
            <w:vMerge/>
          </w:tcPr>
          <w:p w14:paraId="47E9DFE1" w14:textId="77777777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23E8357" w14:textId="1058998C" w:rsidR="00690D06" w:rsidRPr="00AD4E7E" w:rsidRDefault="00563061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Hlk58165968"/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η</w:t>
            </w:r>
            <w:bookmarkEnd w:id="0"/>
          </w:p>
        </w:tc>
        <w:tc>
          <w:tcPr>
            <w:tcW w:w="1036" w:type="dxa"/>
          </w:tcPr>
          <w:p w14:paraId="6341A12E" w14:textId="0F836257" w:rsidR="00690D06" w:rsidRPr="00AD4E7E" w:rsidRDefault="00563061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cos </w:t>
            </w: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φ</w:t>
            </w:r>
          </w:p>
        </w:tc>
        <w:tc>
          <w:tcPr>
            <w:tcW w:w="1036" w:type="dxa"/>
          </w:tcPr>
          <w:p w14:paraId="67D15639" w14:textId="062A24A6" w:rsidR="00690D06" w:rsidRPr="00AD4E7E" w:rsidRDefault="00475D43" w:rsidP="00690D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036" w:type="dxa"/>
          </w:tcPr>
          <w:p w14:paraId="64E5B3DA" w14:textId="402BC03D" w:rsidR="00690D06" w:rsidRPr="00AD4E7E" w:rsidRDefault="00475D43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036" w:type="dxa"/>
          </w:tcPr>
          <w:p w14:paraId="5B31A8A8" w14:textId="1F39B422" w:rsidR="00690D06" w:rsidRPr="00AD4E7E" w:rsidRDefault="00475D43" w:rsidP="00690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yellow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036" w:type="dxa"/>
          </w:tcPr>
          <w:p w14:paraId="1B20158B" w14:textId="0573D744" w:rsidR="00690D06" w:rsidRPr="00AD4E7E" w:rsidRDefault="003D6B79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η</w:t>
            </w:r>
          </w:p>
        </w:tc>
        <w:tc>
          <w:tcPr>
            <w:tcW w:w="1036" w:type="dxa"/>
          </w:tcPr>
          <w:p w14:paraId="38E7272D" w14:textId="325CA1D7" w:rsidR="00690D06" w:rsidRPr="00AD4E7E" w:rsidRDefault="003D6B79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cos </w:t>
            </w: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φ</w:t>
            </w:r>
          </w:p>
        </w:tc>
        <w:tc>
          <w:tcPr>
            <w:tcW w:w="1036" w:type="dxa"/>
          </w:tcPr>
          <w:p w14:paraId="16D6AD3C" w14:textId="22F7AE96" w:rsidR="00690D06" w:rsidRPr="00AD4E7E" w:rsidRDefault="00475D43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1036" w:type="dxa"/>
          </w:tcPr>
          <w:p w14:paraId="44C0A000" w14:textId="2A08D551" w:rsidR="00690D06" w:rsidRPr="00AD4E7E" w:rsidRDefault="00475D43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q</m:t>
                    </m:r>
                  </m:sub>
                </m:sSub>
              </m:oMath>
            </m:oMathPara>
          </w:p>
        </w:tc>
      </w:tr>
      <w:tr w:rsidR="00690D06" w14:paraId="5884A815" w14:textId="77777777" w:rsidTr="00690D06">
        <w:tc>
          <w:tcPr>
            <w:tcW w:w="1132" w:type="dxa"/>
          </w:tcPr>
          <w:p w14:paraId="6B14C020" w14:textId="7FF6CDA2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</w:tcPr>
          <w:p w14:paraId="161B79C6" w14:textId="6A02B427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36" w:type="dxa"/>
          </w:tcPr>
          <w:p w14:paraId="371B5501" w14:textId="7DE1AA48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36" w:type="dxa"/>
          </w:tcPr>
          <w:p w14:paraId="2E98EA6B" w14:textId="0423A750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36" w:type="dxa"/>
          </w:tcPr>
          <w:p w14:paraId="3B65E9A8" w14:textId="12B9DC32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6" w:type="dxa"/>
          </w:tcPr>
          <w:p w14:paraId="4FC1A341" w14:textId="27A35786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36" w:type="dxa"/>
          </w:tcPr>
          <w:p w14:paraId="52A0CA8E" w14:textId="3B2E6A61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36" w:type="dxa"/>
          </w:tcPr>
          <w:p w14:paraId="7D879089" w14:textId="4E4C0032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36" w:type="dxa"/>
          </w:tcPr>
          <w:p w14:paraId="54C0C7A3" w14:textId="20AC3B04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36" w:type="dxa"/>
          </w:tcPr>
          <w:p w14:paraId="02B79967" w14:textId="3C0B61E7" w:rsidR="00690D06" w:rsidRDefault="00690D06" w:rsidP="006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14:paraId="6508BF5C" w14:textId="040DB4EA" w:rsidR="00690D06" w:rsidRDefault="00690D06" w:rsidP="00690D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E21ED2" w14:textId="5054D578" w:rsidR="00F25C7A" w:rsidRDefault="00F25C7A" w:rsidP="00F25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силовых элементов питающей сети.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5E40AC" w14:paraId="3FD9A5E6" w14:textId="77777777" w:rsidTr="00816F38">
        <w:tc>
          <w:tcPr>
            <w:tcW w:w="1307" w:type="dxa"/>
            <w:vMerge w:val="restart"/>
          </w:tcPr>
          <w:p w14:paraId="335176A6" w14:textId="46A888B6" w:rsidR="005E40AC" w:rsidRDefault="005E40AC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5228" w:type="dxa"/>
            <w:gridSpan w:val="4"/>
          </w:tcPr>
          <w:p w14:paraId="55865B79" w14:textId="78AEA71B" w:rsidR="005E40AC" w:rsidRPr="00AD4E7E" w:rsidRDefault="005E40AC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 р 1, Т р 2</w:t>
            </w:r>
          </w:p>
        </w:tc>
        <w:tc>
          <w:tcPr>
            <w:tcW w:w="2614" w:type="dxa"/>
            <w:gridSpan w:val="2"/>
          </w:tcPr>
          <w:p w14:paraId="4E40A46A" w14:textId="4D3B3441" w:rsidR="005E40AC" w:rsidRPr="00AD4E7E" w:rsidRDefault="005E40AC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СГ</w:t>
            </w:r>
          </w:p>
        </w:tc>
        <w:tc>
          <w:tcPr>
            <w:tcW w:w="1307" w:type="dxa"/>
          </w:tcPr>
          <w:p w14:paraId="20F05AD7" w14:textId="713F2024" w:rsidR="005E40AC" w:rsidRPr="00AD4E7E" w:rsidRDefault="005E40AC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ЛЭП</w:t>
            </w:r>
          </w:p>
        </w:tc>
      </w:tr>
      <w:tr w:rsidR="005E40AC" w14:paraId="07CBAA2F" w14:textId="77777777" w:rsidTr="005E40AC">
        <w:tc>
          <w:tcPr>
            <w:tcW w:w="1307" w:type="dxa"/>
            <w:vMerge/>
          </w:tcPr>
          <w:p w14:paraId="1BBE4073" w14:textId="77777777" w:rsidR="005E40AC" w:rsidRDefault="005E40AC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CBB31B9" w14:textId="7A466718" w:rsidR="005E40AC" w:rsidRPr="00AD4E7E" w:rsidRDefault="00475D43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k</m:t>
                  </m:r>
                </m:sub>
              </m:sSub>
            </m:oMath>
            <w:r w:rsidR="005E40AC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, %</w:t>
            </w:r>
          </w:p>
        </w:tc>
        <w:tc>
          <w:tcPr>
            <w:tcW w:w="1307" w:type="dxa"/>
          </w:tcPr>
          <w:p w14:paraId="646F7E04" w14:textId="216B0300" w:rsidR="005E40AC" w:rsidRPr="00AD4E7E" w:rsidRDefault="00475D43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0</m:t>
                  </m:r>
                </m:sub>
              </m:sSub>
            </m:oMath>
            <w:r w:rsidR="005E40AC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, кВт</w:t>
            </w:r>
          </w:p>
        </w:tc>
        <w:tc>
          <w:tcPr>
            <w:tcW w:w="1307" w:type="dxa"/>
          </w:tcPr>
          <w:p w14:paraId="24424A61" w14:textId="4F4ABC4F" w:rsidR="005E40AC" w:rsidRPr="00AD4E7E" w:rsidRDefault="00475D43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к</m:t>
                  </m:r>
                </m:sub>
              </m:sSub>
            </m:oMath>
            <w:r w:rsidR="005E40AC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, кВт</w:t>
            </w:r>
          </w:p>
        </w:tc>
        <w:tc>
          <w:tcPr>
            <w:tcW w:w="1307" w:type="dxa"/>
          </w:tcPr>
          <w:p w14:paraId="1E2C266F" w14:textId="7F8B8075" w:rsidR="005E40AC" w:rsidRPr="00AD4E7E" w:rsidRDefault="00475D43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m</m:t>
                  </m:r>
                </m:sub>
              </m:sSub>
            </m:oMath>
            <w:r w:rsidR="005E40AC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, </w:t>
            </w:r>
            <w:r w:rsidR="00AE3A1A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307" w:type="dxa"/>
          </w:tcPr>
          <w:p w14:paraId="1ECB36D6" w14:textId="565CCFB4" w:rsidR="005E40AC" w:rsidRPr="00AD4E7E" w:rsidRDefault="00AE3A1A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cos </w:t>
            </w: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φ</w:t>
            </w:r>
          </w:p>
        </w:tc>
        <w:tc>
          <w:tcPr>
            <w:tcW w:w="1307" w:type="dxa"/>
          </w:tcPr>
          <w:p w14:paraId="7503604B" w14:textId="07E3F25B" w:rsidR="005E40AC" w:rsidRPr="00AD4E7E" w:rsidRDefault="00475D43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c</m:t>
                  </m:r>
                </m:sub>
              </m:sSub>
            </m:oMath>
            <w:r w:rsidR="00D83E67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, </w:t>
            </w:r>
            <w:proofErr w:type="spellStart"/>
            <w:r w:rsidR="00D83E67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о.е</w:t>
            </w:r>
            <w:proofErr w:type="spellEnd"/>
            <w:r w:rsidR="00D83E67"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307" w:type="dxa"/>
          </w:tcPr>
          <w:p w14:paraId="1D921210" w14:textId="0ACD7548" w:rsidR="005E40AC" w:rsidRPr="00AD4E7E" w:rsidRDefault="00AD3B9C" w:rsidP="00AD3B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λ, км</w:t>
            </w:r>
          </w:p>
        </w:tc>
      </w:tr>
      <w:tr w:rsidR="005E40AC" w14:paraId="2C75C54F" w14:textId="77777777" w:rsidTr="005E40AC">
        <w:tc>
          <w:tcPr>
            <w:tcW w:w="1307" w:type="dxa"/>
          </w:tcPr>
          <w:p w14:paraId="2B4C93A9" w14:textId="7212FF1B" w:rsidR="005E40AC" w:rsidRDefault="005B79F9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7" w:type="dxa"/>
          </w:tcPr>
          <w:p w14:paraId="33C971EB" w14:textId="5DD1A74B" w:rsidR="005E40AC" w:rsidRDefault="005B79F9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14:paraId="52240EB3" w14:textId="1194927F" w:rsidR="005E40AC" w:rsidRDefault="005B79F9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7" w:type="dxa"/>
          </w:tcPr>
          <w:p w14:paraId="4C54CA0F" w14:textId="4AE6436B" w:rsidR="005E40AC" w:rsidRDefault="005B79F9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07" w:type="dxa"/>
          </w:tcPr>
          <w:p w14:paraId="6BD883E7" w14:textId="423EE836" w:rsidR="005E40AC" w:rsidRDefault="005B79F9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07" w:type="dxa"/>
          </w:tcPr>
          <w:p w14:paraId="6C4928AE" w14:textId="4FFFC598" w:rsidR="005E40AC" w:rsidRDefault="005B79F9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307" w:type="dxa"/>
          </w:tcPr>
          <w:p w14:paraId="4DAA8D7A" w14:textId="40998746" w:rsidR="005E40AC" w:rsidRDefault="005B79F9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07" w:type="dxa"/>
          </w:tcPr>
          <w:p w14:paraId="23025B50" w14:textId="32C32D79" w:rsidR="005E40AC" w:rsidRDefault="005B79F9" w:rsidP="00F2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47C15FE1" w14:textId="16E5FCE9" w:rsidR="00F25C7A" w:rsidRDefault="00F25C7A" w:rsidP="00F25C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7844B" w14:textId="77777777" w:rsidR="00A93557" w:rsidRDefault="00A93557" w:rsidP="00F25C7A">
      <w:pPr>
        <w:jc w:val="center"/>
        <w:rPr>
          <w:rFonts w:ascii="Times New Roman" w:hAnsi="Times New Roman" w:cs="Times New Roman"/>
          <w:sz w:val="24"/>
          <w:szCs w:val="24"/>
        </w:rPr>
      </w:pPr>
      <w:r>
        <w:t>А</w:t>
      </w:r>
      <w:r w:rsidRPr="00A93557">
        <w:rPr>
          <w:rFonts w:ascii="Times New Roman" w:hAnsi="Times New Roman" w:cs="Times New Roman"/>
          <w:sz w:val="24"/>
          <w:szCs w:val="24"/>
        </w:rPr>
        <w:t xml:space="preserve">ктивное сопротивление линии в расчете на 100 км принять равным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93557">
        <w:rPr>
          <w:rFonts w:ascii="Times New Roman" w:hAnsi="Times New Roman" w:cs="Times New Roman"/>
          <w:sz w:val="24"/>
          <w:szCs w:val="24"/>
        </w:rPr>
        <w:t xml:space="preserve"> </w:t>
      </w:r>
      <w:r w:rsidRPr="00A93557">
        <w:rPr>
          <w:rFonts w:ascii="Times New Roman" w:hAnsi="Times New Roman" w:cs="Times New Roman"/>
          <w:sz w:val="24"/>
          <w:szCs w:val="24"/>
        </w:rPr>
        <w:sym w:font="Symbol" w:char="F03D"/>
      </w:r>
      <w:r w:rsidRPr="00A93557">
        <w:rPr>
          <w:rFonts w:ascii="Times New Roman" w:hAnsi="Times New Roman" w:cs="Times New Roman"/>
          <w:sz w:val="24"/>
          <w:szCs w:val="24"/>
        </w:rPr>
        <w:t xml:space="preserve"> 30 Ом, </w:t>
      </w:r>
    </w:p>
    <w:p w14:paraId="10243CA1" w14:textId="03A28DDE" w:rsidR="00A93557" w:rsidRDefault="00A93557" w:rsidP="00F25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557">
        <w:rPr>
          <w:rFonts w:ascii="Times New Roman" w:hAnsi="Times New Roman" w:cs="Times New Roman"/>
          <w:sz w:val="24"/>
          <w:szCs w:val="24"/>
        </w:rPr>
        <w:t>а индуктивное</w:t>
      </w:r>
      <w:r w:rsidRPr="00395F2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93557">
        <w:rPr>
          <w:rFonts w:ascii="Times New Roman" w:hAnsi="Times New Roman" w:cs="Times New Roman"/>
          <w:sz w:val="24"/>
          <w:szCs w:val="24"/>
        </w:rPr>
        <w:t xml:space="preserve"> </w:t>
      </w:r>
      <w:r w:rsidRPr="00A93557">
        <w:rPr>
          <w:rFonts w:ascii="Times New Roman" w:hAnsi="Times New Roman" w:cs="Times New Roman"/>
          <w:sz w:val="24"/>
          <w:szCs w:val="24"/>
        </w:rPr>
        <w:sym w:font="Symbol" w:char="F03D"/>
      </w:r>
      <w:r w:rsidRPr="00A93557">
        <w:rPr>
          <w:rFonts w:ascii="Times New Roman" w:hAnsi="Times New Roman" w:cs="Times New Roman"/>
          <w:sz w:val="24"/>
          <w:szCs w:val="24"/>
        </w:rPr>
        <w:t xml:space="preserve"> 40 Ом.</w:t>
      </w:r>
    </w:p>
    <w:p w14:paraId="0E2938D8" w14:textId="1C70761D" w:rsidR="003B62B2" w:rsidRDefault="003B62B2" w:rsidP="00F25C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6FF0D5" w14:textId="5E76F1FF" w:rsidR="003B62B2" w:rsidRDefault="003B62B2" w:rsidP="00F25C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2E9C94" w14:textId="5B39A48B" w:rsidR="003B62B2" w:rsidRDefault="003B62B2" w:rsidP="00F25C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6A4CF9" w14:textId="5F93C337" w:rsidR="003B62B2" w:rsidRDefault="003B62B2" w:rsidP="00F25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Словарь.</w:t>
      </w:r>
    </w:p>
    <w:p w14:paraId="4C5802A6" w14:textId="77777777" w:rsidR="00927F4D" w:rsidRPr="003B62B2" w:rsidRDefault="00927F4D" w:rsidP="00927F4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27F4D" w:rsidRPr="003B62B2" w:rsidSect="00775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1C3C"/>
    <w:multiLevelType w:val="hybridMultilevel"/>
    <w:tmpl w:val="B86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DB"/>
    <w:rsid w:val="00020550"/>
    <w:rsid w:val="00051486"/>
    <w:rsid w:val="00142205"/>
    <w:rsid w:val="0016688B"/>
    <w:rsid w:val="001B6269"/>
    <w:rsid w:val="001D05B1"/>
    <w:rsid w:val="00274554"/>
    <w:rsid w:val="002A03B9"/>
    <w:rsid w:val="002B458B"/>
    <w:rsid w:val="002D1F7A"/>
    <w:rsid w:val="00384ED4"/>
    <w:rsid w:val="00395F23"/>
    <w:rsid w:val="003B62B2"/>
    <w:rsid w:val="003D6B79"/>
    <w:rsid w:val="004406D6"/>
    <w:rsid w:val="00471FB4"/>
    <w:rsid w:val="00475D43"/>
    <w:rsid w:val="0048038E"/>
    <w:rsid w:val="004927F3"/>
    <w:rsid w:val="004B2A9C"/>
    <w:rsid w:val="00563061"/>
    <w:rsid w:val="00587B52"/>
    <w:rsid w:val="005A1388"/>
    <w:rsid w:val="005B2EC8"/>
    <w:rsid w:val="005B79F9"/>
    <w:rsid w:val="005E40AC"/>
    <w:rsid w:val="00690D06"/>
    <w:rsid w:val="006954BA"/>
    <w:rsid w:val="00765D0B"/>
    <w:rsid w:val="007751EB"/>
    <w:rsid w:val="007A0E14"/>
    <w:rsid w:val="007C6C2C"/>
    <w:rsid w:val="0080703A"/>
    <w:rsid w:val="00827F54"/>
    <w:rsid w:val="008536A1"/>
    <w:rsid w:val="00927F4D"/>
    <w:rsid w:val="009470E7"/>
    <w:rsid w:val="00A93557"/>
    <w:rsid w:val="00AD3B9C"/>
    <w:rsid w:val="00AD4E7E"/>
    <w:rsid w:val="00AE3A1A"/>
    <w:rsid w:val="00B30CF2"/>
    <w:rsid w:val="00B60A76"/>
    <w:rsid w:val="00B73D2A"/>
    <w:rsid w:val="00B871C7"/>
    <w:rsid w:val="00BD0D39"/>
    <w:rsid w:val="00C22C53"/>
    <w:rsid w:val="00C23A07"/>
    <w:rsid w:val="00CD0C89"/>
    <w:rsid w:val="00CD11F0"/>
    <w:rsid w:val="00CD1DB2"/>
    <w:rsid w:val="00CE403A"/>
    <w:rsid w:val="00D722AA"/>
    <w:rsid w:val="00D83E67"/>
    <w:rsid w:val="00DE025F"/>
    <w:rsid w:val="00DF55FE"/>
    <w:rsid w:val="00E528DB"/>
    <w:rsid w:val="00EC7698"/>
    <w:rsid w:val="00EF4641"/>
    <w:rsid w:val="00F25C7A"/>
    <w:rsid w:val="00F61ADB"/>
    <w:rsid w:val="00F63B89"/>
    <w:rsid w:val="00F93D85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56D4"/>
  <w15:chartTrackingRefBased/>
  <w15:docId w15:val="{B11A6AD0-465E-4009-B5FF-76791BF4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4554"/>
    <w:rPr>
      <w:color w:val="808080"/>
    </w:rPr>
  </w:style>
  <w:style w:type="paragraph" w:styleId="a5">
    <w:name w:val="List Paragraph"/>
    <w:basedOn w:val="a"/>
    <w:uiPriority w:val="34"/>
    <w:qFormat/>
    <w:rsid w:val="003B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2020-12-06T18:14:00Z</dcterms:created>
  <dcterms:modified xsi:type="dcterms:W3CDTF">2020-12-06T18:14:00Z</dcterms:modified>
</cp:coreProperties>
</file>