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CB" w:rsidRPr="003737CB" w:rsidRDefault="003737CB" w:rsidP="003737CB">
      <w:pPr>
        <w:rPr>
          <w:rFonts w:ascii="Times New Roman" w:hAnsi="Times New Roman" w:cs="Times New Roman"/>
          <w:sz w:val="28"/>
          <w:szCs w:val="28"/>
        </w:rPr>
      </w:pPr>
      <w:r w:rsidRPr="003737CB">
        <w:rPr>
          <w:rFonts w:ascii="Times New Roman" w:hAnsi="Times New Roman" w:cs="Times New Roman"/>
          <w:sz w:val="28"/>
          <w:szCs w:val="28"/>
        </w:rPr>
        <w:t>«Анализ затрат и себестоимости продукции»,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7CB">
        <w:rPr>
          <w:rFonts w:ascii="Times New Roman" w:hAnsi="Times New Roman" w:cs="Times New Roman"/>
          <w:sz w:val="28"/>
          <w:szCs w:val="28"/>
        </w:rPr>
        <w:t xml:space="preserve">написать п.2.2 второй главы курсовой, объем 8-10 страниц, оригинальность 75% по </w:t>
      </w:r>
      <w:proofErr w:type="spellStart"/>
      <w:proofErr w:type="gramStart"/>
      <w:r w:rsidRPr="003737CB">
        <w:rPr>
          <w:rFonts w:ascii="Times New Roman" w:hAnsi="Times New Roman" w:cs="Times New Roman"/>
          <w:sz w:val="28"/>
          <w:szCs w:val="28"/>
        </w:rPr>
        <w:t>антиплагиат.ру</w:t>
      </w:r>
      <w:proofErr w:type="spellEnd"/>
      <w:proofErr w:type="gramEnd"/>
      <w:r w:rsidRPr="003737CB">
        <w:rPr>
          <w:rFonts w:ascii="Times New Roman" w:hAnsi="Times New Roman" w:cs="Times New Roman"/>
          <w:sz w:val="28"/>
          <w:szCs w:val="28"/>
        </w:rPr>
        <w:t>, отчетность Ваша</w:t>
      </w:r>
      <w:bookmarkStart w:id="0" w:name="_GoBack"/>
      <w:bookmarkEnd w:id="0"/>
    </w:p>
    <w:sectPr w:rsidR="003737CB" w:rsidRPr="0037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CB"/>
    <w:rsid w:val="0033285E"/>
    <w:rsid w:val="003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646A"/>
  <w15:chartTrackingRefBased/>
  <w15:docId w15:val="{4C50E529-27DD-463F-9855-3848C145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2020-12-08T13:37:00Z</dcterms:created>
  <dcterms:modified xsi:type="dcterms:W3CDTF">2020-12-08T13:41:00Z</dcterms:modified>
</cp:coreProperties>
</file>