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F8C" w:rsidRPr="00CE0F8C" w:rsidRDefault="00CE0F8C" w:rsidP="00CE0F8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8"/>
          <w:szCs w:val="28"/>
        </w:rPr>
        <w:t>Практическое занятие</w:t>
      </w:r>
      <w:r w:rsidRPr="00CE0F8C">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4</w:t>
      </w:r>
    </w:p>
    <w:p w:rsidR="00CE0F8C" w:rsidRPr="00CE0F8C" w:rsidRDefault="00CE0F8C" w:rsidP="00CE0F8C">
      <w:pPr>
        <w:spacing w:after="0" w:line="240" w:lineRule="auto"/>
        <w:jc w:val="center"/>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w:t>
      </w:r>
    </w:p>
    <w:p w:rsidR="00CE0F8C" w:rsidRPr="00CE0F8C" w:rsidRDefault="00CE0F8C" w:rsidP="00CE0F8C">
      <w:pPr>
        <w:spacing w:before="120" w:after="12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b/>
          <w:bCs/>
          <w:color w:val="000000"/>
          <w:sz w:val="32"/>
          <w:szCs w:val="32"/>
        </w:rPr>
        <w:t>Экономико-математическая модель межотраслевого баланса (модель Леонтьева). Моделирование средствами </w:t>
      </w:r>
      <w:r w:rsidRPr="00CE0F8C">
        <w:rPr>
          <w:rFonts w:ascii="Times New Roman" w:eastAsia="Times New Roman" w:hAnsi="Times New Roman" w:cs="Times New Roman"/>
          <w:b/>
          <w:bCs/>
          <w:color w:val="000000"/>
          <w:sz w:val="32"/>
          <w:szCs w:val="32"/>
          <w:lang w:val="en-US"/>
        </w:rPr>
        <w:t>Excel</w:t>
      </w:r>
      <w:r w:rsidRPr="00CE0F8C">
        <w:rPr>
          <w:rFonts w:ascii="Times New Roman" w:eastAsia="Times New Roman" w:hAnsi="Times New Roman" w:cs="Times New Roman"/>
          <w:b/>
          <w:bCs/>
          <w:color w:val="000000"/>
          <w:sz w:val="32"/>
          <w:szCs w:val="32"/>
        </w:rPr>
        <w:t>.</w:t>
      </w:r>
    </w:p>
    <w:p w:rsidR="00CE0F8C" w:rsidRPr="00CE0F8C" w:rsidRDefault="00CE0F8C" w:rsidP="00CE0F8C">
      <w:pPr>
        <w:spacing w:before="120" w:after="12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b/>
          <w:bCs/>
          <w:color w:val="000000"/>
          <w:sz w:val="32"/>
          <w:szCs w:val="32"/>
        </w:rPr>
        <w:t>Программное обеспечение: </w:t>
      </w:r>
      <w:proofErr w:type="spellStart"/>
      <w:r w:rsidRPr="00CE0F8C">
        <w:rPr>
          <w:rFonts w:ascii="Times New Roman" w:eastAsia="Times New Roman" w:hAnsi="Times New Roman" w:cs="Times New Roman"/>
          <w:b/>
          <w:bCs/>
          <w:color w:val="000000"/>
          <w:sz w:val="28"/>
          <w:szCs w:val="28"/>
        </w:rPr>
        <w:t>Microsoft</w:t>
      </w:r>
      <w:proofErr w:type="spellEnd"/>
      <w:r w:rsidRPr="00CE0F8C">
        <w:rPr>
          <w:rFonts w:ascii="Times New Roman" w:eastAsia="Times New Roman" w:hAnsi="Times New Roman" w:cs="Times New Roman"/>
          <w:b/>
          <w:bCs/>
          <w:color w:val="000000"/>
          <w:sz w:val="28"/>
          <w:szCs w:val="28"/>
        </w:rPr>
        <w:t xml:space="preserve"> </w:t>
      </w:r>
      <w:proofErr w:type="spellStart"/>
      <w:r w:rsidRPr="00CE0F8C">
        <w:rPr>
          <w:rFonts w:ascii="Times New Roman" w:eastAsia="Times New Roman" w:hAnsi="Times New Roman" w:cs="Times New Roman"/>
          <w:b/>
          <w:bCs/>
          <w:color w:val="000000"/>
          <w:sz w:val="28"/>
          <w:szCs w:val="28"/>
        </w:rPr>
        <w:t>Excel</w:t>
      </w:r>
      <w:proofErr w:type="spellEnd"/>
    </w:p>
    <w:p w:rsidR="00CE0F8C" w:rsidRPr="00CE0F8C" w:rsidRDefault="00CE0F8C" w:rsidP="00CE0F8C">
      <w:pPr>
        <w:spacing w:before="120" w:after="12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b/>
          <w:bCs/>
          <w:color w:val="000000"/>
          <w:sz w:val="32"/>
          <w:szCs w:val="32"/>
        </w:rPr>
        <w:t>Основные сведения</w:t>
      </w:r>
    </w:p>
    <w:p w:rsidR="00CE0F8C" w:rsidRPr="00CE0F8C" w:rsidRDefault="00CE0F8C" w:rsidP="00CE0F8C">
      <w:pPr>
        <w:spacing w:after="0" w:line="240" w:lineRule="auto"/>
        <w:ind w:firstLine="709"/>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Рассмотрим модель межотраслевого баланса, называемую еще моделью Леонтьева или моделью «</w:t>
      </w:r>
      <w:proofErr w:type="gramStart"/>
      <w:r w:rsidRPr="00CE0F8C">
        <w:rPr>
          <w:rFonts w:ascii="Times New Roman" w:eastAsia="Times New Roman" w:hAnsi="Times New Roman" w:cs="Times New Roman"/>
          <w:color w:val="000000"/>
          <w:sz w:val="28"/>
          <w:szCs w:val="28"/>
        </w:rPr>
        <w:t>затраты-выпуск</w:t>
      </w:r>
      <w:proofErr w:type="gramEnd"/>
      <w:r w:rsidRPr="00CE0F8C">
        <w:rPr>
          <w:rFonts w:ascii="Times New Roman" w:eastAsia="Times New Roman" w:hAnsi="Times New Roman" w:cs="Times New Roman"/>
          <w:color w:val="000000"/>
          <w:sz w:val="28"/>
          <w:szCs w:val="28"/>
        </w:rPr>
        <w:t>».</w:t>
      </w:r>
    </w:p>
    <w:p w:rsidR="00CE0F8C" w:rsidRPr="00CE0F8C" w:rsidRDefault="00CE0F8C" w:rsidP="00CE0F8C">
      <w:pPr>
        <w:spacing w:after="0" w:line="240" w:lineRule="auto"/>
        <w:ind w:firstLine="709"/>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Предположим, что производственный сектор народного хозяйства разбит на </w:t>
      </w:r>
      <w:r w:rsidRPr="00CE0F8C">
        <w:rPr>
          <w:rFonts w:ascii="Times New Roman" w:eastAsia="Times New Roman" w:hAnsi="Times New Roman" w:cs="Times New Roman"/>
          <w:color w:val="000000"/>
          <w:sz w:val="28"/>
          <w:szCs w:val="28"/>
          <w:lang w:val="en-US"/>
        </w:rPr>
        <w:t>n </w:t>
      </w:r>
      <w:r w:rsidRPr="00CE0F8C">
        <w:rPr>
          <w:rFonts w:ascii="Times New Roman" w:eastAsia="Times New Roman" w:hAnsi="Times New Roman" w:cs="Times New Roman"/>
          <w:color w:val="000000"/>
          <w:sz w:val="28"/>
          <w:szCs w:val="28"/>
        </w:rPr>
        <w:t>отраслей (энергетика, машиностроение, сельское хозяйство и т.д.).</w:t>
      </w:r>
    </w:p>
    <w:p w:rsidR="00CE0F8C" w:rsidRPr="00CE0F8C" w:rsidRDefault="00CE0F8C" w:rsidP="00CE0F8C">
      <w:pPr>
        <w:spacing w:after="0" w:line="240" w:lineRule="auto"/>
        <w:ind w:firstLine="709"/>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Рассмотрим отрасль </w:t>
      </w:r>
      <w:proofErr w:type="spellStart"/>
      <w:r w:rsidRPr="00CE0F8C">
        <w:rPr>
          <w:rFonts w:ascii="Times New Roman" w:eastAsia="Times New Roman" w:hAnsi="Times New Roman" w:cs="Times New Roman"/>
          <w:color w:val="000000"/>
          <w:sz w:val="28"/>
          <w:szCs w:val="28"/>
          <w:lang w:val="en-US"/>
        </w:rPr>
        <w:t>i</w:t>
      </w:r>
      <w:proofErr w:type="spellEnd"/>
      <w:r w:rsidRPr="00CE0F8C">
        <w:rPr>
          <w:rFonts w:ascii="Times New Roman" w:eastAsia="Times New Roman" w:hAnsi="Times New Roman" w:cs="Times New Roman"/>
          <w:color w:val="000000"/>
          <w:sz w:val="28"/>
          <w:szCs w:val="28"/>
        </w:rPr>
        <w:t>, i = 1, 2,…, </w:t>
      </w:r>
      <w:r w:rsidRPr="00CE0F8C">
        <w:rPr>
          <w:rFonts w:ascii="Times New Roman" w:eastAsia="Times New Roman" w:hAnsi="Times New Roman" w:cs="Times New Roman"/>
          <w:color w:val="000000"/>
          <w:sz w:val="28"/>
          <w:szCs w:val="28"/>
          <w:lang w:val="en-US"/>
        </w:rPr>
        <w:t>n</w:t>
      </w:r>
      <w:r w:rsidRPr="00CE0F8C">
        <w:rPr>
          <w:rFonts w:ascii="Times New Roman" w:eastAsia="Times New Roman" w:hAnsi="Times New Roman" w:cs="Times New Roman"/>
          <w:color w:val="000000"/>
          <w:sz w:val="28"/>
          <w:szCs w:val="28"/>
        </w:rPr>
        <w:t xml:space="preserve">. Она выпускает некую продукцию за данный промежуток времени (например, за год) в объеме </w:t>
      </w:r>
      <w:proofErr w:type="spellStart"/>
      <w:r w:rsidRPr="00CE0F8C">
        <w:rPr>
          <w:rFonts w:ascii="Times New Roman" w:eastAsia="Times New Roman" w:hAnsi="Times New Roman" w:cs="Times New Roman"/>
          <w:color w:val="000000"/>
          <w:sz w:val="28"/>
          <w:szCs w:val="28"/>
        </w:rPr>
        <w:t>x</w:t>
      </w:r>
      <w:r w:rsidRPr="00CE0F8C">
        <w:rPr>
          <w:rFonts w:ascii="Times New Roman" w:eastAsia="Times New Roman" w:hAnsi="Times New Roman" w:cs="Times New Roman"/>
          <w:color w:val="000000"/>
          <w:sz w:val="28"/>
          <w:szCs w:val="28"/>
          <w:vertAlign w:val="subscript"/>
        </w:rPr>
        <w:t>i</w:t>
      </w:r>
      <w:proofErr w:type="spellEnd"/>
      <w:r w:rsidRPr="00CE0F8C">
        <w:rPr>
          <w:rFonts w:ascii="Times New Roman" w:eastAsia="Times New Roman" w:hAnsi="Times New Roman" w:cs="Times New Roman"/>
          <w:color w:val="000000"/>
          <w:sz w:val="28"/>
          <w:szCs w:val="28"/>
        </w:rPr>
        <w:t xml:space="preserve">, который еще называют валовым выпуском. Часть объема продукции </w:t>
      </w:r>
      <w:proofErr w:type="spellStart"/>
      <w:r w:rsidRPr="00CE0F8C">
        <w:rPr>
          <w:rFonts w:ascii="Times New Roman" w:eastAsia="Times New Roman" w:hAnsi="Times New Roman" w:cs="Times New Roman"/>
          <w:color w:val="000000"/>
          <w:sz w:val="28"/>
          <w:szCs w:val="28"/>
        </w:rPr>
        <w:t>x</w:t>
      </w:r>
      <w:r w:rsidRPr="00CE0F8C">
        <w:rPr>
          <w:rFonts w:ascii="Times New Roman" w:eastAsia="Times New Roman" w:hAnsi="Times New Roman" w:cs="Times New Roman"/>
          <w:color w:val="000000"/>
          <w:sz w:val="28"/>
          <w:szCs w:val="28"/>
          <w:vertAlign w:val="subscript"/>
        </w:rPr>
        <w:t>i</w:t>
      </w:r>
      <w:proofErr w:type="spellEnd"/>
      <w:r w:rsidRPr="00CE0F8C">
        <w:rPr>
          <w:rFonts w:ascii="Times New Roman" w:eastAsia="Times New Roman" w:hAnsi="Times New Roman" w:cs="Times New Roman"/>
          <w:color w:val="000000"/>
          <w:sz w:val="28"/>
          <w:szCs w:val="28"/>
        </w:rPr>
        <w:t xml:space="preserve"> , произведенная i-ой отраслью используется для собственного производства в объеме </w:t>
      </w:r>
      <w:proofErr w:type="spellStart"/>
      <w:r w:rsidRPr="00CE0F8C">
        <w:rPr>
          <w:rFonts w:ascii="Times New Roman" w:eastAsia="Times New Roman" w:hAnsi="Times New Roman" w:cs="Times New Roman"/>
          <w:color w:val="000000"/>
          <w:sz w:val="28"/>
          <w:szCs w:val="28"/>
        </w:rPr>
        <w:t>x</w:t>
      </w:r>
      <w:r w:rsidRPr="00CE0F8C">
        <w:rPr>
          <w:rFonts w:ascii="Times New Roman" w:eastAsia="Times New Roman" w:hAnsi="Times New Roman" w:cs="Times New Roman"/>
          <w:color w:val="000000"/>
          <w:sz w:val="28"/>
          <w:szCs w:val="28"/>
          <w:vertAlign w:val="subscript"/>
        </w:rPr>
        <w:t>i</w:t>
      </w:r>
      <w:r w:rsidRPr="00CE0F8C">
        <w:rPr>
          <w:rFonts w:ascii="Times New Roman" w:eastAsia="Times New Roman" w:hAnsi="Times New Roman" w:cs="Times New Roman"/>
          <w:color w:val="000000"/>
          <w:sz w:val="28"/>
          <w:szCs w:val="28"/>
          <w:vertAlign w:val="subscript"/>
          <w:lang w:val="en-US"/>
        </w:rPr>
        <w:t>i</w:t>
      </w:r>
      <w:proofErr w:type="spellEnd"/>
      <w:r w:rsidRPr="00CE0F8C">
        <w:rPr>
          <w:rFonts w:ascii="Times New Roman" w:eastAsia="Times New Roman" w:hAnsi="Times New Roman" w:cs="Times New Roman"/>
          <w:color w:val="000000"/>
          <w:sz w:val="28"/>
          <w:szCs w:val="28"/>
        </w:rPr>
        <w:t> , часть – поступает в остальные отрасли j = 1, 2,…, </w:t>
      </w:r>
      <w:r w:rsidRPr="00CE0F8C">
        <w:rPr>
          <w:rFonts w:ascii="Times New Roman" w:eastAsia="Times New Roman" w:hAnsi="Times New Roman" w:cs="Times New Roman"/>
          <w:color w:val="000000"/>
          <w:sz w:val="28"/>
          <w:szCs w:val="28"/>
          <w:lang w:val="en-US"/>
        </w:rPr>
        <w:t>n</w:t>
      </w:r>
      <w:r w:rsidRPr="00CE0F8C">
        <w:rPr>
          <w:rFonts w:ascii="Times New Roman" w:eastAsia="Times New Roman" w:hAnsi="Times New Roman" w:cs="Times New Roman"/>
          <w:color w:val="000000"/>
          <w:sz w:val="28"/>
          <w:szCs w:val="28"/>
        </w:rPr>
        <w:t xml:space="preserve"> для потребления при производстве в объемах </w:t>
      </w:r>
      <w:proofErr w:type="spellStart"/>
      <w:r w:rsidRPr="00CE0F8C">
        <w:rPr>
          <w:rFonts w:ascii="Times New Roman" w:eastAsia="Times New Roman" w:hAnsi="Times New Roman" w:cs="Times New Roman"/>
          <w:color w:val="000000"/>
          <w:sz w:val="28"/>
          <w:szCs w:val="28"/>
        </w:rPr>
        <w:t>x</w:t>
      </w:r>
      <w:r w:rsidRPr="00CE0F8C">
        <w:rPr>
          <w:rFonts w:ascii="Times New Roman" w:eastAsia="Times New Roman" w:hAnsi="Times New Roman" w:cs="Times New Roman"/>
          <w:color w:val="000000"/>
          <w:sz w:val="28"/>
          <w:szCs w:val="28"/>
          <w:vertAlign w:val="subscript"/>
        </w:rPr>
        <w:t>ij</w:t>
      </w:r>
      <w:proofErr w:type="spellEnd"/>
      <w:r w:rsidRPr="00CE0F8C">
        <w:rPr>
          <w:rFonts w:ascii="Times New Roman" w:eastAsia="Times New Roman" w:hAnsi="Times New Roman" w:cs="Times New Roman"/>
          <w:color w:val="000000"/>
          <w:sz w:val="28"/>
          <w:szCs w:val="28"/>
        </w:rPr>
        <w:t> , и некоторая часть объемом </w:t>
      </w:r>
      <w:r w:rsidRPr="00CE0F8C">
        <w:rPr>
          <w:rFonts w:ascii="Times New Roman" w:eastAsia="Times New Roman" w:hAnsi="Times New Roman" w:cs="Times New Roman"/>
          <w:color w:val="000000"/>
          <w:sz w:val="28"/>
          <w:szCs w:val="28"/>
          <w:lang w:val="en-US"/>
        </w:rPr>
        <w:t>y</w:t>
      </w:r>
      <w:r w:rsidRPr="00CE0F8C">
        <w:rPr>
          <w:rFonts w:ascii="Times New Roman" w:eastAsia="Times New Roman" w:hAnsi="Times New Roman" w:cs="Times New Roman"/>
          <w:color w:val="000000"/>
          <w:sz w:val="28"/>
          <w:szCs w:val="28"/>
          <w:vertAlign w:val="subscript"/>
        </w:rPr>
        <w:t>i</w:t>
      </w:r>
      <w:r w:rsidRPr="00CE0F8C">
        <w:rPr>
          <w:rFonts w:ascii="Times New Roman" w:eastAsia="Times New Roman" w:hAnsi="Times New Roman" w:cs="Times New Roman"/>
          <w:color w:val="000000"/>
          <w:sz w:val="28"/>
          <w:szCs w:val="28"/>
        </w:rPr>
        <w:t> – для потребления в непроизводственной сфере, так называемый объем конечного потребления. Перечисленные сферы распределения валового продукта i-ой отрасли приводят к соотношению баланса</w:t>
      </w:r>
    </w:p>
    <w:p w:rsidR="00CE0F8C" w:rsidRPr="00CE0F8C" w:rsidRDefault="00CE0F8C" w:rsidP="00CE0F8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8"/>
          <w:szCs w:val="28"/>
          <w:vertAlign w:val="subscript"/>
        </w:rPr>
        <w:drawing>
          <wp:inline distT="0" distB="0" distL="0" distR="0">
            <wp:extent cx="3152775" cy="581025"/>
            <wp:effectExtent l="19050" t="0" r="9525" b="0"/>
            <wp:docPr id="1" name="Рисунок 1" descr="http://meu.rsuh.ru/madera/HTML-LR5.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u.rsuh.ru/madera/HTML-LR5.files/image002.gif"/>
                    <pic:cNvPicPr>
                      <a:picLocks noChangeAspect="1" noChangeArrowheads="1"/>
                    </pic:cNvPicPr>
                  </pic:nvPicPr>
                  <pic:blipFill>
                    <a:blip r:embed="rId5" cstate="print"/>
                    <a:srcRect/>
                    <a:stretch>
                      <a:fillRect/>
                    </a:stretch>
                  </pic:blipFill>
                  <pic:spPr bwMode="auto">
                    <a:xfrm>
                      <a:off x="0" y="0"/>
                      <a:ext cx="3152775" cy="581025"/>
                    </a:xfrm>
                    <a:prstGeom prst="rect">
                      <a:avLst/>
                    </a:prstGeom>
                    <a:noFill/>
                    <a:ln w="9525">
                      <a:noFill/>
                      <a:miter lim="800000"/>
                      <a:headEnd/>
                      <a:tailEnd/>
                    </a:ln>
                  </pic:spPr>
                </pic:pic>
              </a:graphicData>
            </a:graphic>
          </wp:inline>
        </w:drawing>
      </w:r>
      <w:r w:rsidRPr="00CE0F8C">
        <w:rPr>
          <w:rFonts w:ascii="Times New Roman" w:eastAsia="Times New Roman" w:hAnsi="Times New Roman" w:cs="Times New Roman"/>
          <w:color w:val="000000"/>
          <w:sz w:val="28"/>
          <w:szCs w:val="28"/>
        </w:rPr>
        <w:t>,     </w:t>
      </w:r>
      <w:r w:rsidRPr="00CE0F8C">
        <w:rPr>
          <w:rFonts w:ascii="Times New Roman" w:eastAsia="Times New Roman" w:hAnsi="Times New Roman" w:cs="Times New Roman"/>
          <w:i/>
          <w:iCs/>
          <w:color w:val="000000"/>
          <w:sz w:val="28"/>
          <w:szCs w:val="28"/>
        </w:rPr>
        <w:t>i</w:t>
      </w:r>
      <w:r w:rsidRPr="00CE0F8C">
        <w:rPr>
          <w:rFonts w:ascii="Times New Roman" w:eastAsia="Times New Roman" w:hAnsi="Times New Roman" w:cs="Times New Roman"/>
          <w:color w:val="000000"/>
          <w:sz w:val="28"/>
          <w:szCs w:val="28"/>
        </w:rPr>
        <w:t> = 1, 2,…, </w:t>
      </w:r>
      <w:r w:rsidRPr="00CE0F8C">
        <w:rPr>
          <w:rFonts w:ascii="Times New Roman" w:eastAsia="Times New Roman" w:hAnsi="Times New Roman" w:cs="Times New Roman"/>
          <w:color w:val="000000"/>
          <w:sz w:val="28"/>
          <w:szCs w:val="28"/>
          <w:lang w:val="en-US"/>
        </w:rPr>
        <w:t>n</w:t>
      </w:r>
      <w:r w:rsidRPr="00CE0F8C">
        <w:rPr>
          <w:rFonts w:ascii="Times New Roman" w:eastAsia="Times New Roman" w:hAnsi="Times New Roman" w:cs="Times New Roman"/>
          <w:color w:val="000000"/>
          <w:sz w:val="28"/>
          <w:szCs w:val="28"/>
        </w:rPr>
        <w:t> .</w:t>
      </w:r>
    </w:p>
    <w:p w:rsidR="00CE0F8C" w:rsidRPr="00CE0F8C" w:rsidRDefault="00CE0F8C" w:rsidP="00CE0F8C">
      <w:pPr>
        <w:spacing w:after="0" w:line="240" w:lineRule="auto"/>
        <w:ind w:firstLine="709"/>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Введем </w:t>
      </w:r>
      <w:r w:rsidRPr="00CE0F8C">
        <w:rPr>
          <w:rFonts w:ascii="Times New Roman" w:eastAsia="Times New Roman" w:hAnsi="Times New Roman" w:cs="Times New Roman"/>
          <w:i/>
          <w:iCs/>
          <w:color w:val="000000"/>
          <w:sz w:val="28"/>
          <w:szCs w:val="28"/>
        </w:rPr>
        <w:t>коэффициенты прямых затрат</w:t>
      </w:r>
      <w:r w:rsidRPr="00CE0F8C">
        <w:rPr>
          <w:rFonts w:ascii="Times New Roman" w:eastAsia="Times New Roman" w:hAnsi="Times New Roman" w:cs="Times New Roman"/>
          <w:color w:val="000000"/>
          <w:sz w:val="28"/>
          <w:szCs w:val="28"/>
        </w:rPr>
        <w:t> </w:t>
      </w:r>
      <w:r w:rsidRPr="00CE0F8C">
        <w:rPr>
          <w:rFonts w:ascii="Times New Roman" w:eastAsia="Times New Roman" w:hAnsi="Times New Roman" w:cs="Times New Roman"/>
          <w:i/>
          <w:iCs/>
          <w:color w:val="000000"/>
          <w:sz w:val="28"/>
          <w:szCs w:val="28"/>
          <w:lang w:val="en-US"/>
        </w:rPr>
        <w:t>a</w:t>
      </w:r>
      <w:proofErr w:type="spellStart"/>
      <w:r w:rsidRPr="00CE0F8C">
        <w:rPr>
          <w:rFonts w:ascii="Times New Roman" w:eastAsia="Times New Roman" w:hAnsi="Times New Roman" w:cs="Times New Roman"/>
          <w:color w:val="000000"/>
          <w:sz w:val="28"/>
          <w:szCs w:val="28"/>
          <w:vertAlign w:val="subscript"/>
        </w:rPr>
        <w:t>ij</w:t>
      </w:r>
      <w:proofErr w:type="spellEnd"/>
      <w:r w:rsidRPr="00CE0F8C">
        <w:rPr>
          <w:rFonts w:ascii="Times New Roman" w:eastAsia="Times New Roman" w:hAnsi="Times New Roman" w:cs="Times New Roman"/>
          <w:color w:val="000000"/>
          <w:sz w:val="28"/>
          <w:szCs w:val="28"/>
        </w:rPr>
        <w:t xml:space="preserve"> , которые показывают, сколько единиц продукции i-ой отрасли затрачивается на производство одной единицы продукции в отрасли j. Тогда можно записать, что количество продукции, произведенной в отрасли i в объеме </w:t>
      </w:r>
      <w:proofErr w:type="spellStart"/>
      <w:r w:rsidRPr="00CE0F8C">
        <w:rPr>
          <w:rFonts w:ascii="Times New Roman" w:eastAsia="Times New Roman" w:hAnsi="Times New Roman" w:cs="Times New Roman"/>
          <w:color w:val="000000"/>
          <w:sz w:val="28"/>
          <w:szCs w:val="28"/>
        </w:rPr>
        <w:t>x</w:t>
      </w:r>
      <w:r w:rsidRPr="00CE0F8C">
        <w:rPr>
          <w:rFonts w:ascii="Times New Roman" w:eastAsia="Times New Roman" w:hAnsi="Times New Roman" w:cs="Times New Roman"/>
          <w:color w:val="000000"/>
          <w:sz w:val="28"/>
          <w:szCs w:val="28"/>
          <w:vertAlign w:val="subscript"/>
        </w:rPr>
        <w:t>ij</w:t>
      </w:r>
      <w:proofErr w:type="spellEnd"/>
      <w:r w:rsidRPr="00CE0F8C">
        <w:rPr>
          <w:rFonts w:ascii="Times New Roman" w:eastAsia="Times New Roman" w:hAnsi="Times New Roman" w:cs="Times New Roman"/>
          <w:color w:val="000000"/>
          <w:sz w:val="28"/>
          <w:szCs w:val="28"/>
        </w:rPr>
        <w:t> и поступающей для производственных нужд в отрасль j, равно</w:t>
      </w:r>
    </w:p>
    <w:p w:rsidR="00CE0F8C" w:rsidRPr="00CE0F8C" w:rsidRDefault="00CE0F8C" w:rsidP="00CE0F8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8"/>
          <w:szCs w:val="28"/>
          <w:vertAlign w:val="subscript"/>
        </w:rPr>
        <w:drawing>
          <wp:inline distT="0" distB="0" distL="0" distR="0">
            <wp:extent cx="809625" cy="304800"/>
            <wp:effectExtent l="19050" t="0" r="0" b="0"/>
            <wp:docPr id="2" name="Рисунок 2" descr="http://meu.rsuh.ru/madera/HTML-LR5.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u.rsuh.ru/madera/HTML-LR5.files/image004.gif"/>
                    <pic:cNvPicPr>
                      <a:picLocks noChangeAspect="1" noChangeArrowheads="1"/>
                    </pic:cNvPicPr>
                  </pic:nvPicPr>
                  <pic:blipFill>
                    <a:blip r:embed="rId6" cstate="print"/>
                    <a:srcRect/>
                    <a:stretch>
                      <a:fillRect/>
                    </a:stretch>
                  </pic:blipFill>
                  <pic:spPr bwMode="auto">
                    <a:xfrm>
                      <a:off x="0" y="0"/>
                      <a:ext cx="809625" cy="304800"/>
                    </a:xfrm>
                    <a:prstGeom prst="rect">
                      <a:avLst/>
                    </a:prstGeom>
                    <a:noFill/>
                    <a:ln w="9525">
                      <a:noFill/>
                      <a:miter lim="800000"/>
                      <a:headEnd/>
                      <a:tailEnd/>
                    </a:ln>
                  </pic:spPr>
                </pic:pic>
              </a:graphicData>
            </a:graphic>
          </wp:inline>
        </w:drawing>
      </w:r>
    </w:p>
    <w:p w:rsidR="00CE0F8C" w:rsidRPr="00CE0F8C" w:rsidRDefault="00CE0F8C" w:rsidP="00CE0F8C">
      <w:pPr>
        <w:spacing w:after="0" w:line="240" w:lineRule="auto"/>
        <w:ind w:firstLine="709"/>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Считаем сложившуюся технологию производства во всех отраслях неизменной (за рассматриваемый период времени), означающую, что коэффициенты прямых затрат </w:t>
      </w:r>
      <w:r w:rsidRPr="00CE0F8C">
        <w:rPr>
          <w:rFonts w:ascii="Times New Roman" w:eastAsia="Times New Roman" w:hAnsi="Times New Roman" w:cs="Times New Roman"/>
          <w:i/>
          <w:iCs/>
          <w:color w:val="000000"/>
          <w:sz w:val="28"/>
          <w:szCs w:val="28"/>
          <w:lang w:val="en-US"/>
        </w:rPr>
        <w:t>a</w:t>
      </w:r>
      <w:proofErr w:type="spellStart"/>
      <w:r w:rsidRPr="00CE0F8C">
        <w:rPr>
          <w:rFonts w:ascii="Times New Roman" w:eastAsia="Times New Roman" w:hAnsi="Times New Roman" w:cs="Times New Roman"/>
          <w:color w:val="000000"/>
          <w:sz w:val="28"/>
          <w:szCs w:val="28"/>
          <w:vertAlign w:val="subscript"/>
        </w:rPr>
        <w:t>ij</w:t>
      </w:r>
      <w:proofErr w:type="spellEnd"/>
      <w:r w:rsidRPr="00CE0F8C">
        <w:rPr>
          <w:rFonts w:ascii="Times New Roman" w:eastAsia="Times New Roman" w:hAnsi="Times New Roman" w:cs="Times New Roman"/>
          <w:color w:val="000000"/>
          <w:sz w:val="28"/>
          <w:szCs w:val="28"/>
        </w:rPr>
        <w:t> постоянны. Тогда получаем следующее соотношение баланса, называемого моделью Леонтьева</w:t>
      </w:r>
    </w:p>
    <w:p w:rsidR="00CE0F8C" w:rsidRPr="00CE0F8C" w:rsidRDefault="00CE0F8C" w:rsidP="00CE0F8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8"/>
          <w:szCs w:val="28"/>
          <w:vertAlign w:val="subscript"/>
        </w:rPr>
        <w:drawing>
          <wp:inline distT="0" distB="0" distL="0" distR="0">
            <wp:extent cx="1457325" cy="581025"/>
            <wp:effectExtent l="19050" t="0" r="9525" b="0"/>
            <wp:docPr id="3" name="Рисунок 3" descr="http://meu.rsuh.ru/madera/HTML-LR5.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u.rsuh.ru/madera/HTML-LR5.files/image006.gif"/>
                    <pic:cNvPicPr>
                      <a:picLocks noChangeAspect="1" noChangeArrowheads="1"/>
                    </pic:cNvPicPr>
                  </pic:nvPicPr>
                  <pic:blipFill>
                    <a:blip r:embed="rId7" cstate="print"/>
                    <a:srcRect/>
                    <a:stretch>
                      <a:fillRect/>
                    </a:stretch>
                  </pic:blipFill>
                  <pic:spPr bwMode="auto">
                    <a:xfrm>
                      <a:off x="0" y="0"/>
                      <a:ext cx="1457325" cy="581025"/>
                    </a:xfrm>
                    <a:prstGeom prst="rect">
                      <a:avLst/>
                    </a:prstGeom>
                    <a:noFill/>
                    <a:ln w="9525">
                      <a:noFill/>
                      <a:miter lim="800000"/>
                      <a:headEnd/>
                      <a:tailEnd/>
                    </a:ln>
                  </pic:spPr>
                </pic:pic>
              </a:graphicData>
            </a:graphic>
          </wp:inline>
        </w:drawing>
      </w:r>
      <w:r w:rsidRPr="00CE0F8C">
        <w:rPr>
          <w:rFonts w:ascii="Times New Roman" w:eastAsia="Times New Roman" w:hAnsi="Times New Roman" w:cs="Times New Roman"/>
          <w:color w:val="000000"/>
          <w:sz w:val="28"/>
          <w:szCs w:val="28"/>
        </w:rPr>
        <w:t>,     </w:t>
      </w:r>
      <w:r w:rsidRPr="00CE0F8C">
        <w:rPr>
          <w:rFonts w:ascii="Times New Roman" w:eastAsia="Times New Roman" w:hAnsi="Times New Roman" w:cs="Times New Roman"/>
          <w:i/>
          <w:iCs/>
          <w:color w:val="000000"/>
          <w:sz w:val="28"/>
          <w:szCs w:val="28"/>
        </w:rPr>
        <w:t>i</w:t>
      </w:r>
      <w:r w:rsidRPr="00CE0F8C">
        <w:rPr>
          <w:rFonts w:ascii="Times New Roman" w:eastAsia="Times New Roman" w:hAnsi="Times New Roman" w:cs="Times New Roman"/>
          <w:color w:val="000000"/>
          <w:sz w:val="28"/>
          <w:szCs w:val="28"/>
        </w:rPr>
        <w:t> = 1, 2,…, </w:t>
      </w:r>
      <w:r w:rsidRPr="00CE0F8C">
        <w:rPr>
          <w:rFonts w:ascii="Times New Roman" w:eastAsia="Times New Roman" w:hAnsi="Times New Roman" w:cs="Times New Roman"/>
          <w:color w:val="000000"/>
          <w:sz w:val="28"/>
          <w:szCs w:val="28"/>
          <w:lang w:val="en-US"/>
        </w:rPr>
        <w:t>n</w:t>
      </w:r>
      <w:r w:rsidRPr="00CE0F8C">
        <w:rPr>
          <w:rFonts w:ascii="Times New Roman" w:eastAsia="Times New Roman" w:hAnsi="Times New Roman" w:cs="Times New Roman"/>
          <w:color w:val="000000"/>
          <w:sz w:val="28"/>
          <w:szCs w:val="28"/>
        </w:rPr>
        <w:t> .        (1)</w:t>
      </w:r>
    </w:p>
    <w:p w:rsidR="00CE0F8C" w:rsidRPr="00CE0F8C" w:rsidRDefault="00CE0F8C" w:rsidP="00CE0F8C">
      <w:pPr>
        <w:spacing w:after="0" w:line="240" w:lineRule="auto"/>
        <w:ind w:firstLine="709"/>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Введя вектор валового выпуска X, матрицу прямых затрат A и вектор конечного потребления Y</w:t>
      </w:r>
    </w:p>
    <w:p w:rsidR="00CE0F8C" w:rsidRPr="00CE0F8C" w:rsidRDefault="00CE0F8C" w:rsidP="00CE0F8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8"/>
          <w:szCs w:val="28"/>
          <w:vertAlign w:val="subscript"/>
        </w:rPr>
        <w:drawing>
          <wp:inline distT="0" distB="0" distL="0" distR="0">
            <wp:extent cx="3200400" cy="885825"/>
            <wp:effectExtent l="0" t="0" r="0" b="0"/>
            <wp:docPr id="4" name="Рисунок 4" descr="http://meu.rsuh.ru/madera/HTML-LR5.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u.rsuh.ru/madera/HTML-LR5.files/image008.gif"/>
                    <pic:cNvPicPr>
                      <a:picLocks noChangeAspect="1" noChangeArrowheads="1"/>
                    </pic:cNvPicPr>
                  </pic:nvPicPr>
                  <pic:blipFill>
                    <a:blip r:embed="rId8" cstate="print"/>
                    <a:srcRect/>
                    <a:stretch>
                      <a:fillRect/>
                    </a:stretch>
                  </pic:blipFill>
                  <pic:spPr bwMode="auto">
                    <a:xfrm>
                      <a:off x="0" y="0"/>
                      <a:ext cx="3200400" cy="885825"/>
                    </a:xfrm>
                    <a:prstGeom prst="rect">
                      <a:avLst/>
                    </a:prstGeom>
                    <a:noFill/>
                    <a:ln w="9525">
                      <a:noFill/>
                      <a:miter lim="800000"/>
                      <a:headEnd/>
                      <a:tailEnd/>
                    </a:ln>
                  </pic:spPr>
                </pic:pic>
              </a:graphicData>
            </a:graphic>
          </wp:inline>
        </w:drawing>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модель Леонтьева (1) можно записать в матричном виде</w:t>
      </w:r>
    </w:p>
    <w:p w:rsidR="00CE0F8C" w:rsidRPr="00CE0F8C" w:rsidRDefault="00CE0F8C" w:rsidP="00CE0F8C">
      <w:pPr>
        <w:spacing w:after="0" w:line="240" w:lineRule="auto"/>
        <w:jc w:val="center"/>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lang w:val="en-US"/>
        </w:rPr>
        <w:t>X</w:t>
      </w:r>
      <w:r w:rsidRPr="00CE0F8C">
        <w:rPr>
          <w:rFonts w:ascii="Times New Roman" w:eastAsia="Times New Roman" w:hAnsi="Times New Roman" w:cs="Times New Roman"/>
          <w:color w:val="000000"/>
          <w:sz w:val="28"/>
          <w:szCs w:val="28"/>
        </w:rPr>
        <w:t> = </w:t>
      </w:r>
      <w:r w:rsidRPr="00CE0F8C">
        <w:rPr>
          <w:rFonts w:ascii="Times New Roman" w:eastAsia="Times New Roman" w:hAnsi="Times New Roman" w:cs="Times New Roman"/>
          <w:color w:val="000000"/>
          <w:sz w:val="28"/>
          <w:szCs w:val="28"/>
          <w:lang w:val="en-US"/>
        </w:rPr>
        <w:t>AX</w:t>
      </w:r>
      <w:r w:rsidRPr="00CE0F8C">
        <w:rPr>
          <w:rFonts w:ascii="Times New Roman" w:eastAsia="Times New Roman" w:hAnsi="Times New Roman" w:cs="Times New Roman"/>
          <w:color w:val="000000"/>
          <w:sz w:val="28"/>
          <w:szCs w:val="28"/>
        </w:rPr>
        <w:t> + </w:t>
      </w:r>
      <w:r w:rsidRPr="00CE0F8C">
        <w:rPr>
          <w:rFonts w:ascii="Times New Roman" w:eastAsia="Times New Roman" w:hAnsi="Times New Roman" w:cs="Times New Roman"/>
          <w:color w:val="000000"/>
          <w:sz w:val="28"/>
          <w:szCs w:val="28"/>
          <w:lang w:val="en-US"/>
        </w:rPr>
        <w:t>Y </w:t>
      </w:r>
      <w:r w:rsidRPr="00CE0F8C">
        <w:rPr>
          <w:rFonts w:ascii="Times New Roman" w:eastAsia="Times New Roman" w:hAnsi="Times New Roman" w:cs="Times New Roman"/>
          <w:color w:val="000000"/>
          <w:sz w:val="28"/>
          <w:szCs w:val="28"/>
        </w:rPr>
        <w:t>        (2)</w:t>
      </w:r>
    </w:p>
    <w:p w:rsidR="00CE0F8C" w:rsidRPr="00CE0F8C" w:rsidRDefault="00CE0F8C" w:rsidP="00CE0F8C">
      <w:pPr>
        <w:spacing w:after="0" w:line="240" w:lineRule="auto"/>
        <w:ind w:firstLine="709"/>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Матрица A ≥ 0, у которой все элементы </w:t>
      </w:r>
      <w:r w:rsidRPr="00CE0F8C">
        <w:rPr>
          <w:rFonts w:ascii="Times New Roman" w:eastAsia="Times New Roman" w:hAnsi="Times New Roman" w:cs="Times New Roman"/>
          <w:i/>
          <w:iCs/>
          <w:color w:val="000000"/>
          <w:sz w:val="28"/>
          <w:szCs w:val="28"/>
          <w:lang w:val="en-US"/>
        </w:rPr>
        <w:t>a</w:t>
      </w:r>
      <w:proofErr w:type="spellStart"/>
      <w:r w:rsidRPr="00CE0F8C">
        <w:rPr>
          <w:rFonts w:ascii="Times New Roman" w:eastAsia="Times New Roman" w:hAnsi="Times New Roman" w:cs="Times New Roman"/>
          <w:color w:val="000000"/>
          <w:sz w:val="28"/>
          <w:szCs w:val="28"/>
          <w:vertAlign w:val="subscript"/>
        </w:rPr>
        <w:t>ij</w:t>
      </w:r>
      <w:proofErr w:type="spellEnd"/>
      <w:r w:rsidRPr="00CE0F8C">
        <w:rPr>
          <w:rFonts w:ascii="Times New Roman" w:eastAsia="Times New Roman" w:hAnsi="Times New Roman" w:cs="Times New Roman"/>
          <w:color w:val="000000"/>
          <w:sz w:val="28"/>
          <w:szCs w:val="28"/>
        </w:rPr>
        <w:t> ≥ 0 (неотрицательны), называется продуктивной матрицей, если существует такой неотрицательный вектор X ≥ 0, для которого выполняется неравенство</w:t>
      </w:r>
    </w:p>
    <w:p w:rsidR="00CE0F8C" w:rsidRPr="00CE0F8C" w:rsidRDefault="00CE0F8C" w:rsidP="00CE0F8C">
      <w:pPr>
        <w:spacing w:after="0" w:line="240" w:lineRule="auto"/>
        <w:jc w:val="center"/>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lang w:val="en-US"/>
        </w:rPr>
        <w:t>X</w:t>
      </w:r>
      <w:r w:rsidRPr="00CE0F8C">
        <w:rPr>
          <w:rFonts w:ascii="Times New Roman" w:eastAsia="Times New Roman" w:hAnsi="Times New Roman" w:cs="Times New Roman"/>
          <w:color w:val="000000"/>
          <w:sz w:val="28"/>
          <w:szCs w:val="28"/>
        </w:rPr>
        <w:t> &gt; </w:t>
      </w:r>
      <w:r w:rsidRPr="00CE0F8C">
        <w:rPr>
          <w:rFonts w:ascii="Times New Roman" w:eastAsia="Times New Roman" w:hAnsi="Times New Roman" w:cs="Times New Roman"/>
          <w:color w:val="000000"/>
          <w:sz w:val="28"/>
          <w:szCs w:val="28"/>
          <w:lang w:val="en-US"/>
        </w:rPr>
        <w:t>AX</w:t>
      </w:r>
      <w:r w:rsidRPr="00CE0F8C">
        <w:rPr>
          <w:rFonts w:ascii="Times New Roman" w:eastAsia="Times New Roman" w:hAnsi="Times New Roman" w:cs="Times New Roman"/>
          <w:color w:val="000000"/>
          <w:sz w:val="28"/>
          <w:szCs w:val="28"/>
        </w:rPr>
        <w:t>.</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lastRenderedPageBreak/>
        <w:t>Это неравенство означает, что существует хотя бы один режим работы отраслей данной экономической системы, при котором продукции выпускается больше, чем затрачивается на ее производство. Другими словами, при этом режиме создается конечный (прибавочный) продукт Y = X – </w:t>
      </w:r>
      <w:r w:rsidRPr="00CE0F8C">
        <w:rPr>
          <w:rFonts w:ascii="Times New Roman" w:eastAsia="Times New Roman" w:hAnsi="Times New Roman" w:cs="Times New Roman"/>
          <w:color w:val="000000"/>
          <w:sz w:val="28"/>
          <w:szCs w:val="28"/>
          <w:lang w:val="en-US"/>
        </w:rPr>
        <w:t>AX</w:t>
      </w:r>
      <w:r w:rsidRPr="00CE0F8C">
        <w:rPr>
          <w:rFonts w:ascii="Times New Roman" w:eastAsia="Times New Roman" w:hAnsi="Times New Roman" w:cs="Times New Roman"/>
          <w:color w:val="000000"/>
          <w:sz w:val="28"/>
          <w:szCs w:val="28"/>
        </w:rPr>
        <w:t> &gt; 0.</w:t>
      </w:r>
    </w:p>
    <w:p w:rsidR="00CE0F8C" w:rsidRPr="00CE0F8C" w:rsidRDefault="00CE0F8C" w:rsidP="00CE0F8C">
      <w:pPr>
        <w:spacing w:after="0" w:line="240" w:lineRule="auto"/>
        <w:ind w:firstLine="709"/>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Модель Леонтьева с продуктивной матрицей </w:t>
      </w:r>
      <w:r w:rsidRPr="00CE0F8C">
        <w:rPr>
          <w:rFonts w:ascii="Times New Roman" w:eastAsia="Times New Roman" w:hAnsi="Times New Roman" w:cs="Times New Roman"/>
          <w:color w:val="000000"/>
          <w:sz w:val="28"/>
          <w:szCs w:val="28"/>
          <w:lang w:val="en-US"/>
        </w:rPr>
        <w:t>A</w:t>
      </w:r>
      <w:r w:rsidRPr="00CE0F8C">
        <w:rPr>
          <w:rFonts w:ascii="Times New Roman" w:eastAsia="Times New Roman" w:hAnsi="Times New Roman" w:cs="Times New Roman"/>
          <w:color w:val="000000"/>
          <w:sz w:val="28"/>
          <w:szCs w:val="28"/>
        </w:rPr>
        <w:t> называется продуктивной моделью.</w:t>
      </w:r>
    </w:p>
    <w:p w:rsidR="00CE0F8C" w:rsidRPr="00CE0F8C" w:rsidRDefault="00CE0F8C" w:rsidP="00CE0F8C">
      <w:pPr>
        <w:spacing w:after="0" w:line="240" w:lineRule="auto"/>
        <w:ind w:firstLine="709"/>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Для проверки продуктивности матрицы A достаточно существования обратной матрицы B =  (</w:t>
      </w:r>
      <w:r w:rsidRPr="00CE0F8C">
        <w:rPr>
          <w:rFonts w:ascii="Times New Roman" w:eastAsia="Times New Roman" w:hAnsi="Times New Roman" w:cs="Times New Roman"/>
          <w:color w:val="000000"/>
          <w:sz w:val="28"/>
          <w:szCs w:val="28"/>
          <w:lang w:val="en-US"/>
        </w:rPr>
        <w:t>E</w:t>
      </w:r>
      <w:r w:rsidRPr="00CE0F8C">
        <w:rPr>
          <w:rFonts w:ascii="Times New Roman" w:eastAsia="Times New Roman" w:hAnsi="Times New Roman" w:cs="Times New Roman"/>
          <w:color w:val="000000"/>
          <w:sz w:val="28"/>
          <w:szCs w:val="28"/>
        </w:rPr>
        <w:t> – </w:t>
      </w:r>
      <w:r w:rsidRPr="00CE0F8C">
        <w:rPr>
          <w:rFonts w:ascii="Times New Roman" w:eastAsia="Times New Roman" w:hAnsi="Times New Roman" w:cs="Times New Roman"/>
          <w:color w:val="000000"/>
          <w:sz w:val="28"/>
          <w:szCs w:val="28"/>
          <w:lang w:val="en-US"/>
        </w:rPr>
        <w:t>A</w:t>
      </w:r>
      <w:r w:rsidRPr="00CE0F8C">
        <w:rPr>
          <w:rFonts w:ascii="Times New Roman" w:eastAsia="Times New Roman" w:hAnsi="Times New Roman" w:cs="Times New Roman"/>
          <w:color w:val="000000"/>
          <w:sz w:val="28"/>
          <w:szCs w:val="28"/>
        </w:rPr>
        <w:t>)</w:t>
      </w:r>
      <w:r w:rsidRPr="00CE0F8C">
        <w:rPr>
          <w:rFonts w:ascii="Times New Roman" w:eastAsia="Times New Roman" w:hAnsi="Times New Roman" w:cs="Times New Roman"/>
          <w:color w:val="000000"/>
          <w:sz w:val="28"/>
          <w:szCs w:val="28"/>
          <w:vertAlign w:val="superscript"/>
        </w:rPr>
        <w:t>-1</w:t>
      </w:r>
      <w:r w:rsidRPr="00CE0F8C">
        <w:rPr>
          <w:rFonts w:ascii="Times New Roman" w:eastAsia="Times New Roman" w:hAnsi="Times New Roman" w:cs="Times New Roman"/>
          <w:color w:val="000000"/>
          <w:sz w:val="28"/>
          <w:szCs w:val="28"/>
        </w:rPr>
        <w:t> с неотрицательными элементами, где матрица E – единичная матрица</w:t>
      </w:r>
    </w:p>
    <w:p w:rsidR="00CE0F8C" w:rsidRPr="00CE0F8C" w:rsidRDefault="00CE0F8C" w:rsidP="00CE0F8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8"/>
          <w:szCs w:val="28"/>
          <w:vertAlign w:val="subscript"/>
        </w:rPr>
        <w:drawing>
          <wp:inline distT="0" distB="0" distL="0" distR="0">
            <wp:extent cx="1019175" cy="714375"/>
            <wp:effectExtent l="0" t="0" r="0" b="0"/>
            <wp:docPr id="5" name="Рисунок 5" descr="http://meu.rsuh.ru/madera/HTML-LR5.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u.rsuh.ru/madera/HTML-LR5.files/image010.gif"/>
                    <pic:cNvPicPr>
                      <a:picLocks noChangeAspect="1" noChangeArrowheads="1"/>
                    </pic:cNvPicPr>
                  </pic:nvPicPr>
                  <pic:blipFill>
                    <a:blip r:embed="rId9" cstate="print"/>
                    <a:srcRect/>
                    <a:stretch>
                      <a:fillRect/>
                    </a:stretch>
                  </pic:blipFill>
                  <pic:spPr bwMode="auto">
                    <a:xfrm>
                      <a:off x="0" y="0"/>
                      <a:ext cx="1019175" cy="714375"/>
                    </a:xfrm>
                    <a:prstGeom prst="rect">
                      <a:avLst/>
                    </a:prstGeom>
                    <a:noFill/>
                    <a:ln w="9525">
                      <a:noFill/>
                      <a:miter lim="800000"/>
                      <a:headEnd/>
                      <a:tailEnd/>
                    </a:ln>
                  </pic:spPr>
                </pic:pic>
              </a:graphicData>
            </a:graphic>
          </wp:inline>
        </w:drawing>
      </w:r>
      <w:r w:rsidRPr="00CE0F8C">
        <w:rPr>
          <w:rFonts w:ascii="Times New Roman" w:eastAsia="Times New Roman" w:hAnsi="Times New Roman" w:cs="Times New Roman"/>
          <w:color w:val="000000"/>
          <w:sz w:val="28"/>
          <w:szCs w:val="28"/>
        </w:rPr>
        <w:t>.</w:t>
      </w:r>
    </w:p>
    <w:p w:rsidR="00CE0F8C" w:rsidRPr="00CE0F8C" w:rsidRDefault="00CE0F8C" w:rsidP="00CE0F8C">
      <w:pPr>
        <w:spacing w:after="0" w:line="240" w:lineRule="auto"/>
        <w:ind w:firstLine="709"/>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С помощью модели Леонтьева (2) можно выполнить три вида плановых расчетов, при условии соблюдения условия продуктивности матрицы A:</w:t>
      </w:r>
    </w:p>
    <w:p w:rsidR="00CE0F8C" w:rsidRPr="00CE0F8C" w:rsidRDefault="00CE0F8C" w:rsidP="00CE0F8C">
      <w:pPr>
        <w:spacing w:after="0" w:line="240" w:lineRule="auto"/>
        <w:ind w:firstLine="709"/>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1) Зная (или задавая) объемы валовой продукции всех отраслей X можно определить объемы конечной продукции всех отраслей Y</w:t>
      </w:r>
    </w:p>
    <w:p w:rsidR="00CE0F8C" w:rsidRPr="00CE0F8C" w:rsidRDefault="00CE0F8C" w:rsidP="00CE0F8C">
      <w:pPr>
        <w:spacing w:after="0" w:line="240" w:lineRule="auto"/>
        <w:jc w:val="center"/>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lang w:val="en-US"/>
        </w:rPr>
        <w:t>Y</w:t>
      </w:r>
      <w:r w:rsidRPr="00CE0F8C">
        <w:rPr>
          <w:rFonts w:ascii="Times New Roman" w:eastAsia="Times New Roman" w:hAnsi="Times New Roman" w:cs="Times New Roman"/>
          <w:color w:val="000000"/>
          <w:sz w:val="28"/>
          <w:szCs w:val="28"/>
        </w:rPr>
        <w:t> = (</w:t>
      </w:r>
      <w:r w:rsidRPr="00CE0F8C">
        <w:rPr>
          <w:rFonts w:ascii="Times New Roman" w:eastAsia="Times New Roman" w:hAnsi="Times New Roman" w:cs="Times New Roman"/>
          <w:color w:val="000000"/>
          <w:sz w:val="28"/>
          <w:szCs w:val="28"/>
          <w:lang w:val="en-US"/>
        </w:rPr>
        <w:t>E</w:t>
      </w:r>
      <w:r w:rsidRPr="00CE0F8C">
        <w:rPr>
          <w:rFonts w:ascii="Times New Roman" w:eastAsia="Times New Roman" w:hAnsi="Times New Roman" w:cs="Times New Roman"/>
          <w:color w:val="000000"/>
          <w:sz w:val="28"/>
          <w:szCs w:val="28"/>
        </w:rPr>
        <w:t> – </w:t>
      </w:r>
      <w:r w:rsidRPr="00CE0F8C">
        <w:rPr>
          <w:rFonts w:ascii="Times New Roman" w:eastAsia="Times New Roman" w:hAnsi="Times New Roman" w:cs="Times New Roman"/>
          <w:color w:val="000000"/>
          <w:sz w:val="28"/>
          <w:szCs w:val="28"/>
          <w:lang w:val="en-US"/>
        </w:rPr>
        <w:t>A</w:t>
      </w:r>
      <w:proofErr w:type="gramStart"/>
      <w:r w:rsidRPr="00CE0F8C">
        <w:rPr>
          <w:rFonts w:ascii="Times New Roman" w:eastAsia="Times New Roman" w:hAnsi="Times New Roman" w:cs="Times New Roman"/>
          <w:color w:val="000000"/>
          <w:sz w:val="28"/>
          <w:szCs w:val="28"/>
        </w:rPr>
        <w:t>)</w:t>
      </w:r>
      <w:r w:rsidRPr="00CE0F8C">
        <w:rPr>
          <w:rFonts w:ascii="Times New Roman" w:eastAsia="Times New Roman" w:hAnsi="Times New Roman" w:cs="Times New Roman"/>
          <w:color w:val="000000"/>
          <w:sz w:val="28"/>
          <w:szCs w:val="28"/>
          <w:lang w:val="en-US"/>
        </w:rPr>
        <w:t>X</w:t>
      </w:r>
      <w:proofErr w:type="gramEnd"/>
    </w:p>
    <w:p w:rsidR="00CE0F8C" w:rsidRPr="00CE0F8C" w:rsidRDefault="00CE0F8C" w:rsidP="00CE0F8C">
      <w:pPr>
        <w:spacing w:after="0" w:line="240" w:lineRule="auto"/>
        <w:ind w:firstLine="709"/>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2) Задавая величины конечной продукции всех отраслей </w:t>
      </w:r>
      <w:r w:rsidRPr="00CE0F8C">
        <w:rPr>
          <w:rFonts w:ascii="Times New Roman" w:eastAsia="Times New Roman" w:hAnsi="Times New Roman" w:cs="Times New Roman"/>
          <w:color w:val="000000"/>
          <w:sz w:val="28"/>
          <w:szCs w:val="28"/>
          <w:lang w:val="en-US"/>
        </w:rPr>
        <w:t>Y </w:t>
      </w:r>
      <w:r w:rsidRPr="00CE0F8C">
        <w:rPr>
          <w:rFonts w:ascii="Times New Roman" w:eastAsia="Times New Roman" w:hAnsi="Times New Roman" w:cs="Times New Roman"/>
          <w:color w:val="000000"/>
          <w:sz w:val="28"/>
          <w:szCs w:val="28"/>
        </w:rPr>
        <w:t>можно определить величины валовой продукции каждой отрасли</w:t>
      </w:r>
    </w:p>
    <w:p w:rsidR="00CE0F8C" w:rsidRPr="00CE0F8C" w:rsidRDefault="00CE0F8C" w:rsidP="00CE0F8C">
      <w:pPr>
        <w:spacing w:after="0" w:line="240" w:lineRule="auto"/>
        <w:jc w:val="center"/>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lang w:val="en-US"/>
        </w:rPr>
        <w:t>X</w:t>
      </w:r>
      <w:r w:rsidRPr="00CE0F8C">
        <w:rPr>
          <w:rFonts w:ascii="Times New Roman" w:eastAsia="Times New Roman" w:hAnsi="Times New Roman" w:cs="Times New Roman"/>
          <w:color w:val="000000"/>
          <w:sz w:val="28"/>
          <w:szCs w:val="28"/>
        </w:rPr>
        <w:t> = (</w:t>
      </w:r>
      <w:r w:rsidRPr="00CE0F8C">
        <w:rPr>
          <w:rFonts w:ascii="Times New Roman" w:eastAsia="Times New Roman" w:hAnsi="Times New Roman" w:cs="Times New Roman"/>
          <w:color w:val="000000"/>
          <w:sz w:val="28"/>
          <w:szCs w:val="28"/>
          <w:lang w:val="en-US"/>
        </w:rPr>
        <w:t>E</w:t>
      </w:r>
      <w:r w:rsidRPr="00CE0F8C">
        <w:rPr>
          <w:rFonts w:ascii="Times New Roman" w:eastAsia="Times New Roman" w:hAnsi="Times New Roman" w:cs="Times New Roman"/>
          <w:color w:val="000000"/>
          <w:sz w:val="28"/>
          <w:szCs w:val="28"/>
        </w:rPr>
        <w:t> – </w:t>
      </w:r>
      <w:r w:rsidRPr="00CE0F8C">
        <w:rPr>
          <w:rFonts w:ascii="Times New Roman" w:eastAsia="Times New Roman" w:hAnsi="Times New Roman" w:cs="Times New Roman"/>
          <w:color w:val="000000"/>
          <w:sz w:val="28"/>
          <w:szCs w:val="28"/>
          <w:lang w:val="en-US"/>
        </w:rPr>
        <w:t>A</w:t>
      </w:r>
      <w:r w:rsidRPr="00CE0F8C">
        <w:rPr>
          <w:rFonts w:ascii="Times New Roman" w:eastAsia="Times New Roman" w:hAnsi="Times New Roman" w:cs="Times New Roman"/>
          <w:color w:val="000000"/>
          <w:sz w:val="28"/>
          <w:szCs w:val="28"/>
        </w:rPr>
        <w:t>)</w:t>
      </w:r>
      <w:r w:rsidRPr="00CE0F8C">
        <w:rPr>
          <w:rFonts w:ascii="Times New Roman" w:eastAsia="Times New Roman" w:hAnsi="Times New Roman" w:cs="Times New Roman"/>
          <w:color w:val="000000"/>
          <w:sz w:val="28"/>
          <w:szCs w:val="28"/>
          <w:vertAlign w:val="superscript"/>
        </w:rPr>
        <w:t>-1</w:t>
      </w:r>
      <w:r w:rsidRPr="00CE0F8C">
        <w:rPr>
          <w:rFonts w:ascii="Times New Roman" w:eastAsia="Times New Roman" w:hAnsi="Times New Roman" w:cs="Times New Roman"/>
          <w:color w:val="000000"/>
          <w:sz w:val="28"/>
          <w:szCs w:val="28"/>
          <w:lang w:val="en-US"/>
        </w:rPr>
        <w:t>Y</w:t>
      </w:r>
      <w:r w:rsidRPr="00CE0F8C">
        <w:rPr>
          <w:rFonts w:ascii="Times New Roman" w:eastAsia="Times New Roman" w:hAnsi="Times New Roman" w:cs="Times New Roman"/>
          <w:color w:val="000000"/>
          <w:sz w:val="28"/>
          <w:szCs w:val="28"/>
        </w:rPr>
        <w:t>      (3)</w:t>
      </w:r>
    </w:p>
    <w:p w:rsidR="00CE0F8C" w:rsidRPr="00CE0F8C" w:rsidRDefault="00CE0F8C" w:rsidP="00CE0F8C">
      <w:pPr>
        <w:spacing w:after="0" w:line="240" w:lineRule="auto"/>
        <w:ind w:firstLine="709"/>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3) Задавая для ряда отраслей величины валовой продукции, а для всех остальных отраслей – объемы конечной продукции, можно найти величины конечной продукции первых отраслей и объемы валовой продукции вторых.</w:t>
      </w:r>
    </w:p>
    <w:p w:rsidR="00CE0F8C" w:rsidRPr="00CE0F8C" w:rsidRDefault="00CE0F8C" w:rsidP="00CE0F8C">
      <w:pPr>
        <w:spacing w:after="0" w:line="240" w:lineRule="auto"/>
        <w:ind w:firstLine="709"/>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Матрица</w:t>
      </w:r>
    </w:p>
    <w:p w:rsidR="00CE0F8C" w:rsidRPr="00CE0F8C" w:rsidRDefault="00CE0F8C" w:rsidP="00CE0F8C">
      <w:pPr>
        <w:spacing w:after="0" w:line="240" w:lineRule="auto"/>
        <w:jc w:val="center"/>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B = (</w:t>
      </w:r>
      <w:r w:rsidRPr="00CE0F8C">
        <w:rPr>
          <w:rFonts w:ascii="Times New Roman" w:eastAsia="Times New Roman" w:hAnsi="Times New Roman" w:cs="Times New Roman"/>
          <w:color w:val="000000"/>
          <w:sz w:val="28"/>
          <w:szCs w:val="28"/>
          <w:lang w:val="en-US"/>
        </w:rPr>
        <w:t>E</w:t>
      </w:r>
      <w:r w:rsidRPr="00CE0F8C">
        <w:rPr>
          <w:rFonts w:ascii="Times New Roman" w:eastAsia="Times New Roman" w:hAnsi="Times New Roman" w:cs="Times New Roman"/>
          <w:color w:val="000000"/>
          <w:sz w:val="28"/>
          <w:szCs w:val="28"/>
        </w:rPr>
        <w:t> – </w:t>
      </w:r>
      <w:r w:rsidRPr="00CE0F8C">
        <w:rPr>
          <w:rFonts w:ascii="Times New Roman" w:eastAsia="Times New Roman" w:hAnsi="Times New Roman" w:cs="Times New Roman"/>
          <w:color w:val="000000"/>
          <w:sz w:val="28"/>
          <w:szCs w:val="28"/>
          <w:lang w:val="en-US"/>
        </w:rPr>
        <w:t>A</w:t>
      </w:r>
      <w:r w:rsidRPr="00CE0F8C">
        <w:rPr>
          <w:rFonts w:ascii="Times New Roman" w:eastAsia="Times New Roman" w:hAnsi="Times New Roman" w:cs="Times New Roman"/>
          <w:color w:val="000000"/>
          <w:sz w:val="28"/>
          <w:szCs w:val="28"/>
        </w:rPr>
        <w:t>)</w:t>
      </w:r>
      <w:r w:rsidRPr="00CE0F8C">
        <w:rPr>
          <w:rFonts w:ascii="Times New Roman" w:eastAsia="Times New Roman" w:hAnsi="Times New Roman" w:cs="Times New Roman"/>
          <w:color w:val="000000"/>
          <w:sz w:val="28"/>
          <w:szCs w:val="28"/>
          <w:vertAlign w:val="superscript"/>
        </w:rPr>
        <w:t>-1</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называется матрицей полных материальных затрат. Ее смысл следует из матричного равенства (3), которое можно записать в виде </w:t>
      </w:r>
      <w:r w:rsidRPr="00CE0F8C">
        <w:rPr>
          <w:rFonts w:ascii="Times New Roman" w:eastAsia="Times New Roman" w:hAnsi="Times New Roman" w:cs="Times New Roman"/>
          <w:color w:val="000000"/>
          <w:sz w:val="28"/>
          <w:szCs w:val="28"/>
          <w:lang w:val="en-US"/>
        </w:rPr>
        <w:t>X</w:t>
      </w:r>
      <w:r w:rsidRPr="00CE0F8C">
        <w:rPr>
          <w:rFonts w:ascii="Times New Roman" w:eastAsia="Times New Roman" w:hAnsi="Times New Roman" w:cs="Times New Roman"/>
          <w:color w:val="000000"/>
          <w:sz w:val="28"/>
          <w:szCs w:val="28"/>
        </w:rPr>
        <w:t> = </w:t>
      </w:r>
      <w:r w:rsidRPr="00CE0F8C">
        <w:rPr>
          <w:rFonts w:ascii="Times New Roman" w:eastAsia="Times New Roman" w:hAnsi="Times New Roman" w:cs="Times New Roman"/>
          <w:color w:val="000000"/>
          <w:sz w:val="28"/>
          <w:szCs w:val="28"/>
          <w:lang w:val="en-US"/>
        </w:rPr>
        <w:t>BY</w:t>
      </w:r>
      <w:r w:rsidRPr="00CE0F8C">
        <w:rPr>
          <w:rFonts w:ascii="Times New Roman" w:eastAsia="Times New Roman" w:hAnsi="Times New Roman" w:cs="Times New Roman"/>
          <w:color w:val="000000"/>
          <w:sz w:val="28"/>
          <w:szCs w:val="28"/>
        </w:rPr>
        <w:t>. Элементы матрицы B показывают, сколько всего необходимо произвести продукции в i-ой отрасли, для выпуска в сферу конечного потребления единицы продукции отрасли j.</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b/>
          <w:bCs/>
          <w:color w:val="000000"/>
          <w:sz w:val="32"/>
          <w:szCs w:val="32"/>
        </w:rPr>
        <w:t xml:space="preserve">Пример с использованием технологии </w:t>
      </w:r>
      <w:proofErr w:type="spellStart"/>
      <w:r w:rsidRPr="00CE0F8C">
        <w:rPr>
          <w:rFonts w:ascii="Times New Roman" w:eastAsia="Times New Roman" w:hAnsi="Times New Roman" w:cs="Times New Roman"/>
          <w:b/>
          <w:bCs/>
          <w:color w:val="000000"/>
          <w:sz w:val="32"/>
          <w:szCs w:val="32"/>
        </w:rPr>
        <w:t>Excel</w:t>
      </w:r>
      <w:proofErr w:type="spellEnd"/>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b/>
          <w:bCs/>
          <w:color w:val="000000"/>
          <w:sz w:val="28"/>
          <w:szCs w:val="28"/>
        </w:rPr>
        <w:t> </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b/>
          <w:bCs/>
          <w:color w:val="000000"/>
          <w:sz w:val="28"/>
          <w:szCs w:val="28"/>
        </w:rPr>
        <w:t>Задача</w:t>
      </w:r>
      <w:r w:rsidRPr="00CE0F8C">
        <w:rPr>
          <w:rFonts w:ascii="Times New Roman" w:eastAsia="Times New Roman" w:hAnsi="Times New Roman" w:cs="Times New Roman"/>
          <w:color w:val="000000"/>
          <w:sz w:val="28"/>
          <w:szCs w:val="28"/>
        </w:rPr>
        <w:t xml:space="preserve">. Экономическая система состоит из трех отраслей, для которых матрица прямых затрат A и вектор конечного продукта Y </w:t>
      </w:r>
      <w:proofErr w:type="gramStart"/>
      <w:r w:rsidRPr="00CE0F8C">
        <w:rPr>
          <w:rFonts w:ascii="Times New Roman" w:eastAsia="Times New Roman" w:hAnsi="Times New Roman" w:cs="Times New Roman"/>
          <w:color w:val="000000"/>
          <w:sz w:val="28"/>
          <w:szCs w:val="28"/>
        </w:rPr>
        <w:t>известны</w:t>
      </w:r>
      <w:proofErr w:type="gramEnd"/>
      <w:r w:rsidRPr="00CE0F8C">
        <w:rPr>
          <w:rFonts w:ascii="Times New Roman" w:eastAsia="Times New Roman" w:hAnsi="Times New Roman" w:cs="Times New Roman"/>
          <w:color w:val="000000"/>
          <w:sz w:val="28"/>
          <w:szCs w:val="28"/>
        </w:rPr>
        <w:t>:</w:t>
      </w:r>
    </w:p>
    <w:p w:rsidR="00CE0F8C" w:rsidRPr="00CE0F8C" w:rsidRDefault="00CE0F8C" w:rsidP="00CE0F8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8"/>
          <w:szCs w:val="28"/>
          <w:vertAlign w:val="subscript"/>
        </w:rPr>
        <w:drawing>
          <wp:inline distT="0" distB="0" distL="0" distR="0">
            <wp:extent cx="2095500" cy="714375"/>
            <wp:effectExtent l="0" t="0" r="0" b="0"/>
            <wp:docPr id="6" name="Рисунок 6" descr="http://meu.rsuh.ru/madera/HTML-LR5.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u.rsuh.ru/madera/HTML-LR5.files/image012.gif"/>
                    <pic:cNvPicPr>
                      <a:picLocks noChangeAspect="1" noChangeArrowheads="1"/>
                    </pic:cNvPicPr>
                  </pic:nvPicPr>
                  <pic:blipFill>
                    <a:blip r:embed="rId10" cstate="print"/>
                    <a:srcRect/>
                    <a:stretch>
                      <a:fillRect/>
                    </a:stretch>
                  </pic:blipFill>
                  <pic:spPr bwMode="auto">
                    <a:xfrm>
                      <a:off x="0" y="0"/>
                      <a:ext cx="2095500" cy="714375"/>
                    </a:xfrm>
                    <a:prstGeom prst="rect">
                      <a:avLst/>
                    </a:prstGeom>
                    <a:noFill/>
                    <a:ln w="9525">
                      <a:noFill/>
                      <a:miter lim="800000"/>
                      <a:headEnd/>
                      <a:tailEnd/>
                    </a:ln>
                  </pic:spPr>
                </pic:pic>
              </a:graphicData>
            </a:graphic>
          </wp:inline>
        </w:drawing>
      </w:r>
      <w:r w:rsidRPr="00CE0F8C">
        <w:rPr>
          <w:rFonts w:ascii="Times New Roman" w:eastAsia="Times New Roman" w:hAnsi="Times New Roman" w:cs="Times New Roman"/>
          <w:color w:val="000000"/>
          <w:sz w:val="28"/>
          <w:szCs w:val="28"/>
        </w:rPr>
        <w:t>.</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Определить:</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1) Матрицу коэффициентов полных материальных затрат B</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2) Проверить продуктивность матрицы A</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2) Вектор валового выпуска X</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xml:space="preserve">3) Межотраслевые поставки продукции </w:t>
      </w:r>
      <w:proofErr w:type="spellStart"/>
      <w:r w:rsidRPr="00CE0F8C">
        <w:rPr>
          <w:rFonts w:ascii="Times New Roman" w:eastAsia="Times New Roman" w:hAnsi="Times New Roman" w:cs="Times New Roman"/>
          <w:color w:val="000000"/>
          <w:sz w:val="28"/>
          <w:szCs w:val="28"/>
        </w:rPr>
        <w:t>x</w:t>
      </w:r>
      <w:r w:rsidRPr="00CE0F8C">
        <w:rPr>
          <w:rFonts w:ascii="Times New Roman" w:eastAsia="Times New Roman" w:hAnsi="Times New Roman" w:cs="Times New Roman"/>
          <w:color w:val="000000"/>
          <w:sz w:val="28"/>
          <w:szCs w:val="28"/>
          <w:vertAlign w:val="subscript"/>
        </w:rPr>
        <w:t>ij</w:t>
      </w:r>
      <w:proofErr w:type="spellEnd"/>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b/>
          <w:bCs/>
          <w:color w:val="000000"/>
          <w:sz w:val="28"/>
          <w:szCs w:val="28"/>
        </w:rPr>
        <w:t>Математическая модель и последовательность расчетов</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Модель Леонтьева имеет вид</w:t>
      </w:r>
    </w:p>
    <w:p w:rsidR="00CE0F8C" w:rsidRPr="00CE0F8C" w:rsidRDefault="00CE0F8C" w:rsidP="00CE0F8C">
      <w:pPr>
        <w:spacing w:after="0" w:line="240" w:lineRule="auto"/>
        <w:jc w:val="center"/>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lang w:val="en-US"/>
        </w:rPr>
        <w:t>X</w:t>
      </w:r>
      <w:r w:rsidRPr="00CE0F8C">
        <w:rPr>
          <w:rFonts w:ascii="Times New Roman" w:eastAsia="Times New Roman" w:hAnsi="Times New Roman" w:cs="Times New Roman"/>
          <w:color w:val="000000"/>
          <w:sz w:val="28"/>
          <w:szCs w:val="28"/>
        </w:rPr>
        <w:t> = </w:t>
      </w:r>
      <w:r w:rsidRPr="00CE0F8C">
        <w:rPr>
          <w:rFonts w:ascii="Times New Roman" w:eastAsia="Times New Roman" w:hAnsi="Times New Roman" w:cs="Times New Roman"/>
          <w:color w:val="000000"/>
          <w:sz w:val="28"/>
          <w:szCs w:val="28"/>
          <w:lang w:val="en-US"/>
        </w:rPr>
        <w:t>AX</w:t>
      </w:r>
      <w:r w:rsidRPr="00CE0F8C">
        <w:rPr>
          <w:rFonts w:ascii="Times New Roman" w:eastAsia="Times New Roman" w:hAnsi="Times New Roman" w:cs="Times New Roman"/>
          <w:color w:val="000000"/>
          <w:sz w:val="28"/>
          <w:szCs w:val="28"/>
        </w:rPr>
        <w:t> + </w:t>
      </w:r>
      <w:r w:rsidRPr="00CE0F8C">
        <w:rPr>
          <w:rFonts w:ascii="Times New Roman" w:eastAsia="Times New Roman" w:hAnsi="Times New Roman" w:cs="Times New Roman"/>
          <w:color w:val="000000"/>
          <w:sz w:val="28"/>
          <w:szCs w:val="28"/>
          <w:lang w:val="en-US"/>
        </w:rPr>
        <w:t>Y</w:t>
      </w:r>
      <w:r w:rsidRPr="00CE0F8C">
        <w:rPr>
          <w:rFonts w:ascii="Times New Roman" w:eastAsia="Times New Roman" w:hAnsi="Times New Roman" w:cs="Times New Roman"/>
          <w:color w:val="000000"/>
          <w:sz w:val="28"/>
          <w:szCs w:val="28"/>
        </w:rPr>
        <w:t>.</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Матрица полных материальных затрат </w:t>
      </w:r>
      <w:r w:rsidRPr="00CE0F8C">
        <w:rPr>
          <w:rFonts w:ascii="Times New Roman" w:eastAsia="Times New Roman" w:hAnsi="Times New Roman" w:cs="Times New Roman"/>
          <w:color w:val="000000"/>
          <w:sz w:val="28"/>
          <w:szCs w:val="28"/>
          <w:lang w:val="en-US"/>
        </w:rPr>
        <w:t>B </w:t>
      </w:r>
      <w:r w:rsidRPr="00CE0F8C">
        <w:rPr>
          <w:rFonts w:ascii="Times New Roman" w:eastAsia="Times New Roman" w:hAnsi="Times New Roman" w:cs="Times New Roman"/>
          <w:color w:val="000000"/>
          <w:sz w:val="28"/>
          <w:szCs w:val="28"/>
        </w:rPr>
        <w:t>равна</w:t>
      </w:r>
    </w:p>
    <w:p w:rsidR="00CE0F8C" w:rsidRPr="00CE0F8C" w:rsidRDefault="00CE0F8C" w:rsidP="00CE0F8C">
      <w:pPr>
        <w:spacing w:after="0" w:line="240" w:lineRule="auto"/>
        <w:jc w:val="center"/>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B = (</w:t>
      </w:r>
      <w:r w:rsidRPr="00CE0F8C">
        <w:rPr>
          <w:rFonts w:ascii="Times New Roman" w:eastAsia="Times New Roman" w:hAnsi="Times New Roman" w:cs="Times New Roman"/>
          <w:color w:val="000000"/>
          <w:sz w:val="28"/>
          <w:szCs w:val="28"/>
          <w:lang w:val="en-US"/>
        </w:rPr>
        <w:t>E</w:t>
      </w:r>
      <w:r w:rsidRPr="00CE0F8C">
        <w:rPr>
          <w:rFonts w:ascii="Times New Roman" w:eastAsia="Times New Roman" w:hAnsi="Times New Roman" w:cs="Times New Roman"/>
          <w:color w:val="000000"/>
          <w:sz w:val="28"/>
          <w:szCs w:val="28"/>
        </w:rPr>
        <w:t> – </w:t>
      </w:r>
      <w:r w:rsidRPr="00CE0F8C">
        <w:rPr>
          <w:rFonts w:ascii="Times New Roman" w:eastAsia="Times New Roman" w:hAnsi="Times New Roman" w:cs="Times New Roman"/>
          <w:color w:val="000000"/>
          <w:sz w:val="28"/>
          <w:szCs w:val="28"/>
          <w:lang w:val="en-US"/>
        </w:rPr>
        <w:t>A</w:t>
      </w:r>
      <w:r w:rsidRPr="00CE0F8C">
        <w:rPr>
          <w:rFonts w:ascii="Times New Roman" w:eastAsia="Times New Roman" w:hAnsi="Times New Roman" w:cs="Times New Roman"/>
          <w:color w:val="000000"/>
          <w:sz w:val="28"/>
          <w:szCs w:val="28"/>
        </w:rPr>
        <w:t>)</w:t>
      </w:r>
      <w:r w:rsidRPr="00CE0F8C">
        <w:rPr>
          <w:rFonts w:ascii="Times New Roman" w:eastAsia="Times New Roman" w:hAnsi="Times New Roman" w:cs="Times New Roman"/>
          <w:color w:val="000000"/>
          <w:sz w:val="28"/>
          <w:szCs w:val="28"/>
          <w:vertAlign w:val="superscript"/>
        </w:rPr>
        <w:t>-1</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lastRenderedPageBreak/>
        <w:t>Продуктивность матрицы A проверяется, по вычисленной матрице B. Если эта матрица существует и все ее элементы неотрицательны, то матрица A продуктивна.</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Вектор валового выпуска X рассчитывается по формуле</w:t>
      </w:r>
    </w:p>
    <w:p w:rsidR="00CE0F8C" w:rsidRPr="00CE0F8C" w:rsidRDefault="00CE0F8C" w:rsidP="00CE0F8C">
      <w:pPr>
        <w:spacing w:after="0" w:line="240" w:lineRule="auto"/>
        <w:jc w:val="center"/>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lang w:val="en-US"/>
        </w:rPr>
        <w:t>X</w:t>
      </w:r>
      <w:r w:rsidRPr="00CE0F8C">
        <w:rPr>
          <w:rFonts w:ascii="Times New Roman" w:eastAsia="Times New Roman" w:hAnsi="Times New Roman" w:cs="Times New Roman"/>
          <w:color w:val="000000"/>
          <w:sz w:val="28"/>
          <w:szCs w:val="28"/>
        </w:rPr>
        <w:t> = </w:t>
      </w:r>
      <w:r w:rsidRPr="00CE0F8C">
        <w:rPr>
          <w:rFonts w:ascii="Times New Roman" w:eastAsia="Times New Roman" w:hAnsi="Times New Roman" w:cs="Times New Roman"/>
          <w:color w:val="000000"/>
          <w:sz w:val="28"/>
          <w:szCs w:val="28"/>
          <w:lang w:val="en-US"/>
        </w:rPr>
        <w:t>BY</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xml:space="preserve">Межотраслевые поставки продукции </w:t>
      </w:r>
      <w:proofErr w:type="spellStart"/>
      <w:r w:rsidRPr="00CE0F8C">
        <w:rPr>
          <w:rFonts w:ascii="Times New Roman" w:eastAsia="Times New Roman" w:hAnsi="Times New Roman" w:cs="Times New Roman"/>
          <w:color w:val="000000"/>
          <w:sz w:val="28"/>
          <w:szCs w:val="28"/>
        </w:rPr>
        <w:t>x</w:t>
      </w:r>
      <w:r w:rsidRPr="00CE0F8C">
        <w:rPr>
          <w:rFonts w:ascii="Times New Roman" w:eastAsia="Times New Roman" w:hAnsi="Times New Roman" w:cs="Times New Roman"/>
          <w:color w:val="000000"/>
          <w:sz w:val="28"/>
          <w:szCs w:val="28"/>
          <w:vertAlign w:val="subscript"/>
        </w:rPr>
        <w:t>ij</w:t>
      </w:r>
      <w:proofErr w:type="spellEnd"/>
      <w:r w:rsidRPr="00CE0F8C">
        <w:rPr>
          <w:rFonts w:ascii="Times New Roman" w:eastAsia="Times New Roman" w:hAnsi="Times New Roman" w:cs="Times New Roman"/>
          <w:color w:val="000000"/>
          <w:sz w:val="28"/>
          <w:szCs w:val="28"/>
        </w:rPr>
        <w:t> вычисляются по формуле</w:t>
      </w:r>
    </w:p>
    <w:p w:rsidR="00CE0F8C" w:rsidRPr="00CE0F8C" w:rsidRDefault="00CE0F8C" w:rsidP="00CE0F8C">
      <w:pPr>
        <w:spacing w:after="0" w:line="240" w:lineRule="auto"/>
        <w:jc w:val="center"/>
        <w:rPr>
          <w:rFonts w:ascii="Times New Roman" w:eastAsia="Times New Roman" w:hAnsi="Times New Roman" w:cs="Times New Roman"/>
          <w:color w:val="000000"/>
          <w:sz w:val="20"/>
          <w:szCs w:val="20"/>
        </w:rPr>
      </w:pPr>
      <w:proofErr w:type="spellStart"/>
      <w:r w:rsidRPr="00CE0F8C">
        <w:rPr>
          <w:rFonts w:ascii="Times New Roman" w:eastAsia="Times New Roman" w:hAnsi="Times New Roman" w:cs="Times New Roman"/>
          <w:color w:val="000000"/>
          <w:sz w:val="28"/>
          <w:szCs w:val="28"/>
        </w:rPr>
        <w:t>x</w:t>
      </w:r>
      <w:r w:rsidRPr="00CE0F8C">
        <w:rPr>
          <w:rFonts w:ascii="Times New Roman" w:eastAsia="Times New Roman" w:hAnsi="Times New Roman" w:cs="Times New Roman"/>
          <w:color w:val="000000"/>
          <w:sz w:val="28"/>
          <w:szCs w:val="28"/>
          <w:vertAlign w:val="subscript"/>
        </w:rPr>
        <w:t>ij</w:t>
      </w:r>
      <w:proofErr w:type="spellEnd"/>
      <w:r w:rsidRPr="00CE0F8C">
        <w:rPr>
          <w:rFonts w:ascii="Times New Roman" w:eastAsia="Times New Roman" w:hAnsi="Times New Roman" w:cs="Times New Roman"/>
          <w:color w:val="000000"/>
          <w:sz w:val="28"/>
          <w:szCs w:val="28"/>
          <w:lang w:val="en-US"/>
        </w:rPr>
        <w:t> </w:t>
      </w:r>
      <w:r w:rsidRPr="00CE0F8C">
        <w:rPr>
          <w:rFonts w:ascii="Times New Roman" w:eastAsia="Times New Roman" w:hAnsi="Times New Roman" w:cs="Times New Roman"/>
          <w:color w:val="000000"/>
          <w:sz w:val="28"/>
          <w:szCs w:val="28"/>
        </w:rPr>
        <w:t>=</w:t>
      </w:r>
      <w:r w:rsidRPr="00CE0F8C">
        <w:rPr>
          <w:rFonts w:ascii="Times New Roman" w:eastAsia="Times New Roman" w:hAnsi="Times New Roman" w:cs="Times New Roman"/>
          <w:color w:val="000000"/>
          <w:sz w:val="28"/>
          <w:szCs w:val="28"/>
          <w:lang w:val="en-US"/>
        </w:rPr>
        <w:t> </w:t>
      </w:r>
      <w:r w:rsidRPr="00CE0F8C">
        <w:rPr>
          <w:rFonts w:ascii="Times New Roman" w:eastAsia="Times New Roman" w:hAnsi="Times New Roman" w:cs="Times New Roman"/>
          <w:i/>
          <w:iCs/>
          <w:color w:val="000000"/>
          <w:sz w:val="28"/>
          <w:szCs w:val="28"/>
          <w:lang w:val="en-US"/>
        </w:rPr>
        <w:t>a</w:t>
      </w:r>
      <w:proofErr w:type="spellStart"/>
      <w:r w:rsidRPr="00CE0F8C">
        <w:rPr>
          <w:rFonts w:ascii="Times New Roman" w:eastAsia="Times New Roman" w:hAnsi="Times New Roman" w:cs="Times New Roman"/>
          <w:color w:val="000000"/>
          <w:sz w:val="28"/>
          <w:szCs w:val="28"/>
          <w:vertAlign w:val="subscript"/>
        </w:rPr>
        <w:t>ij</w:t>
      </w:r>
      <w:proofErr w:type="spellEnd"/>
      <w:r w:rsidRPr="00CE0F8C">
        <w:rPr>
          <w:rFonts w:ascii="Times New Roman" w:eastAsia="Times New Roman" w:hAnsi="Times New Roman" w:cs="Times New Roman"/>
          <w:color w:val="000000"/>
          <w:sz w:val="28"/>
          <w:szCs w:val="28"/>
        </w:rPr>
        <w:t> </w:t>
      </w:r>
      <w:proofErr w:type="spellStart"/>
      <w:r w:rsidRPr="00CE0F8C">
        <w:rPr>
          <w:rFonts w:ascii="Times New Roman" w:eastAsia="Times New Roman" w:hAnsi="Times New Roman" w:cs="Times New Roman"/>
          <w:color w:val="000000"/>
          <w:sz w:val="28"/>
          <w:szCs w:val="28"/>
        </w:rPr>
        <w:t>x</w:t>
      </w:r>
      <w:r w:rsidRPr="00CE0F8C">
        <w:rPr>
          <w:rFonts w:ascii="Times New Roman" w:eastAsia="Times New Roman" w:hAnsi="Times New Roman" w:cs="Times New Roman"/>
          <w:color w:val="000000"/>
          <w:sz w:val="28"/>
          <w:szCs w:val="28"/>
          <w:vertAlign w:val="subscript"/>
        </w:rPr>
        <w:t>j</w:t>
      </w:r>
      <w:proofErr w:type="spellEnd"/>
    </w:p>
    <w:p w:rsidR="00CE0F8C" w:rsidRPr="00CE0F8C" w:rsidRDefault="00CE0F8C" w:rsidP="00CE0F8C">
      <w:pPr>
        <w:spacing w:before="120" w:after="120" w:line="240" w:lineRule="auto"/>
        <w:ind w:left="3402"/>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lang w:val="en-US"/>
        </w:rPr>
        <w:t> </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b/>
          <w:bCs/>
          <w:color w:val="000000"/>
          <w:sz w:val="32"/>
          <w:szCs w:val="32"/>
        </w:rPr>
        <w:t xml:space="preserve">Процесс решения задачи средствами </w:t>
      </w:r>
      <w:proofErr w:type="spellStart"/>
      <w:r w:rsidRPr="00CE0F8C">
        <w:rPr>
          <w:rFonts w:ascii="Times New Roman" w:eastAsia="Times New Roman" w:hAnsi="Times New Roman" w:cs="Times New Roman"/>
          <w:b/>
          <w:bCs/>
          <w:color w:val="000000"/>
          <w:sz w:val="32"/>
          <w:szCs w:val="32"/>
        </w:rPr>
        <w:t>Microsoft</w:t>
      </w:r>
      <w:proofErr w:type="spellEnd"/>
      <w:r w:rsidRPr="00CE0F8C">
        <w:rPr>
          <w:rFonts w:ascii="Times New Roman" w:eastAsia="Times New Roman" w:hAnsi="Times New Roman" w:cs="Times New Roman"/>
          <w:b/>
          <w:bCs/>
          <w:color w:val="000000"/>
          <w:sz w:val="32"/>
          <w:szCs w:val="32"/>
        </w:rPr>
        <w:t xml:space="preserve"> </w:t>
      </w:r>
      <w:proofErr w:type="spellStart"/>
      <w:r w:rsidRPr="00CE0F8C">
        <w:rPr>
          <w:rFonts w:ascii="Times New Roman" w:eastAsia="Times New Roman" w:hAnsi="Times New Roman" w:cs="Times New Roman"/>
          <w:b/>
          <w:bCs/>
          <w:color w:val="000000"/>
          <w:sz w:val="32"/>
          <w:szCs w:val="32"/>
        </w:rPr>
        <w:t>Excel</w:t>
      </w:r>
      <w:proofErr w:type="spellEnd"/>
    </w:p>
    <w:p w:rsidR="00CE0F8C" w:rsidRPr="00CE0F8C" w:rsidRDefault="00CE0F8C" w:rsidP="00CE0F8C">
      <w:pPr>
        <w:spacing w:after="0" w:line="240" w:lineRule="auto"/>
        <w:ind w:firstLine="709"/>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xml:space="preserve">Для решения задачи межотраслевого баланса необходимо уметь выполнять с помощью </w:t>
      </w:r>
      <w:proofErr w:type="spellStart"/>
      <w:r w:rsidRPr="00CE0F8C">
        <w:rPr>
          <w:rFonts w:ascii="Times New Roman" w:eastAsia="Times New Roman" w:hAnsi="Times New Roman" w:cs="Times New Roman"/>
          <w:color w:val="000000"/>
          <w:sz w:val="28"/>
          <w:szCs w:val="28"/>
        </w:rPr>
        <w:t>Excel</w:t>
      </w:r>
      <w:proofErr w:type="spellEnd"/>
      <w:r w:rsidRPr="00CE0F8C">
        <w:rPr>
          <w:rFonts w:ascii="Times New Roman" w:eastAsia="Times New Roman" w:hAnsi="Times New Roman" w:cs="Times New Roman"/>
          <w:color w:val="000000"/>
          <w:sz w:val="28"/>
          <w:szCs w:val="28"/>
        </w:rPr>
        <w:t xml:space="preserve"> следующие операции над матрицами:</w:t>
      </w:r>
    </w:p>
    <w:p w:rsidR="00CE0F8C" w:rsidRPr="00CE0F8C" w:rsidRDefault="00CE0F8C" w:rsidP="00CE0F8C">
      <w:pPr>
        <w:spacing w:after="0" w:line="240" w:lineRule="auto"/>
        <w:ind w:firstLine="709"/>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Умножение матрицы на вектор</w:t>
      </w:r>
    </w:p>
    <w:p w:rsidR="00CE0F8C" w:rsidRPr="00CE0F8C" w:rsidRDefault="00CE0F8C" w:rsidP="00CE0F8C">
      <w:pPr>
        <w:spacing w:after="0" w:line="240" w:lineRule="auto"/>
        <w:ind w:firstLine="709"/>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Умножение двух матриц</w:t>
      </w:r>
    </w:p>
    <w:p w:rsidR="00CE0F8C" w:rsidRPr="00CE0F8C" w:rsidRDefault="00CE0F8C" w:rsidP="00CE0F8C">
      <w:pPr>
        <w:spacing w:after="0" w:line="240" w:lineRule="auto"/>
        <w:ind w:firstLine="709"/>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Транспонирование матрицы или вектора</w:t>
      </w:r>
    </w:p>
    <w:p w:rsidR="00CE0F8C" w:rsidRPr="00CE0F8C" w:rsidRDefault="00CE0F8C" w:rsidP="00CE0F8C">
      <w:pPr>
        <w:spacing w:after="0" w:line="240" w:lineRule="auto"/>
        <w:ind w:firstLine="709"/>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Сложение двух матриц</w:t>
      </w:r>
    </w:p>
    <w:p w:rsidR="00CE0F8C" w:rsidRPr="00CE0F8C" w:rsidRDefault="00CE0F8C" w:rsidP="00CE0F8C">
      <w:pPr>
        <w:spacing w:after="0" w:line="240" w:lineRule="auto"/>
        <w:ind w:firstLine="709"/>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b/>
          <w:bCs/>
          <w:color w:val="000000"/>
          <w:sz w:val="28"/>
          <w:szCs w:val="28"/>
        </w:rPr>
        <w:t>1. Задание Исходных данных задачи</w:t>
      </w:r>
    </w:p>
    <w:p w:rsidR="00CE0F8C" w:rsidRPr="00CE0F8C" w:rsidRDefault="00CE0F8C" w:rsidP="00CE0F8C">
      <w:pPr>
        <w:spacing w:after="0" w:line="240" w:lineRule="auto"/>
        <w:ind w:firstLine="709"/>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xml:space="preserve">Вызовите </w:t>
      </w:r>
      <w:proofErr w:type="spellStart"/>
      <w:r w:rsidRPr="00CE0F8C">
        <w:rPr>
          <w:rFonts w:ascii="Times New Roman" w:eastAsia="Times New Roman" w:hAnsi="Times New Roman" w:cs="Times New Roman"/>
          <w:color w:val="000000"/>
          <w:sz w:val="28"/>
          <w:szCs w:val="28"/>
        </w:rPr>
        <w:t>Microsoft</w:t>
      </w:r>
      <w:proofErr w:type="spellEnd"/>
      <w:r w:rsidRPr="00CE0F8C">
        <w:rPr>
          <w:rFonts w:ascii="Times New Roman" w:eastAsia="Times New Roman" w:hAnsi="Times New Roman" w:cs="Times New Roman"/>
          <w:color w:val="000000"/>
          <w:sz w:val="28"/>
          <w:szCs w:val="28"/>
        </w:rPr>
        <w:t xml:space="preserve"> </w:t>
      </w:r>
      <w:proofErr w:type="spellStart"/>
      <w:r w:rsidRPr="00CE0F8C">
        <w:rPr>
          <w:rFonts w:ascii="Times New Roman" w:eastAsia="Times New Roman" w:hAnsi="Times New Roman" w:cs="Times New Roman"/>
          <w:color w:val="000000"/>
          <w:sz w:val="28"/>
          <w:szCs w:val="28"/>
        </w:rPr>
        <w:t>Excel</w:t>
      </w:r>
      <w:proofErr w:type="spellEnd"/>
      <w:r w:rsidRPr="00CE0F8C">
        <w:rPr>
          <w:rFonts w:ascii="Times New Roman" w:eastAsia="Times New Roman" w:hAnsi="Times New Roman" w:cs="Times New Roman"/>
          <w:color w:val="000000"/>
          <w:sz w:val="28"/>
          <w:szCs w:val="28"/>
        </w:rPr>
        <w:t>.</w:t>
      </w:r>
    </w:p>
    <w:p w:rsidR="00CE0F8C" w:rsidRPr="00CE0F8C" w:rsidRDefault="00CE0F8C" w:rsidP="00CE0F8C">
      <w:pPr>
        <w:spacing w:after="0" w:line="240" w:lineRule="auto"/>
        <w:ind w:firstLine="709"/>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Введите матрицу A в ячейки с адресами А</w:t>
      </w:r>
      <w:proofErr w:type="gramStart"/>
      <w:r w:rsidRPr="00CE0F8C">
        <w:rPr>
          <w:rFonts w:ascii="Times New Roman" w:eastAsia="Times New Roman" w:hAnsi="Times New Roman" w:cs="Times New Roman"/>
          <w:color w:val="000000"/>
          <w:sz w:val="28"/>
          <w:szCs w:val="28"/>
        </w:rPr>
        <w:t>2</w:t>
      </w:r>
      <w:proofErr w:type="gramEnd"/>
      <w:r w:rsidRPr="00CE0F8C">
        <w:rPr>
          <w:rFonts w:ascii="Times New Roman" w:eastAsia="Times New Roman" w:hAnsi="Times New Roman" w:cs="Times New Roman"/>
          <w:color w:val="000000"/>
          <w:sz w:val="28"/>
          <w:szCs w:val="28"/>
        </w:rPr>
        <w:t>:С</w:t>
      </w:r>
      <w:proofErr w:type="gramStart"/>
      <w:r w:rsidRPr="00CE0F8C">
        <w:rPr>
          <w:rFonts w:ascii="Times New Roman" w:eastAsia="Times New Roman" w:hAnsi="Times New Roman" w:cs="Times New Roman"/>
          <w:color w:val="000000"/>
          <w:sz w:val="28"/>
          <w:szCs w:val="28"/>
        </w:rPr>
        <w:t>4</w:t>
      </w:r>
      <w:proofErr w:type="gramEnd"/>
      <w:r w:rsidRPr="00CE0F8C">
        <w:rPr>
          <w:rFonts w:ascii="Times New Roman" w:eastAsia="Times New Roman" w:hAnsi="Times New Roman" w:cs="Times New Roman"/>
          <w:color w:val="000000"/>
          <w:sz w:val="28"/>
          <w:szCs w:val="28"/>
        </w:rPr>
        <w:t xml:space="preserve"> и вектор Y в ячейки с адресами Е2:Е</w:t>
      </w:r>
      <w:proofErr w:type="gramStart"/>
      <w:r w:rsidRPr="00CE0F8C">
        <w:rPr>
          <w:rFonts w:ascii="Times New Roman" w:eastAsia="Times New Roman" w:hAnsi="Times New Roman" w:cs="Times New Roman"/>
          <w:color w:val="000000"/>
          <w:sz w:val="28"/>
          <w:szCs w:val="28"/>
        </w:rPr>
        <w:t>4</w:t>
      </w:r>
      <w:proofErr w:type="gramEnd"/>
      <w:r w:rsidRPr="00CE0F8C">
        <w:rPr>
          <w:rFonts w:ascii="Times New Roman" w:eastAsia="Times New Roman" w:hAnsi="Times New Roman" w:cs="Times New Roman"/>
          <w:color w:val="000000"/>
          <w:sz w:val="28"/>
          <w:szCs w:val="28"/>
        </w:rPr>
        <w:t xml:space="preserve"> (рис. 1).</w:t>
      </w:r>
    </w:p>
    <w:tbl>
      <w:tblPr>
        <w:tblW w:w="0" w:type="auto"/>
        <w:tblCellSpacing w:w="0" w:type="dxa"/>
        <w:tblCellMar>
          <w:left w:w="0" w:type="dxa"/>
          <w:right w:w="0" w:type="dxa"/>
        </w:tblCellMar>
        <w:tblLook w:val="04A0" w:firstRow="1" w:lastRow="0" w:firstColumn="1" w:lastColumn="0" w:noHBand="0" w:noVBand="1"/>
      </w:tblPr>
      <w:tblGrid>
        <w:gridCol w:w="195"/>
        <w:gridCol w:w="8580"/>
      </w:tblGrid>
      <w:tr w:rsidR="00CE0F8C" w:rsidRPr="00CE0F8C" w:rsidTr="00CE0F8C">
        <w:trPr>
          <w:gridAfter w:val="1"/>
          <w:tblCellSpacing w:w="0" w:type="dxa"/>
        </w:trPr>
        <w:tc>
          <w:tcPr>
            <w:tcW w:w="195" w:type="dxa"/>
            <w:vAlign w:val="center"/>
            <w:hideMark/>
          </w:tcPr>
          <w:p w:rsidR="00CE0F8C" w:rsidRPr="00CE0F8C" w:rsidRDefault="00CE0F8C" w:rsidP="00CE0F8C">
            <w:pPr>
              <w:spacing w:after="0" w:line="240" w:lineRule="auto"/>
              <w:rPr>
                <w:rFonts w:ascii="Times New Roman" w:eastAsia="Times New Roman" w:hAnsi="Times New Roman" w:cs="Times New Roman"/>
                <w:sz w:val="1"/>
                <w:szCs w:val="24"/>
              </w:rPr>
            </w:pPr>
          </w:p>
        </w:tc>
      </w:tr>
      <w:tr w:rsidR="00CE0F8C" w:rsidRPr="00CE0F8C" w:rsidTr="00CE0F8C">
        <w:trPr>
          <w:tblCellSpacing w:w="0" w:type="dxa"/>
        </w:trPr>
        <w:tc>
          <w:tcPr>
            <w:tcW w:w="0" w:type="auto"/>
            <w:vAlign w:val="center"/>
            <w:hideMark/>
          </w:tcPr>
          <w:p w:rsidR="00CE0F8C" w:rsidRPr="00CE0F8C" w:rsidRDefault="00CE0F8C" w:rsidP="00CE0F8C">
            <w:pPr>
              <w:spacing w:after="0" w:line="240" w:lineRule="auto"/>
              <w:rPr>
                <w:rFonts w:ascii="Times New Roman" w:eastAsia="Times New Roman" w:hAnsi="Times New Roman" w:cs="Times New Roman"/>
                <w:sz w:val="24"/>
                <w:szCs w:val="24"/>
              </w:rPr>
            </w:pPr>
          </w:p>
        </w:tc>
        <w:tc>
          <w:tcPr>
            <w:tcW w:w="0" w:type="auto"/>
            <w:vAlign w:val="center"/>
            <w:hideMark/>
          </w:tcPr>
          <w:p w:rsidR="00CE0F8C" w:rsidRPr="00CE0F8C" w:rsidRDefault="00CE0F8C" w:rsidP="00CE0F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29250" cy="6191250"/>
                  <wp:effectExtent l="19050" t="0" r="0" b="0"/>
                  <wp:docPr id="7" name="Рисунок 7" descr="Подпись:   &#10; Рис. 1. Задание исходных данных и последовательное выполнение плановых расчетов&#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дпись:   &#10; Рис. 1. Задание исходных данных и последовательное выполнение плановых расчетов&#10;"/>
                          <pic:cNvPicPr>
                            <a:picLocks noChangeAspect="1" noChangeArrowheads="1"/>
                          </pic:cNvPicPr>
                        </pic:nvPicPr>
                        <pic:blipFill>
                          <a:blip r:embed="rId11" cstate="print"/>
                          <a:srcRect/>
                          <a:stretch>
                            <a:fillRect/>
                          </a:stretch>
                        </pic:blipFill>
                        <pic:spPr bwMode="auto">
                          <a:xfrm>
                            <a:off x="0" y="0"/>
                            <a:ext cx="5429250" cy="6191250"/>
                          </a:xfrm>
                          <a:prstGeom prst="rect">
                            <a:avLst/>
                          </a:prstGeom>
                          <a:noFill/>
                          <a:ln w="9525">
                            <a:noFill/>
                            <a:miter lim="800000"/>
                            <a:headEnd/>
                            <a:tailEnd/>
                          </a:ln>
                        </pic:spPr>
                      </pic:pic>
                    </a:graphicData>
                  </a:graphic>
                </wp:inline>
              </w:drawing>
            </w:r>
          </w:p>
        </w:tc>
      </w:tr>
    </w:tbl>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0"/>
          <w:szCs w:val="20"/>
        </w:rPr>
        <w:lastRenderedPageBreak/>
        <w:br w:type="textWrapping" w:clear="all"/>
      </w:r>
      <w:r w:rsidRPr="00CE0F8C">
        <w:rPr>
          <w:rFonts w:ascii="Times New Roman" w:eastAsia="Times New Roman" w:hAnsi="Times New Roman" w:cs="Times New Roman"/>
          <w:b/>
          <w:bCs/>
          <w:color w:val="000000"/>
          <w:sz w:val="28"/>
          <w:szCs w:val="28"/>
        </w:rPr>
        <w:t>2. Вычисление матрицы коэффициентов полных материальных затрат B.</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2.1. Введите единичную матрицу</w:t>
      </w:r>
      <w:proofErr w:type="gramStart"/>
      <w:r w:rsidRPr="00CE0F8C">
        <w:rPr>
          <w:rFonts w:ascii="Times New Roman" w:eastAsia="Times New Roman" w:hAnsi="Times New Roman" w:cs="Times New Roman"/>
          <w:color w:val="000000"/>
          <w:sz w:val="28"/>
          <w:szCs w:val="28"/>
        </w:rPr>
        <w:t xml:space="preserve"> Е</w:t>
      </w:r>
      <w:proofErr w:type="gramEnd"/>
      <w:r w:rsidRPr="00CE0F8C">
        <w:rPr>
          <w:rFonts w:ascii="Times New Roman" w:eastAsia="Times New Roman" w:hAnsi="Times New Roman" w:cs="Times New Roman"/>
          <w:color w:val="000000"/>
          <w:sz w:val="28"/>
          <w:szCs w:val="28"/>
        </w:rPr>
        <w:t xml:space="preserve"> в ячейки с номерами А7:С</w:t>
      </w:r>
      <w:proofErr w:type="gramStart"/>
      <w:r w:rsidRPr="00CE0F8C">
        <w:rPr>
          <w:rFonts w:ascii="Times New Roman" w:eastAsia="Times New Roman" w:hAnsi="Times New Roman" w:cs="Times New Roman"/>
          <w:color w:val="000000"/>
          <w:sz w:val="28"/>
          <w:szCs w:val="28"/>
        </w:rPr>
        <w:t>9</w:t>
      </w:r>
      <w:proofErr w:type="gramEnd"/>
      <w:r w:rsidRPr="00CE0F8C">
        <w:rPr>
          <w:rFonts w:ascii="Times New Roman" w:eastAsia="Times New Roman" w:hAnsi="Times New Roman" w:cs="Times New Roman"/>
          <w:color w:val="000000"/>
          <w:sz w:val="28"/>
          <w:szCs w:val="28"/>
        </w:rPr>
        <w:t>.</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2.2. Вычислите матрицу</w:t>
      </w:r>
      <w:proofErr w:type="gramStart"/>
      <w:r w:rsidRPr="00CE0F8C">
        <w:rPr>
          <w:rFonts w:ascii="Times New Roman" w:eastAsia="Times New Roman" w:hAnsi="Times New Roman" w:cs="Times New Roman"/>
          <w:color w:val="000000"/>
          <w:sz w:val="28"/>
          <w:szCs w:val="28"/>
        </w:rPr>
        <w:t xml:space="preserve"> Е</w:t>
      </w:r>
      <w:proofErr w:type="gramEnd"/>
      <w:r w:rsidRPr="00CE0F8C">
        <w:rPr>
          <w:rFonts w:ascii="Times New Roman" w:eastAsia="Times New Roman" w:hAnsi="Times New Roman" w:cs="Times New Roman"/>
          <w:color w:val="000000"/>
          <w:sz w:val="28"/>
          <w:szCs w:val="28"/>
        </w:rPr>
        <w:t xml:space="preserve"> – А. Матрица Е – А является разностью двух матриц Е и А. Для вычисления разности двух матриц необходимо проделать следующее:</w:t>
      </w:r>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установите курсор мыши в левый верхний угол (это ячейка с адресом А12) результирующей матрицы</w:t>
      </w:r>
      <w:proofErr w:type="gramStart"/>
      <w:r w:rsidRPr="00CE0F8C">
        <w:rPr>
          <w:rFonts w:ascii="Times New Roman" w:eastAsia="Times New Roman" w:hAnsi="Times New Roman" w:cs="Times New Roman"/>
          <w:color w:val="000000"/>
          <w:sz w:val="28"/>
          <w:szCs w:val="28"/>
        </w:rPr>
        <w:t xml:space="preserve"> Е</w:t>
      </w:r>
      <w:proofErr w:type="gramEnd"/>
      <w:r w:rsidRPr="00CE0F8C">
        <w:rPr>
          <w:rFonts w:ascii="Times New Roman" w:eastAsia="Times New Roman" w:hAnsi="Times New Roman" w:cs="Times New Roman"/>
          <w:color w:val="000000"/>
          <w:sz w:val="28"/>
          <w:szCs w:val="28"/>
        </w:rPr>
        <w:t xml:space="preserve"> – А, которая будет расположена в ячейках с адресами А12:С14;</w:t>
      </w:r>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введите формулу =А7-А2 для вычисления первого элемента результирующей матрицы</w:t>
      </w:r>
      <w:proofErr w:type="gramStart"/>
      <w:r w:rsidRPr="00CE0F8C">
        <w:rPr>
          <w:rFonts w:ascii="Times New Roman" w:eastAsia="Times New Roman" w:hAnsi="Times New Roman" w:cs="Times New Roman"/>
          <w:color w:val="000000"/>
          <w:sz w:val="28"/>
          <w:szCs w:val="28"/>
        </w:rPr>
        <w:t xml:space="preserve"> Е</w:t>
      </w:r>
      <w:proofErr w:type="gramEnd"/>
      <w:r w:rsidRPr="00CE0F8C">
        <w:rPr>
          <w:rFonts w:ascii="Times New Roman" w:eastAsia="Times New Roman" w:hAnsi="Times New Roman" w:cs="Times New Roman"/>
          <w:color w:val="000000"/>
          <w:sz w:val="28"/>
          <w:szCs w:val="28"/>
        </w:rPr>
        <w:t xml:space="preserve"> – А, предварительно установив английскую раскладку клавиатуры;</w:t>
      </w:r>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введенную формулу скопируйте во все остальные ячейки результирующей матрицы. Для этого, установите курсор мыши в ячейку А12; наведите указатель мыши на точку в правом нижнем углу ячейки, так чтобы указатель мыши принял вид крестика; при нажатой левой кнопке мыши протяните указатель до ячейки С12, а затем так же протяните указатель мыши до ячейки С14.</w:t>
      </w:r>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В результате в ячейках А12:С14 появится искомая матрица, равная разности двух исходных матриц</w:t>
      </w:r>
      <w:proofErr w:type="gramStart"/>
      <w:r w:rsidRPr="00CE0F8C">
        <w:rPr>
          <w:rFonts w:ascii="Times New Roman" w:eastAsia="Times New Roman" w:hAnsi="Times New Roman" w:cs="Times New Roman"/>
          <w:color w:val="000000"/>
          <w:sz w:val="28"/>
          <w:szCs w:val="28"/>
        </w:rPr>
        <w:t xml:space="preserve"> Е</w:t>
      </w:r>
      <w:proofErr w:type="gramEnd"/>
      <w:r w:rsidRPr="00CE0F8C">
        <w:rPr>
          <w:rFonts w:ascii="Times New Roman" w:eastAsia="Times New Roman" w:hAnsi="Times New Roman" w:cs="Times New Roman"/>
          <w:color w:val="000000"/>
          <w:sz w:val="28"/>
          <w:szCs w:val="28"/>
        </w:rPr>
        <w:t xml:space="preserve"> и А.</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2.3. Вычислите матрицу B = (</w:t>
      </w:r>
      <w:r w:rsidRPr="00CE0F8C">
        <w:rPr>
          <w:rFonts w:ascii="Times New Roman" w:eastAsia="Times New Roman" w:hAnsi="Times New Roman" w:cs="Times New Roman"/>
          <w:color w:val="000000"/>
          <w:sz w:val="28"/>
          <w:szCs w:val="28"/>
          <w:lang w:val="en-US"/>
        </w:rPr>
        <w:t>E</w:t>
      </w:r>
      <w:r w:rsidRPr="00CE0F8C">
        <w:rPr>
          <w:rFonts w:ascii="Times New Roman" w:eastAsia="Times New Roman" w:hAnsi="Times New Roman" w:cs="Times New Roman"/>
          <w:color w:val="000000"/>
          <w:sz w:val="28"/>
          <w:szCs w:val="28"/>
        </w:rPr>
        <w:t> – </w:t>
      </w:r>
      <w:r w:rsidRPr="00CE0F8C">
        <w:rPr>
          <w:rFonts w:ascii="Times New Roman" w:eastAsia="Times New Roman" w:hAnsi="Times New Roman" w:cs="Times New Roman"/>
          <w:color w:val="000000"/>
          <w:sz w:val="28"/>
          <w:szCs w:val="28"/>
          <w:lang w:val="en-US"/>
        </w:rPr>
        <w:t>A</w:t>
      </w:r>
      <w:r w:rsidRPr="00CE0F8C">
        <w:rPr>
          <w:rFonts w:ascii="Times New Roman" w:eastAsia="Times New Roman" w:hAnsi="Times New Roman" w:cs="Times New Roman"/>
          <w:color w:val="000000"/>
          <w:sz w:val="28"/>
          <w:szCs w:val="28"/>
        </w:rPr>
        <w:t>)</w:t>
      </w:r>
      <w:r w:rsidRPr="00CE0F8C">
        <w:rPr>
          <w:rFonts w:ascii="Times New Roman" w:eastAsia="Times New Roman" w:hAnsi="Times New Roman" w:cs="Times New Roman"/>
          <w:color w:val="000000"/>
          <w:sz w:val="28"/>
          <w:szCs w:val="28"/>
          <w:vertAlign w:val="superscript"/>
        </w:rPr>
        <w:t>-1</w:t>
      </w:r>
      <w:r w:rsidRPr="00CE0F8C">
        <w:rPr>
          <w:rFonts w:ascii="Times New Roman" w:eastAsia="Times New Roman" w:hAnsi="Times New Roman" w:cs="Times New Roman"/>
          <w:color w:val="000000"/>
          <w:sz w:val="28"/>
          <w:szCs w:val="28"/>
        </w:rPr>
        <w:t> , являющейся обратной по отношению к матрице</w:t>
      </w:r>
      <w:proofErr w:type="gramStart"/>
      <w:r w:rsidRPr="00CE0F8C">
        <w:rPr>
          <w:rFonts w:ascii="Times New Roman" w:eastAsia="Times New Roman" w:hAnsi="Times New Roman" w:cs="Times New Roman"/>
          <w:color w:val="000000"/>
          <w:sz w:val="28"/>
          <w:szCs w:val="28"/>
        </w:rPr>
        <w:t xml:space="preserve"> Е</w:t>
      </w:r>
      <w:proofErr w:type="gramEnd"/>
      <w:r w:rsidRPr="00CE0F8C">
        <w:rPr>
          <w:rFonts w:ascii="Times New Roman" w:eastAsia="Times New Roman" w:hAnsi="Times New Roman" w:cs="Times New Roman"/>
          <w:color w:val="000000"/>
          <w:sz w:val="28"/>
          <w:szCs w:val="28"/>
        </w:rPr>
        <w:t xml:space="preserve"> – А. Матрица Е – А расположена в ячейках с адресами А12:С14. Для вычисления матрицы</w:t>
      </w:r>
      <w:proofErr w:type="gramStart"/>
      <w:r w:rsidRPr="00CE0F8C">
        <w:rPr>
          <w:rFonts w:ascii="Times New Roman" w:eastAsia="Times New Roman" w:hAnsi="Times New Roman" w:cs="Times New Roman"/>
          <w:color w:val="000000"/>
          <w:sz w:val="28"/>
          <w:szCs w:val="28"/>
        </w:rPr>
        <w:t xml:space="preserve"> В</w:t>
      </w:r>
      <w:proofErr w:type="gramEnd"/>
      <w:r w:rsidRPr="00CE0F8C">
        <w:rPr>
          <w:rFonts w:ascii="Times New Roman" w:eastAsia="Times New Roman" w:hAnsi="Times New Roman" w:cs="Times New Roman"/>
          <w:color w:val="000000"/>
          <w:sz w:val="28"/>
          <w:szCs w:val="28"/>
        </w:rPr>
        <w:t xml:space="preserve"> необходимо проделать следующее:</w:t>
      </w:r>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выделите диапазон ячеек А17:С19 для размещения матрицы</w:t>
      </w:r>
      <w:proofErr w:type="gramStart"/>
      <w:r w:rsidRPr="00CE0F8C">
        <w:rPr>
          <w:rFonts w:ascii="Times New Roman" w:eastAsia="Times New Roman" w:hAnsi="Times New Roman" w:cs="Times New Roman"/>
          <w:color w:val="000000"/>
          <w:sz w:val="28"/>
          <w:szCs w:val="28"/>
        </w:rPr>
        <w:t xml:space="preserve"> В</w:t>
      </w:r>
      <w:proofErr w:type="gramEnd"/>
      <w:r w:rsidRPr="00CE0F8C">
        <w:rPr>
          <w:rFonts w:ascii="Times New Roman" w:eastAsia="Times New Roman" w:hAnsi="Times New Roman" w:cs="Times New Roman"/>
          <w:color w:val="000000"/>
          <w:sz w:val="28"/>
          <w:szCs w:val="28"/>
        </w:rPr>
        <w:t>;</w:t>
      </w:r>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нажмите на панели инструментов кнопку </w:t>
      </w:r>
      <w:r w:rsidRPr="00CE0F8C">
        <w:rPr>
          <w:rFonts w:ascii="Times New Roman" w:eastAsia="Times New Roman" w:hAnsi="Times New Roman" w:cs="Times New Roman"/>
          <w:b/>
          <w:bCs/>
          <w:color w:val="000000"/>
          <w:sz w:val="28"/>
          <w:szCs w:val="28"/>
        </w:rPr>
        <w:t>Вставка</w:t>
      </w:r>
      <w:r w:rsidRPr="00CE0F8C">
        <w:rPr>
          <w:rFonts w:ascii="Times New Roman" w:eastAsia="Times New Roman" w:hAnsi="Times New Roman" w:cs="Times New Roman"/>
          <w:color w:val="000000"/>
          <w:sz w:val="28"/>
          <w:szCs w:val="28"/>
        </w:rPr>
        <w:t>, а затем кнопку </w:t>
      </w:r>
      <w:r w:rsidRPr="00CE0F8C">
        <w:rPr>
          <w:rFonts w:ascii="Times New Roman" w:eastAsia="Times New Roman" w:hAnsi="Times New Roman" w:cs="Times New Roman"/>
          <w:b/>
          <w:bCs/>
          <w:color w:val="000000"/>
          <w:sz w:val="28"/>
          <w:szCs w:val="28"/>
        </w:rPr>
        <w:t>Функция</w:t>
      </w:r>
      <w:r w:rsidRPr="00CE0F8C">
        <w:rPr>
          <w:rFonts w:ascii="Times New Roman" w:eastAsia="Times New Roman" w:hAnsi="Times New Roman" w:cs="Times New Roman"/>
          <w:color w:val="000000"/>
          <w:sz w:val="28"/>
          <w:szCs w:val="28"/>
        </w:rPr>
        <w:t>. В появившемся окне в поле </w:t>
      </w:r>
      <w:r w:rsidRPr="00CE0F8C">
        <w:rPr>
          <w:rFonts w:ascii="Times New Roman" w:eastAsia="Times New Roman" w:hAnsi="Times New Roman" w:cs="Times New Roman"/>
          <w:b/>
          <w:bCs/>
          <w:color w:val="000000"/>
          <w:sz w:val="28"/>
          <w:szCs w:val="28"/>
        </w:rPr>
        <w:t>Категория</w:t>
      </w:r>
      <w:r w:rsidRPr="00CE0F8C">
        <w:rPr>
          <w:rFonts w:ascii="Times New Roman" w:eastAsia="Times New Roman" w:hAnsi="Times New Roman" w:cs="Times New Roman"/>
          <w:color w:val="000000"/>
          <w:sz w:val="28"/>
          <w:szCs w:val="28"/>
        </w:rPr>
        <w:t> выберите </w:t>
      </w:r>
      <w:r w:rsidRPr="00CE0F8C">
        <w:rPr>
          <w:rFonts w:ascii="Times New Roman" w:eastAsia="Times New Roman" w:hAnsi="Times New Roman" w:cs="Times New Roman"/>
          <w:b/>
          <w:bCs/>
          <w:color w:val="000000"/>
          <w:sz w:val="28"/>
          <w:szCs w:val="28"/>
        </w:rPr>
        <w:t>Математические</w:t>
      </w:r>
      <w:r w:rsidRPr="00CE0F8C">
        <w:rPr>
          <w:rFonts w:ascii="Times New Roman" w:eastAsia="Times New Roman" w:hAnsi="Times New Roman" w:cs="Times New Roman"/>
          <w:color w:val="000000"/>
          <w:sz w:val="28"/>
          <w:szCs w:val="28"/>
        </w:rPr>
        <w:t>, а в поле</w:t>
      </w:r>
      <w:proofErr w:type="gramStart"/>
      <w:r w:rsidRPr="00CE0F8C">
        <w:rPr>
          <w:rFonts w:ascii="Times New Roman" w:eastAsia="Times New Roman" w:hAnsi="Times New Roman" w:cs="Times New Roman"/>
          <w:color w:val="000000"/>
          <w:sz w:val="28"/>
          <w:szCs w:val="28"/>
        </w:rPr>
        <w:t> </w:t>
      </w:r>
      <w:r w:rsidRPr="00CE0F8C">
        <w:rPr>
          <w:rFonts w:ascii="Times New Roman" w:eastAsia="Times New Roman" w:hAnsi="Times New Roman" w:cs="Times New Roman"/>
          <w:b/>
          <w:bCs/>
          <w:color w:val="000000"/>
          <w:sz w:val="28"/>
          <w:szCs w:val="28"/>
        </w:rPr>
        <w:t>В</w:t>
      </w:r>
      <w:proofErr w:type="gramEnd"/>
      <w:r w:rsidRPr="00CE0F8C">
        <w:rPr>
          <w:rFonts w:ascii="Times New Roman" w:eastAsia="Times New Roman" w:hAnsi="Times New Roman" w:cs="Times New Roman"/>
          <w:b/>
          <w:bCs/>
          <w:color w:val="000000"/>
          <w:sz w:val="28"/>
          <w:szCs w:val="28"/>
        </w:rPr>
        <w:t>ыберите функцию</w:t>
      </w:r>
      <w:r w:rsidRPr="00CE0F8C">
        <w:rPr>
          <w:rFonts w:ascii="Times New Roman" w:eastAsia="Times New Roman" w:hAnsi="Times New Roman" w:cs="Times New Roman"/>
          <w:color w:val="000000"/>
          <w:sz w:val="28"/>
          <w:szCs w:val="28"/>
        </w:rPr>
        <w:t> – имя функции </w:t>
      </w:r>
      <w:r w:rsidRPr="00CE0F8C">
        <w:rPr>
          <w:rFonts w:ascii="Times New Roman" w:eastAsia="Times New Roman" w:hAnsi="Times New Roman" w:cs="Times New Roman"/>
          <w:b/>
          <w:bCs/>
          <w:color w:val="000000"/>
          <w:sz w:val="28"/>
          <w:szCs w:val="28"/>
        </w:rPr>
        <w:t>МОБР</w:t>
      </w:r>
      <w:r w:rsidRPr="00CE0F8C">
        <w:rPr>
          <w:rFonts w:ascii="Times New Roman" w:eastAsia="Times New Roman" w:hAnsi="Times New Roman" w:cs="Times New Roman"/>
          <w:color w:val="000000"/>
          <w:sz w:val="28"/>
          <w:szCs w:val="28"/>
        </w:rPr>
        <w:t>. Щелкните на кнопке </w:t>
      </w:r>
      <w:r w:rsidRPr="00CE0F8C">
        <w:rPr>
          <w:rFonts w:ascii="Times New Roman" w:eastAsia="Times New Roman" w:hAnsi="Times New Roman" w:cs="Times New Roman"/>
          <w:b/>
          <w:bCs/>
          <w:color w:val="000000"/>
          <w:sz w:val="28"/>
          <w:szCs w:val="28"/>
        </w:rPr>
        <w:t>ОК;</w:t>
      </w:r>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появившееся диалоговое окно </w:t>
      </w:r>
      <w:r w:rsidRPr="00CE0F8C">
        <w:rPr>
          <w:rFonts w:ascii="Times New Roman" w:eastAsia="Times New Roman" w:hAnsi="Times New Roman" w:cs="Times New Roman"/>
          <w:b/>
          <w:bCs/>
          <w:color w:val="000000"/>
          <w:sz w:val="28"/>
          <w:szCs w:val="28"/>
        </w:rPr>
        <w:t>МОБР</w:t>
      </w:r>
      <w:r w:rsidRPr="00CE0F8C">
        <w:rPr>
          <w:rFonts w:ascii="Times New Roman" w:eastAsia="Times New Roman" w:hAnsi="Times New Roman" w:cs="Times New Roman"/>
          <w:color w:val="000000"/>
          <w:sz w:val="28"/>
          <w:szCs w:val="28"/>
        </w:rPr>
        <w:t> мышью отодвиньте в сторону от исходной матрицы</w:t>
      </w:r>
      <w:proofErr w:type="gramStart"/>
      <w:r w:rsidRPr="00CE0F8C">
        <w:rPr>
          <w:rFonts w:ascii="Times New Roman" w:eastAsia="Times New Roman" w:hAnsi="Times New Roman" w:cs="Times New Roman"/>
          <w:color w:val="000000"/>
          <w:sz w:val="28"/>
          <w:szCs w:val="28"/>
        </w:rPr>
        <w:t xml:space="preserve"> Е</w:t>
      </w:r>
      <w:proofErr w:type="gramEnd"/>
      <w:r w:rsidRPr="00CE0F8C">
        <w:rPr>
          <w:rFonts w:ascii="Times New Roman" w:eastAsia="Times New Roman" w:hAnsi="Times New Roman" w:cs="Times New Roman"/>
          <w:color w:val="000000"/>
          <w:sz w:val="28"/>
          <w:szCs w:val="28"/>
        </w:rPr>
        <w:t xml:space="preserve"> – А и введите диапазон матрицы Е – А (диапазон ячеек А12:</w:t>
      </w:r>
      <w:proofErr w:type="gramStart"/>
      <w:r w:rsidRPr="00CE0F8C">
        <w:rPr>
          <w:rFonts w:ascii="Times New Roman" w:eastAsia="Times New Roman" w:hAnsi="Times New Roman" w:cs="Times New Roman"/>
          <w:color w:val="000000"/>
          <w:sz w:val="28"/>
          <w:szCs w:val="28"/>
        </w:rPr>
        <w:t>С14) в рабочее поле </w:t>
      </w:r>
      <w:r w:rsidRPr="00CE0F8C">
        <w:rPr>
          <w:rFonts w:ascii="Times New Roman" w:eastAsia="Times New Roman" w:hAnsi="Times New Roman" w:cs="Times New Roman"/>
          <w:b/>
          <w:bCs/>
          <w:color w:val="000000"/>
          <w:sz w:val="28"/>
          <w:szCs w:val="28"/>
        </w:rPr>
        <w:t>Массив</w:t>
      </w:r>
      <w:r w:rsidRPr="00CE0F8C">
        <w:rPr>
          <w:rFonts w:ascii="Times New Roman" w:eastAsia="Times New Roman" w:hAnsi="Times New Roman" w:cs="Times New Roman"/>
          <w:color w:val="000000"/>
          <w:sz w:val="28"/>
          <w:szCs w:val="28"/>
        </w:rPr>
        <w:t> (протащив указатель мыши при нажатой левой кнопке от ячейки А12 до ячейки С14);</w:t>
      </w:r>
      <w:proofErr w:type="gramEnd"/>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нажмите комбинацию клавиш </w:t>
      </w:r>
      <w:proofErr w:type="spellStart"/>
      <w:r w:rsidRPr="00CE0F8C">
        <w:rPr>
          <w:rFonts w:ascii="Times New Roman" w:eastAsia="Times New Roman" w:hAnsi="Times New Roman" w:cs="Times New Roman"/>
          <w:b/>
          <w:bCs/>
          <w:color w:val="000000"/>
          <w:sz w:val="28"/>
          <w:szCs w:val="28"/>
        </w:rPr>
        <w:t>Ctrl+Shift+Enter</w:t>
      </w:r>
      <w:proofErr w:type="spellEnd"/>
      <w:r w:rsidRPr="00CE0F8C">
        <w:rPr>
          <w:rFonts w:ascii="Times New Roman" w:eastAsia="Times New Roman" w:hAnsi="Times New Roman" w:cs="Times New Roman"/>
          <w:color w:val="000000"/>
          <w:sz w:val="28"/>
          <w:szCs w:val="28"/>
        </w:rPr>
        <w:t>. Обратите внимание, что нажимать надо не клавишу </w:t>
      </w:r>
      <w:r w:rsidRPr="00CE0F8C">
        <w:rPr>
          <w:rFonts w:ascii="Times New Roman" w:eastAsia="Times New Roman" w:hAnsi="Times New Roman" w:cs="Times New Roman"/>
          <w:b/>
          <w:bCs/>
          <w:color w:val="000000"/>
          <w:sz w:val="28"/>
          <w:szCs w:val="28"/>
        </w:rPr>
        <w:t>ОК</w:t>
      </w:r>
      <w:r w:rsidRPr="00CE0F8C">
        <w:rPr>
          <w:rFonts w:ascii="Times New Roman" w:eastAsia="Times New Roman" w:hAnsi="Times New Roman" w:cs="Times New Roman"/>
          <w:color w:val="000000"/>
          <w:sz w:val="28"/>
          <w:szCs w:val="28"/>
        </w:rPr>
        <w:t>(!), а именно комбинацию клавиш </w:t>
      </w:r>
      <w:proofErr w:type="spellStart"/>
      <w:r w:rsidRPr="00CE0F8C">
        <w:rPr>
          <w:rFonts w:ascii="Times New Roman" w:eastAsia="Times New Roman" w:hAnsi="Times New Roman" w:cs="Times New Roman"/>
          <w:b/>
          <w:bCs/>
          <w:color w:val="000000"/>
          <w:sz w:val="28"/>
          <w:szCs w:val="28"/>
        </w:rPr>
        <w:t>Ctrl+Shift+Enter</w:t>
      </w:r>
      <w:proofErr w:type="spellEnd"/>
      <w:r w:rsidRPr="00CE0F8C">
        <w:rPr>
          <w:rFonts w:ascii="Times New Roman" w:eastAsia="Times New Roman" w:hAnsi="Times New Roman" w:cs="Times New Roman"/>
          <w:color w:val="000000"/>
          <w:sz w:val="28"/>
          <w:szCs w:val="28"/>
        </w:rPr>
        <w:t>.</w:t>
      </w:r>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В диапазоне ячеек А17:С19 появится искомая обратная матрица (</w:t>
      </w:r>
      <w:r w:rsidRPr="00CE0F8C">
        <w:rPr>
          <w:rFonts w:ascii="Times New Roman" w:eastAsia="Times New Roman" w:hAnsi="Times New Roman" w:cs="Times New Roman"/>
          <w:color w:val="000000"/>
          <w:sz w:val="28"/>
          <w:szCs w:val="28"/>
          <w:lang w:val="en-US"/>
        </w:rPr>
        <w:t>E</w:t>
      </w:r>
      <w:r w:rsidRPr="00CE0F8C">
        <w:rPr>
          <w:rFonts w:ascii="Times New Roman" w:eastAsia="Times New Roman" w:hAnsi="Times New Roman" w:cs="Times New Roman"/>
          <w:color w:val="000000"/>
          <w:sz w:val="28"/>
          <w:szCs w:val="28"/>
        </w:rPr>
        <w:t> – </w:t>
      </w:r>
      <w:r w:rsidRPr="00CE0F8C">
        <w:rPr>
          <w:rFonts w:ascii="Times New Roman" w:eastAsia="Times New Roman" w:hAnsi="Times New Roman" w:cs="Times New Roman"/>
          <w:color w:val="000000"/>
          <w:sz w:val="28"/>
          <w:szCs w:val="28"/>
          <w:lang w:val="en-US"/>
        </w:rPr>
        <w:t>A</w:t>
      </w:r>
      <w:r w:rsidRPr="00CE0F8C">
        <w:rPr>
          <w:rFonts w:ascii="Times New Roman" w:eastAsia="Times New Roman" w:hAnsi="Times New Roman" w:cs="Times New Roman"/>
          <w:color w:val="000000"/>
          <w:sz w:val="28"/>
          <w:szCs w:val="28"/>
        </w:rPr>
        <w:t>)</w:t>
      </w:r>
      <w:r w:rsidRPr="00CE0F8C">
        <w:rPr>
          <w:rFonts w:ascii="Times New Roman" w:eastAsia="Times New Roman" w:hAnsi="Times New Roman" w:cs="Times New Roman"/>
          <w:color w:val="000000"/>
          <w:sz w:val="28"/>
          <w:szCs w:val="28"/>
          <w:vertAlign w:val="superscript"/>
        </w:rPr>
        <w:t>-1</w:t>
      </w:r>
      <w:r w:rsidRPr="00CE0F8C">
        <w:rPr>
          <w:rFonts w:ascii="Times New Roman" w:eastAsia="Times New Roman" w:hAnsi="Times New Roman" w:cs="Times New Roman"/>
          <w:color w:val="000000"/>
          <w:sz w:val="28"/>
          <w:szCs w:val="28"/>
        </w:rPr>
        <w:t> , равная матрице B.</w:t>
      </w:r>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b/>
          <w:bCs/>
          <w:color w:val="000000"/>
          <w:sz w:val="28"/>
          <w:szCs w:val="28"/>
        </w:rPr>
        <w:t>3. Проверка продуктивности матрицы А.</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Поскольку матрица</w:t>
      </w:r>
      <w:proofErr w:type="gramStart"/>
      <w:r w:rsidRPr="00CE0F8C">
        <w:rPr>
          <w:rFonts w:ascii="Times New Roman" w:eastAsia="Times New Roman" w:hAnsi="Times New Roman" w:cs="Times New Roman"/>
          <w:color w:val="000000"/>
          <w:sz w:val="28"/>
          <w:szCs w:val="28"/>
        </w:rPr>
        <w:t xml:space="preserve"> В</w:t>
      </w:r>
      <w:proofErr w:type="gramEnd"/>
      <w:r w:rsidRPr="00CE0F8C">
        <w:rPr>
          <w:rFonts w:ascii="Times New Roman" w:eastAsia="Times New Roman" w:hAnsi="Times New Roman" w:cs="Times New Roman"/>
          <w:color w:val="000000"/>
          <w:sz w:val="28"/>
          <w:szCs w:val="28"/>
        </w:rPr>
        <w:t xml:space="preserve"> найдена, следовательно она существует. Все элементы матрицы</w:t>
      </w:r>
      <w:proofErr w:type="gramStart"/>
      <w:r w:rsidRPr="00CE0F8C">
        <w:rPr>
          <w:rFonts w:ascii="Times New Roman" w:eastAsia="Times New Roman" w:hAnsi="Times New Roman" w:cs="Times New Roman"/>
          <w:color w:val="000000"/>
          <w:sz w:val="28"/>
          <w:szCs w:val="28"/>
        </w:rPr>
        <w:t xml:space="preserve"> В</w:t>
      </w:r>
      <w:proofErr w:type="gramEnd"/>
      <w:r w:rsidRPr="00CE0F8C">
        <w:rPr>
          <w:rFonts w:ascii="Times New Roman" w:eastAsia="Times New Roman" w:hAnsi="Times New Roman" w:cs="Times New Roman"/>
          <w:color w:val="000000"/>
          <w:sz w:val="28"/>
          <w:szCs w:val="28"/>
        </w:rPr>
        <w:t xml:space="preserve"> неотрицательны, поэтому матрица В – продуктивна.</w:t>
      </w:r>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b/>
          <w:bCs/>
          <w:color w:val="000000"/>
          <w:sz w:val="28"/>
          <w:szCs w:val="28"/>
        </w:rPr>
        <w:t>4. Вычисление вектора валового выпуска </w:t>
      </w:r>
      <w:r w:rsidRPr="00CE0F8C">
        <w:rPr>
          <w:rFonts w:ascii="Times New Roman" w:eastAsia="Times New Roman" w:hAnsi="Times New Roman" w:cs="Times New Roman"/>
          <w:b/>
          <w:bCs/>
          <w:color w:val="000000"/>
          <w:sz w:val="28"/>
          <w:szCs w:val="28"/>
          <w:lang w:val="en-US"/>
        </w:rPr>
        <w:t>X</w:t>
      </w:r>
      <w:r w:rsidRPr="00CE0F8C">
        <w:rPr>
          <w:rFonts w:ascii="Times New Roman" w:eastAsia="Times New Roman" w:hAnsi="Times New Roman" w:cs="Times New Roman"/>
          <w:b/>
          <w:bCs/>
          <w:color w:val="000000"/>
          <w:sz w:val="28"/>
          <w:szCs w:val="28"/>
        </w:rPr>
        <w:t>.</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Вычисление вектора валового выпуска X находим по матричной формуле </w:t>
      </w:r>
      <w:r w:rsidRPr="00CE0F8C">
        <w:rPr>
          <w:rFonts w:ascii="Times New Roman" w:eastAsia="Times New Roman" w:hAnsi="Times New Roman" w:cs="Times New Roman"/>
          <w:color w:val="000000"/>
          <w:sz w:val="28"/>
          <w:szCs w:val="28"/>
          <w:lang w:val="en-US"/>
        </w:rPr>
        <w:t>X</w:t>
      </w:r>
      <w:r w:rsidRPr="00CE0F8C">
        <w:rPr>
          <w:rFonts w:ascii="Times New Roman" w:eastAsia="Times New Roman" w:hAnsi="Times New Roman" w:cs="Times New Roman"/>
          <w:color w:val="000000"/>
          <w:sz w:val="28"/>
          <w:szCs w:val="28"/>
        </w:rPr>
        <w:t> = </w:t>
      </w:r>
      <w:r w:rsidRPr="00CE0F8C">
        <w:rPr>
          <w:rFonts w:ascii="Times New Roman" w:eastAsia="Times New Roman" w:hAnsi="Times New Roman" w:cs="Times New Roman"/>
          <w:color w:val="000000"/>
          <w:sz w:val="28"/>
          <w:szCs w:val="28"/>
          <w:lang w:val="en-US"/>
        </w:rPr>
        <w:t>BY</w:t>
      </w:r>
      <w:r w:rsidRPr="00CE0F8C">
        <w:rPr>
          <w:rFonts w:ascii="Times New Roman" w:eastAsia="Times New Roman" w:hAnsi="Times New Roman" w:cs="Times New Roman"/>
          <w:color w:val="000000"/>
          <w:sz w:val="28"/>
          <w:szCs w:val="28"/>
        </w:rPr>
        <w:t>, в которой матрица</w:t>
      </w:r>
      <w:proofErr w:type="gramStart"/>
      <w:r w:rsidRPr="00CE0F8C">
        <w:rPr>
          <w:rFonts w:ascii="Times New Roman" w:eastAsia="Times New Roman" w:hAnsi="Times New Roman" w:cs="Times New Roman"/>
          <w:color w:val="000000"/>
          <w:sz w:val="28"/>
          <w:szCs w:val="28"/>
        </w:rPr>
        <w:t xml:space="preserve"> В</w:t>
      </w:r>
      <w:proofErr w:type="gramEnd"/>
      <w:r w:rsidRPr="00CE0F8C">
        <w:rPr>
          <w:rFonts w:ascii="Times New Roman" w:eastAsia="Times New Roman" w:hAnsi="Times New Roman" w:cs="Times New Roman"/>
          <w:color w:val="000000"/>
          <w:sz w:val="28"/>
          <w:szCs w:val="28"/>
        </w:rPr>
        <w:t xml:space="preserve"> вычислена, а вектор Y задан.</w:t>
      </w:r>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Вычисление вектора </w:t>
      </w:r>
      <w:r w:rsidRPr="00CE0F8C">
        <w:rPr>
          <w:rFonts w:ascii="Times New Roman" w:eastAsia="Times New Roman" w:hAnsi="Times New Roman" w:cs="Times New Roman"/>
          <w:color w:val="000000"/>
          <w:sz w:val="28"/>
          <w:szCs w:val="28"/>
          <w:lang w:val="en-US"/>
        </w:rPr>
        <w:t>X</w:t>
      </w:r>
      <w:r w:rsidRPr="00CE0F8C">
        <w:rPr>
          <w:rFonts w:ascii="Times New Roman" w:eastAsia="Times New Roman" w:hAnsi="Times New Roman" w:cs="Times New Roman"/>
          <w:color w:val="000000"/>
          <w:sz w:val="28"/>
          <w:szCs w:val="28"/>
        </w:rPr>
        <w:t> = </w:t>
      </w:r>
      <w:r w:rsidRPr="00CE0F8C">
        <w:rPr>
          <w:rFonts w:ascii="Times New Roman" w:eastAsia="Times New Roman" w:hAnsi="Times New Roman" w:cs="Times New Roman"/>
          <w:color w:val="000000"/>
          <w:sz w:val="28"/>
          <w:szCs w:val="28"/>
          <w:lang w:val="en-US"/>
        </w:rPr>
        <w:t>BY</w:t>
      </w:r>
      <w:r w:rsidRPr="00CE0F8C">
        <w:rPr>
          <w:rFonts w:ascii="Times New Roman" w:eastAsia="Times New Roman" w:hAnsi="Times New Roman" w:cs="Times New Roman"/>
          <w:color w:val="000000"/>
          <w:sz w:val="28"/>
          <w:szCs w:val="28"/>
        </w:rPr>
        <w:t> производится с помощью операции умножения матриц, а в данном случае – умножения матрицы</w:t>
      </w:r>
      <w:proofErr w:type="gramStart"/>
      <w:r w:rsidRPr="00CE0F8C">
        <w:rPr>
          <w:rFonts w:ascii="Times New Roman" w:eastAsia="Times New Roman" w:hAnsi="Times New Roman" w:cs="Times New Roman"/>
          <w:color w:val="000000"/>
          <w:sz w:val="28"/>
          <w:szCs w:val="28"/>
        </w:rPr>
        <w:t xml:space="preserve"> В</w:t>
      </w:r>
      <w:proofErr w:type="gramEnd"/>
      <w:r w:rsidRPr="00CE0F8C">
        <w:rPr>
          <w:rFonts w:ascii="Times New Roman" w:eastAsia="Times New Roman" w:hAnsi="Times New Roman" w:cs="Times New Roman"/>
          <w:color w:val="000000"/>
          <w:sz w:val="28"/>
          <w:szCs w:val="28"/>
        </w:rPr>
        <w:t xml:space="preserve"> на вектор Y. Для этого необходимо:</w:t>
      </w:r>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выделить диапазон ячеек Е</w:t>
      </w:r>
      <w:proofErr w:type="gramStart"/>
      <w:r w:rsidRPr="00CE0F8C">
        <w:rPr>
          <w:rFonts w:ascii="Times New Roman" w:eastAsia="Times New Roman" w:hAnsi="Times New Roman" w:cs="Times New Roman"/>
          <w:color w:val="000000"/>
          <w:sz w:val="28"/>
          <w:szCs w:val="28"/>
        </w:rPr>
        <w:t>7</w:t>
      </w:r>
      <w:proofErr w:type="gramEnd"/>
      <w:r w:rsidRPr="00CE0F8C">
        <w:rPr>
          <w:rFonts w:ascii="Times New Roman" w:eastAsia="Times New Roman" w:hAnsi="Times New Roman" w:cs="Times New Roman"/>
          <w:color w:val="000000"/>
          <w:sz w:val="28"/>
          <w:szCs w:val="28"/>
        </w:rPr>
        <w:t>:Е</w:t>
      </w:r>
      <w:proofErr w:type="gramStart"/>
      <w:r w:rsidRPr="00CE0F8C">
        <w:rPr>
          <w:rFonts w:ascii="Times New Roman" w:eastAsia="Times New Roman" w:hAnsi="Times New Roman" w:cs="Times New Roman"/>
          <w:color w:val="000000"/>
          <w:sz w:val="28"/>
          <w:szCs w:val="28"/>
        </w:rPr>
        <w:t>9</w:t>
      </w:r>
      <w:proofErr w:type="gramEnd"/>
      <w:r w:rsidRPr="00CE0F8C">
        <w:rPr>
          <w:rFonts w:ascii="Times New Roman" w:eastAsia="Times New Roman" w:hAnsi="Times New Roman" w:cs="Times New Roman"/>
          <w:color w:val="000000"/>
          <w:sz w:val="28"/>
          <w:szCs w:val="28"/>
        </w:rPr>
        <w:t>, где будет расположен вектор Х. Обратите внимание, что по правилам умножения матриц, размерность результирующей матрицы Х должна быть равна количеству строк матрицы В на количество столбцов матрицы Y. В нашем случае, размерность вектора Х равна: три строки на один столбец;</w:t>
      </w:r>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нажать на панели инструментов кнопку </w:t>
      </w:r>
      <w:r w:rsidRPr="00CE0F8C">
        <w:rPr>
          <w:rFonts w:ascii="Times New Roman" w:eastAsia="Times New Roman" w:hAnsi="Times New Roman" w:cs="Times New Roman"/>
          <w:b/>
          <w:bCs/>
          <w:color w:val="000000"/>
          <w:sz w:val="28"/>
          <w:szCs w:val="28"/>
        </w:rPr>
        <w:t>Вставка</w:t>
      </w:r>
      <w:r w:rsidRPr="00CE0F8C">
        <w:rPr>
          <w:rFonts w:ascii="Times New Roman" w:eastAsia="Times New Roman" w:hAnsi="Times New Roman" w:cs="Times New Roman"/>
          <w:color w:val="000000"/>
          <w:sz w:val="28"/>
          <w:szCs w:val="28"/>
        </w:rPr>
        <w:t>, а затем кнопку </w:t>
      </w:r>
      <w:r w:rsidRPr="00CE0F8C">
        <w:rPr>
          <w:rFonts w:ascii="Times New Roman" w:eastAsia="Times New Roman" w:hAnsi="Times New Roman" w:cs="Times New Roman"/>
          <w:b/>
          <w:bCs/>
          <w:color w:val="000000"/>
          <w:sz w:val="28"/>
          <w:szCs w:val="28"/>
        </w:rPr>
        <w:t>Функция</w:t>
      </w:r>
      <w:r w:rsidRPr="00CE0F8C">
        <w:rPr>
          <w:rFonts w:ascii="Times New Roman" w:eastAsia="Times New Roman" w:hAnsi="Times New Roman" w:cs="Times New Roman"/>
          <w:color w:val="000000"/>
          <w:sz w:val="28"/>
          <w:szCs w:val="28"/>
        </w:rPr>
        <w:t>. В появившемся окне в поле </w:t>
      </w:r>
      <w:r w:rsidRPr="00CE0F8C">
        <w:rPr>
          <w:rFonts w:ascii="Times New Roman" w:eastAsia="Times New Roman" w:hAnsi="Times New Roman" w:cs="Times New Roman"/>
          <w:b/>
          <w:bCs/>
          <w:color w:val="000000"/>
          <w:sz w:val="28"/>
          <w:szCs w:val="28"/>
        </w:rPr>
        <w:t>Категория</w:t>
      </w:r>
      <w:r w:rsidRPr="00CE0F8C">
        <w:rPr>
          <w:rFonts w:ascii="Times New Roman" w:eastAsia="Times New Roman" w:hAnsi="Times New Roman" w:cs="Times New Roman"/>
          <w:color w:val="000000"/>
          <w:sz w:val="28"/>
          <w:szCs w:val="28"/>
        </w:rPr>
        <w:t> выберите </w:t>
      </w:r>
      <w:r w:rsidRPr="00CE0F8C">
        <w:rPr>
          <w:rFonts w:ascii="Times New Roman" w:eastAsia="Times New Roman" w:hAnsi="Times New Roman" w:cs="Times New Roman"/>
          <w:b/>
          <w:bCs/>
          <w:color w:val="000000"/>
          <w:sz w:val="28"/>
          <w:szCs w:val="28"/>
        </w:rPr>
        <w:t>Математические</w:t>
      </w:r>
      <w:r w:rsidRPr="00CE0F8C">
        <w:rPr>
          <w:rFonts w:ascii="Times New Roman" w:eastAsia="Times New Roman" w:hAnsi="Times New Roman" w:cs="Times New Roman"/>
          <w:color w:val="000000"/>
          <w:sz w:val="28"/>
          <w:szCs w:val="28"/>
        </w:rPr>
        <w:t>, а в поле</w:t>
      </w:r>
      <w:proofErr w:type="gramStart"/>
      <w:r w:rsidRPr="00CE0F8C">
        <w:rPr>
          <w:rFonts w:ascii="Times New Roman" w:eastAsia="Times New Roman" w:hAnsi="Times New Roman" w:cs="Times New Roman"/>
          <w:color w:val="000000"/>
          <w:sz w:val="28"/>
          <w:szCs w:val="28"/>
        </w:rPr>
        <w:t> </w:t>
      </w:r>
      <w:r w:rsidRPr="00CE0F8C">
        <w:rPr>
          <w:rFonts w:ascii="Times New Roman" w:eastAsia="Times New Roman" w:hAnsi="Times New Roman" w:cs="Times New Roman"/>
          <w:b/>
          <w:bCs/>
          <w:color w:val="000000"/>
          <w:sz w:val="28"/>
          <w:szCs w:val="28"/>
        </w:rPr>
        <w:t>В</w:t>
      </w:r>
      <w:proofErr w:type="gramEnd"/>
      <w:r w:rsidRPr="00CE0F8C">
        <w:rPr>
          <w:rFonts w:ascii="Times New Roman" w:eastAsia="Times New Roman" w:hAnsi="Times New Roman" w:cs="Times New Roman"/>
          <w:b/>
          <w:bCs/>
          <w:color w:val="000000"/>
          <w:sz w:val="28"/>
          <w:szCs w:val="28"/>
        </w:rPr>
        <w:t>ыберите функцию</w:t>
      </w:r>
      <w:r w:rsidRPr="00CE0F8C">
        <w:rPr>
          <w:rFonts w:ascii="Times New Roman" w:eastAsia="Times New Roman" w:hAnsi="Times New Roman" w:cs="Times New Roman"/>
          <w:color w:val="000000"/>
          <w:sz w:val="28"/>
          <w:szCs w:val="28"/>
        </w:rPr>
        <w:t> – имя функции </w:t>
      </w:r>
      <w:r w:rsidRPr="00CE0F8C">
        <w:rPr>
          <w:rFonts w:ascii="Times New Roman" w:eastAsia="Times New Roman" w:hAnsi="Times New Roman" w:cs="Times New Roman"/>
          <w:b/>
          <w:bCs/>
          <w:color w:val="000000"/>
          <w:sz w:val="28"/>
          <w:szCs w:val="28"/>
        </w:rPr>
        <w:t>МУМНОЖ</w:t>
      </w:r>
      <w:r w:rsidRPr="00CE0F8C">
        <w:rPr>
          <w:rFonts w:ascii="Times New Roman" w:eastAsia="Times New Roman" w:hAnsi="Times New Roman" w:cs="Times New Roman"/>
          <w:color w:val="000000"/>
          <w:sz w:val="28"/>
          <w:szCs w:val="28"/>
        </w:rPr>
        <w:t>. Щелкните на кнопке </w:t>
      </w:r>
      <w:r w:rsidRPr="00CE0F8C">
        <w:rPr>
          <w:rFonts w:ascii="Times New Roman" w:eastAsia="Times New Roman" w:hAnsi="Times New Roman" w:cs="Times New Roman"/>
          <w:b/>
          <w:bCs/>
          <w:color w:val="000000"/>
          <w:sz w:val="28"/>
          <w:szCs w:val="28"/>
        </w:rPr>
        <w:t>ОК;</w:t>
      </w:r>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b/>
          <w:bCs/>
          <w:color w:val="000000"/>
          <w:sz w:val="28"/>
          <w:szCs w:val="28"/>
        </w:rPr>
        <w:lastRenderedPageBreak/>
        <w:t>- </w:t>
      </w:r>
      <w:r w:rsidRPr="00CE0F8C">
        <w:rPr>
          <w:rFonts w:ascii="Times New Roman" w:eastAsia="Times New Roman" w:hAnsi="Times New Roman" w:cs="Times New Roman"/>
          <w:color w:val="000000"/>
          <w:sz w:val="28"/>
          <w:szCs w:val="28"/>
        </w:rPr>
        <w:t>появившееся диалоговое окно </w:t>
      </w:r>
      <w:r w:rsidRPr="00CE0F8C">
        <w:rPr>
          <w:rFonts w:ascii="Times New Roman" w:eastAsia="Times New Roman" w:hAnsi="Times New Roman" w:cs="Times New Roman"/>
          <w:b/>
          <w:bCs/>
          <w:color w:val="000000"/>
          <w:sz w:val="28"/>
          <w:szCs w:val="28"/>
        </w:rPr>
        <w:t>МУМНОЖ</w:t>
      </w:r>
      <w:r w:rsidRPr="00CE0F8C">
        <w:rPr>
          <w:rFonts w:ascii="Times New Roman" w:eastAsia="Times New Roman" w:hAnsi="Times New Roman" w:cs="Times New Roman"/>
          <w:color w:val="000000"/>
          <w:sz w:val="28"/>
          <w:szCs w:val="28"/>
        </w:rPr>
        <w:t> мышью отодвиньте в сторону от исходных матриц</w:t>
      </w:r>
      <w:proofErr w:type="gramStart"/>
      <w:r w:rsidRPr="00CE0F8C">
        <w:rPr>
          <w:rFonts w:ascii="Times New Roman" w:eastAsia="Times New Roman" w:hAnsi="Times New Roman" w:cs="Times New Roman"/>
          <w:color w:val="000000"/>
          <w:sz w:val="28"/>
          <w:szCs w:val="28"/>
        </w:rPr>
        <w:t xml:space="preserve"> В</w:t>
      </w:r>
      <w:proofErr w:type="gramEnd"/>
      <w:r w:rsidRPr="00CE0F8C">
        <w:rPr>
          <w:rFonts w:ascii="Times New Roman" w:eastAsia="Times New Roman" w:hAnsi="Times New Roman" w:cs="Times New Roman"/>
          <w:color w:val="000000"/>
          <w:sz w:val="28"/>
          <w:szCs w:val="28"/>
        </w:rPr>
        <w:t xml:space="preserve"> и Y и введите диапазон матрицы </w:t>
      </w:r>
      <w:r w:rsidRPr="00CE0F8C">
        <w:rPr>
          <w:rFonts w:ascii="Times New Roman" w:eastAsia="Times New Roman" w:hAnsi="Times New Roman" w:cs="Times New Roman"/>
          <w:b/>
          <w:bCs/>
          <w:color w:val="000000"/>
          <w:sz w:val="28"/>
          <w:szCs w:val="28"/>
        </w:rPr>
        <w:t>В</w:t>
      </w:r>
      <w:r w:rsidRPr="00CE0F8C">
        <w:rPr>
          <w:rFonts w:ascii="Times New Roman" w:eastAsia="Times New Roman" w:hAnsi="Times New Roman" w:cs="Times New Roman"/>
          <w:color w:val="000000"/>
          <w:sz w:val="28"/>
          <w:szCs w:val="28"/>
        </w:rPr>
        <w:t> (диапазон ячеек А17:С19) в рабочее поле </w:t>
      </w:r>
      <w:r w:rsidRPr="00CE0F8C">
        <w:rPr>
          <w:rFonts w:ascii="Times New Roman" w:eastAsia="Times New Roman" w:hAnsi="Times New Roman" w:cs="Times New Roman"/>
          <w:b/>
          <w:bCs/>
          <w:color w:val="000000"/>
          <w:sz w:val="28"/>
          <w:szCs w:val="28"/>
        </w:rPr>
        <w:t>Массив 1</w:t>
      </w:r>
      <w:r w:rsidRPr="00CE0F8C">
        <w:rPr>
          <w:rFonts w:ascii="Times New Roman" w:eastAsia="Times New Roman" w:hAnsi="Times New Roman" w:cs="Times New Roman"/>
          <w:color w:val="000000"/>
          <w:sz w:val="28"/>
          <w:szCs w:val="28"/>
        </w:rPr>
        <w:t> (протащив указатель мыши при нажатой левой кнопке от ячейки А17 до ячейки С19), а диапазон вектора Y (ячейки Е</w:t>
      </w:r>
      <w:proofErr w:type="gramStart"/>
      <w:r w:rsidRPr="00CE0F8C">
        <w:rPr>
          <w:rFonts w:ascii="Times New Roman" w:eastAsia="Times New Roman" w:hAnsi="Times New Roman" w:cs="Times New Roman"/>
          <w:color w:val="000000"/>
          <w:sz w:val="28"/>
          <w:szCs w:val="28"/>
        </w:rPr>
        <w:t>2</w:t>
      </w:r>
      <w:proofErr w:type="gramEnd"/>
      <w:r w:rsidRPr="00CE0F8C">
        <w:rPr>
          <w:rFonts w:ascii="Times New Roman" w:eastAsia="Times New Roman" w:hAnsi="Times New Roman" w:cs="Times New Roman"/>
          <w:color w:val="000000"/>
          <w:sz w:val="28"/>
          <w:szCs w:val="28"/>
        </w:rPr>
        <w:t>:Е</w:t>
      </w:r>
      <w:proofErr w:type="gramStart"/>
      <w:r w:rsidRPr="00CE0F8C">
        <w:rPr>
          <w:rFonts w:ascii="Times New Roman" w:eastAsia="Times New Roman" w:hAnsi="Times New Roman" w:cs="Times New Roman"/>
          <w:color w:val="000000"/>
          <w:sz w:val="28"/>
          <w:szCs w:val="28"/>
        </w:rPr>
        <w:t>4</w:t>
      </w:r>
      <w:proofErr w:type="gramEnd"/>
      <w:r w:rsidRPr="00CE0F8C">
        <w:rPr>
          <w:rFonts w:ascii="Times New Roman" w:eastAsia="Times New Roman" w:hAnsi="Times New Roman" w:cs="Times New Roman"/>
          <w:color w:val="000000"/>
          <w:sz w:val="28"/>
          <w:szCs w:val="28"/>
        </w:rPr>
        <w:t>) в рабочее поле </w:t>
      </w:r>
      <w:r w:rsidRPr="00CE0F8C">
        <w:rPr>
          <w:rFonts w:ascii="Times New Roman" w:eastAsia="Times New Roman" w:hAnsi="Times New Roman" w:cs="Times New Roman"/>
          <w:b/>
          <w:bCs/>
          <w:color w:val="000000"/>
          <w:sz w:val="28"/>
          <w:szCs w:val="28"/>
        </w:rPr>
        <w:t>Массив 2</w:t>
      </w:r>
      <w:r w:rsidRPr="00CE0F8C">
        <w:rPr>
          <w:rFonts w:ascii="Times New Roman" w:eastAsia="Times New Roman" w:hAnsi="Times New Roman" w:cs="Times New Roman"/>
          <w:color w:val="000000"/>
          <w:sz w:val="28"/>
          <w:szCs w:val="28"/>
        </w:rPr>
        <w:t> (рис. 2);</w:t>
      </w:r>
    </w:p>
    <w:tbl>
      <w:tblPr>
        <w:tblW w:w="0" w:type="auto"/>
        <w:tblCellSpacing w:w="0" w:type="dxa"/>
        <w:tblCellMar>
          <w:left w:w="0" w:type="dxa"/>
          <w:right w:w="0" w:type="dxa"/>
        </w:tblCellMar>
        <w:tblLook w:val="04A0" w:firstRow="1" w:lastRow="0" w:firstColumn="1" w:lastColumn="0" w:noHBand="0" w:noVBand="1"/>
      </w:tblPr>
      <w:tblGrid>
        <w:gridCol w:w="315"/>
        <w:gridCol w:w="8610"/>
      </w:tblGrid>
      <w:tr w:rsidR="00CE0F8C" w:rsidRPr="00CE0F8C" w:rsidTr="00CE0F8C">
        <w:trPr>
          <w:gridAfter w:val="1"/>
          <w:tblCellSpacing w:w="0" w:type="dxa"/>
        </w:trPr>
        <w:tc>
          <w:tcPr>
            <w:tcW w:w="315" w:type="dxa"/>
            <w:vAlign w:val="center"/>
            <w:hideMark/>
          </w:tcPr>
          <w:p w:rsidR="00CE0F8C" w:rsidRPr="00CE0F8C" w:rsidRDefault="00CE0F8C" w:rsidP="00CE0F8C">
            <w:pPr>
              <w:spacing w:after="0" w:line="240" w:lineRule="auto"/>
              <w:rPr>
                <w:rFonts w:ascii="Times New Roman" w:eastAsia="Times New Roman" w:hAnsi="Times New Roman" w:cs="Times New Roman"/>
                <w:sz w:val="1"/>
                <w:szCs w:val="24"/>
              </w:rPr>
            </w:pPr>
          </w:p>
        </w:tc>
      </w:tr>
      <w:tr w:rsidR="00CE0F8C" w:rsidRPr="00CE0F8C" w:rsidTr="00CE0F8C">
        <w:trPr>
          <w:tblCellSpacing w:w="0" w:type="dxa"/>
        </w:trPr>
        <w:tc>
          <w:tcPr>
            <w:tcW w:w="0" w:type="auto"/>
            <w:vAlign w:val="center"/>
            <w:hideMark/>
          </w:tcPr>
          <w:p w:rsidR="00CE0F8C" w:rsidRPr="00CE0F8C" w:rsidRDefault="00CE0F8C" w:rsidP="00CE0F8C">
            <w:pPr>
              <w:spacing w:after="0" w:line="240" w:lineRule="auto"/>
              <w:rPr>
                <w:rFonts w:ascii="Times New Roman" w:eastAsia="Times New Roman" w:hAnsi="Times New Roman" w:cs="Times New Roman"/>
                <w:sz w:val="24"/>
                <w:szCs w:val="24"/>
              </w:rPr>
            </w:pPr>
          </w:p>
        </w:tc>
        <w:tc>
          <w:tcPr>
            <w:tcW w:w="0" w:type="auto"/>
            <w:vAlign w:val="center"/>
            <w:hideMark/>
          </w:tcPr>
          <w:p w:rsidR="00CE0F8C" w:rsidRPr="00CE0F8C" w:rsidRDefault="00CE0F8C" w:rsidP="00CE0F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48300" cy="2990850"/>
                  <wp:effectExtent l="19050" t="0" r="0" b="0"/>
                  <wp:docPr id="8" name="Рисунок 8" descr="Подпись:   &#10; Рис. 2. Диалоговое окно умножения матриц МУМНОЖ&#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дпись:   &#10; Рис. 2. Диалоговое окно умножения матриц МУМНОЖ&#10;"/>
                          <pic:cNvPicPr>
                            <a:picLocks noChangeAspect="1" noChangeArrowheads="1"/>
                          </pic:cNvPicPr>
                        </pic:nvPicPr>
                        <pic:blipFill>
                          <a:blip r:embed="rId12" cstate="print"/>
                          <a:srcRect/>
                          <a:stretch>
                            <a:fillRect/>
                          </a:stretch>
                        </pic:blipFill>
                        <pic:spPr bwMode="auto">
                          <a:xfrm>
                            <a:off x="0" y="0"/>
                            <a:ext cx="5448300" cy="2990850"/>
                          </a:xfrm>
                          <a:prstGeom prst="rect">
                            <a:avLst/>
                          </a:prstGeom>
                          <a:noFill/>
                          <a:ln w="9525">
                            <a:noFill/>
                            <a:miter lim="800000"/>
                            <a:headEnd/>
                            <a:tailEnd/>
                          </a:ln>
                        </pic:spPr>
                      </pic:pic>
                    </a:graphicData>
                  </a:graphic>
                </wp:inline>
              </w:drawing>
            </w:r>
          </w:p>
        </w:tc>
      </w:tr>
    </w:tbl>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0"/>
          <w:szCs w:val="20"/>
        </w:rPr>
        <w:br w:type="textWrapping" w:clear="all"/>
      </w:r>
      <w:r w:rsidRPr="00CE0F8C">
        <w:rPr>
          <w:rFonts w:ascii="Times New Roman" w:eastAsia="Times New Roman" w:hAnsi="Times New Roman" w:cs="Times New Roman"/>
          <w:color w:val="000000"/>
          <w:sz w:val="28"/>
          <w:szCs w:val="28"/>
        </w:rPr>
        <w:t>- нажмите комбинацию клавиш </w:t>
      </w:r>
      <w:proofErr w:type="spellStart"/>
      <w:r w:rsidRPr="00CE0F8C">
        <w:rPr>
          <w:rFonts w:ascii="Times New Roman" w:eastAsia="Times New Roman" w:hAnsi="Times New Roman" w:cs="Times New Roman"/>
          <w:b/>
          <w:bCs/>
          <w:color w:val="000000"/>
          <w:sz w:val="28"/>
          <w:szCs w:val="28"/>
        </w:rPr>
        <w:t>Ctrl+Shift+Enter</w:t>
      </w:r>
      <w:proofErr w:type="spellEnd"/>
      <w:r w:rsidRPr="00CE0F8C">
        <w:rPr>
          <w:rFonts w:ascii="Times New Roman" w:eastAsia="Times New Roman" w:hAnsi="Times New Roman" w:cs="Times New Roman"/>
          <w:color w:val="000000"/>
          <w:sz w:val="28"/>
          <w:szCs w:val="28"/>
        </w:rPr>
        <w:t>. Обратите внимание, что нажимать надо не клавишу </w:t>
      </w:r>
      <w:r w:rsidRPr="00CE0F8C">
        <w:rPr>
          <w:rFonts w:ascii="Times New Roman" w:eastAsia="Times New Roman" w:hAnsi="Times New Roman" w:cs="Times New Roman"/>
          <w:b/>
          <w:bCs/>
          <w:color w:val="000000"/>
          <w:sz w:val="28"/>
          <w:szCs w:val="28"/>
        </w:rPr>
        <w:t>ОК</w:t>
      </w:r>
      <w:r w:rsidRPr="00CE0F8C">
        <w:rPr>
          <w:rFonts w:ascii="Times New Roman" w:eastAsia="Times New Roman" w:hAnsi="Times New Roman" w:cs="Times New Roman"/>
          <w:color w:val="000000"/>
          <w:sz w:val="28"/>
          <w:szCs w:val="28"/>
        </w:rPr>
        <w:t>(!), а именно комбинацию клавиш </w:t>
      </w:r>
      <w:proofErr w:type="spellStart"/>
      <w:r w:rsidRPr="00CE0F8C">
        <w:rPr>
          <w:rFonts w:ascii="Times New Roman" w:eastAsia="Times New Roman" w:hAnsi="Times New Roman" w:cs="Times New Roman"/>
          <w:b/>
          <w:bCs/>
          <w:color w:val="000000"/>
          <w:sz w:val="28"/>
          <w:szCs w:val="28"/>
        </w:rPr>
        <w:t>Ctrl+Shift+Enter</w:t>
      </w:r>
      <w:proofErr w:type="spellEnd"/>
      <w:r w:rsidRPr="00CE0F8C">
        <w:rPr>
          <w:rFonts w:ascii="Times New Roman" w:eastAsia="Times New Roman" w:hAnsi="Times New Roman" w:cs="Times New Roman"/>
          <w:color w:val="000000"/>
          <w:sz w:val="28"/>
          <w:szCs w:val="28"/>
        </w:rPr>
        <w:t>.</w:t>
      </w:r>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В диапазоне ячеек Е</w:t>
      </w:r>
      <w:proofErr w:type="gramStart"/>
      <w:r w:rsidRPr="00CE0F8C">
        <w:rPr>
          <w:rFonts w:ascii="Times New Roman" w:eastAsia="Times New Roman" w:hAnsi="Times New Roman" w:cs="Times New Roman"/>
          <w:color w:val="000000"/>
          <w:sz w:val="28"/>
          <w:szCs w:val="28"/>
        </w:rPr>
        <w:t>7</w:t>
      </w:r>
      <w:proofErr w:type="gramEnd"/>
      <w:r w:rsidRPr="00CE0F8C">
        <w:rPr>
          <w:rFonts w:ascii="Times New Roman" w:eastAsia="Times New Roman" w:hAnsi="Times New Roman" w:cs="Times New Roman"/>
          <w:color w:val="000000"/>
          <w:sz w:val="28"/>
          <w:szCs w:val="28"/>
        </w:rPr>
        <w:t>:Е</w:t>
      </w:r>
      <w:proofErr w:type="gramStart"/>
      <w:r w:rsidRPr="00CE0F8C">
        <w:rPr>
          <w:rFonts w:ascii="Times New Roman" w:eastAsia="Times New Roman" w:hAnsi="Times New Roman" w:cs="Times New Roman"/>
          <w:color w:val="000000"/>
          <w:sz w:val="28"/>
          <w:szCs w:val="28"/>
        </w:rPr>
        <w:t>9</w:t>
      </w:r>
      <w:proofErr w:type="gramEnd"/>
      <w:r w:rsidRPr="00CE0F8C">
        <w:rPr>
          <w:rFonts w:ascii="Times New Roman" w:eastAsia="Times New Roman" w:hAnsi="Times New Roman" w:cs="Times New Roman"/>
          <w:color w:val="000000"/>
          <w:sz w:val="28"/>
          <w:szCs w:val="28"/>
        </w:rPr>
        <w:t xml:space="preserve"> появится искомый вектор Х.</w:t>
      </w:r>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b/>
          <w:bCs/>
          <w:color w:val="000000"/>
          <w:sz w:val="28"/>
          <w:szCs w:val="28"/>
        </w:rPr>
        <w:t xml:space="preserve">5. Вычисление межотраслевых поставок продукции </w:t>
      </w:r>
      <w:proofErr w:type="spellStart"/>
      <w:r w:rsidRPr="00CE0F8C">
        <w:rPr>
          <w:rFonts w:ascii="Times New Roman" w:eastAsia="Times New Roman" w:hAnsi="Times New Roman" w:cs="Times New Roman"/>
          <w:b/>
          <w:bCs/>
          <w:color w:val="000000"/>
          <w:sz w:val="28"/>
          <w:szCs w:val="28"/>
        </w:rPr>
        <w:t>x</w:t>
      </w:r>
      <w:r w:rsidRPr="00CE0F8C">
        <w:rPr>
          <w:rFonts w:ascii="Times New Roman" w:eastAsia="Times New Roman" w:hAnsi="Times New Roman" w:cs="Times New Roman"/>
          <w:b/>
          <w:bCs/>
          <w:color w:val="000000"/>
          <w:sz w:val="28"/>
          <w:szCs w:val="28"/>
          <w:vertAlign w:val="subscript"/>
        </w:rPr>
        <w:t>ij</w:t>
      </w:r>
      <w:proofErr w:type="spellEnd"/>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xml:space="preserve">Межотраслевые поставки продукции </w:t>
      </w:r>
      <w:proofErr w:type="spellStart"/>
      <w:r w:rsidRPr="00CE0F8C">
        <w:rPr>
          <w:rFonts w:ascii="Times New Roman" w:eastAsia="Times New Roman" w:hAnsi="Times New Roman" w:cs="Times New Roman"/>
          <w:color w:val="000000"/>
          <w:sz w:val="28"/>
          <w:szCs w:val="28"/>
        </w:rPr>
        <w:t>x</w:t>
      </w:r>
      <w:r w:rsidRPr="00CE0F8C">
        <w:rPr>
          <w:rFonts w:ascii="Times New Roman" w:eastAsia="Times New Roman" w:hAnsi="Times New Roman" w:cs="Times New Roman"/>
          <w:color w:val="000000"/>
          <w:sz w:val="28"/>
          <w:szCs w:val="28"/>
          <w:vertAlign w:val="subscript"/>
        </w:rPr>
        <w:t>ij</w:t>
      </w:r>
      <w:proofErr w:type="spellEnd"/>
      <w:r w:rsidRPr="00CE0F8C">
        <w:rPr>
          <w:rFonts w:ascii="Times New Roman" w:eastAsia="Times New Roman" w:hAnsi="Times New Roman" w:cs="Times New Roman"/>
          <w:color w:val="000000"/>
          <w:sz w:val="28"/>
          <w:szCs w:val="28"/>
        </w:rPr>
        <w:t> вычисляются по формуле</w:t>
      </w:r>
    </w:p>
    <w:p w:rsidR="00CE0F8C" w:rsidRPr="00CE0F8C" w:rsidRDefault="00CE0F8C" w:rsidP="00CE0F8C">
      <w:pPr>
        <w:spacing w:after="0" w:line="240" w:lineRule="auto"/>
        <w:jc w:val="center"/>
        <w:rPr>
          <w:rFonts w:ascii="Times New Roman" w:eastAsia="Times New Roman" w:hAnsi="Times New Roman" w:cs="Times New Roman"/>
          <w:color w:val="000000"/>
          <w:sz w:val="20"/>
          <w:szCs w:val="20"/>
        </w:rPr>
      </w:pPr>
      <w:proofErr w:type="spellStart"/>
      <w:r w:rsidRPr="00CE0F8C">
        <w:rPr>
          <w:rFonts w:ascii="Times New Roman" w:eastAsia="Times New Roman" w:hAnsi="Times New Roman" w:cs="Times New Roman"/>
          <w:color w:val="000000"/>
          <w:sz w:val="28"/>
          <w:szCs w:val="28"/>
        </w:rPr>
        <w:t>x</w:t>
      </w:r>
      <w:r w:rsidRPr="00CE0F8C">
        <w:rPr>
          <w:rFonts w:ascii="Times New Roman" w:eastAsia="Times New Roman" w:hAnsi="Times New Roman" w:cs="Times New Roman"/>
          <w:color w:val="000000"/>
          <w:sz w:val="28"/>
          <w:szCs w:val="28"/>
          <w:vertAlign w:val="subscript"/>
        </w:rPr>
        <w:t>ij</w:t>
      </w:r>
      <w:proofErr w:type="spellEnd"/>
      <w:r w:rsidRPr="00CE0F8C">
        <w:rPr>
          <w:rFonts w:ascii="Times New Roman" w:eastAsia="Times New Roman" w:hAnsi="Times New Roman" w:cs="Times New Roman"/>
          <w:color w:val="000000"/>
          <w:sz w:val="28"/>
          <w:szCs w:val="28"/>
        </w:rPr>
        <w:t> = </w:t>
      </w:r>
      <w:r w:rsidRPr="00CE0F8C">
        <w:rPr>
          <w:rFonts w:ascii="Times New Roman" w:eastAsia="Times New Roman" w:hAnsi="Times New Roman" w:cs="Times New Roman"/>
          <w:i/>
          <w:iCs/>
          <w:color w:val="000000"/>
          <w:sz w:val="28"/>
          <w:szCs w:val="28"/>
          <w:lang w:val="en-US"/>
        </w:rPr>
        <w:t>a</w:t>
      </w:r>
      <w:proofErr w:type="spellStart"/>
      <w:r w:rsidRPr="00CE0F8C">
        <w:rPr>
          <w:rFonts w:ascii="Times New Roman" w:eastAsia="Times New Roman" w:hAnsi="Times New Roman" w:cs="Times New Roman"/>
          <w:color w:val="000000"/>
          <w:sz w:val="28"/>
          <w:szCs w:val="28"/>
          <w:vertAlign w:val="subscript"/>
        </w:rPr>
        <w:t>ij</w:t>
      </w:r>
      <w:proofErr w:type="spellEnd"/>
      <w:r w:rsidRPr="00CE0F8C">
        <w:rPr>
          <w:rFonts w:ascii="Times New Roman" w:eastAsia="Times New Roman" w:hAnsi="Times New Roman" w:cs="Times New Roman"/>
          <w:color w:val="000000"/>
          <w:sz w:val="28"/>
          <w:szCs w:val="28"/>
        </w:rPr>
        <w:t> </w:t>
      </w:r>
      <w:proofErr w:type="spellStart"/>
      <w:r w:rsidRPr="00CE0F8C">
        <w:rPr>
          <w:rFonts w:ascii="Times New Roman" w:eastAsia="Times New Roman" w:hAnsi="Times New Roman" w:cs="Times New Roman"/>
          <w:color w:val="000000"/>
          <w:sz w:val="28"/>
          <w:szCs w:val="28"/>
        </w:rPr>
        <w:t>x</w:t>
      </w:r>
      <w:r w:rsidRPr="00CE0F8C">
        <w:rPr>
          <w:rFonts w:ascii="Times New Roman" w:eastAsia="Times New Roman" w:hAnsi="Times New Roman" w:cs="Times New Roman"/>
          <w:color w:val="000000"/>
          <w:sz w:val="28"/>
          <w:szCs w:val="28"/>
          <w:vertAlign w:val="subscript"/>
        </w:rPr>
        <w:t>j</w:t>
      </w:r>
      <w:proofErr w:type="spellEnd"/>
      <w:r w:rsidRPr="00CE0F8C">
        <w:rPr>
          <w:rFonts w:ascii="Times New Roman" w:eastAsia="Times New Roman" w:hAnsi="Times New Roman" w:cs="Times New Roman"/>
          <w:color w:val="000000"/>
          <w:sz w:val="28"/>
          <w:szCs w:val="28"/>
          <w:vertAlign w:val="subscript"/>
        </w:rPr>
        <w:t xml:space="preserve"> ,</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где </w:t>
      </w:r>
      <w:r w:rsidRPr="00CE0F8C">
        <w:rPr>
          <w:rFonts w:ascii="Times New Roman" w:eastAsia="Times New Roman" w:hAnsi="Times New Roman" w:cs="Times New Roman"/>
          <w:i/>
          <w:iCs/>
          <w:color w:val="000000"/>
          <w:sz w:val="28"/>
          <w:szCs w:val="28"/>
          <w:lang w:val="en-US"/>
        </w:rPr>
        <w:t>a</w:t>
      </w:r>
      <w:proofErr w:type="spellStart"/>
      <w:r w:rsidRPr="00CE0F8C">
        <w:rPr>
          <w:rFonts w:ascii="Times New Roman" w:eastAsia="Times New Roman" w:hAnsi="Times New Roman" w:cs="Times New Roman"/>
          <w:color w:val="000000"/>
          <w:sz w:val="28"/>
          <w:szCs w:val="28"/>
          <w:vertAlign w:val="subscript"/>
        </w:rPr>
        <w:t>ij</w:t>
      </w:r>
      <w:proofErr w:type="spellEnd"/>
      <w:r w:rsidRPr="00CE0F8C">
        <w:rPr>
          <w:rFonts w:ascii="Times New Roman" w:eastAsia="Times New Roman" w:hAnsi="Times New Roman" w:cs="Times New Roman"/>
          <w:color w:val="000000"/>
          <w:sz w:val="28"/>
          <w:szCs w:val="28"/>
        </w:rPr>
        <w:t> – элементы исходной матрицы</w:t>
      </w:r>
      <w:proofErr w:type="gramStart"/>
      <w:r w:rsidRPr="00CE0F8C">
        <w:rPr>
          <w:rFonts w:ascii="Times New Roman" w:eastAsia="Times New Roman" w:hAnsi="Times New Roman" w:cs="Times New Roman"/>
          <w:color w:val="000000"/>
          <w:sz w:val="28"/>
          <w:szCs w:val="28"/>
        </w:rPr>
        <w:t xml:space="preserve"> А</w:t>
      </w:r>
      <w:proofErr w:type="gramEnd"/>
      <w:r w:rsidRPr="00CE0F8C">
        <w:rPr>
          <w:rFonts w:ascii="Times New Roman" w:eastAsia="Times New Roman" w:hAnsi="Times New Roman" w:cs="Times New Roman"/>
          <w:color w:val="000000"/>
          <w:sz w:val="28"/>
          <w:szCs w:val="28"/>
        </w:rPr>
        <w:t>, расположенной в ячейках А2:С</w:t>
      </w:r>
      <w:proofErr w:type="gramStart"/>
      <w:r w:rsidRPr="00CE0F8C">
        <w:rPr>
          <w:rFonts w:ascii="Times New Roman" w:eastAsia="Times New Roman" w:hAnsi="Times New Roman" w:cs="Times New Roman"/>
          <w:color w:val="000000"/>
          <w:sz w:val="28"/>
          <w:szCs w:val="28"/>
        </w:rPr>
        <w:t>4</w:t>
      </w:r>
      <w:proofErr w:type="gramEnd"/>
      <w:r w:rsidRPr="00CE0F8C">
        <w:rPr>
          <w:rFonts w:ascii="Times New Roman" w:eastAsia="Times New Roman" w:hAnsi="Times New Roman" w:cs="Times New Roman"/>
          <w:color w:val="000000"/>
          <w:sz w:val="28"/>
          <w:szCs w:val="28"/>
        </w:rPr>
        <w:t xml:space="preserve">, </w:t>
      </w:r>
      <w:proofErr w:type="spellStart"/>
      <w:r w:rsidRPr="00CE0F8C">
        <w:rPr>
          <w:rFonts w:ascii="Times New Roman" w:eastAsia="Times New Roman" w:hAnsi="Times New Roman" w:cs="Times New Roman"/>
          <w:color w:val="000000"/>
          <w:sz w:val="28"/>
          <w:szCs w:val="28"/>
        </w:rPr>
        <w:t>x</w:t>
      </w:r>
      <w:r w:rsidRPr="00CE0F8C">
        <w:rPr>
          <w:rFonts w:ascii="Times New Roman" w:eastAsia="Times New Roman" w:hAnsi="Times New Roman" w:cs="Times New Roman"/>
          <w:color w:val="000000"/>
          <w:sz w:val="28"/>
          <w:szCs w:val="28"/>
          <w:vertAlign w:val="subscript"/>
        </w:rPr>
        <w:t>j</w:t>
      </w:r>
      <w:proofErr w:type="spellEnd"/>
      <w:r w:rsidRPr="00CE0F8C">
        <w:rPr>
          <w:rFonts w:ascii="Times New Roman" w:eastAsia="Times New Roman" w:hAnsi="Times New Roman" w:cs="Times New Roman"/>
          <w:color w:val="000000"/>
          <w:sz w:val="28"/>
          <w:szCs w:val="28"/>
        </w:rPr>
        <w:t> – элементы вектора Х, найденного выше в п. 4 и расположенные в ячейках Е7:Е</w:t>
      </w:r>
      <w:proofErr w:type="gramStart"/>
      <w:r w:rsidRPr="00CE0F8C">
        <w:rPr>
          <w:rFonts w:ascii="Times New Roman" w:eastAsia="Times New Roman" w:hAnsi="Times New Roman" w:cs="Times New Roman"/>
          <w:color w:val="000000"/>
          <w:sz w:val="28"/>
          <w:szCs w:val="28"/>
        </w:rPr>
        <w:t>9</w:t>
      </w:r>
      <w:proofErr w:type="gramEnd"/>
      <w:r w:rsidRPr="00CE0F8C">
        <w:rPr>
          <w:rFonts w:ascii="Times New Roman" w:eastAsia="Times New Roman" w:hAnsi="Times New Roman" w:cs="Times New Roman"/>
          <w:color w:val="000000"/>
          <w:sz w:val="28"/>
          <w:szCs w:val="28"/>
        </w:rPr>
        <w:t>.</w:t>
      </w:r>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xml:space="preserve">Для проведения вычислений </w:t>
      </w:r>
      <w:proofErr w:type="spellStart"/>
      <w:r w:rsidRPr="00CE0F8C">
        <w:rPr>
          <w:rFonts w:ascii="Times New Roman" w:eastAsia="Times New Roman" w:hAnsi="Times New Roman" w:cs="Times New Roman"/>
          <w:color w:val="000000"/>
          <w:sz w:val="28"/>
          <w:szCs w:val="28"/>
        </w:rPr>
        <w:t>x</w:t>
      </w:r>
      <w:r w:rsidRPr="00CE0F8C">
        <w:rPr>
          <w:rFonts w:ascii="Times New Roman" w:eastAsia="Times New Roman" w:hAnsi="Times New Roman" w:cs="Times New Roman"/>
          <w:color w:val="000000"/>
          <w:sz w:val="28"/>
          <w:szCs w:val="28"/>
          <w:vertAlign w:val="subscript"/>
        </w:rPr>
        <w:t>ij</w:t>
      </w:r>
      <w:proofErr w:type="spellEnd"/>
      <w:r w:rsidRPr="00CE0F8C">
        <w:rPr>
          <w:rFonts w:ascii="Times New Roman" w:eastAsia="Times New Roman" w:hAnsi="Times New Roman" w:cs="Times New Roman"/>
          <w:color w:val="000000"/>
          <w:sz w:val="28"/>
          <w:szCs w:val="28"/>
        </w:rPr>
        <w:t> необходимо проделать следующее.</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xml:space="preserve">5.1. Вычислить транспонированный вектор </w:t>
      </w:r>
      <w:proofErr w:type="spellStart"/>
      <w:r w:rsidRPr="00CE0F8C">
        <w:rPr>
          <w:rFonts w:ascii="Times New Roman" w:eastAsia="Times New Roman" w:hAnsi="Times New Roman" w:cs="Times New Roman"/>
          <w:color w:val="000000"/>
          <w:sz w:val="28"/>
          <w:szCs w:val="28"/>
        </w:rPr>
        <w:t>Х</w:t>
      </w:r>
      <w:r w:rsidRPr="00CE0F8C">
        <w:rPr>
          <w:rFonts w:ascii="Times New Roman" w:eastAsia="Times New Roman" w:hAnsi="Times New Roman" w:cs="Times New Roman"/>
          <w:color w:val="000000"/>
          <w:sz w:val="28"/>
          <w:szCs w:val="28"/>
          <w:vertAlign w:val="superscript"/>
        </w:rPr>
        <w:t>т</w:t>
      </w:r>
      <w:proofErr w:type="spellEnd"/>
      <w:r w:rsidRPr="00CE0F8C">
        <w:rPr>
          <w:rFonts w:ascii="Times New Roman" w:eastAsia="Times New Roman" w:hAnsi="Times New Roman" w:cs="Times New Roman"/>
          <w:color w:val="000000"/>
          <w:sz w:val="28"/>
          <w:szCs w:val="28"/>
        </w:rPr>
        <w:t xml:space="preserve"> относительно вектора Х. При этом вектор-столбец Х станет вектором-строкой </w:t>
      </w:r>
      <w:proofErr w:type="spellStart"/>
      <w:r w:rsidRPr="00CE0F8C">
        <w:rPr>
          <w:rFonts w:ascii="Times New Roman" w:eastAsia="Times New Roman" w:hAnsi="Times New Roman" w:cs="Times New Roman"/>
          <w:color w:val="000000"/>
          <w:sz w:val="28"/>
          <w:szCs w:val="28"/>
        </w:rPr>
        <w:t>Х</w:t>
      </w:r>
      <w:r w:rsidRPr="00CE0F8C">
        <w:rPr>
          <w:rFonts w:ascii="Times New Roman" w:eastAsia="Times New Roman" w:hAnsi="Times New Roman" w:cs="Times New Roman"/>
          <w:color w:val="000000"/>
          <w:sz w:val="28"/>
          <w:szCs w:val="28"/>
          <w:vertAlign w:val="superscript"/>
        </w:rPr>
        <w:t>т</w:t>
      </w:r>
      <w:proofErr w:type="spellEnd"/>
      <w:r w:rsidRPr="00CE0F8C">
        <w:rPr>
          <w:rFonts w:ascii="Times New Roman" w:eastAsia="Times New Roman" w:hAnsi="Times New Roman" w:cs="Times New Roman"/>
          <w:color w:val="000000"/>
          <w:sz w:val="28"/>
          <w:szCs w:val="28"/>
        </w:rPr>
        <w:t>. Это необходимо для согласования размерностей дальнейшего умножения элементов векторов.</w:t>
      </w:r>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С этой целью:</w:t>
      </w:r>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xml:space="preserve">- выделить указателем мыши при нажатой левой кнопке ячейки Е12:G12, в которых будет располагаться транспонированный вектор </w:t>
      </w:r>
      <w:proofErr w:type="spellStart"/>
      <w:r w:rsidRPr="00CE0F8C">
        <w:rPr>
          <w:rFonts w:ascii="Times New Roman" w:eastAsia="Times New Roman" w:hAnsi="Times New Roman" w:cs="Times New Roman"/>
          <w:color w:val="000000"/>
          <w:sz w:val="28"/>
          <w:szCs w:val="28"/>
        </w:rPr>
        <w:t>Х</w:t>
      </w:r>
      <w:r w:rsidRPr="00CE0F8C">
        <w:rPr>
          <w:rFonts w:ascii="Times New Roman" w:eastAsia="Times New Roman" w:hAnsi="Times New Roman" w:cs="Times New Roman"/>
          <w:color w:val="000000"/>
          <w:sz w:val="28"/>
          <w:szCs w:val="28"/>
          <w:vertAlign w:val="superscript"/>
        </w:rPr>
        <w:t>т</w:t>
      </w:r>
      <w:proofErr w:type="spellEnd"/>
      <w:proofErr w:type="gramStart"/>
      <w:r w:rsidRPr="00CE0F8C">
        <w:rPr>
          <w:rFonts w:ascii="Times New Roman" w:eastAsia="Times New Roman" w:hAnsi="Times New Roman" w:cs="Times New Roman"/>
          <w:color w:val="000000"/>
          <w:sz w:val="28"/>
          <w:szCs w:val="28"/>
        </w:rPr>
        <w:t> ;</w:t>
      </w:r>
      <w:proofErr w:type="gramEnd"/>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нажать на панели инструментов кнопку </w:t>
      </w:r>
      <w:r w:rsidRPr="00CE0F8C">
        <w:rPr>
          <w:rFonts w:ascii="Times New Roman" w:eastAsia="Times New Roman" w:hAnsi="Times New Roman" w:cs="Times New Roman"/>
          <w:b/>
          <w:bCs/>
          <w:color w:val="000000"/>
          <w:sz w:val="28"/>
          <w:szCs w:val="28"/>
        </w:rPr>
        <w:t>Вставка</w:t>
      </w:r>
      <w:r w:rsidRPr="00CE0F8C">
        <w:rPr>
          <w:rFonts w:ascii="Times New Roman" w:eastAsia="Times New Roman" w:hAnsi="Times New Roman" w:cs="Times New Roman"/>
          <w:color w:val="000000"/>
          <w:sz w:val="28"/>
          <w:szCs w:val="28"/>
        </w:rPr>
        <w:t>, а затем кнопку </w:t>
      </w:r>
      <w:r w:rsidRPr="00CE0F8C">
        <w:rPr>
          <w:rFonts w:ascii="Times New Roman" w:eastAsia="Times New Roman" w:hAnsi="Times New Roman" w:cs="Times New Roman"/>
          <w:b/>
          <w:bCs/>
          <w:color w:val="000000"/>
          <w:sz w:val="28"/>
          <w:szCs w:val="28"/>
        </w:rPr>
        <w:t>Функция</w:t>
      </w:r>
      <w:r w:rsidRPr="00CE0F8C">
        <w:rPr>
          <w:rFonts w:ascii="Times New Roman" w:eastAsia="Times New Roman" w:hAnsi="Times New Roman" w:cs="Times New Roman"/>
          <w:color w:val="000000"/>
          <w:sz w:val="28"/>
          <w:szCs w:val="28"/>
        </w:rPr>
        <w:t>. В появившемся окне в поле </w:t>
      </w:r>
      <w:r w:rsidRPr="00CE0F8C">
        <w:rPr>
          <w:rFonts w:ascii="Times New Roman" w:eastAsia="Times New Roman" w:hAnsi="Times New Roman" w:cs="Times New Roman"/>
          <w:b/>
          <w:bCs/>
          <w:color w:val="000000"/>
          <w:sz w:val="28"/>
          <w:szCs w:val="28"/>
        </w:rPr>
        <w:t>Категория</w:t>
      </w:r>
      <w:r w:rsidRPr="00CE0F8C">
        <w:rPr>
          <w:rFonts w:ascii="Times New Roman" w:eastAsia="Times New Roman" w:hAnsi="Times New Roman" w:cs="Times New Roman"/>
          <w:color w:val="000000"/>
          <w:sz w:val="28"/>
          <w:szCs w:val="28"/>
        </w:rPr>
        <w:t> выберите </w:t>
      </w:r>
      <w:r w:rsidRPr="00CE0F8C">
        <w:rPr>
          <w:rFonts w:ascii="Times New Roman" w:eastAsia="Times New Roman" w:hAnsi="Times New Roman" w:cs="Times New Roman"/>
          <w:b/>
          <w:bCs/>
          <w:color w:val="000000"/>
          <w:sz w:val="28"/>
          <w:szCs w:val="28"/>
        </w:rPr>
        <w:t>Ссылки и массивы</w:t>
      </w:r>
      <w:r w:rsidRPr="00CE0F8C">
        <w:rPr>
          <w:rFonts w:ascii="Times New Roman" w:eastAsia="Times New Roman" w:hAnsi="Times New Roman" w:cs="Times New Roman"/>
          <w:color w:val="000000"/>
          <w:sz w:val="28"/>
          <w:szCs w:val="28"/>
        </w:rPr>
        <w:t>, а в поле </w:t>
      </w:r>
      <w:r w:rsidRPr="00CE0F8C">
        <w:rPr>
          <w:rFonts w:ascii="Times New Roman" w:eastAsia="Times New Roman" w:hAnsi="Times New Roman" w:cs="Times New Roman"/>
          <w:b/>
          <w:bCs/>
          <w:color w:val="000000"/>
          <w:sz w:val="28"/>
          <w:szCs w:val="28"/>
        </w:rPr>
        <w:t>Выберите функцию</w:t>
      </w:r>
      <w:r w:rsidRPr="00CE0F8C">
        <w:rPr>
          <w:rFonts w:ascii="Times New Roman" w:eastAsia="Times New Roman" w:hAnsi="Times New Roman" w:cs="Times New Roman"/>
          <w:color w:val="000000"/>
          <w:sz w:val="28"/>
          <w:szCs w:val="28"/>
        </w:rPr>
        <w:t> – имя функции </w:t>
      </w:r>
      <w:proofErr w:type="gramStart"/>
      <w:r w:rsidRPr="00CE0F8C">
        <w:rPr>
          <w:rFonts w:ascii="Times New Roman" w:eastAsia="Times New Roman" w:hAnsi="Times New Roman" w:cs="Times New Roman"/>
          <w:b/>
          <w:bCs/>
          <w:color w:val="000000"/>
          <w:sz w:val="28"/>
          <w:szCs w:val="28"/>
        </w:rPr>
        <w:t>ТРАНСП</w:t>
      </w:r>
      <w:proofErr w:type="gramEnd"/>
      <w:r w:rsidRPr="00CE0F8C">
        <w:rPr>
          <w:rFonts w:ascii="Times New Roman" w:eastAsia="Times New Roman" w:hAnsi="Times New Roman" w:cs="Times New Roman"/>
          <w:color w:val="000000"/>
          <w:sz w:val="28"/>
          <w:szCs w:val="28"/>
        </w:rPr>
        <w:t> (рис. 3). Щелкните на кнопке </w:t>
      </w:r>
      <w:r w:rsidRPr="00CE0F8C">
        <w:rPr>
          <w:rFonts w:ascii="Times New Roman" w:eastAsia="Times New Roman" w:hAnsi="Times New Roman" w:cs="Times New Roman"/>
          <w:b/>
          <w:bCs/>
          <w:color w:val="000000"/>
          <w:sz w:val="28"/>
          <w:szCs w:val="28"/>
        </w:rPr>
        <w:t>ОК;</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w:t>
      </w:r>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b/>
          <w:bCs/>
          <w:color w:val="000000"/>
          <w:sz w:val="28"/>
          <w:szCs w:val="28"/>
        </w:rPr>
        <w:t>- </w:t>
      </w:r>
      <w:r w:rsidRPr="00CE0F8C">
        <w:rPr>
          <w:rFonts w:ascii="Times New Roman" w:eastAsia="Times New Roman" w:hAnsi="Times New Roman" w:cs="Times New Roman"/>
          <w:color w:val="000000"/>
          <w:sz w:val="28"/>
          <w:szCs w:val="28"/>
        </w:rPr>
        <w:t>появившееся диалоговое окно </w:t>
      </w:r>
      <w:proofErr w:type="gramStart"/>
      <w:r w:rsidRPr="00CE0F8C">
        <w:rPr>
          <w:rFonts w:ascii="Times New Roman" w:eastAsia="Times New Roman" w:hAnsi="Times New Roman" w:cs="Times New Roman"/>
          <w:b/>
          <w:bCs/>
          <w:color w:val="000000"/>
          <w:sz w:val="28"/>
          <w:szCs w:val="28"/>
        </w:rPr>
        <w:t>ТРАНСП</w:t>
      </w:r>
      <w:proofErr w:type="gramEnd"/>
      <w:r w:rsidRPr="00CE0F8C">
        <w:rPr>
          <w:rFonts w:ascii="Times New Roman" w:eastAsia="Times New Roman" w:hAnsi="Times New Roman" w:cs="Times New Roman"/>
          <w:color w:val="000000"/>
          <w:sz w:val="28"/>
          <w:szCs w:val="28"/>
        </w:rPr>
        <w:t> мышью отодвиньте в сторону от исходного вектора Х и введите диапазон вектора Х (диапазон ячеек Е7:Е</w:t>
      </w:r>
      <w:proofErr w:type="gramStart"/>
      <w:r w:rsidRPr="00CE0F8C">
        <w:rPr>
          <w:rFonts w:ascii="Times New Roman" w:eastAsia="Times New Roman" w:hAnsi="Times New Roman" w:cs="Times New Roman"/>
          <w:color w:val="000000"/>
          <w:sz w:val="28"/>
          <w:szCs w:val="28"/>
        </w:rPr>
        <w:t>9</w:t>
      </w:r>
      <w:proofErr w:type="gramEnd"/>
      <w:r w:rsidRPr="00CE0F8C">
        <w:rPr>
          <w:rFonts w:ascii="Times New Roman" w:eastAsia="Times New Roman" w:hAnsi="Times New Roman" w:cs="Times New Roman"/>
          <w:color w:val="000000"/>
          <w:sz w:val="28"/>
          <w:szCs w:val="28"/>
        </w:rPr>
        <w:t>) в рабочее поле </w:t>
      </w:r>
      <w:r w:rsidRPr="00CE0F8C">
        <w:rPr>
          <w:rFonts w:ascii="Times New Roman" w:eastAsia="Times New Roman" w:hAnsi="Times New Roman" w:cs="Times New Roman"/>
          <w:b/>
          <w:bCs/>
          <w:color w:val="000000"/>
          <w:sz w:val="28"/>
          <w:szCs w:val="28"/>
        </w:rPr>
        <w:t>Массив</w:t>
      </w:r>
      <w:r w:rsidRPr="00CE0F8C">
        <w:rPr>
          <w:rFonts w:ascii="Times New Roman" w:eastAsia="Times New Roman" w:hAnsi="Times New Roman" w:cs="Times New Roman"/>
          <w:color w:val="000000"/>
          <w:sz w:val="28"/>
          <w:szCs w:val="28"/>
        </w:rPr>
        <w:t> (протащив указатель мыши при нажатой левой кнопке от ячейки Е7 до ячейки Е9);</w:t>
      </w:r>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xml:space="preserve">- нажмите сочетание клавиш </w:t>
      </w:r>
      <w:proofErr w:type="spellStart"/>
      <w:r w:rsidRPr="00CE0F8C">
        <w:rPr>
          <w:rFonts w:ascii="Times New Roman" w:eastAsia="Times New Roman" w:hAnsi="Times New Roman" w:cs="Times New Roman"/>
          <w:color w:val="000000"/>
          <w:sz w:val="28"/>
          <w:szCs w:val="28"/>
        </w:rPr>
        <w:t>Ctrl+Shift+Enter</w:t>
      </w:r>
      <w:proofErr w:type="spellEnd"/>
      <w:r w:rsidRPr="00CE0F8C">
        <w:rPr>
          <w:rFonts w:ascii="Times New Roman" w:eastAsia="Times New Roman" w:hAnsi="Times New Roman" w:cs="Times New Roman"/>
          <w:color w:val="000000"/>
          <w:sz w:val="28"/>
          <w:szCs w:val="28"/>
        </w:rPr>
        <w:t>.</w:t>
      </w:r>
    </w:p>
    <w:tbl>
      <w:tblPr>
        <w:tblW w:w="0" w:type="auto"/>
        <w:tblCellSpacing w:w="0" w:type="dxa"/>
        <w:tblCellMar>
          <w:left w:w="0" w:type="dxa"/>
          <w:right w:w="0" w:type="dxa"/>
        </w:tblCellMar>
        <w:tblLook w:val="04A0" w:firstRow="1" w:lastRow="0" w:firstColumn="1" w:lastColumn="0" w:noHBand="0" w:noVBand="1"/>
      </w:tblPr>
      <w:tblGrid>
        <w:gridCol w:w="1680"/>
        <w:gridCol w:w="6000"/>
      </w:tblGrid>
      <w:tr w:rsidR="00CE0F8C" w:rsidRPr="00CE0F8C" w:rsidTr="00CE0F8C">
        <w:trPr>
          <w:gridAfter w:val="1"/>
          <w:tblCellSpacing w:w="0" w:type="dxa"/>
        </w:trPr>
        <w:tc>
          <w:tcPr>
            <w:tcW w:w="1680" w:type="dxa"/>
            <w:vAlign w:val="center"/>
            <w:hideMark/>
          </w:tcPr>
          <w:p w:rsidR="00CE0F8C" w:rsidRPr="00CE0F8C" w:rsidRDefault="00CE0F8C" w:rsidP="00CE0F8C">
            <w:pPr>
              <w:spacing w:after="0" w:line="240" w:lineRule="auto"/>
              <w:rPr>
                <w:rFonts w:ascii="Times New Roman" w:eastAsia="Times New Roman" w:hAnsi="Times New Roman" w:cs="Times New Roman"/>
                <w:sz w:val="1"/>
                <w:szCs w:val="24"/>
              </w:rPr>
            </w:pPr>
          </w:p>
        </w:tc>
      </w:tr>
      <w:tr w:rsidR="00CE0F8C" w:rsidRPr="00CE0F8C" w:rsidTr="00CE0F8C">
        <w:trPr>
          <w:tblCellSpacing w:w="0" w:type="dxa"/>
        </w:trPr>
        <w:tc>
          <w:tcPr>
            <w:tcW w:w="0" w:type="auto"/>
            <w:vAlign w:val="center"/>
            <w:hideMark/>
          </w:tcPr>
          <w:p w:rsidR="00CE0F8C" w:rsidRPr="00CE0F8C" w:rsidRDefault="00CE0F8C" w:rsidP="00CE0F8C">
            <w:pPr>
              <w:spacing w:after="0" w:line="240" w:lineRule="auto"/>
              <w:rPr>
                <w:rFonts w:ascii="Times New Roman" w:eastAsia="Times New Roman" w:hAnsi="Times New Roman" w:cs="Times New Roman"/>
                <w:sz w:val="24"/>
                <w:szCs w:val="24"/>
              </w:rPr>
            </w:pPr>
          </w:p>
        </w:tc>
        <w:tc>
          <w:tcPr>
            <w:tcW w:w="0" w:type="auto"/>
            <w:vAlign w:val="center"/>
            <w:hideMark/>
          </w:tcPr>
          <w:p w:rsidR="00CE0F8C" w:rsidRPr="00CE0F8C" w:rsidRDefault="00CE0F8C" w:rsidP="00CE0F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81425" cy="3362325"/>
                  <wp:effectExtent l="19050" t="0" r="9525" b="0"/>
                  <wp:docPr id="9" name="Рисунок 9" descr="Подпись:   &#10; Рис. 3. Диалоговое окно транспонирования матрицы &#10; ТРАНСП&#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дпись:   &#10; Рис. 3. Диалоговое окно транспонирования матрицы &#10; ТРАНСП&#10;"/>
                          <pic:cNvPicPr>
                            <a:picLocks noChangeAspect="1" noChangeArrowheads="1"/>
                          </pic:cNvPicPr>
                        </pic:nvPicPr>
                        <pic:blipFill>
                          <a:blip r:embed="rId13" cstate="print"/>
                          <a:srcRect/>
                          <a:stretch>
                            <a:fillRect/>
                          </a:stretch>
                        </pic:blipFill>
                        <pic:spPr bwMode="auto">
                          <a:xfrm>
                            <a:off x="0" y="0"/>
                            <a:ext cx="3781425" cy="3362325"/>
                          </a:xfrm>
                          <a:prstGeom prst="rect">
                            <a:avLst/>
                          </a:prstGeom>
                          <a:noFill/>
                          <a:ln w="9525">
                            <a:noFill/>
                            <a:miter lim="800000"/>
                            <a:headEnd/>
                            <a:tailEnd/>
                          </a:ln>
                        </pic:spPr>
                      </pic:pic>
                    </a:graphicData>
                  </a:graphic>
                </wp:inline>
              </w:drawing>
            </w:r>
          </w:p>
        </w:tc>
      </w:tr>
    </w:tbl>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0"/>
          <w:szCs w:val="20"/>
        </w:rPr>
        <w:br w:type="textWrapping" w:clear="all"/>
      </w:r>
      <w:r w:rsidRPr="00CE0F8C">
        <w:rPr>
          <w:rFonts w:ascii="Times New Roman" w:eastAsia="Times New Roman" w:hAnsi="Times New Roman" w:cs="Times New Roman"/>
          <w:color w:val="000000"/>
          <w:sz w:val="28"/>
          <w:szCs w:val="28"/>
        </w:rPr>
        <w:t xml:space="preserve">В результате в поле ячеек Е12:G12 расположится транспонированный вектор </w:t>
      </w:r>
      <w:proofErr w:type="spellStart"/>
      <w:r w:rsidRPr="00CE0F8C">
        <w:rPr>
          <w:rFonts w:ascii="Times New Roman" w:eastAsia="Times New Roman" w:hAnsi="Times New Roman" w:cs="Times New Roman"/>
          <w:color w:val="000000"/>
          <w:sz w:val="28"/>
          <w:szCs w:val="28"/>
        </w:rPr>
        <w:t>Х</w:t>
      </w:r>
      <w:r w:rsidRPr="00CE0F8C">
        <w:rPr>
          <w:rFonts w:ascii="Times New Roman" w:eastAsia="Times New Roman" w:hAnsi="Times New Roman" w:cs="Times New Roman"/>
          <w:color w:val="000000"/>
          <w:sz w:val="28"/>
          <w:szCs w:val="28"/>
          <w:vertAlign w:val="superscript"/>
        </w:rPr>
        <w:t>т</w:t>
      </w:r>
      <w:proofErr w:type="spellEnd"/>
      <w:r w:rsidRPr="00CE0F8C">
        <w:rPr>
          <w:rFonts w:ascii="Times New Roman" w:eastAsia="Times New Roman" w:hAnsi="Times New Roman" w:cs="Times New Roman"/>
          <w:color w:val="000000"/>
          <w:sz w:val="28"/>
          <w:szCs w:val="28"/>
        </w:rPr>
        <w:t> .</w:t>
      </w:r>
    </w:p>
    <w:p w:rsidR="00CE0F8C" w:rsidRPr="00CE0F8C" w:rsidRDefault="00CE0F8C" w:rsidP="00CE0F8C">
      <w:pPr>
        <w:spacing w:after="0" w:line="240" w:lineRule="auto"/>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xml:space="preserve">5.2. Вычислить межотраслевые поставки продукции </w:t>
      </w:r>
      <w:proofErr w:type="spellStart"/>
      <w:r w:rsidRPr="00CE0F8C">
        <w:rPr>
          <w:rFonts w:ascii="Times New Roman" w:eastAsia="Times New Roman" w:hAnsi="Times New Roman" w:cs="Times New Roman"/>
          <w:color w:val="000000"/>
          <w:sz w:val="28"/>
          <w:szCs w:val="28"/>
        </w:rPr>
        <w:t>x</w:t>
      </w:r>
      <w:r w:rsidRPr="00CE0F8C">
        <w:rPr>
          <w:rFonts w:ascii="Times New Roman" w:eastAsia="Times New Roman" w:hAnsi="Times New Roman" w:cs="Times New Roman"/>
          <w:color w:val="000000"/>
          <w:sz w:val="28"/>
          <w:szCs w:val="28"/>
          <w:vertAlign w:val="subscript"/>
        </w:rPr>
        <w:t>ij</w:t>
      </w:r>
      <w:proofErr w:type="spellEnd"/>
      <w:r w:rsidRPr="00CE0F8C">
        <w:rPr>
          <w:rFonts w:ascii="Times New Roman" w:eastAsia="Times New Roman" w:hAnsi="Times New Roman" w:cs="Times New Roman"/>
          <w:color w:val="000000"/>
          <w:sz w:val="28"/>
          <w:szCs w:val="28"/>
        </w:rPr>
        <w:t> . Для этого проделать следующие операции:</w:t>
      </w:r>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поставить курсор мыши в ячейку А22, в которой будет расположено значение x</w:t>
      </w:r>
      <w:r w:rsidRPr="00CE0F8C">
        <w:rPr>
          <w:rFonts w:ascii="Times New Roman" w:eastAsia="Times New Roman" w:hAnsi="Times New Roman" w:cs="Times New Roman"/>
          <w:color w:val="000000"/>
          <w:sz w:val="28"/>
          <w:szCs w:val="28"/>
          <w:vertAlign w:val="subscript"/>
        </w:rPr>
        <w:t>11</w:t>
      </w:r>
      <w:r w:rsidRPr="00CE0F8C">
        <w:rPr>
          <w:rFonts w:ascii="Times New Roman" w:eastAsia="Times New Roman" w:hAnsi="Times New Roman" w:cs="Times New Roman"/>
          <w:color w:val="000000"/>
          <w:sz w:val="28"/>
          <w:szCs w:val="28"/>
        </w:rPr>
        <w:t>. В этой ячейке набрать формулу =A2*E12, которая означает, что x</w:t>
      </w:r>
      <w:r w:rsidRPr="00CE0F8C">
        <w:rPr>
          <w:rFonts w:ascii="Times New Roman" w:eastAsia="Times New Roman" w:hAnsi="Times New Roman" w:cs="Times New Roman"/>
          <w:color w:val="000000"/>
          <w:sz w:val="28"/>
          <w:szCs w:val="28"/>
          <w:vertAlign w:val="subscript"/>
        </w:rPr>
        <w:t>11</w:t>
      </w:r>
      <w:r w:rsidRPr="00CE0F8C">
        <w:rPr>
          <w:rFonts w:ascii="Times New Roman" w:eastAsia="Times New Roman" w:hAnsi="Times New Roman" w:cs="Times New Roman"/>
          <w:color w:val="000000"/>
          <w:sz w:val="28"/>
          <w:szCs w:val="28"/>
        </w:rPr>
        <w:t> = </w:t>
      </w:r>
      <w:r w:rsidRPr="00CE0F8C">
        <w:rPr>
          <w:rFonts w:ascii="Times New Roman" w:eastAsia="Times New Roman" w:hAnsi="Times New Roman" w:cs="Times New Roman"/>
          <w:i/>
          <w:iCs/>
          <w:color w:val="000000"/>
          <w:sz w:val="28"/>
          <w:szCs w:val="28"/>
          <w:lang w:val="en-US"/>
        </w:rPr>
        <w:t>a</w:t>
      </w:r>
      <w:r w:rsidRPr="00CE0F8C">
        <w:rPr>
          <w:rFonts w:ascii="Times New Roman" w:eastAsia="Times New Roman" w:hAnsi="Times New Roman" w:cs="Times New Roman"/>
          <w:color w:val="000000"/>
          <w:sz w:val="28"/>
          <w:szCs w:val="28"/>
          <w:vertAlign w:val="subscript"/>
        </w:rPr>
        <w:t>11</w:t>
      </w:r>
      <w:r w:rsidRPr="00CE0F8C">
        <w:rPr>
          <w:rFonts w:ascii="Times New Roman" w:eastAsia="Times New Roman" w:hAnsi="Times New Roman" w:cs="Times New Roman"/>
          <w:color w:val="000000"/>
          <w:sz w:val="28"/>
          <w:szCs w:val="28"/>
        </w:rPr>
        <w:t> x</w:t>
      </w:r>
      <w:r w:rsidRPr="00CE0F8C">
        <w:rPr>
          <w:rFonts w:ascii="Times New Roman" w:eastAsia="Times New Roman" w:hAnsi="Times New Roman" w:cs="Times New Roman"/>
          <w:color w:val="000000"/>
          <w:sz w:val="28"/>
          <w:szCs w:val="28"/>
          <w:vertAlign w:val="subscript"/>
        </w:rPr>
        <w:t>1</w:t>
      </w:r>
      <w:r w:rsidRPr="00CE0F8C">
        <w:rPr>
          <w:rFonts w:ascii="Times New Roman" w:eastAsia="Times New Roman" w:hAnsi="Times New Roman" w:cs="Times New Roman"/>
          <w:color w:val="000000"/>
          <w:sz w:val="28"/>
          <w:szCs w:val="28"/>
        </w:rPr>
        <w:t> . </w:t>
      </w:r>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proofErr w:type="gramStart"/>
      <w:r w:rsidRPr="00CE0F8C">
        <w:rPr>
          <w:rFonts w:ascii="Times New Roman" w:eastAsia="Times New Roman" w:hAnsi="Times New Roman" w:cs="Times New Roman"/>
          <w:color w:val="000000"/>
          <w:sz w:val="28"/>
          <w:szCs w:val="28"/>
        </w:rPr>
        <w:t>- введенную формулу скопируйте во все остальные ячейки первой строки (в ячейки А22:</w:t>
      </w:r>
      <w:proofErr w:type="gramEnd"/>
      <w:r w:rsidRPr="00CE0F8C">
        <w:rPr>
          <w:rFonts w:ascii="Times New Roman" w:eastAsia="Times New Roman" w:hAnsi="Times New Roman" w:cs="Times New Roman"/>
          <w:color w:val="000000"/>
          <w:sz w:val="28"/>
          <w:szCs w:val="28"/>
        </w:rPr>
        <w:t>С22, протащив мышью крестик в правом нижнем углу от ячейки А22 при нажатой левой кнопке мыши, до ячейки С22. При этом будут вычислены x</w:t>
      </w:r>
      <w:r w:rsidRPr="00CE0F8C">
        <w:rPr>
          <w:rFonts w:ascii="Times New Roman" w:eastAsia="Times New Roman" w:hAnsi="Times New Roman" w:cs="Times New Roman"/>
          <w:color w:val="000000"/>
          <w:sz w:val="28"/>
          <w:szCs w:val="28"/>
          <w:vertAlign w:val="subscript"/>
        </w:rPr>
        <w:t>12</w:t>
      </w:r>
      <w:r w:rsidRPr="00CE0F8C">
        <w:rPr>
          <w:rFonts w:ascii="Times New Roman" w:eastAsia="Times New Roman" w:hAnsi="Times New Roman" w:cs="Times New Roman"/>
          <w:color w:val="000000"/>
          <w:sz w:val="28"/>
          <w:szCs w:val="28"/>
        </w:rPr>
        <w:t> = </w:t>
      </w:r>
      <w:r w:rsidRPr="00CE0F8C">
        <w:rPr>
          <w:rFonts w:ascii="Times New Roman" w:eastAsia="Times New Roman" w:hAnsi="Times New Roman" w:cs="Times New Roman"/>
          <w:i/>
          <w:iCs/>
          <w:color w:val="000000"/>
          <w:sz w:val="28"/>
          <w:szCs w:val="28"/>
          <w:lang w:val="en-US"/>
        </w:rPr>
        <w:t>a</w:t>
      </w:r>
      <w:r w:rsidRPr="00CE0F8C">
        <w:rPr>
          <w:rFonts w:ascii="Times New Roman" w:eastAsia="Times New Roman" w:hAnsi="Times New Roman" w:cs="Times New Roman"/>
          <w:color w:val="000000"/>
          <w:sz w:val="28"/>
          <w:szCs w:val="28"/>
          <w:vertAlign w:val="subscript"/>
        </w:rPr>
        <w:t>12</w:t>
      </w:r>
      <w:r w:rsidRPr="00CE0F8C">
        <w:rPr>
          <w:rFonts w:ascii="Times New Roman" w:eastAsia="Times New Roman" w:hAnsi="Times New Roman" w:cs="Times New Roman"/>
          <w:color w:val="000000"/>
          <w:sz w:val="28"/>
          <w:szCs w:val="28"/>
        </w:rPr>
        <w:t> x</w:t>
      </w:r>
      <w:r w:rsidRPr="00CE0F8C">
        <w:rPr>
          <w:rFonts w:ascii="Times New Roman" w:eastAsia="Times New Roman" w:hAnsi="Times New Roman" w:cs="Times New Roman"/>
          <w:color w:val="000000"/>
          <w:sz w:val="28"/>
          <w:szCs w:val="28"/>
          <w:vertAlign w:val="subscript"/>
        </w:rPr>
        <w:t>2</w:t>
      </w:r>
      <w:r w:rsidRPr="00CE0F8C">
        <w:rPr>
          <w:rFonts w:ascii="Times New Roman" w:eastAsia="Times New Roman" w:hAnsi="Times New Roman" w:cs="Times New Roman"/>
          <w:color w:val="000000"/>
          <w:sz w:val="28"/>
          <w:szCs w:val="28"/>
        </w:rPr>
        <w:t> и x</w:t>
      </w:r>
      <w:r w:rsidRPr="00CE0F8C">
        <w:rPr>
          <w:rFonts w:ascii="Times New Roman" w:eastAsia="Times New Roman" w:hAnsi="Times New Roman" w:cs="Times New Roman"/>
          <w:color w:val="000000"/>
          <w:sz w:val="28"/>
          <w:szCs w:val="28"/>
          <w:vertAlign w:val="subscript"/>
        </w:rPr>
        <w:t>13</w:t>
      </w:r>
      <w:r w:rsidRPr="00CE0F8C">
        <w:rPr>
          <w:rFonts w:ascii="Times New Roman" w:eastAsia="Times New Roman" w:hAnsi="Times New Roman" w:cs="Times New Roman"/>
          <w:color w:val="000000"/>
          <w:sz w:val="28"/>
          <w:szCs w:val="28"/>
        </w:rPr>
        <w:t> = </w:t>
      </w:r>
      <w:r w:rsidRPr="00CE0F8C">
        <w:rPr>
          <w:rFonts w:ascii="Times New Roman" w:eastAsia="Times New Roman" w:hAnsi="Times New Roman" w:cs="Times New Roman"/>
          <w:i/>
          <w:iCs/>
          <w:color w:val="000000"/>
          <w:sz w:val="28"/>
          <w:szCs w:val="28"/>
          <w:lang w:val="en-US"/>
        </w:rPr>
        <w:t>a</w:t>
      </w:r>
      <w:r w:rsidRPr="00CE0F8C">
        <w:rPr>
          <w:rFonts w:ascii="Times New Roman" w:eastAsia="Times New Roman" w:hAnsi="Times New Roman" w:cs="Times New Roman"/>
          <w:color w:val="000000"/>
          <w:sz w:val="28"/>
          <w:szCs w:val="28"/>
          <w:vertAlign w:val="subscript"/>
        </w:rPr>
        <w:t>13</w:t>
      </w:r>
      <w:r w:rsidRPr="00CE0F8C">
        <w:rPr>
          <w:rFonts w:ascii="Times New Roman" w:eastAsia="Times New Roman" w:hAnsi="Times New Roman" w:cs="Times New Roman"/>
          <w:color w:val="000000"/>
          <w:sz w:val="28"/>
          <w:szCs w:val="28"/>
        </w:rPr>
        <w:t> x</w:t>
      </w:r>
      <w:r w:rsidRPr="00CE0F8C">
        <w:rPr>
          <w:rFonts w:ascii="Times New Roman" w:eastAsia="Times New Roman" w:hAnsi="Times New Roman" w:cs="Times New Roman"/>
          <w:color w:val="000000"/>
          <w:sz w:val="28"/>
          <w:szCs w:val="28"/>
          <w:vertAlign w:val="subscript"/>
        </w:rPr>
        <w:t>3</w:t>
      </w:r>
      <w:r w:rsidRPr="00CE0F8C">
        <w:rPr>
          <w:rFonts w:ascii="Times New Roman" w:eastAsia="Times New Roman" w:hAnsi="Times New Roman" w:cs="Times New Roman"/>
          <w:color w:val="000000"/>
          <w:sz w:val="28"/>
          <w:szCs w:val="28"/>
        </w:rPr>
        <w:t> .</w:t>
      </w:r>
    </w:p>
    <w:p w:rsidR="00CE0F8C" w:rsidRPr="00CE0F8C" w:rsidRDefault="00CE0F8C" w:rsidP="00CE0F8C">
      <w:pPr>
        <w:spacing w:after="0" w:line="240" w:lineRule="auto"/>
        <w:ind w:firstLine="567"/>
        <w:jc w:val="both"/>
        <w:rPr>
          <w:rFonts w:ascii="Times New Roman" w:eastAsia="Times New Roman" w:hAnsi="Times New Roman" w:cs="Times New Roman"/>
          <w:color w:val="000000"/>
          <w:sz w:val="20"/>
          <w:szCs w:val="20"/>
        </w:rPr>
      </w:pPr>
      <w:r w:rsidRPr="00CE0F8C">
        <w:rPr>
          <w:rFonts w:ascii="Times New Roman" w:eastAsia="Times New Roman" w:hAnsi="Times New Roman" w:cs="Times New Roman"/>
          <w:color w:val="000000"/>
          <w:sz w:val="28"/>
          <w:szCs w:val="28"/>
        </w:rPr>
        <w:t xml:space="preserve">Затем в ячейке А23 наберите формулу =A3*E12 </w:t>
      </w:r>
      <w:proofErr w:type="gramStart"/>
      <w:r w:rsidRPr="00CE0F8C">
        <w:rPr>
          <w:rFonts w:ascii="Times New Roman" w:eastAsia="Times New Roman" w:hAnsi="Times New Roman" w:cs="Times New Roman"/>
          <w:color w:val="000000"/>
          <w:sz w:val="28"/>
          <w:szCs w:val="28"/>
        </w:rPr>
        <w:t>и</w:t>
      </w:r>
      <w:proofErr w:type="gramEnd"/>
      <w:r w:rsidRPr="00CE0F8C">
        <w:rPr>
          <w:rFonts w:ascii="Times New Roman" w:eastAsia="Times New Roman" w:hAnsi="Times New Roman" w:cs="Times New Roman"/>
          <w:color w:val="000000"/>
          <w:sz w:val="28"/>
          <w:szCs w:val="28"/>
        </w:rPr>
        <w:t xml:space="preserve"> повторяя аналогичную процедуру, получите значения x</w:t>
      </w:r>
      <w:r w:rsidRPr="00CE0F8C">
        <w:rPr>
          <w:rFonts w:ascii="Times New Roman" w:eastAsia="Times New Roman" w:hAnsi="Times New Roman" w:cs="Times New Roman"/>
          <w:color w:val="000000"/>
          <w:sz w:val="28"/>
          <w:szCs w:val="28"/>
          <w:vertAlign w:val="subscript"/>
        </w:rPr>
        <w:t>21</w:t>
      </w:r>
      <w:r w:rsidRPr="00CE0F8C">
        <w:rPr>
          <w:rFonts w:ascii="Times New Roman" w:eastAsia="Times New Roman" w:hAnsi="Times New Roman" w:cs="Times New Roman"/>
          <w:color w:val="000000"/>
          <w:sz w:val="28"/>
          <w:szCs w:val="28"/>
        </w:rPr>
        <w:t> = </w:t>
      </w:r>
      <w:r w:rsidRPr="00CE0F8C">
        <w:rPr>
          <w:rFonts w:ascii="Times New Roman" w:eastAsia="Times New Roman" w:hAnsi="Times New Roman" w:cs="Times New Roman"/>
          <w:i/>
          <w:iCs/>
          <w:color w:val="000000"/>
          <w:sz w:val="28"/>
          <w:szCs w:val="28"/>
          <w:lang w:val="en-US"/>
        </w:rPr>
        <w:t>a</w:t>
      </w:r>
      <w:r w:rsidRPr="00CE0F8C">
        <w:rPr>
          <w:rFonts w:ascii="Times New Roman" w:eastAsia="Times New Roman" w:hAnsi="Times New Roman" w:cs="Times New Roman"/>
          <w:color w:val="000000"/>
          <w:sz w:val="28"/>
          <w:szCs w:val="28"/>
          <w:vertAlign w:val="subscript"/>
        </w:rPr>
        <w:t>21</w:t>
      </w:r>
      <w:r w:rsidRPr="00CE0F8C">
        <w:rPr>
          <w:rFonts w:ascii="Times New Roman" w:eastAsia="Times New Roman" w:hAnsi="Times New Roman" w:cs="Times New Roman"/>
          <w:color w:val="000000"/>
          <w:sz w:val="28"/>
          <w:szCs w:val="28"/>
        </w:rPr>
        <w:t> x</w:t>
      </w:r>
      <w:r w:rsidRPr="00CE0F8C">
        <w:rPr>
          <w:rFonts w:ascii="Times New Roman" w:eastAsia="Times New Roman" w:hAnsi="Times New Roman" w:cs="Times New Roman"/>
          <w:color w:val="000000"/>
          <w:sz w:val="28"/>
          <w:szCs w:val="28"/>
          <w:vertAlign w:val="subscript"/>
        </w:rPr>
        <w:t>1</w:t>
      </w:r>
      <w:r w:rsidRPr="00CE0F8C">
        <w:rPr>
          <w:rFonts w:ascii="Times New Roman" w:eastAsia="Times New Roman" w:hAnsi="Times New Roman" w:cs="Times New Roman"/>
          <w:color w:val="000000"/>
          <w:sz w:val="28"/>
          <w:szCs w:val="28"/>
        </w:rPr>
        <w:t> , x</w:t>
      </w:r>
      <w:r w:rsidRPr="00CE0F8C">
        <w:rPr>
          <w:rFonts w:ascii="Times New Roman" w:eastAsia="Times New Roman" w:hAnsi="Times New Roman" w:cs="Times New Roman"/>
          <w:color w:val="000000"/>
          <w:sz w:val="28"/>
          <w:szCs w:val="28"/>
          <w:vertAlign w:val="subscript"/>
        </w:rPr>
        <w:t>22</w:t>
      </w:r>
      <w:r w:rsidRPr="00CE0F8C">
        <w:rPr>
          <w:rFonts w:ascii="Times New Roman" w:eastAsia="Times New Roman" w:hAnsi="Times New Roman" w:cs="Times New Roman"/>
          <w:color w:val="000000"/>
          <w:sz w:val="28"/>
          <w:szCs w:val="28"/>
        </w:rPr>
        <w:t> = </w:t>
      </w:r>
      <w:r w:rsidRPr="00CE0F8C">
        <w:rPr>
          <w:rFonts w:ascii="Times New Roman" w:eastAsia="Times New Roman" w:hAnsi="Times New Roman" w:cs="Times New Roman"/>
          <w:i/>
          <w:iCs/>
          <w:color w:val="000000"/>
          <w:sz w:val="28"/>
          <w:szCs w:val="28"/>
          <w:lang w:val="en-US"/>
        </w:rPr>
        <w:t>a</w:t>
      </w:r>
      <w:r w:rsidRPr="00CE0F8C">
        <w:rPr>
          <w:rFonts w:ascii="Times New Roman" w:eastAsia="Times New Roman" w:hAnsi="Times New Roman" w:cs="Times New Roman"/>
          <w:color w:val="000000"/>
          <w:sz w:val="28"/>
          <w:szCs w:val="28"/>
          <w:vertAlign w:val="subscript"/>
        </w:rPr>
        <w:t>22</w:t>
      </w:r>
      <w:r w:rsidRPr="00CE0F8C">
        <w:rPr>
          <w:rFonts w:ascii="Times New Roman" w:eastAsia="Times New Roman" w:hAnsi="Times New Roman" w:cs="Times New Roman"/>
          <w:color w:val="000000"/>
          <w:sz w:val="28"/>
          <w:szCs w:val="28"/>
        </w:rPr>
        <w:t> x</w:t>
      </w:r>
      <w:r w:rsidRPr="00CE0F8C">
        <w:rPr>
          <w:rFonts w:ascii="Times New Roman" w:eastAsia="Times New Roman" w:hAnsi="Times New Roman" w:cs="Times New Roman"/>
          <w:color w:val="000000"/>
          <w:sz w:val="28"/>
          <w:szCs w:val="28"/>
          <w:vertAlign w:val="subscript"/>
        </w:rPr>
        <w:t>2</w:t>
      </w:r>
      <w:r w:rsidRPr="00CE0F8C">
        <w:rPr>
          <w:rFonts w:ascii="Times New Roman" w:eastAsia="Times New Roman" w:hAnsi="Times New Roman" w:cs="Times New Roman"/>
          <w:color w:val="000000"/>
          <w:sz w:val="28"/>
          <w:szCs w:val="28"/>
        </w:rPr>
        <w:t> и x</w:t>
      </w:r>
      <w:r w:rsidRPr="00CE0F8C">
        <w:rPr>
          <w:rFonts w:ascii="Times New Roman" w:eastAsia="Times New Roman" w:hAnsi="Times New Roman" w:cs="Times New Roman"/>
          <w:color w:val="000000"/>
          <w:sz w:val="28"/>
          <w:szCs w:val="28"/>
          <w:vertAlign w:val="subscript"/>
        </w:rPr>
        <w:t>23</w:t>
      </w:r>
      <w:r w:rsidRPr="00CE0F8C">
        <w:rPr>
          <w:rFonts w:ascii="Times New Roman" w:eastAsia="Times New Roman" w:hAnsi="Times New Roman" w:cs="Times New Roman"/>
          <w:color w:val="000000"/>
          <w:sz w:val="28"/>
          <w:szCs w:val="28"/>
        </w:rPr>
        <w:t> = </w:t>
      </w:r>
      <w:r w:rsidRPr="00CE0F8C">
        <w:rPr>
          <w:rFonts w:ascii="Times New Roman" w:eastAsia="Times New Roman" w:hAnsi="Times New Roman" w:cs="Times New Roman"/>
          <w:i/>
          <w:iCs/>
          <w:color w:val="000000"/>
          <w:sz w:val="28"/>
          <w:szCs w:val="28"/>
          <w:lang w:val="en-US"/>
        </w:rPr>
        <w:t>a</w:t>
      </w:r>
      <w:r w:rsidRPr="00CE0F8C">
        <w:rPr>
          <w:rFonts w:ascii="Times New Roman" w:eastAsia="Times New Roman" w:hAnsi="Times New Roman" w:cs="Times New Roman"/>
          <w:color w:val="000000"/>
          <w:sz w:val="28"/>
          <w:szCs w:val="28"/>
          <w:vertAlign w:val="subscript"/>
        </w:rPr>
        <w:t>23</w:t>
      </w:r>
      <w:r w:rsidRPr="00CE0F8C">
        <w:rPr>
          <w:rFonts w:ascii="Times New Roman" w:eastAsia="Times New Roman" w:hAnsi="Times New Roman" w:cs="Times New Roman"/>
          <w:color w:val="000000"/>
          <w:sz w:val="28"/>
          <w:szCs w:val="28"/>
        </w:rPr>
        <w:t> x</w:t>
      </w:r>
      <w:r w:rsidRPr="00CE0F8C">
        <w:rPr>
          <w:rFonts w:ascii="Times New Roman" w:eastAsia="Times New Roman" w:hAnsi="Times New Roman" w:cs="Times New Roman"/>
          <w:color w:val="000000"/>
          <w:sz w:val="28"/>
          <w:szCs w:val="28"/>
          <w:vertAlign w:val="subscript"/>
        </w:rPr>
        <w:t>3</w:t>
      </w:r>
      <w:r w:rsidRPr="00CE0F8C">
        <w:rPr>
          <w:rFonts w:ascii="Times New Roman" w:eastAsia="Times New Roman" w:hAnsi="Times New Roman" w:cs="Times New Roman"/>
          <w:color w:val="000000"/>
          <w:sz w:val="28"/>
          <w:szCs w:val="28"/>
        </w:rPr>
        <w:t> . Повторите аналогичные действия для ячеек А24:С24.</w:t>
      </w:r>
    </w:p>
    <w:p w:rsidR="00CE0F8C" w:rsidRDefault="00CE0F8C" w:rsidP="00CE0F8C">
      <w:pPr>
        <w:spacing w:after="0" w:line="240" w:lineRule="auto"/>
        <w:ind w:firstLine="567"/>
        <w:jc w:val="both"/>
        <w:rPr>
          <w:rFonts w:ascii="Times New Roman" w:eastAsia="Times New Roman" w:hAnsi="Times New Roman" w:cs="Times New Roman"/>
          <w:color w:val="000000"/>
          <w:sz w:val="28"/>
          <w:szCs w:val="28"/>
        </w:rPr>
      </w:pPr>
      <w:r w:rsidRPr="00CE0F8C">
        <w:rPr>
          <w:rFonts w:ascii="Times New Roman" w:eastAsia="Times New Roman" w:hAnsi="Times New Roman" w:cs="Times New Roman"/>
          <w:color w:val="000000"/>
          <w:sz w:val="28"/>
          <w:szCs w:val="28"/>
        </w:rPr>
        <w:t>В результате все межотраслевые поставки продукции будут найдены и расположатся в матрице с ячейками А22:С24.</w:t>
      </w:r>
    </w:p>
    <w:p w:rsidR="008F212D" w:rsidRPr="008F212D" w:rsidRDefault="008F212D" w:rsidP="00CE0F8C">
      <w:pPr>
        <w:spacing w:after="0" w:line="240" w:lineRule="auto"/>
        <w:ind w:firstLine="567"/>
        <w:jc w:val="both"/>
        <w:rPr>
          <w:rFonts w:ascii="Times New Roman" w:eastAsia="Times New Roman" w:hAnsi="Times New Roman" w:cs="Times New Roman"/>
          <w:color w:val="000000"/>
          <w:sz w:val="36"/>
          <w:szCs w:val="36"/>
        </w:rPr>
      </w:pPr>
    </w:p>
    <w:p w:rsidR="003C4ED8" w:rsidRPr="008F212D" w:rsidRDefault="008F212D">
      <w:pPr>
        <w:rPr>
          <w:rFonts w:ascii="Times New Roman" w:hAnsi="Times New Roman" w:cs="Times New Roman"/>
          <w:b/>
          <w:sz w:val="36"/>
          <w:szCs w:val="36"/>
          <w:u w:val="single"/>
        </w:rPr>
      </w:pPr>
      <w:r w:rsidRPr="008F212D">
        <w:rPr>
          <w:rFonts w:ascii="Times New Roman" w:hAnsi="Times New Roman" w:cs="Times New Roman"/>
          <w:b/>
          <w:color w:val="212121"/>
          <w:sz w:val="36"/>
          <w:szCs w:val="36"/>
          <w:highlight w:val="yellow"/>
          <w:u w:val="single"/>
          <w:shd w:val="clear" w:color="auto" w:fill="FFFFFF"/>
        </w:rPr>
        <w:t>Изучите и </w:t>
      </w:r>
      <w:r w:rsidRPr="008F212D">
        <w:rPr>
          <w:rFonts w:ascii="Times New Roman" w:hAnsi="Times New Roman" w:cs="Times New Roman"/>
          <w:b/>
          <w:bCs/>
          <w:color w:val="212121"/>
          <w:sz w:val="36"/>
          <w:szCs w:val="36"/>
          <w:highlight w:val="yellow"/>
          <w:u w:val="single"/>
          <w:shd w:val="clear" w:color="auto" w:fill="FFFFFF"/>
        </w:rPr>
        <w:t>продублируйте шаг за шагом</w:t>
      </w:r>
      <w:r w:rsidRPr="008F212D">
        <w:rPr>
          <w:rFonts w:ascii="Times New Roman" w:hAnsi="Times New Roman" w:cs="Times New Roman"/>
          <w:b/>
          <w:color w:val="212121"/>
          <w:sz w:val="36"/>
          <w:szCs w:val="36"/>
          <w:highlight w:val="yellow"/>
          <w:u w:val="single"/>
          <w:shd w:val="clear" w:color="auto" w:fill="FFFFFF"/>
        </w:rPr>
        <w:t xml:space="preserve">  решение задачи средствами </w:t>
      </w:r>
      <w:proofErr w:type="spellStart"/>
      <w:r w:rsidRPr="008F212D">
        <w:rPr>
          <w:rFonts w:ascii="Times New Roman" w:hAnsi="Times New Roman" w:cs="Times New Roman"/>
          <w:b/>
          <w:color w:val="212121"/>
          <w:sz w:val="36"/>
          <w:szCs w:val="36"/>
          <w:highlight w:val="yellow"/>
          <w:u w:val="single"/>
          <w:shd w:val="clear" w:color="auto" w:fill="FFFFFF"/>
        </w:rPr>
        <w:t>Microsoft</w:t>
      </w:r>
      <w:proofErr w:type="spellEnd"/>
      <w:r w:rsidRPr="008F212D">
        <w:rPr>
          <w:rFonts w:ascii="Times New Roman" w:hAnsi="Times New Roman" w:cs="Times New Roman"/>
          <w:b/>
          <w:color w:val="212121"/>
          <w:sz w:val="36"/>
          <w:szCs w:val="36"/>
          <w:highlight w:val="yellow"/>
          <w:u w:val="single"/>
          <w:shd w:val="clear" w:color="auto" w:fill="FFFFFF"/>
        </w:rPr>
        <w:t xml:space="preserve"> </w:t>
      </w:r>
      <w:proofErr w:type="spellStart"/>
      <w:proofErr w:type="gramStart"/>
      <w:r w:rsidRPr="008F212D">
        <w:rPr>
          <w:rFonts w:ascii="Times New Roman" w:hAnsi="Times New Roman" w:cs="Times New Roman"/>
          <w:b/>
          <w:color w:val="212121"/>
          <w:sz w:val="36"/>
          <w:szCs w:val="36"/>
          <w:highlight w:val="yellow"/>
          <w:u w:val="single"/>
          <w:shd w:val="clear" w:color="auto" w:fill="FFFFFF"/>
        </w:rPr>
        <w:t>Е</w:t>
      </w:r>
      <w:proofErr w:type="gramEnd"/>
      <w:r w:rsidRPr="008F212D">
        <w:rPr>
          <w:rFonts w:ascii="Times New Roman" w:hAnsi="Times New Roman" w:cs="Times New Roman"/>
          <w:b/>
          <w:color w:val="212121"/>
          <w:sz w:val="36"/>
          <w:szCs w:val="36"/>
          <w:highlight w:val="yellow"/>
          <w:u w:val="single"/>
          <w:shd w:val="clear" w:color="auto" w:fill="FFFFFF"/>
        </w:rPr>
        <w:t>xcel</w:t>
      </w:r>
      <w:proofErr w:type="spellEnd"/>
      <w:r w:rsidRPr="008F212D">
        <w:rPr>
          <w:rFonts w:ascii="Times New Roman" w:hAnsi="Times New Roman" w:cs="Times New Roman"/>
          <w:b/>
          <w:color w:val="212121"/>
          <w:sz w:val="36"/>
          <w:szCs w:val="36"/>
          <w:highlight w:val="yellow"/>
          <w:u w:val="single"/>
          <w:shd w:val="clear" w:color="auto" w:fill="FFFFFF"/>
        </w:rPr>
        <w:t>, полученное решение пришлите для проверки</w:t>
      </w:r>
      <w:r w:rsidRPr="008F212D">
        <w:rPr>
          <w:rFonts w:ascii="Times New Roman" w:hAnsi="Times New Roman" w:cs="Times New Roman"/>
          <w:b/>
          <w:color w:val="212121"/>
          <w:sz w:val="36"/>
          <w:szCs w:val="36"/>
          <w:highlight w:val="yellow"/>
          <w:u w:val="single"/>
          <w:shd w:val="clear" w:color="auto" w:fill="FFFFFF"/>
        </w:rPr>
        <w:t>.</w:t>
      </w:r>
      <w:bookmarkStart w:id="0" w:name="_GoBack"/>
      <w:bookmarkEnd w:id="0"/>
    </w:p>
    <w:sectPr w:rsidR="003C4ED8" w:rsidRPr="008F212D" w:rsidSect="00CE0F8C">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F8C"/>
    <w:rsid w:val="000C3B7A"/>
    <w:rsid w:val="003C4ED8"/>
    <w:rsid w:val="008F212D"/>
    <w:rsid w:val="00CE0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E0F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CE0F8C"/>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CE0F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semiHidden/>
    <w:rsid w:val="00CE0F8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E0F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0F8C"/>
    <w:rPr>
      <w:rFonts w:ascii="Tahoma" w:hAnsi="Tahoma" w:cs="Tahoma"/>
      <w:sz w:val="16"/>
      <w:szCs w:val="16"/>
    </w:rPr>
  </w:style>
  <w:style w:type="character" w:styleId="a7">
    <w:name w:val="Hyperlink"/>
    <w:basedOn w:val="a0"/>
    <w:uiPriority w:val="99"/>
    <w:semiHidden/>
    <w:unhideWhenUsed/>
    <w:rsid w:val="008F21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E0F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CE0F8C"/>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CE0F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semiHidden/>
    <w:rsid w:val="00CE0F8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E0F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0F8C"/>
    <w:rPr>
      <w:rFonts w:ascii="Tahoma" w:hAnsi="Tahoma" w:cs="Tahoma"/>
      <w:sz w:val="16"/>
      <w:szCs w:val="16"/>
    </w:rPr>
  </w:style>
  <w:style w:type="character" w:styleId="a7">
    <w:name w:val="Hyperlink"/>
    <w:basedOn w:val="a0"/>
    <w:uiPriority w:val="99"/>
    <w:semiHidden/>
    <w:unhideWhenUsed/>
    <w:rsid w:val="008F21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24319">
      <w:bodyDiv w:val="1"/>
      <w:marLeft w:val="0"/>
      <w:marRight w:val="0"/>
      <w:marTop w:val="0"/>
      <w:marBottom w:val="0"/>
      <w:divBdr>
        <w:top w:val="none" w:sz="0" w:space="0" w:color="auto"/>
        <w:left w:val="none" w:sz="0" w:space="0" w:color="auto"/>
        <w:bottom w:val="none" w:sz="0" w:space="0" w:color="auto"/>
        <w:right w:val="none" w:sz="0" w:space="0" w:color="auto"/>
      </w:divBdr>
    </w:div>
    <w:div w:id="172316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1550</Words>
  <Characters>8835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УмничкА</dc:creator>
  <cp:lastModifiedBy>Admin</cp:lastModifiedBy>
  <cp:revision>2</cp:revision>
  <dcterms:created xsi:type="dcterms:W3CDTF">2020-12-15T11:42:00Z</dcterms:created>
  <dcterms:modified xsi:type="dcterms:W3CDTF">2020-12-15T11:42:00Z</dcterms:modified>
</cp:coreProperties>
</file>