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21" w:rsidRPr="00A02F21" w:rsidRDefault="00A02F21" w:rsidP="00A02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2F21">
        <w:rPr>
          <w:rFonts w:ascii="Times New Roman" w:hAnsi="Times New Roman"/>
          <w:color w:val="000000"/>
          <w:sz w:val="28"/>
          <w:szCs w:val="28"/>
        </w:rPr>
        <w:t xml:space="preserve">Гибкий однородный канат длиной </w:t>
      </w:r>
      <w:proofErr w:type="spellStart"/>
      <w:r w:rsidRPr="00A02F21">
        <w:rPr>
          <w:rFonts w:ascii="Times New Roman" w:hAnsi="Times New Roman"/>
          <w:color w:val="000000"/>
          <w:sz w:val="28"/>
          <w:szCs w:val="28"/>
        </w:rPr>
        <w:t>l</w:t>
      </w:r>
      <w:proofErr w:type="spellEnd"/>
      <w:r w:rsidRPr="00A02F21">
        <w:rPr>
          <w:rFonts w:ascii="Times New Roman" w:hAnsi="Times New Roman"/>
          <w:color w:val="000000"/>
          <w:sz w:val="28"/>
          <w:szCs w:val="28"/>
        </w:rPr>
        <w:t xml:space="preserve"> лежит на гладком горизонтальном столе. В некоторый момент от небольшого толчка канат начал двигаться, непрерывно соскальзывая со стола. Какова будет скорость каната к моменту сползания со стола?</w:t>
      </w:r>
    </w:p>
    <w:p w:rsidR="00AF7B9A" w:rsidRDefault="00AF7B9A"/>
    <w:sectPr w:rsidR="00AF7B9A" w:rsidSect="00AF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A02F21"/>
    <w:rsid w:val="00A02F21"/>
    <w:rsid w:val="00A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2020-12-16T08:32:00Z</dcterms:created>
  <dcterms:modified xsi:type="dcterms:W3CDTF">2020-12-16T08:32:00Z</dcterms:modified>
</cp:coreProperties>
</file>