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8B" w:rsidRDefault="00087333" w:rsidP="0028128B">
      <w:pPr>
        <w:pStyle w:val="5"/>
        <w:ind w:firstLine="56"/>
        <w:rPr>
          <w:szCs w:val="28"/>
        </w:rPr>
      </w:pPr>
      <w:r>
        <w:rPr>
          <w:szCs w:val="28"/>
        </w:rPr>
        <w:t>Контрольная</w:t>
      </w:r>
      <w:r w:rsidR="0028128B">
        <w:rPr>
          <w:szCs w:val="28"/>
        </w:rPr>
        <w:t xml:space="preserve"> работа</w:t>
      </w:r>
    </w:p>
    <w:p w:rsidR="0089739B" w:rsidRPr="003C7E7B" w:rsidRDefault="003C7E7B" w:rsidP="00897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9739B" w:rsidRPr="003C7E7B">
        <w:rPr>
          <w:b/>
          <w:sz w:val="28"/>
          <w:szCs w:val="28"/>
        </w:rPr>
        <w:t>о дисциплине «Метрология и сертификация»</w:t>
      </w:r>
    </w:p>
    <w:p w:rsidR="0032264C" w:rsidRDefault="00087333" w:rsidP="00087333">
      <w:pPr>
        <w:pStyle w:val="aa"/>
        <w:ind w:left="709" w:firstLine="0"/>
        <w:jc w:val="center"/>
        <w:rPr>
          <w:b/>
          <w:bCs/>
          <w:shd w:val="clear" w:color="auto" w:fill="FFFFFF"/>
          <w:lang w:val="ru-RU"/>
        </w:rPr>
      </w:pPr>
      <w:r>
        <w:rPr>
          <w:b/>
          <w:bCs/>
          <w:shd w:val="clear" w:color="auto" w:fill="FFFFFF"/>
          <w:lang w:val="ru-RU"/>
        </w:rPr>
        <w:t>(</w:t>
      </w:r>
      <w:r w:rsidRPr="00087333">
        <w:rPr>
          <w:bCs/>
          <w:i/>
          <w:shd w:val="clear" w:color="auto" w:fill="FFFFFF"/>
          <w:lang w:val="ru-RU"/>
        </w:rPr>
        <w:t>при выполнении контрольной работы использовать результаты лаб</w:t>
      </w:r>
      <w:r w:rsidRPr="00087333">
        <w:rPr>
          <w:bCs/>
          <w:i/>
          <w:shd w:val="clear" w:color="auto" w:fill="FFFFFF"/>
          <w:lang w:val="ru-RU"/>
        </w:rPr>
        <w:t>о</w:t>
      </w:r>
      <w:r w:rsidRPr="00087333">
        <w:rPr>
          <w:bCs/>
          <w:i/>
          <w:shd w:val="clear" w:color="auto" w:fill="FFFFFF"/>
          <w:lang w:val="ru-RU"/>
        </w:rPr>
        <w:t>раторной работы</w:t>
      </w:r>
      <w:r>
        <w:rPr>
          <w:b/>
          <w:bCs/>
          <w:shd w:val="clear" w:color="auto" w:fill="FFFFFF"/>
          <w:lang w:val="ru-RU"/>
        </w:rPr>
        <w:t>)</w:t>
      </w:r>
    </w:p>
    <w:p w:rsidR="00087333" w:rsidRPr="00087333" w:rsidRDefault="00087333" w:rsidP="00087333">
      <w:pPr>
        <w:pStyle w:val="aa"/>
        <w:ind w:left="709" w:firstLine="0"/>
        <w:jc w:val="center"/>
        <w:rPr>
          <w:b/>
          <w:bCs/>
          <w:shd w:val="clear" w:color="auto" w:fill="FFFFFF"/>
          <w:lang w:val="ru-RU"/>
        </w:rPr>
      </w:pPr>
      <w:bookmarkStart w:id="0" w:name="_GoBack"/>
      <w:bookmarkEnd w:id="0"/>
    </w:p>
    <w:p w:rsidR="0028128B" w:rsidRPr="00E971D4" w:rsidRDefault="002A41B2" w:rsidP="002A41B2">
      <w:pPr>
        <w:pStyle w:val="5"/>
        <w:ind w:firstLine="709"/>
        <w:jc w:val="left"/>
        <w:rPr>
          <w:szCs w:val="28"/>
        </w:rPr>
      </w:pPr>
      <w:r>
        <w:rPr>
          <w:szCs w:val="28"/>
        </w:rPr>
        <w:t xml:space="preserve">Задание 1. </w:t>
      </w:r>
      <w:r w:rsidR="0028128B" w:rsidRPr="00E971D4">
        <w:rPr>
          <w:szCs w:val="28"/>
        </w:rPr>
        <w:t>Статистическая обработка результатов измерений</w:t>
      </w:r>
    </w:p>
    <w:p w:rsidR="0028128B" w:rsidRPr="00E971D4" w:rsidRDefault="0028128B" w:rsidP="0028128B">
      <w:pPr>
        <w:ind w:firstLine="720"/>
        <w:jc w:val="both"/>
        <w:rPr>
          <w:sz w:val="28"/>
          <w:szCs w:val="28"/>
        </w:rPr>
      </w:pPr>
    </w:p>
    <w:p w:rsidR="0028128B" w:rsidRPr="00E971D4" w:rsidRDefault="0028128B" w:rsidP="0028128B">
      <w:pPr>
        <w:ind w:firstLine="720"/>
        <w:jc w:val="both"/>
        <w:rPr>
          <w:snapToGrid w:val="0"/>
          <w:sz w:val="28"/>
          <w:szCs w:val="28"/>
        </w:rPr>
      </w:pPr>
      <w:r w:rsidRPr="00E971D4">
        <w:rPr>
          <w:b/>
          <w:i/>
          <w:snapToGrid w:val="0"/>
          <w:sz w:val="28"/>
          <w:szCs w:val="28"/>
        </w:rPr>
        <w:t xml:space="preserve">Условия: </w:t>
      </w:r>
      <w:r w:rsidRPr="00E971D4">
        <w:rPr>
          <w:snapToGrid w:val="0"/>
          <w:sz w:val="28"/>
          <w:szCs w:val="28"/>
        </w:rPr>
        <w:t>Выполнить статистическую обработку результатов измер</w:t>
      </w:r>
      <w:r w:rsidRPr="00E971D4">
        <w:rPr>
          <w:snapToGrid w:val="0"/>
          <w:sz w:val="28"/>
          <w:szCs w:val="28"/>
        </w:rPr>
        <w:t>е</w:t>
      </w:r>
      <w:r w:rsidRPr="00E971D4">
        <w:rPr>
          <w:snapToGrid w:val="0"/>
          <w:sz w:val="28"/>
          <w:szCs w:val="28"/>
        </w:rPr>
        <w:t>ний, приведенных в табл. 1</w:t>
      </w:r>
      <w:r w:rsidR="002A41B2">
        <w:rPr>
          <w:snapToGrid w:val="0"/>
          <w:sz w:val="28"/>
          <w:szCs w:val="28"/>
        </w:rPr>
        <w:t xml:space="preserve">. </w:t>
      </w:r>
    </w:p>
    <w:p w:rsidR="0028128B" w:rsidRPr="0057223F" w:rsidRDefault="0028128B" w:rsidP="0028128B">
      <w:pPr>
        <w:pStyle w:val="2"/>
        <w:spacing w:line="240" w:lineRule="auto"/>
        <w:ind w:left="0" w:firstLine="728"/>
        <w:jc w:val="both"/>
        <w:rPr>
          <w:sz w:val="28"/>
          <w:szCs w:val="28"/>
        </w:rPr>
      </w:pPr>
      <w:r w:rsidRPr="0057223F">
        <w:rPr>
          <w:sz w:val="28"/>
          <w:szCs w:val="28"/>
        </w:rPr>
        <w:t xml:space="preserve">При статистической обработке следует использовать результаты </w:t>
      </w:r>
      <w:r w:rsidR="002A41B2">
        <w:rPr>
          <w:sz w:val="28"/>
          <w:szCs w:val="28"/>
        </w:rPr>
        <w:t>изм</w:t>
      </w:r>
      <w:r w:rsidR="002A41B2">
        <w:rPr>
          <w:sz w:val="28"/>
          <w:szCs w:val="28"/>
        </w:rPr>
        <w:t>е</w:t>
      </w:r>
      <w:r w:rsidR="002A41B2">
        <w:rPr>
          <w:sz w:val="28"/>
          <w:szCs w:val="28"/>
        </w:rPr>
        <w:t>рений</w:t>
      </w:r>
      <w:r w:rsidRPr="0057223F">
        <w:rPr>
          <w:sz w:val="28"/>
          <w:szCs w:val="28"/>
        </w:rPr>
        <w:t xml:space="preserve"> при многократных измерениях для вариантов:</w:t>
      </w:r>
    </w:p>
    <w:p w:rsidR="0028128B" w:rsidRDefault="0028128B" w:rsidP="0028128B">
      <w:pPr>
        <w:ind w:left="720"/>
        <w:jc w:val="both"/>
        <w:rPr>
          <w:snapToGrid w:val="0"/>
          <w:sz w:val="28"/>
          <w:szCs w:val="28"/>
        </w:rPr>
      </w:pPr>
      <w:r w:rsidRPr="00E971D4">
        <w:rPr>
          <w:snapToGrid w:val="0"/>
          <w:sz w:val="28"/>
          <w:szCs w:val="28"/>
        </w:rPr>
        <w:t>1, 2</w:t>
      </w:r>
      <w:r>
        <w:rPr>
          <w:snapToGrid w:val="0"/>
          <w:sz w:val="28"/>
          <w:szCs w:val="28"/>
        </w:rPr>
        <w:t xml:space="preserve"> </w:t>
      </w:r>
      <w:r w:rsidRPr="00E971D4">
        <w:rPr>
          <w:snapToGrid w:val="0"/>
          <w:sz w:val="28"/>
          <w:szCs w:val="28"/>
        </w:rPr>
        <w:t xml:space="preserve">- </w:t>
      </w:r>
      <w:r w:rsidRPr="00E971D4">
        <w:rPr>
          <w:b/>
          <w:i/>
          <w:snapToGrid w:val="0"/>
          <w:sz w:val="28"/>
          <w:szCs w:val="28"/>
        </w:rPr>
        <w:t xml:space="preserve">сопротивления резистора </w:t>
      </w:r>
      <w:proofErr w:type="spellStart"/>
      <w:r w:rsidRPr="00E971D4">
        <w:rPr>
          <w:b/>
          <w:i/>
          <w:snapToGrid w:val="0"/>
          <w:sz w:val="28"/>
          <w:szCs w:val="28"/>
        </w:rPr>
        <w:t>R</w:t>
      </w:r>
      <w:r w:rsidRPr="00E971D4">
        <w:rPr>
          <w:b/>
          <w:i/>
          <w:snapToGrid w:val="0"/>
          <w:sz w:val="28"/>
          <w:szCs w:val="28"/>
          <w:vertAlign w:val="subscript"/>
        </w:rPr>
        <w:t>i</w:t>
      </w:r>
      <w:proofErr w:type="spellEnd"/>
      <w:r w:rsidRPr="00E971D4">
        <w:rPr>
          <w:snapToGrid w:val="0"/>
          <w:sz w:val="28"/>
          <w:szCs w:val="28"/>
        </w:rPr>
        <w:t xml:space="preserve"> одинарным мостом; </w:t>
      </w:r>
    </w:p>
    <w:p w:rsidR="0028128B" w:rsidRDefault="0028128B" w:rsidP="0028128B">
      <w:pPr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E971D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4 </w:t>
      </w:r>
      <w:r w:rsidRPr="00E971D4">
        <w:rPr>
          <w:snapToGrid w:val="0"/>
          <w:sz w:val="28"/>
          <w:szCs w:val="28"/>
        </w:rPr>
        <w:t xml:space="preserve">- </w:t>
      </w:r>
      <w:r w:rsidRPr="00E971D4">
        <w:rPr>
          <w:b/>
          <w:i/>
          <w:snapToGrid w:val="0"/>
          <w:sz w:val="28"/>
          <w:szCs w:val="28"/>
        </w:rPr>
        <w:t xml:space="preserve">напряжения </w:t>
      </w:r>
      <w:proofErr w:type="spellStart"/>
      <w:r w:rsidRPr="00E971D4">
        <w:rPr>
          <w:b/>
          <w:i/>
          <w:snapToGrid w:val="0"/>
          <w:sz w:val="28"/>
          <w:szCs w:val="28"/>
        </w:rPr>
        <w:t>U</w:t>
      </w:r>
      <w:r w:rsidRPr="00E971D4">
        <w:rPr>
          <w:b/>
          <w:i/>
          <w:snapToGrid w:val="0"/>
          <w:sz w:val="28"/>
          <w:szCs w:val="28"/>
          <w:vertAlign w:val="subscript"/>
        </w:rPr>
        <w:t>i</w:t>
      </w:r>
      <w:proofErr w:type="spellEnd"/>
      <w:r w:rsidRPr="00E971D4">
        <w:rPr>
          <w:snapToGrid w:val="0"/>
          <w:sz w:val="28"/>
          <w:szCs w:val="28"/>
        </w:rPr>
        <w:t xml:space="preserve"> компенсатором;</w:t>
      </w:r>
    </w:p>
    <w:p w:rsidR="0028128B" w:rsidRDefault="0028128B" w:rsidP="0028128B">
      <w:pPr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E971D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6 </w:t>
      </w:r>
      <w:r w:rsidRPr="00E971D4">
        <w:rPr>
          <w:snapToGrid w:val="0"/>
          <w:sz w:val="28"/>
          <w:szCs w:val="28"/>
        </w:rPr>
        <w:t xml:space="preserve">– </w:t>
      </w:r>
      <w:r w:rsidRPr="00E971D4">
        <w:rPr>
          <w:b/>
          <w:i/>
          <w:snapToGrid w:val="0"/>
          <w:sz w:val="28"/>
          <w:szCs w:val="28"/>
        </w:rPr>
        <w:t xml:space="preserve">диаметра </w:t>
      </w:r>
      <w:proofErr w:type="spellStart"/>
      <w:r w:rsidRPr="00E971D4">
        <w:rPr>
          <w:b/>
          <w:i/>
          <w:snapToGrid w:val="0"/>
          <w:sz w:val="28"/>
          <w:szCs w:val="28"/>
        </w:rPr>
        <w:t>d</w:t>
      </w:r>
      <w:r w:rsidRPr="00E971D4">
        <w:rPr>
          <w:b/>
          <w:i/>
          <w:snapToGrid w:val="0"/>
          <w:sz w:val="28"/>
          <w:szCs w:val="28"/>
          <w:vertAlign w:val="subscript"/>
        </w:rPr>
        <w:t>i</w:t>
      </w:r>
      <w:proofErr w:type="spellEnd"/>
      <w:r w:rsidRPr="00E971D4">
        <w:rPr>
          <w:snapToGrid w:val="0"/>
          <w:sz w:val="28"/>
          <w:szCs w:val="28"/>
        </w:rPr>
        <w:t xml:space="preserve"> микрометром;</w:t>
      </w:r>
    </w:p>
    <w:p w:rsidR="0028128B" w:rsidRDefault="0028128B" w:rsidP="0028128B">
      <w:pPr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</w:t>
      </w:r>
      <w:r w:rsidRPr="00E971D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8 </w:t>
      </w:r>
      <w:r w:rsidRPr="00E971D4">
        <w:rPr>
          <w:snapToGrid w:val="0"/>
          <w:sz w:val="28"/>
          <w:szCs w:val="28"/>
        </w:rPr>
        <w:t xml:space="preserve">– </w:t>
      </w:r>
      <w:r w:rsidRPr="00E971D4">
        <w:rPr>
          <w:b/>
          <w:i/>
          <w:snapToGrid w:val="0"/>
          <w:sz w:val="28"/>
          <w:szCs w:val="28"/>
        </w:rPr>
        <w:t xml:space="preserve">массы </w:t>
      </w:r>
      <w:proofErr w:type="spellStart"/>
      <w:r w:rsidRPr="00E971D4">
        <w:rPr>
          <w:b/>
          <w:i/>
          <w:snapToGrid w:val="0"/>
          <w:sz w:val="28"/>
          <w:szCs w:val="28"/>
        </w:rPr>
        <w:t>m</w:t>
      </w:r>
      <w:r w:rsidRPr="00E971D4">
        <w:rPr>
          <w:b/>
          <w:i/>
          <w:snapToGrid w:val="0"/>
          <w:sz w:val="28"/>
          <w:szCs w:val="28"/>
          <w:vertAlign w:val="subscript"/>
        </w:rPr>
        <w:t>i</w:t>
      </w:r>
      <w:proofErr w:type="spellEnd"/>
      <w:r w:rsidRPr="00E971D4">
        <w:rPr>
          <w:snapToGrid w:val="0"/>
          <w:sz w:val="28"/>
          <w:szCs w:val="28"/>
        </w:rPr>
        <w:t xml:space="preserve"> электронными весами;</w:t>
      </w:r>
    </w:p>
    <w:p w:rsidR="0028128B" w:rsidRDefault="0028128B" w:rsidP="0028128B">
      <w:pPr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E971D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10 </w:t>
      </w:r>
      <w:r w:rsidRPr="00E971D4">
        <w:rPr>
          <w:snapToGrid w:val="0"/>
          <w:sz w:val="28"/>
          <w:szCs w:val="28"/>
        </w:rPr>
        <w:t xml:space="preserve">– </w:t>
      </w:r>
      <w:r w:rsidRPr="00E971D4">
        <w:rPr>
          <w:b/>
          <w:i/>
          <w:snapToGrid w:val="0"/>
          <w:sz w:val="28"/>
          <w:szCs w:val="28"/>
        </w:rPr>
        <w:t xml:space="preserve">тока </w:t>
      </w:r>
      <w:proofErr w:type="spellStart"/>
      <w:r w:rsidRPr="00E971D4">
        <w:rPr>
          <w:b/>
          <w:i/>
          <w:snapToGrid w:val="0"/>
          <w:sz w:val="28"/>
          <w:szCs w:val="28"/>
        </w:rPr>
        <w:t>I</w:t>
      </w:r>
      <w:r w:rsidRPr="00E971D4">
        <w:rPr>
          <w:b/>
          <w:i/>
          <w:snapToGrid w:val="0"/>
          <w:sz w:val="28"/>
          <w:szCs w:val="28"/>
          <w:vertAlign w:val="subscript"/>
        </w:rPr>
        <w:t>i</w:t>
      </w:r>
      <w:proofErr w:type="spellEnd"/>
      <w:r w:rsidRPr="00E971D4">
        <w:rPr>
          <w:snapToGrid w:val="0"/>
          <w:sz w:val="28"/>
          <w:szCs w:val="28"/>
        </w:rPr>
        <w:t xml:space="preserve"> амперметром;</w:t>
      </w:r>
    </w:p>
    <w:p w:rsidR="009A772F" w:rsidRDefault="0028128B" w:rsidP="0028128B">
      <w:pPr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11</w:t>
      </w:r>
      <w:r w:rsidRPr="00E971D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12 </w:t>
      </w:r>
      <w:r w:rsidRPr="00E971D4">
        <w:rPr>
          <w:snapToGrid w:val="0"/>
          <w:sz w:val="28"/>
          <w:szCs w:val="28"/>
        </w:rPr>
        <w:t xml:space="preserve">– </w:t>
      </w:r>
      <w:r w:rsidRPr="00E971D4">
        <w:rPr>
          <w:b/>
          <w:i/>
          <w:snapToGrid w:val="0"/>
          <w:sz w:val="28"/>
          <w:szCs w:val="28"/>
        </w:rPr>
        <w:t xml:space="preserve">давления </w:t>
      </w:r>
      <w:proofErr w:type="spellStart"/>
      <w:r w:rsidRPr="00E971D4">
        <w:rPr>
          <w:b/>
          <w:i/>
          <w:snapToGrid w:val="0"/>
          <w:sz w:val="28"/>
          <w:szCs w:val="28"/>
        </w:rPr>
        <w:t>P</w:t>
      </w:r>
      <w:r w:rsidRPr="00E971D4">
        <w:rPr>
          <w:b/>
          <w:i/>
          <w:snapToGrid w:val="0"/>
          <w:sz w:val="28"/>
          <w:szCs w:val="28"/>
          <w:vertAlign w:val="subscript"/>
        </w:rPr>
        <w:t>i</w:t>
      </w:r>
      <w:proofErr w:type="spellEnd"/>
      <w:r w:rsidRPr="00E971D4">
        <w:rPr>
          <w:snapToGrid w:val="0"/>
          <w:sz w:val="28"/>
          <w:szCs w:val="28"/>
        </w:rPr>
        <w:t xml:space="preserve"> манометром</w:t>
      </w:r>
      <w:r w:rsidR="009A772F">
        <w:rPr>
          <w:snapToGrid w:val="0"/>
          <w:sz w:val="28"/>
          <w:szCs w:val="28"/>
        </w:rPr>
        <w:t>;</w:t>
      </w:r>
    </w:p>
    <w:p w:rsidR="009A772F" w:rsidRDefault="009A772F" w:rsidP="0028128B">
      <w:pPr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13, 14 – длины детали, штангенциркулем;</w:t>
      </w:r>
    </w:p>
    <w:p w:rsidR="009A772F" w:rsidRDefault="009A772F" w:rsidP="009A772F">
      <w:pPr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15</w:t>
      </w:r>
      <w:r w:rsidRPr="00E971D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16 </w:t>
      </w:r>
      <w:r w:rsidRPr="00E971D4">
        <w:rPr>
          <w:snapToGrid w:val="0"/>
          <w:sz w:val="28"/>
          <w:szCs w:val="28"/>
        </w:rPr>
        <w:t xml:space="preserve">– </w:t>
      </w:r>
      <w:r w:rsidRPr="00E971D4">
        <w:rPr>
          <w:b/>
          <w:i/>
          <w:snapToGrid w:val="0"/>
          <w:sz w:val="28"/>
          <w:szCs w:val="28"/>
        </w:rPr>
        <w:t xml:space="preserve">диаметра </w:t>
      </w:r>
      <w:proofErr w:type="spellStart"/>
      <w:r w:rsidRPr="00E971D4">
        <w:rPr>
          <w:b/>
          <w:i/>
          <w:snapToGrid w:val="0"/>
          <w:sz w:val="28"/>
          <w:szCs w:val="28"/>
        </w:rPr>
        <w:t>d</w:t>
      </w:r>
      <w:r w:rsidRPr="00E971D4">
        <w:rPr>
          <w:b/>
          <w:i/>
          <w:snapToGrid w:val="0"/>
          <w:sz w:val="28"/>
          <w:szCs w:val="28"/>
          <w:vertAlign w:val="subscript"/>
        </w:rPr>
        <w:t>i</w:t>
      </w:r>
      <w:proofErr w:type="spellEnd"/>
      <w:r w:rsidRPr="00E971D4">
        <w:rPr>
          <w:snapToGrid w:val="0"/>
          <w:sz w:val="28"/>
          <w:szCs w:val="28"/>
        </w:rPr>
        <w:t xml:space="preserve"> микрометром</w:t>
      </w:r>
      <w:r w:rsidR="002A048D">
        <w:rPr>
          <w:snapToGrid w:val="0"/>
          <w:sz w:val="28"/>
          <w:szCs w:val="28"/>
        </w:rPr>
        <w:t>.</w:t>
      </w:r>
    </w:p>
    <w:p w:rsidR="002A048D" w:rsidRDefault="002A048D" w:rsidP="002A41B2">
      <w:pPr>
        <w:pStyle w:val="2"/>
        <w:spacing w:line="240" w:lineRule="auto"/>
        <w:ind w:left="0" w:firstLine="728"/>
        <w:jc w:val="both"/>
        <w:rPr>
          <w:sz w:val="28"/>
          <w:szCs w:val="28"/>
        </w:rPr>
      </w:pPr>
    </w:p>
    <w:p w:rsidR="0028128B" w:rsidRPr="002A048D" w:rsidRDefault="002A41B2" w:rsidP="002A41B2">
      <w:pPr>
        <w:pStyle w:val="2"/>
        <w:spacing w:line="240" w:lineRule="auto"/>
        <w:ind w:left="0" w:firstLine="728"/>
        <w:jc w:val="both"/>
        <w:rPr>
          <w:b/>
          <w:snapToGrid w:val="0"/>
          <w:sz w:val="28"/>
          <w:szCs w:val="28"/>
        </w:rPr>
      </w:pPr>
      <w:r w:rsidRPr="002A048D">
        <w:rPr>
          <w:b/>
          <w:sz w:val="28"/>
          <w:szCs w:val="28"/>
        </w:rPr>
        <w:t>Доверительная</w:t>
      </w:r>
      <w:r w:rsidRPr="002A048D">
        <w:rPr>
          <w:b/>
          <w:snapToGrid w:val="0"/>
          <w:sz w:val="28"/>
          <w:szCs w:val="28"/>
        </w:rPr>
        <w:t xml:space="preserve"> вероятность </w:t>
      </w:r>
      <w:r w:rsidRPr="002A048D">
        <w:rPr>
          <w:b/>
          <w:i/>
          <w:snapToGrid w:val="0"/>
          <w:sz w:val="28"/>
          <w:szCs w:val="28"/>
        </w:rPr>
        <w:t>Р</w:t>
      </w:r>
      <w:r w:rsidRPr="002A048D">
        <w:rPr>
          <w:b/>
          <w:snapToGrid w:val="0"/>
          <w:sz w:val="28"/>
          <w:szCs w:val="28"/>
        </w:rPr>
        <w:t>, используемая для обработки резул</w:t>
      </w:r>
      <w:r w:rsidRPr="002A048D">
        <w:rPr>
          <w:b/>
          <w:snapToGrid w:val="0"/>
          <w:sz w:val="28"/>
          <w:szCs w:val="28"/>
        </w:rPr>
        <w:t>ь</w:t>
      </w:r>
      <w:r w:rsidRPr="002A048D">
        <w:rPr>
          <w:b/>
          <w:snapToGrid w:val="0"/>
          <w:sz w:val="28"/>
          <w:szCs w:val="28"/>
        </w:rPr>
        <w:t xml:space="preserve">татов измерений для каждого варианта приведена в табл. 2 </w:t>
      </w:r>
    </w:p>
    <w:p w:rsidR="009A772F" w:rsidRPr="003C7E7B" w:rsidRDefault="009A772F" w:rsidP="002A41B2">
      <w:pPr>
        <w:pStyle w:val="2"/>
        <w:spacing w:line="240" w:lineRule="auto"/>
        <w:ind w:left="0" w:firstLine="728"/>
        <w:jc w:val="both"/>
        <w:rPr>
          <w:b/>
          <w:i/>
          <w:snapToGrid w:val="0"/>
          <w:color w:val="FF0000"/>
          <w:sz w:val="28"/>
          <w:szCs w:val="28"/>
        </w:rPr>
      </w:pPr>
      <w:r w:rsidRPr="003C7E7B">
        <w:rPr>
          <w:b/>
          <w:i/>
          <w:snapToGrid w:val="0"/>
          <w:color w:val="FF0000"/>
          <w:sz w:val="28"/>
          <w:szCs w:val="28"/>
        </w:rPr>
        <w:t xml:space="preserve">Номер варианта </w:t>
      </w:r>
      <w:r w:rsidR="002A41B2" w:rsidRPr="003C7E7B">
        <w:rPr>
          <w:b/>
          <w:i/>
          <w:snapToGrid w:val="0"/>
          <w:color w:val="FF0000"/>
          <w:sz w:val="28"/>
          <w:szCs w:val="28"/>
        </w:rPr>
        <w:t>для каждого студента определяется его номером в списке группы.</w:t>
      </w:r>
    </w:p>
    <w:p w:rsidR="0028128B" w:rsidRPr="00DB3D95" w:rsidRDefault="0028128B" w:rsidP="0028128B">
      <w:pPr>
        <w:ind w:firstLine="720"/>
        <w:jc w:val="right"/>
        <w:rPr>
          <w:b/>
          <w:i/>
          <w:snapToGrid w:val="0"/>
          <w:sz w:val="28"/>
          <w:szCs w:val="28"/>
        </w:rPr>
      </w:pPr>
      <w:r w:rsidRPr="00DB3D95">
        <w:rPr>
          <w:b/>
          <w:i/>
          <w:snapToGrid w:val="0"/>
          <w:sz w:val="28"/>
          <w:szCs w:val="28"/>
        </w:rPr>
        <w:t>Таблица 1</w:t>
      </w:r>
    </w:p>
    <w:p w:rsidR="0028128B" w:rsidRPr="00144C52" w:rsidRDefault="0028128B" w:rsidP="0028128B">
      <w:pPr>
        <w:ind w:firstLine="720"/>
        <w:jc w:val="right"/>
        <w:rPr>
          <w:snapToGrid w:val="0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992"/>
        <w:gridCol w:w="992"/>
        <w:gridCol w:w="992"/>
        <w:gridCol w:w="1134"/>
        <w:gridCol w:w="993"/>
        <w:gridCol w:w="1134"/>
        <w:gridCol w:w="992"/>
        <w:gridCol w:w="1134"/>
      </w:tblGrid>
      <w:tr w:rsidR="009A772F" w:rsidRPr="00144C52" w:rsidTr="009A772F">
        <w:tc>
          <w:tcPr>
            <w:tcW w:w="1447" w:type="dxa"/>
            <w:tcBorders>
              <w:bottom w:val="double" w:sz="4" w:space="0" w:color="auto"/>
            </w:tcBorders>
          </w:tcPr>
          <w:p w:rsidR="009A772F" w:rsidRPr="008B436B" w:rsidRDefault="009A772F" w:rsidP="005972DD">
            <w:pPr>
              <w:spacing w:line="240" w:lineRule="exact"/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Число</w:t>
            </w:r>
          </w:p>
          <w:p w:rsidR="009A772F" w:rsidRPr="008B436B" w:rsidRDefault="009A772F" w:rsidP="003C7E7B">
            <w:pPr>
              <w:spacing w:line="240" w:lineRule="exact"/>
              <w:jc w:val="center"/>
              <w:rPr>
                <w:snapToGrid w:val="0"/>
                <w:vertAlign w:val="subscript"/>
              </w:rPr>
            </w:pPr>
            <w:r w:rsidRPr="00E971D4">
              <w:rPr>
                <w:snapToGrid w:val="0"/>
                <w:sz w:val="28"/>
                <w:szCs w:val="28"/>
              </w:rPr>
              <w:t>измер</w:t>
            </w:r>
            <w:r w:rsidRPr="00E971D4">
              <w:rPr>
                <w:snapToGrid w:val="0"/>
                <w:sz w:val="28"/>
                <w:szCs w:val="28"/>
              </w:rPr>
              <w:t>е</w:t>
            </w:r>
            <w:r w:rsidRPr="00E971D4">
              <w:rPr>
                <w:snapToGrid w:val="0"/>
                <w:sz w:val="28"/>
                <w:szCs w:val="28"/>
              </w:rPr>
              <w:t>ний</w:t>
            </w:r>
            <w:r w:rsidRPr="008B436B">
              <w:rPr>
                <w:snapToGrid w:val="0"/>
              </w:rPr>
              <w:t xml:space="preserve"> </w:t>
            </w:r>
            <w:r w:rsidRPr="008B436B">
              <w:rPr>
                <w:b/>
                <w:i/>
                <w:snapToGrid w:val="0"/>
                <w:lang w:val="en-US"/>
              </w:rPr>
              <w:t>n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A772F" w:rsidRPr="008B436B" w:rsidRDefault="009A772F" w:rsidP="005972DD">
            <w:pPr>
              <w:spacing w:line="240" w:lineRule="exact"/>
              <w:jc w:val="center"/>
              <w:rPr>
                <w:snapToGrid w:val="0"/>
              </w:rPr>
            </w:pPr>
            <w:proofErr w:type="spellStart"/>
            <w:r w:rsidRPr="008B436B">
              <w:rPr>
                <w:snapToGrid w:val="0"/>
                <w:lang w:val="en-US"/>
              </w:rPr>
              <w:t>R</w:t>
            </w:r>
            <w:r w:rsidRPr="008B436B">
              <w:rPr>
                <w:snapToGrid w:val="0"/>
                <w:vertAlign w:val="subscript"/>
                <w:lang w:val="en-US"/>
              </w:rPr>
              <w:t>i</w:t>
            </w:r>
            <w:proofErr w:type="spellEnd"/>
            <w:r w:rsidRPr="008B436B">
              <w:rPr>
                <w:snapToGrid w:val="0"/>
              </w:rPr>
              <w:t>, Ом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A772F" w:rsidRPr="008B436B" w:rsidRDefault="009A772F" w:rsidP="005972DD">
            <w:pPr>
              <w:spacing w:line="240" w:lineRule="exact"/>
              <w:jc w:val="center"/>
              <w:rPr>
                <w:snapToGrid w:val="0"/>
              </w:rPr>
            </w:pPr>
            <w:proofErr w:type="spellStart"/>
            <w:r w:rsidRPr="008B436B">
              <w:rPr>
                <w:snapToGrid w:val="0"/>
                <w:lang w:val="en-US"/>
              </w:rPr>
              <w:t>U</w:t>
            </w:r>
            <w:r w:rsidRPr="008B436B">
              <w:rPr>
                <w:snapToGrid w:val="0"/>
                <w:vertAlign w:val="subscript"/>
                <w:lang w:val="en-US"/>
              </w:rPr>
              <w:t>i</w:t>
            </w:r>
            <w:proofErr w:type="spellEnd"/>
            <w:r w:rsidRPr="008B436B">
              <w:rPr>
                <w:snapToGrid w:val="0"/>
              </w:rPr>
              <w:t>, В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A772F" w:rsidRPr="008B436B" w:rsidRDefault="009A772F" w:rsidP="005972DD">
            <w:pPr>
              <w:spacing w:line="240" w:lineRule="exact"/>
              <w:jc w:val="center"/>
              <w:rPr>
                <w:snapToGrid w:val="0"/>
              </w:rPr>
            </w:pPr>
            <w:r w:rsidRPr="008B436B">
              <w:rPr>
                <w:snapToGrid w:val="0"/>
                <w:lang w:val="en-US"/>
              </w:rPr>
              <w:t>d</w:t>
            </w:r>
            <w:r w:rsidRPr="008B436B">
              <w:rPr>
                <w:snapToGrid w:val="0"/>
                <w:vertAlign w:val="subscript"/>
                <w:lang w:val="en-US"/>
              </w:rPr>
              <w:t>i</w:t>
            </w:r>
            <w:r w:rsidRPr="008B436B">
              <w:rPr>
                <w:snapToGrid w:val="0"/>
              </w:rPr>
              <w:t>, мм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A772F" w:rsidRPr="008B436B" w:rsidRDefault="009A772F" w:rsidP="005972DD">
            <w:pPr>
              <w:spacing w:line="240" w:lineRule="exact"/>
              <w:jc w:val="center"/>
              <w:rPr>
                <w:snapToGrid w:val="0"/>
              </w:rPr>
            </w:pPr>
            <w:r w:rsidRPr="008B436B">
              <w:rPr>
                <w:snapToGrid w:val="0"/>
                <w:lang w:val="en-US"/>
              </w:rPr>
              <w:t>m</w:t>
            </w:r>
            <w:r w:rsidRPr="008B436B">
              <w:rPr>
                <w:snapToGrid w:val="0"/>
                <w:vertAlign w:val="subscript"/>
                <w:lang w:val="en-US"/>
              </w:rPr>
              <w:t>i</w:t>
            </w:r>
            <w:r w:rsidRPr="008B436B">
              <w:rPr>
                <w:snapToGrid w:val="0"/>
              </w:rPr>
              <w:t>, г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9A772F" w:rsidRPr="008B436B" w:rsidRDefault="009A772F" w:rsidP="005972DD">
            <w:pPr>
              <w:spacing w:line="240" w:lineRule="exact"/>
              <w:jc w:val="center"/>
              <w:rPr>
                <w:snapToGrid w:val="0"/>
              </w:rPr>
            </w:pPr>
            <w:r w:rsidRPr="008B436B">
              <w:rPr>
                <w:snapToGrid w:val="0"/>
                <w:lang w:val="en-US"/>
              </w:rPr>
              <w:t>I</w:t>
            </w:r>
            <w:r w:rsidRPr="008B436B">
              <w:rPr>
                <w:snapToGrid w:val="0"/>
                <w:vertAlign w:val="subscript"/>
                <w:lang w:val="en-US"/>
              </w:rPr>
              <w:t>i</w:t>
            </w:r>
            <w:r w:rsidRPr="008B436B">
              <w:rPr>
                <w:snapToGrid w:val="0"/>
              </w:rPr>
              <w:t>, 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A772F" w:rsidRPr="008B436B" w:rsidRDefault="009A772F" w:rsidP="005972DD">
            <w:pPr>
              <w:spacing w:line="240" w:lineRule="exact"/>
              <w:jc w:val="center"/>
              <w:rPr>
                <w:snapToGrid w:val="0"/>
              </w:rPr>
            </w:pPr>
            <w:r w:rsidRPr="008B436B">
              <w:rPr>
                <w:snapToGrid w:val="0"/>
                <w:lang w:val="en-US"/>
              </w:rPr>
              <w:t>P</w:t>
            </w:r>
            <w:r w:rsidRPr="008B436B">
              <w:rPr>
                <w:snapToGrid w:val="0"/>
                <w:vertAlign w:val="subscript"/>
                <w:lang w:val="en-US"/>
              </w:rPr>
              <w:t>i</w:t>
            </w:r>
            <w:r w:rsidRPr="008B436B">
              <w:rPr>
                <w:snapToGrid w:val="0"/>
              </w:rPr>
              <w:t>, Па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A772F" w:rsidRPr="009A772F" w:rsidRDefault="009A772F" w:rsidP="005972DD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 xml:space="preserve">l, </w:t>
            </w:r>
            <w:r>
              <w:rPr>
                <w:snapToGrid w:val="0"/>
              </w:rPr>
              <w:t>мм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A772F" w:rsidRPr="008B436B" w:rsidRDefault="009A772F" w:rsidP="005972DD">
            <w:pPr>
              <w:spacing w:line="240" w:lineRule="exact"/>
              <w:jc w:val="center"/>
              <w:rPr>
                <w:snapToGrid w:val="0"/>
                <w:lang w:val="en-US"/>
              </w:rPr>
            </w:pPr>
            <w:r w:rsidRPr="008B436B">
              <w:rPr>
                <w:snapToGrid w:val="0"/>
                <w:lang w:val="en-US"/>
              </w:rPr>
              <w:t>d</w:t>
            </w:r>
            <w:r w:rsidRPr="008B436B">
              <w:rPr>
                <w:snapToGrid w:val="0"/>
                <w:vertAlign w:val="subscript"/>
                <w:lang w:val="en-US"/>
              </w:rPr>
              <w:t>i</w:t>
            </w:r>
            <w:r w:rsidRPr="008B436B">
              <w:rPr>
                <w:snapToGrid w:val="0"/>
              </w:rPr>
              <w:t>, мм</w:t>
            </w:r>
          </w:p>
        </w:tc>
      </w:tr>
      <w:tr w:rsidR="002A048D" w:rsidRPr="00144C52" w:rsidTr="00EC683A">
        <w:tc>
          <w:tcPr>
            <w:tcW w:w="1447" w:type="dxa"/>
            <w:tcBorders>
              <w:top w:val="double" w:sz="4" w:space="0" w:color="auto"/>
            </w:tcBorders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9,762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9,79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A048D" w:rsidRPr="00D62B53" w:rsidRDefault="002A048D" w:rsidP="002A048D">
            <w:r w:rsidRPr="00D62B53">
              <w:t>33,32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650,64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10,26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40,92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bottom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20,02</w:t>
            </w:r>
          </w:p>
        </w:tc>
      </w:tr>
      <w:tr w:rsidR="002A048D" w:rsidRPr="00144C52" w:rsidTr="00EC683A">
        <w:tc>
          <w:tcPr>
            <w:tcW w:w="1447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2</w:t>
            </w:r>
          </w:p>
        </w:tc>
        <w:tc>
          <w:tcPr>
            <w:tcW w:w="992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9,763</w:t>
            </w:r>
          </w:p>
        </w:tc>
        <w:tc>
          <w:tcPr>
            <w:tcW w:w="992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9,81</w:t>
            </w:r>
          </w:p>
        </w:tc>
        <w:tc>
          <w:tcPr>
            <w:tcW w:w="992" w:type="dxa"/>
          </w:tcPr>
          <w:p w:rsidR="002A048D" w:rsidRPr="00D62B53" w:rsidRDefault="002A048D" w:rsidP="002A048D">
            <w:r w:rsidRPr="00D62B53">
              <w:t>33,72</w:t>
            </w:r>
          </w:p>
        </w:tc>
        <w:tc>
          <w:tcPr>
            <w:tcW w:w="1134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650,65</w:t>
            </w:r>
          </w:p>
        </w:tc>
        <w:tc>
          <w:tcPr>
            <w:tcW w:w="993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10,25</w:t>
            </w:r>
          </w:p>
        </w:tc>
        <w:tc>
          <w:tcPr>
            <w:tcW w:w="1134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40,94</w:t>
            </w:r>
          </w:p>
        </w:tc>
        <w:tc>
          <w:tcPr>
            <w:tcW w:w="992" w:type="dxa"/>
            <w:vAlign w:val="bottom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  <w:tc>
          <w:tcPr>
            <w:tcW w:w="1134" w:type="dxa"/>
            <w:vAlign w:val="bottom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19,95</w:t>
            </w:r>
          </w:p>
        </w:tc>
      </w:tr>
      <w:tr w:rsidR="002A048D" w:rsidRPr="00144C52" w:rsidTr="00EC683A">
        <w:tc>
          <w:tcPr>
            <w:tcW w:w="1447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3</w:t>
            </w:r>
          </w:p>
        </w:tc>
        <w:tc>
          <w:tcPr>
            <w:tcW w:w="992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9,764</w:t>
            </w:r>
          </w:p>
        </w:tc>
        <w:tc>
          <w:tcPr>
            <w:tcW w:w="992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9,85</w:t>
            </w:r>
          </w:p>
        </w:tc>
        <w:tc>
          <w:tcPr>
            <w:tcW w:w="992" w:type="dxa"/>
          </w:tcPr>
          <w:p w:rsidR="002A048D" w:rsidRPr="00D62B53" w:rsidRDefault="002A048D" w:rsidP="002A048D">
            <w:r w:rsidRPr="00D62B53">
              <w:t>33,72</w:t>
            </w:r>
          </w:p>
        </w:tc>
        <w:tc>
          <w:tcPr>
            <w:tcW w:w="1134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650,62</w:t>
            </w:r>
          </w:p>
        </w:tc>
        <w:tc>
          <w:tcPr>
            <w:tcW w:w="993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10,23</w:t>
            </w:r>
          </w:p>
        </w:tc>
        <w:tc>
          <w:tcPr>
            <w:tcW w:w="1134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40,91</w:t>
            </w:r>
          </w:p>
        </w:tc>
        <w:tc>
          <w:tcPr>
            <w:tcW w:w="992" w:type="dxa"/>
            <w:vAlign w:val="bottom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vAlign w:val="bottom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19,99</w:t>
            </w:r>
          </w:p>
        </w:tc>
      </w:tr>
      <w:tr w:rsidR="002A048D" w:rsidRPr="00144C52" w:rsidTr="00EC683A">
        <w:tc>
          <w:tcPr>
            <w:tcW w:w="1447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4</w:t>
            </w:r>
          </w:p>
        </w:tc>
        <w:tc>
          <w:tcPr>
            <w:tcW w:w="992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9,764</w:t>
            </w:r>
          </w:p>
        </w:tc>
        <w:tc>
          <w:tcPr>
            <w:tcW w:w="992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9,87</w:t>
            </w:r>
          </w:p>
        </w:tc>
        <w:tc>
          <w:tcPr>
            <w:tcW w:w="992" w:type="dxa"/>
          </w:tcPr>
          <w:p w:rsidR="002A048D" w:rsidRPr="00D62B53" w:rsidRDefault="002A048D" w:rsidP="002A048D">
            <w:r w:rsidRPr="00D62B53">
              <w:t>33,74</w:t>
            </w:r>
          </w:p>
        </w:tc>
        <w:tc>
          <w:tcPr>
            <w:tcW w:w="1134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650,68</w:t>
            </w:r>
          </w:p>
        </w:tc>
        <w:tc>
          <w:tcPr>
            <w:tcW w:w="993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10,15</w:t>
            </w:r>
          </w:p>
        </w:tc>
        <w:tc>
          <w:tcPr>
            <w:tcW w:w="1134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40,98</w:t>
            </w:r>
          </w:p>
        </w:tc>
        <w:tc>
          <w:tcPr>
            <w:tcW w:w="992" w:type="dxa"/>
            <w:vAlign w:val="bottom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vAlign w:val="bottom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19,99</w:t>
            </w:r>
          </w:p>
        </w:tc>
      </w:tr>
      <w:tr w:rsidR="002A048D" w:rsidRPr="00144C52" w:rsidTr="00EC683A">
        <w:tc>
          <w:tcPr>
            <w:tcW w:w="1447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5</w:t>
            </w:r>
          </w:p>
        </w:tc>
        <w:tc>
          <w:tcPr>
            <w:tcW w:w="992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9,764</w:t>
            </w:r>
          </w:p>
        </w:tc>
        <w:tc>
          <w:tcPr>
            <w:tcW w:w="992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9,83</w:t>
            </w:r>
          </w:p>
        </w:tc>
        <w:tc>
          <w:tcPr>
            <w:tcW w:w="992" w:type="dxa"/>
          </w:tcPr>
          <w:p w:rsidR="002A048D" w:rsidRPr="00D62B53" w:rsidRDefault="002A048D" w:rsidP="002A048D">
            <w:r w:rsidRPr="00D62B53">
              <w:t>33,76</w:t>
            </w:r>
          </w:p>
        </w:tc>
        <w:tc>
          <w:tcPr>
            <w:tcW w:w="1134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650,89</w:t>
            </w:r>
          </w:p>
        </w:tc>
        <w:tc>
          <w:tcPr>
            <w:tcW w:w="993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10,24</w:t>
            </w:r>
          </w:p>
        </w:tc>
        <w:tc>
          <w:tcPr>
            <w:tcW w:w="1134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40,96</w:t>
            </w:r>
          </w:p>
        </w:tc>
        <w:tc>
          <w:tcPr>
            <w:tcW w:w="992" w:type="dxa"/>
            <w:vAlign w:val="bottom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64,9</w:t>
            </w:r>
          </w:p>
        </w:tc>
        <w:tc>
          <w:tcPr>
            <w:tcW w:w="1134" w:type="dxa"/>
            <w:vAlign w:val="bottom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19,94</w:t>
            </w:r>
          </w:p>
        </w:tc>
      </w:tr>
      <w:tr w:rsidR="002A048D" w:rsidRPr="00144C52" w:rsidTr="00EC683A">
        <w:tc>
          <w:tcPr>
            <w:tcW w:w="1447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6</w:t>
            </w:r>
          </w:p>
        </w:tc>
        <w:tc>
          <w:tcPr>
            <w:tcW w:w="992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9,765</w:t>
            </w:r>
          </w:p>
        </w:tc>
        <w:tc>
          <w:tcPr>
            <w:tcW w:w="992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10,87</w:t>
            </w:r>
          </w:p>
        </w:tc>
        <w:tc>
          <w:tcPr>
            <w:tcW w:w="992" w:type="dxa"/>
          </w:tcPr>
          <w:p w:rsidR="002A048D" w:rsidRPr="00D62B53" w:rsidRDefault="002A048D" w:rsidP="002A048D">
            <w:r w:rsidRPr="00D62B53">
              <w:t>33,76</w:t>
            </w:r>
          </w:p>
        </w:tc>
        <w:tc>
          <w:tcPr>
            <w:tcW w:w="1134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650,61</w:t>
            </w:r>
          </w:p>
        </w:tc>
        <w:tc>
          <w:tcPr>
            <w:tcW w:w="993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10,28</w:t>
            </w:r>
          </w:p>
        </w:tc>
        <w:tc>
          <w:tcPr>
            <w:tcW w:w="1134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40,37</w:t>
            </w:r>
          </w:p>
        </w:tc>
        <w:tc>
          <w:tcPr>
            <w:tcW w:w="992" w:type="dxa"/>
            <w:vAlign w:val="bottom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64,9</w:t>
            </w:r>
          </w:p>
        </w:tc>
        <w:tc>
          <w:tcPr>
            <w:tcW w:w="1134" w:type="dxa"/>
            <w:vAlign w:val="bottom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20,05</w:t>
            </w:r>
          </w:p>
        </w:tc>
      </w:tr>
      <w:tr w:rsidR="002A048D" w:rsidRPr="00144C52" w:rsidTr="00EC683A">
        <w:tc>
          <w:tcPr>
            <w:tcW w:w="1447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7</w:t>
            </w:r>
          </w:p>
        </w:tc>
        <w:tc>
          <w:tcPr>
            <w:tcW w:w="992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9,765</w:t>
            </w:r>
          </w:p>
        </w:tc>
        <w:tc>
          <w:tcPr>
            <w:tcW w:w="992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9,86</w:t>
            </w:r>
          </w:p>
        </w:tc>
        <w:tc>
          <w:tcPr>
            <w:tcW w:w="992" w:type="dxa"/>
          </w:tcPr>
          <w:p w:rsidR="002A048D" w:rsidRPr="00D62B53" w:rsidRDefault="002A048D" w:rsidP="002A048D">
            <w:r w:rsidRPr="00D62B53">
              <w:t>33,79</w:t>
            </w:r>
          </w:p>
        </w:tc>
        <w:tc>
          <w:tcPr>
            <w:tcW w:w="1134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650,68</w:t>
            </w:r>
          </w:p>
        </w:tc>
        <w:tc>
          <w:tcPr>
            <w:tcW w:w="993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10,96</w:t>
            </w:r>
          </w:p>
        </w:tc>
        <w:tc>
          <w:tcPr>
            <w:tcW w:w="1134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40,97</w:t>
            </w:r>
          </w:p>
        </w:tc>
        <w:tc>
          <w:tcPr>
            <w:tcW w:w="992" w:type="dxa"/>
            <w:vAlign w:val="bottom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65,1</w:t>
            </w:r>
          </w:p>
        </w:tc>
        <w:tc>
          <w:tcPr>
            <w:tcW w:w="1134" w:type="dxa"/>
            <w:vAlign w:val="bottom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20,03</w:t>
            </w:r>
          </w:p>
        </w:tc>
      </w:tr>
      <w:tr w:rsidR="002A048D" w:rsidRPr="00144C52" w:rsidTr="00EC683A">
        <w:tc>
          <w:tcPr>
            <w:tcW w:w="1447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8</w:t>
            </w:r>
          </w:p>
        </w:tc>
        <w:tc>
          <w:tcPr>
            <w:tcW w:w="992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9,765</w:t>
            </w:r>
          </w:p>
        </w:tc>
        <w:tc>
          <w:tcPr>
            <w:tcW w:w="992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9,83</w:t>
            </w:r>
          </w:p>
        </w:tc>
        <w:tc>
          <w:tcPr>
            <w:tcW w:w="992" w:type="dxa"/>
          </w:tcPr>
          <w:p w:rsidR="002A048D" w:rsidRPr="00D62B53" w:rsidRDefault="002A048D" w:rsidP="002A048D">
            <w:r w:rsidRPr="00D62B53">
              <w:t>33,79</w:t>
            </w:r>
          </w:p>
        </w:tc>
        <w:tc>
          <w:tcPr>
            <w:tcW w:w="1134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650,67</w:t>
            </w:r>
          </w:p>
        </w:tc>
        <w:tc>
          <w:tcPr>
            <w:tcW w:w="993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10,38</w:t>
            </w:r>
          </w:p>
        </w:tc>
        <w:tc>
          <w:tcPr>
            <w:tcW w:w="1134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40,93</w:t>
            </w:r>
          </w:p>
        </w:tc>
        <w:tc>
          <w:tcPr>
            <w:tcW w:w="992" w:type="dxa"/>
            <w:vAlign w:val="bottom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  <w:tc>
          <w:tcPr>
            <w:tcW w:w="1134" w:type="dxa"/>
            <w:vAlign w:val="bottom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20,01</w:t>
            </w:r>
          </w:p>
        </w:tc>
      </w:tr>
      <w:tr w:rsidR="002A048D" w:rsidRPr="00144C52" w:rsidTr="00EC683A">
        <w:tc>
          <w:tcPr>
            <w:tcW w:w="1447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9</w:t>
            </w:r>
          </w:p>
        </w:tc>
        <w:tc>
          <w:tcPr>
            <w:tcW w:w="992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9,766</w:t>
            </w:r>
          </w:p>
        </w:tc>
        <w:tc>
          <w:tcPr>
            <w:tcW w:w="992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9,84</w:t>
            </w:r>
          </w:p>
        </w:tc>
        <w:tc>
          <w:tcPr>
            <w:tcW w:w="992" w:type="dxa"/>
          </w:tcPr>
          <w:p w:rsidR="002A048D" w:rsidRPr="00D62B53" w:rsidRDefault="002A048D" w:rsidP="002A048D">
            <w:r w:rsidRPr="00D62B53">
              <w:t>33,8</w:t>
            </w:r>
          </w:p>
        </w:tc>
        <w:tc>
          <w:tcPr>
            <w:tcW w:w="1134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650,63</w:t>
            </w:r>
          </w:p>
        </w:tc>
        <w:tc>
          <w:tcPr>
            <w:tcW w:w="993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10,32</w:t>
            </w:r>
          </w:p>
        </w:tc>
        <w:tc>
          <w:tcPr>
            <w:tcW w:w="1134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40,95</w:t>
            </w:r>
          </w:p>
        </w:tc>
        <w:tc>
          <w:tcPr>
            <w:tcW w:w="992" w:type="dxa"/>
            <w:vAlign w:val="bottom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  <w:tc>
          <w:tcPr>
            <w:tcW w:w="1134" w:type="dxa"/>
            <w:vAlign w:val="bottom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19,99</w:t>
            </w:r>
          </w:p>
        </w:tc>
      </w:tr>
      <w:tr w:rsidR="002A048D" w:rsidRPr="00144C52" w:rsidTr="00EC683A">
        <w:tc>
          <w:tcPr>
            <w:tcW w:w="1447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10</w:t>
            </w:r>
          </w:p>
        </w:tc>
        <w:tc>
          <w:tcPr>
            <w:tcW w:w="992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9,767</w:t>
            </w:r>
          </w:p>
        </w:tc>
        <w:tc>
          <w:tcPr>
            <w:tcW w:w="992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9,94</w:t>
            </w:r>
          </w:p>
        </w:tc>
        <w:tc>
          <w:tcPr>
            <w:tcW w:w="992" w:type="dxa"/>
          </w:tcPr>
          <w:p w:rsidR="002A048D" w:rsidRPr="00D62B53" w:rsidRDefault="002A048D" w:rsidP="002A048D">
            <w:r w:rsidRPr="00D62B53">
              <w:t>33,71</w:t>
            </w:r>
          </w:p>
        </w:tc>
        <w:tc>
          <w:tcPr>
            <w:tcW w:w="1134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650,66</w:t>
            </w:r>
          </w:p>
        </w:tc>
        <w:tc>
          <w:tcPr>
            <w:tcW w:w="993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10,19</w:t>
            </w:r>
          </w:p>
        </w:tc>
        <w:tc>
          <w:tcPr>
            <w:tcW w:w="1134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40,92</w:t>
            </w:r>
          </w:p>
        </w:tc>
        <w:tc>
          <w:tcPr>
            <w:tcW w:w="992" w:type="dxa"/>
            <w:vAlign w:val="bottom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1134" w:type="dxa"/>
            <w:vAlign w:val="bottom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19,97</w:t>
            </w:r>
          </w:p>
        </w:tc>
      </w:tr>
      <w:tr w:rsidR="002A048D" w:rsidRPr="00144C52" w:rsidTr="00EC683A">
        <w:tc>
          <w:tcPr>
            <w:tcW w:w="1447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11</w:t>
            </w:r>
          </w:p>
        </w:tc>
        <w:tc>
          <w:tcPr>
            <w:tcW w:w="992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9,767</w:t>
            </w:r>
          </w:p>
        </w:tc>
        <w:tc>
          <w:tcPr>
            <w:tcW w:w="992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9,81</w:t>
            </w:r>
          </w:p>
        </w:tc>
        <w:tc>
          <w:tcPr>
            <w:tcW w:w="992" w:type="dxa"/>
          </w:tcPr>
          <w:p w:rsidR="002A048D" w:rsidRPr="00D62B53" w:rsidRDefault="002A048D" w:rsidP="002A048D">
            <w:r w:rsidRPr="00D62B53">
              <w:t>33,72</w:t>
            </w:r>
          </w:p>
        </w:tc>
        <w:tc>
          <w:tcPr>
            <w:tcW w:w="1134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650,62</w:t>
            </w:r>
          </w:p>
        </w:tc>
        <w:tc>
          <w:tcPr>
            <w:tcW w:w="993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10,22</w:t>
            </w:r>
          </w:p>
        </w:tc>
        <w:tc>
          <w:tcPr>
            <w:tcW w:w="1134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40,99</w:t>
            </w:r>
          </w:p>
        </w:tc>
        <w:tc>
          <w:tcPr>
            <w:tcW w:w="992" w:type="dxa"/>
            <w:vAlign w:val="bottom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64,6</w:t>
            </w:r>
          </w:p>
        </w:tc>
        <w:tc>
          <w:tcPr>
            <w:tcW w:w="1134" w:type="dxa"/>
            <w:vAlign w:val="bottom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19,97</w:t>
            </w:r>
          </w:p>
        </w:tc>
      </w:tr>
      <w:tr w:rsidR="002A048D" w:rsidRPr="00144C52" w:rsidTr="00EC683A">
        <w:tc>
          <w:tcPr>
            <w:tcW w:w="1447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12</w:t>
            </w:r>
          </w:p>
        </w:tc>
        <w:tc>
          <w:tcPr>
            <w:tcW w:w="992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9,768</w:t>
            </w:r>
          </w:p>
        </w:tc>
        <w:tc>
          <w:tcPr>
            <w:tcW w:w="992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9,84</w:t>
            </w:r>
          </w:p>
        </w:tc>
        <w:tc>
          <w:tcPr>
            <w:tcW w:w="992" w:type="dxa"/>
          </w:tcPr>
          <w:p w:rsidR="002A048D" w:rsidRPr="00D62B53" w:rsidRDefault="002A048D" w:rsidP="002A048D">
            <w:r w:rsidRPr="00D62B53">
              <w:t>33,83</w:t>
            </w:r>
          </w:p>
        </w:tc>
        <w:tc>
          <w:tcPr>
            <w:tcW w:w="1134" w:type="dxa"/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650,69</w:t>
            </w:r>
          </w:p>
        </w:tc>
        <w:tc>
          <w:tcPr>
            <w:tcW w:w="993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10,15</w:t>
            </w:r>
          </w:p>
        </w:tc>
        <w:tc>
          <w:tcPr>
            <w:tcW w:w="1134" w:type="dxa"/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40,96</w:t>
            </w:r>
          </w:p>
        </w:tc>
        <w:tc>
          <w:tcPr>
            <w:tcW w:w="992" w:type="dxa"/>
            <w:vAlign w:val="bottom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1134" w:type="dxa"/>
            <w:vAlign w:val="bottom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2A048D" w:rsidRPr="00144C52" w:rsidTr="00EC683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D" w:rsidRPr="00D62B53" w:rsidRDefault="002A048D" w:rsidP="002A048D">
            <w:r w:rsidRPr="00D62B53">
              <w:t>33,76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650,68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10,38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40,85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19,97</w:t>
            </w:r>
          </w:p>
        </w:tc>
      </w:tr>
      <w:tr w:rsidR="002A048D" w:rsidRPr="00144C52" w:rsidTr="00EC683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9,771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D" w:rsidRPr="00D62B53" w:rsidRDefault="002A048D" w:rsidP="002A048D">
            <w:r w:rsidRPr="00D62B53">
              <w:t>33,74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650,76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10,29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40,92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20,01</w:t>
            </w:r>
          </w:p>
        </w:tc>
      </w:tr>
      <w:tr w:rsidR="002A048D" w:rsidRPr="00144C52" w:rsidTr="00EC683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9,761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D" w:rsidRPr="00D62B53" w:rsidRDefault="002A048D" w:rsidP="002A048D">
            <w:r w:rsidRPr="00D62B53">
              <w:t>33,83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650,68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10,32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40,94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20,04</w:t>
            </w:r>
          </w:p>
        </w:tc>
      </w:tr>
      <w:tr w:rsidR="002A048D" w:rsidRPr="00144C52" w:rsidTr="00EC683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9,761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D" w:rsidRDefault="002A048D" w:rsidP="002A048D">
            <w:r w:rsidRPr="00D62B53">
              <w:t>33,81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650,59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10,25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D" w:rsidRPr="008B436B" w:rsidRDefault="002A048D" w:rsidP="002A048D">
            <w:pPr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40,90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8D" w:rsidRDefault="002A048D" w:rsidP="002A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20,02</w:t>
            </w:r>
          </w:p>
        </w:tc>
      </w:tr>
    </w:tbl>
    <w:p w:rsidR="0028128B" w:rsidRDefault="0028128B" w:rsidP="0028128B">
      <w:pPr>
        <w:ind w:firstLine="720"/>
        <w:jc w:val="both"/>
        <w:rPr>
          <w:b/>
          <w:snapToGrid w:val="0"/>
        </w:rPr>
      </w:pPr>
    </w:p>
    <w:p w:rsidR="0028128B" w:rsidRPr="00DB3D95" w:rsidRDefault="0028128B" w:rsidP="0028128B">
      <w:pPr>
        <w:ind w:firstLine="720"/>
        <w:jc w:val="right"/>
        <w:rPr>
          <w:b/>
          <w:i/>
          <w:snapToGrid w:val="0"/>
          <w:sz w:val="28"/>
          <w:szCs w:val="28"/>
        </w:rPr>
      </w:pPr>
      <w:r w:rsidRPr="00DB3D95">
        <w:rPr>
          <w:b/>
          <w:i/>
          <w:snapToGrid w:val="0"/>
          <w:sz w:val="28"/>
          <w:szCs w:val="28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1604"/>
        <w:gridCol w:w="1604"/>
        <w:gridCol w:w="1604"/>
      </w:tblGrid>
      <w:tr w:rsidR="0028128B" w:rsidRPr="00E971D4" w:rsidTr="002A048D">
        <w:trPr>
          <w:jc w:val="center"/>
        </w:trPr>
        <w:tc>
          <w:tcPr>
            <w:tcW w:w="1496" w:type="dxa"/>
            <w:tcBorders>
              <w:bottom w:val="double" w:sz="4" w:space="0" w:color="auto"/>
            </w:tcBorders>
          </w:tcPr>
          <w:p w:rsidR="0028128B" w:rsidRPr="008B436B" w:rsidRDefault="0028128B" w:rsidP="005972DD">
            <w:pPr>
              <w:ind w:firstLine="176"/>
              <w:jc w:val="both"/>
              <w:rPr>
                <w:snapToGrid w:val="0"/>
              </w:rPr>
            </w:pPr>
            <w:r w:rsidRPr="008B436B">
              <w:rPr>
                <w:snapToGrid w:val="0"/>
              </w:rPr>
              <w:t>Вариант</w:t>
            </w:r>
          </w:p>
        </w:tc>
        <w:tc>
          <w:tcPr>
            <w:tcW w:w="1604" w:type="dxa"/>
            <w:tcBorders>
              <w:bottom w:val="double" w:sz="4" w:space="0" w:color="auto"/>
              <w:right w:val="double" w:sz="4" w:space="0" w:color="auto"/>
            </w:tcBorders>
          </w:tcPr>
          <w:p w:rsidR="0028128B" w:rsidRPr="008B436B" w:rsidRDefault="002A048D" w:rsidP="002A048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Доверител</w:t>
            </w:r>
            <w:r>
              <w:rPr>
                <w:snapToGrid w:val="0"/>
              </w:rPr>
              <w:t>ь</w:t>
            </w:r>
            <w:r>
              <w:rPr>
                <w:snapToGrid w:val="0"/>
              </w:rPr>
              <w:t>ная вероя</w:t>
            </w:r>
            <w:r>
              <w:rPr>
                <w:snapToGrid w:val="0"/>
              </w:rPr>
              <w:t>т</w:t>
            </w:r>
            <w:r>
              <w:rPr>
                <w:snapToGrid w:val="0"/>
              </w:rPr>
              <w:t xml:space="preserve">ность </w:t>
            </w:r>
            <w:r w:rsidR="0028128B" w:rsidRPr="002A048D">
              <w:rPr>
                <w:i/>
                <w:snapToGrid w:val="0"/>
              </w:rPr>
              <w:t>Р</w:t>
            </w:r>
          </w:p>
        </w:tc>
        <w:tc>
          <w:tcPr>
            <w:tcW w:w="1604" w:type="dxa"/>
            <w:tcBorders>
              <w:left w:val="double" w:sz="4" w:space="0" w:color="auto"/>
              <w:bottom w:val="double" w:sz="4" w:space="0" w:color="auto"/>
            </w:tcBorders>
          </w:tcPr>
          <w:p w:rsidR="0028128B" w:rsidRPr="008B436B" w:rsidRDefault="0028128B" w:rsidP="005972DD">
            <w:pPr>
              <w:jc w:val="both"/>
              <w:rPr>
                <w:snapToGrid w:val="0"/>
              </w:rPr>
            </w:pPr>
            <w:r w:rsidRPr="008B436B">
              <w:rPr>
                <w:snapToGrid w:val="0"/>
              </w:rPr>
              <w:t>Вариант</w:t>
            </w:r>
          </w:p>
        </w:tc>
        <w:tc>
          <w:tcPr>
            <w:tcW w:w="1604" w:type="dxa"/>
            <w:tcBorders>
              <w:bottom w:val="double" w:sz="4" w:space="0" w:color="auto"/>
              <w:right w:val="double" w:sz="4" w:space="0" w:color="auto"/>
            </w:tcBorders>
          </w:tcPr>
          <w:p w:rsidR="0028128B" w:rsidRPr="008B436B" w:rsidRDefault="002A048D" w:rsidP="002A048D">
            <w:pPr>
              <w:ind w:firstLine="37"/>
              <w:jc w:val="both"/>
              <w:rPr>
                <w:snapToGrid w:val="0"/>
              </w:rPr>
            </w:pPr>
            <w:r>
              <w:rPr>
                <w:snapToGrid w:val="0"/>
              </w:rPr>
              <w:t>Доверител</w:t>
            </w:r>
            <w:r>
              <w:rPr>
                <w:snapToGrid w:val="0"/>
              </w:rPr>
              <w:t>ь</w:t>
            </w:r>
            <w:r>
              <w:rPr>
                <w:snapToGrid w:val="0"/>
              </w:rPr>
              <w:t>ная вероя</w:t>
            </w:r>
            <w:r>
              <w:rPr>
                <w:snapToGrid w:val="0"/>
              </w:rPr>
              <w:t>т</w:t>
            </w:r>
            <w:r>
              <w:rPr>
                <w:snapToGrid w:val="0"/>
              </w:rPr>
              <w:t xml:space="preserve">ность </w:t>
            </w:r>
            <w:r w:rsidRPr="002A048D">
              <w:rPr>
                <w:i/>
                <w:snapToGrid w:val="0"/>
              </w:rPr>
              <w:t>Р</w:t>
            </w:r>
          </w:p>
        </w:tc>
      </w:tr>
      <w:tr w:rsidR="0028128B" w:rsidRPr="00E971D4" w:rsidTr="002A048D">
        <w:trPr>
          <w:jc w:val="center"/>
        </w:trPr>
        <w:tc>
          <w:tcPr>
            <w:tcW w:w="1496" w:type="dxa"/>
            <w:tcBorders>
              <w:top w:val="double" w:sz="4" w:space="0" w:color="auto"/>
            </w:tcBorders>
          </w:tcPr>
          <w:p w:rsidR="0028128B" w:rsidRPr="008B436B" w:rsidRDefault="0028128B" w:rsidP="002A048D">
            <w:pPr>
              <w:ind w:firstLine="720"/>
              <w:rPr>
                <w:snapToGrid w:val="0"/>
              </w:rPr>
            </w:pPr>
            <w:r w:rsidRPr="008B436B">
              <w:rPr>
                <w:snapToGrid w:val="0"/>
              </w:rPr>
              <w:t>1</w:t>
            </w:r>
          </w:p>
        </w:tc>
        <w:tc>
          <w:tcPr>
            <w:tcW w:w="1604" w:type="dxa"/>
            <w:tcBorders>
              <w:top w:val="double" w:sz="4" w:space="0" w:color="auto"/>
              <w:right w:val="double" w:sz="4" w:space="0" w:color="auto"/>
            </w:tcBorders>
          </w:tcPr>
          <w:p w:rsidR="0028128B" w:rsidRPr="008B436B" w:rsidRDefault="0028128B" w:rsidP="002A048D">
            <w:pPr>
              <w:ind w:firstLine="720"/>
              <w:rPr>
                <w:snapToGrid w:val="0"/>
              </w:rPr>
            </w:pPr>
            <w:r w:rsidRPr="008B436B">
              <w:rPr>
                <w:snapToGrid w:val="0"/>
              </w:rPr>
              <w:t>0,90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</w:tcBorders>
          </w:tcPr>
          <w:p w:rsidR="0028128B" w:rsidRPr="008B436B" w:rsidRDefault="002A048D" w:rsidP="002A048D">
            <w:pPr>
              <w:ind w:firstLine="720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1604" w:type="dxa"/>
            <w:tcBorders>
              <w:top w:val="double" w:sz="4" w:space="0" w:color="auto"/>
              <w:right w:val="double" w:sz="4" w:space="0" w:color="auto"/>
            </w:tcBorders>
          </w:tcPr>
          <w:p w:rsidR="0028128B" w:rsidRPr="008B436B" w:rsidRDefault="0028128B" w:rsidP="002A048D">
            <w:pPr>
              <w:ind w:firstLine="720"/>
              <w:rPr>
                <w:snapToGrid w:val="0"/>
              </w:rPr>
            </w:pPr>
            <w:r w:rsidRPr="008B436B">
              <w:rPr>
                <w:snapToGrid w:val="0"/>
              </w:rPr>
              <w:t>0,95</w:t>
            </w:r>
          </w:p>
        </w:tc>
      </w:tr>
      <w:tr w:rsidR="0028128B" w:rsidRPr="00E971D4" w:rsidTr="002A048D">
        <w:trPr>
          <w:jc w:val="center"/>
        </w:trPr>
        <w:tc>
          <w:tcPr>
            <w:tcW w:w="1496" w:type="dxa"/>
          </w:tcPr>
          <w:p w:rsidR="0028128B" w:rsidRPr="008B436B" w:rsidRDefault="0028128B" w:rsidP="002A048D">
            <w:pPr>
              <w:ind w:firstLine="720"/>
              <w:rPr>
                <w:snapToGrid w:val="0"/>
              </w:rPr>
            </w:pPr>
            <w:r w:rsidRPr="008B436B">
              <w:rPr>
                <w:snapToGrid w:val="0"/>
              </w:rPr>
              <w:t>2</w:t>
            </w: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28128B" w:rsidRPr="008B436B" w:rsidRDefault="0028128B" w:rsidP="002A048D">
            <w:pPr>
              <w:ind w:firstLine="720"/>
              <w:rPr>
                <w:snapToGrid w:val="0"/>
              </w:rPr>
            </w:pPr>
            <w:r w:rsidRPr="008B436B">
              <w:rPr>
                <w:snapToGrid w:val="0"/>
              </w:rPr>
              <w:t>0,95</w:t>
            </w:r>
          </w:p>
        </w:tc>
        <w:tc>
          <w:tcPr>
            <w:tcW w:w="1604" w:type="dxa"/>
            <w:tcBorders>
              <w:left w:val="double" w:sz="4" w:space="0" w:color="auto"/>
            </w:tcBorders>
          </w:tcPr>
          <w:p w:rsidR="0028128B" w:rsidRPr="008B436B" w:rsidRDefault="002A048D" w:rsidP="002A048D">
            <w:pPr>
              <w:ind w:firstLine="720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28128B" w:rsidRPr="008B436B" w:rsidRDefault="0028128B" w:rsidP="002A048D">
            <w:pPr>
              <w:ind w:firstLine="720"/>
              <w:rPr>
                <w:snapToGrid w:val="0"/>
              </w:rPr>
            </w:pPr>
            <w:r w:rsidRPr="008B436B">
              <w:rPr>
                <w:snapToGrid w:val="0"/>
              </w:rPr>
              <w:t>0,98</w:t>
            </w:r>
          </w:p>
        </w:tc>
      </w:tr>
      <w:tr w:rsidR="002A048D" w:rsidRPr="00E971D4" w:rsidTr="002A048D">
        <w:trPr>
          <w:jc w:val="center"/>
        </w:trPr>
        <w:tc>
          <w:tcPr>
            <w:tcW w:w="1496" w:type="dxa"/>
          </w:tcPr>
          <w:p w:rsidR="002A048D" w:rsidRPr="008B436B" w:rsidRDefault="002A048D" w:rsidP="002A048D">
            <w:pPr>
              <w:ind w:firstLine="720"/>
              <w:rPr>
                <w:snapToGrid w:val="0"/>
              </w:rPr>
            </w:pPr>
            <w:r w:rsidRPr="008B436B">
              <w:rPr>
                <w:snapToGrid w:val="0"/>
              </w:rPr>
              <w:t>3</w:t>
            </w: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2A048D" w:rsidRPr="008B436B" w:rsidRDefault="002A048D" w:rsidP="002A048D">
            <w:pPr>
              <w:ind w:firstLine="720"/>
              <w:rPr>
                <w:snapToGrid w:val="0"/>
              </w:rPr>
            </w:pPr>
            <w:r w:rsidRPr="008B436B">
              <w:rPr>
                <w:snapToGrid w:val="0"/>
              </w:rPr>
              <w:t>0,98</w:t>
            </w:r>
          </w:p>
        </w:tc>
        <w:tc>
          <w:tcPr>
            <w:tcW w:w="1604" w:type="dxa"/>
            <w:tcBorders>
              <w:left w:val="double" w:sz="4" w:space="0" w:color="auto"/>
            </w:tcBorders>
          </w:tcPr>
          <w:p w:rsidR="002A048D" w:rsidRPr="008B436B" w:rsidRDefault="002A048D" w:rsidP="002A048D">
            <w:pPr>
              <w:ind w:firstLine="720"/>
              <w:rPr>
                <w:snapToGrid w:val="0"/>
              </w:rPr>
            </w:pPr>
            <w:r w:rsidRPr="008B436B">
              <w:rPr>
                <w:snapToGrid w:val="0"/>
              </w:rPr>
              <w:t>11</w:t>
            </w: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2A048D" w:rsidRPr="008B436B" w:rsidRDefault="002A048D" w:rsidP="002A048D">
            <w:pPr>
              <w:ind w:firstLine="720"/>
              <w:rPr>
                <w:snapToGrid w:val="0"/>
              </w:rPr>
            </w:pPr>
            <w:r w:rsidRPr="008B436B">
              <w:rPr>
                <w:snapToGrid w:val="0"/>
              </w:rPr>
              <w:t>0,95</w:t>
            </w:r>
          </w:p>
        </w:tc>
      </w:tr>
      <w:tr w:rsidR="002A048D" w:rsidRPr="00E971D4" w:rsidTr="002A048D">
        <w:trPr>
          <w:jc w:val="center"/>
        </w:trPr>
        <w:tc>
          <w:tcPr>
            <w:tcW w:w="1496" w:type="dxa"/>
          </w:tcPr>
          <w:p w:rsidR="002A048D" w:rsidRPr="008B436B" w:rsidRDefault="002A048D" w:rsidP="002A048D">
            <w:pPr>
              <w:ind w:firstLine="720"/>
              <w:rPr>
                <w:snapToGrid w:val="0"/>
              </w:rPr>
            </w:pPr>
            <w:r w:rsidRPr="008B436B">
              <w:rPr>
                <w:snapToGrid w:val="0"/>
              </w:rPr>
              <w:t>4</w:t>
            </w: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2A048D" w:rsidRPr="008B436B" w:rsidRDefault="002A048D" w:rsidP="002A048D">
            <w:pPr>
              <w:ind w:firstLine="720"/>
              <w:rPr>
                <w:snapToGrid w:val="0"/>
              </w:rPr>
            </w:pPr>
            <w:r w:rsidRPr="008B436B">
              <w:rPr>
                <w:snapToGrid w:val="0"/>
              </w:rPr>
              <w:t>0,99</w:t>
            </w:r>
          </w:p>
        </w:tc>
        <w:tc>
          <w:tcPr>
            <w:tcW w:w="1604" w:type="dxa"/>
            <w:tcBorders>
              <w:left w:val="double" w:sz="4" w:space="0" w:color="auto"/>
            </w:tcBorders>
          </w:tcPr>
          <w:p w:rsidR="002A048D" w:rsidRPr="008B436B" w:rsidRDefault="002A048D" w:rsidP="002A048D">
            <w:pPr>
              <w:ind w:firstLine="720"/>
              <w:rPr>
                <w:snapToGrid w:val="0"/>
              </w:rPr>
            </w:pPr>
            <w:r w:rsidRPr="008B436B">
              <w:rPr>
                <w:snapToGrid w:val="0"/>
              </w:rPr>
              <w:t>12</w:t>
            </w: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2A048D" w:rsidRPr="008B436B" w:rsidRDefault="002A048D" w:rsidP="002A048D">
            <w:pPr>
              <w:ind w:firstLine="720"/>
              <w:rPr>
                <w:snapToGrid w:val="0"/>
              </w:rPr>
            </w:pPr>
            <w:r w:rsidRPr="008B436B">
              <w:rPr>
                <w:snapToGrid w:val="0"/>
              </w:rPr>
              <w:t>0,90</w:t>
            </w:r>
          </w:p>
        </w:tc>
      </w:tr>
      <w:tr w:rsidR="0028128B" w:rsidRPr="00E971D4" w:rsidTr="002A048D">
        <w:trPr>
          <w:jc w:val="center"/>
        </w:trPr>
        <w:tc>
          <w:tcPr>
            <w:tcW w:w="1496" w:type="dxa"/>
          </w:tcPr>
          <w:p w:rsidR="0028128B" w:rsidRPr="008B436B" w:rsidRDefault="0028128B" w:rsidP="002A048D">
            <w:pPr>
              <w:ind w:firstLine="720"/>
              <w:rPr>
                <w:snapToGrid w:val="0"/>
              </w:rPr>
            </w:pPr>
            <w:r w:rsidRPr="008B436B">
              <w:rPr>
                <w:snapToGrid w:val="0"/>
              </w:rPr>
              <w:t>5</w:t>
            </w: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28128B" w:rsidRPr="008B436B" w:rsidRDefault="0028128B" w:rsidP="002A048D">
            <w:pPr>
              <w:ind w:firstLine="720"/>
              <w:rPr>
                <w:snapToGrid w:val="0"/>
              </w:rPr>
            </w:pPr>
            <w:r w:rsidRPr="008B436B">
              <w:rPr>
                <w:snapToGrid w:val="0"/>
              </w:rPr>
              <w:t>0,9</w:t>
            </w:r>
            <w:r w:rsidR="00D262BE">
              <w:rPr>
                <w:snapToGrid w:val="0"/>
              </w:rPr>
              <w:t>6</w:t>
            </w:r>
          </w:p>
        </w:tc>
        <w:tc>
          <w:tcPr>
            <w:tcW w:w="1604" w:type="dxa"/>
            <w:tcBorders>
              <w:left w:val="double" w:sz="4" w:space="0" w:color="auto"/>
            </w:tcBorders>
          </w:tcPr>
          <w:p w:rsidR="0028128B" w:rsidRPr="008B436B" w:rsidRDefault="002A048D" w:rsidP="002A048D">
            <w:pPr>
              <w:ind w:firstLine="720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28128B" w:rsidRPr="008B436B" w:rsidRDefault="0028128B" w:rsidP="002A048D">
            <w:pPr>
              <w:ind w:firstLine="720"/>
              <w:rPr>
                <w:snapToGrid w:val="0"/>
              </w:rPr>
            </w:pPr>
            <w:r w:rsidRPr="008B436B">
              <w:rPr>
                <w:snapToGrid w:val="0"/>
              </w:rPr>
              <w:t>0,99</w:t>
            </w:r>
          </w:p>
        </w:tc>
      </w:tr>
      <w:tr w:rsidR="0028128B" w:rsidRPr="00E971D4" w:rsidTr="002A048D">
        <w:trPr>
          <w:jc w:val="center"/>
        </w:trPr>
        <w:tc>
          <w:tcPr>
            <w:tcW w:w="1496" w:type="dxa"/>
          </w:tcPr>
          <w:p w:rsidR="0028128B" w:rsidRPr="008B436B" w:rsidRDefault="0028128B" w:rsidP="002A048D">
            <w:pPr>
              <w:ind w:firstLine="720"/>
              <w:rPr>
                <w:snapToGrid w:val="0"/>
              </w:rPr>
            </w:pPr>
            <w:r w:rsidRPr="008B436B">
              <w:rPr>
                <w:snapToGrid w:val="0"/>
              </w:rPr>
              <w:t>6</w:t>
            </w: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28128B" w:rsidRPr="008B436B" w:rsidRDefault="0028128B" w:rsidP="002A048D">
            <w:pPr>
              <w:ind w:firstLine="720"/>
              <w:rPr>
                <w:snapToGrid w:val="0"/>
              </w:rPr>
            </w:pPr>
            <w:r w:rsidRPr="008B436B">
              <w:rPr>
                <w:snapToGrid w:val="0"/>
              </w:rPr>
              <w:t>0,99</w:t>
            </w:r>
          </w:p>
        </w:tc>
        <w:tc>
          <w:tcPr>
            <w:tcW w:w="1604" w:type="dxa"/>
            <w:tcBorders>
              <w:left w:val="double" w:sz="4" w:space="0" w:color="auto"/>
            </w:tcBorders>
          </w:tcPr>
          <w:p w:rsidR="0028128B" w:rsidRPr="008B436B" w:rsidRDefault="002A048D" w:rsidP="002A048D">
            <w:pPr>
              <w:ind w:firstLine="720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28128B" w:rsidRPr="008B436B" w:rsidRDefault="0028128B" w:rsidP="002A048D">
            <w:pPr>
              <w:ind w:firstLine="720"/>
              <w:rPr>
                <w:snapToGrid w:val="0"/>
              </w:rPr>
            </w:pPr>
            <w:r w:rsidRPr="008B436B">
              <w:rPr>
                <w:snapToGrid w:val="0"/>
              </w:rPr>
              <w:t>0,90</w:t>
            </w:r>
          </w:p>
        </w:tc>
      </w:tr>
      <w:tr w:rsidR="002A048D" w:rsidRPr="00E971D4" w:rsidTr="002A048D">
        <w:trPr>
          <w:jc w:val="center"/>
        </w:trPr>
        <w:tc>
          <w:tcPr>
            <w:tcW w:w="1496" w:type="dxa"/>
          </w:tcPr>
          <w:p w:rsidR="002A048D" w:rsidRPr="008B436B" w:rsidRDefault="002A048D" w:rsidP="002A048D">
            <w:pPr>
              <w:ind w:firstLine="720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2A048D" w:rsidRPr="008B436B" w:rsidRDefault="002A048D" w:rsidP="002A048D">
            <w:pPr>
              <w:ind w:firstLine="720"/>
              <w:rPr>
                <w:snapToGrid w:val="0"/>
              </w:rPr>
            </w:pPr>
            <w:r w:rsidRPr="008B436B">
              <w:rPr>
                <w:snapToGrid w:val="0"/>
              </w:rPr>
              <w:t>0,95</w:t>
            </w:r>
          </w:p>
        </w:tc>
        <w:tc>
          <w:tcPr>
            <w:tcW w:w="1604" w:type="dxa"/>
            <w:tcBorders>
              <w:left w:val="double" w:sz="4" w:space="0" w:color="auto"/>
            </w:tcBorders>
          </w:tcPr>
          <w:p w:rsidR="002A048D" w:rsidRPr="008B436B" w:rsidRDefault="002A048D" w:rsidP="002A048D">
            <w:pPr>
              <w:ind w:firstLine="720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2A048D" w:rsidRPr="008B436B" w:rsidRDefault="002A048D" w:rsidP="002A048D">
            <w:pPr>
              <w:ind w:firstLine="720"/>
              <w:rPr>
                <w:snapToGrid w:val="0"/>
              </w:rPr>
            </w:pPr>
            <w:r w:rsidRPr="008B436B">
              <w:rPr>
                <w:snapToGrid w:val="0"/>
              </w:rPr>
              <w:t>0,99</w:t>
            </w:r>
          </w:p>
        </w:tc>
      </w:tr>
      <w:tr w:rsidR="002A048D" w:rsidRPr="00E971D4" w:rsidTr="002A048D">
        <w:trPr>
          <w:jc w:val="center"/>
        </w:trPr>
        <w:tc>
          <w:tcPr>
            <w:tcW w:w="1496" w:type="dxa"/>
          </w:tcPr>
          <w:p w:rsidR="002A048D" w:rsidRPr="008B436B" w:rsidRDefault="002A048D" w:rsidP="002A048D">
            <w:pPr>
              <w:ind w:firstLine="720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2A048D" w:rsidRPr="008B436B" w:rsidRDefault="002A048D" w:rsidP="002A048D">
            <w:pPr>
              <w:ind w:firstLine="720"/>
              <w:rPr>
                <w:snapToGrid w:val="0"/>
              </w:rPr>
            </w:pPr>
            <w:r w:rsidRPr="008B436B">
              <w:rPr>
                <w:snapToGrid w:val="0"/>
              </w:rPr>
              <w:t>0,98</w:t>
            </w:r>
          </w:p>
        </w:tc>
        <w:tc>
          <w:tcPr>
            <w:tcW w:w="1604" w:type="dxa"/>
            <w:tcBorders>
              <w:left w:val="double" w:sz="4" w:space="0" w:color="auto"/>
            </w:tcBorders>
          </w:tcPr>
          <w:p w:rsidR="002A048D" w:rsidRPr="008B436B" w:rsidRDefault="002A048D" w:rsidP="002A048D">
            <w:pPr>
              <w:ind w:firstLine="720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2A048D" w:rsidRPr="008B436B" w:rsidRDefault="002A048D" w:rsidP="002A048D">
            <w:pPr>
              <w:ind w:firstLine="720"/>
              <w:rPr>
                <w:snapToGrid w:val="0"/>
              </w:rPr>
            </w:pPr>
            <w:r>
              <w:rPr>
                <w:snapToGrid w:val="0"/>
              </w:rPr>
              <w:t>0,98</w:t>
            </w:r>
          </w:p>
        </w:tc>
      </w:tr>
    </w:tbl>
    <w:p w:rsidR="0090156C" w:rsidRDefault="0090156C" w:rsidP="009415E5">
      <w:pPr>
        <w:pStyle w:val="3"/>
        <w:ind w:firstLine="720"/>
        <w:jc w:val="both"/>
        <w:rPr>
          <w:snapToGrid w:val="0"/>
          <w:sz w:val="28"/>
          <w:szCs w:val="28"/>
        </w:rPr>
      </w:pPr>
    </w:p>
    <w:p w:rsidR="0028128B" w:rsidRPr="0057223F" w:rsidRDefault="0028128B" w:rsidP="009415E5">
      <w:pPr>
        <w:pStyle w:val="3"/>
        <w:ind w:firstLine="720"/>
        <w:jc w:val="both"/>
        <w:rPr>
          <w:snapToGrid w:val="0"/>
          <w:sz w:val="28"/>
          <w:szCs w:val="28"/>
        </w:rPr>
      </w:pPr>
      <w:r w:rsidRPr="0057223F">
        <w:rPr>
          <w:snapToGrid w:val="0"/>
          <w:sz w:val="28"/>
          <w:szCs w:val="28"/>
        </w:rPr>
        <w:t>Результаты расчета сводятся в табл. 3.</w:t>
      </w:r>
    </w:p>
    <w:p w:rsidR="0028128B" w:rsidRPr="00DB3D95" w:rsidRDefault="0028128B" w:rsidP="0028128B">
      <w:pPr>
        <w:ind w:firstLine="720"/>
        <w:jc w:val="right"/>
        <w:rPr>
          <w:b/>
          <w:i/>
          <w:snapToGrid w:val="0"/>
          <w:sz w:val="28"/>
          <w:szCs w:val="28"/>
          <w:lang w:val="en-US"/>
        </w:rPr>
      </w:pPr>
      <w:r w:rsidRPr="00DB3D95">
        <w:rPr>
          <w:b/>
          <w:i/>
          <w:snapToGrid w:val="0"/>
          <w:sz w:val="28"/>
          <w:szCs w:val="28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1842"/>
        <w:gridCol w:w="2278"/>
      </w:tblGrid>
      <w:tr w:rsidR="007E3549" w:rsidRPr="006E01D4" w:rsidTr="007E3549">
        <w:trPr>
          <w:jc w:val="center"/>
        </w:trPr>
        <w:tc>
          <w:tcPr>
            <w:tcW w:w="1230" w:type="dxa"/>
            <w:vMerge w:val="restart"/>
            <w:shd w:val="clear" w:color="auto" w:fill="auto"/>
          </w:tcPr>
          <w:p w:rsidR="007E3549" w:rsidRPr="008B436B" w:rsidRDefault="007E3549" w:rsidP="008B436B">
            <w:pPr>
              <w:ind w:left="-142" w:right="-145"/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Номер</w:t>
            </w:r>
          </w:p>
          <w:p w:rsidR="007E3549" w:rsidRPr="008B436B" w:rsidRDefault="007E3549" w:rsidP="00BA3F02">
            <w:pPr>
              <w:ind w:left="-142" w:right="-145"/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наблюдения</w:t>
            </w:r>
          </w:p>
        </w:tc>
        <w:tc>
          <w:tcPr>
            <w:tcW w:w="4120" w:type="dxa"/>
            <w:gridSpan w:val="2"/>
            <w:shd w:val="clear" w:color="auto" w:fill="auto"/>
          </w:tcPr>
          <w:p w:rsidR="007E3549" w:rsidRPr="008B436B" w:rsidRDefault="007E3549" w:rsidP="008B436B">
            <w:pPr>
              <w:spacing w:line="240" w:lineRule="exact"/>
              <w:ind w:left="-142" w:right="-145"/>
              <w:jc w:val="center"/>
              <w:rPr>
                <w:snapToGrid w:val="0"/>
                <w:lang w:val="en-US"/>
              </w:rPr>
            </w:pPr>
            <w:r w:rsidRPr="008B436B">
              <w:rPr>
                <w:snapToGrid w:val="0"/>
              </w:rPr>
              <w:t>Результаты измерений</w:t>
            </w:r>
          </w:p>
        </w:tc>
      </w:tr>
      <w:tr w:rsidR="007E3549" w:rsidRPr="006E01D4" w:rsidTr="007E3549">
        <w:trPr>
          <w:jc w:val="center"/>
        </w:trPr>
        <w:tc>
          <w:tcPr>
            <w:tcW w:w="123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E3549" w:rsidRPr="008B436B" w:rsidRDefault="007E3549" w:rsidP="008B436B">
            <w:pPr>
              <w:ind w:left="-142" w:right="-145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</w:tcPr>
          <w:p w:rsidR="007E3549" w:rsidRPr="008B436B" w:rsidRDefault="007E3549" w:rsidP="008B436B">
            <w:pPr>
              <w:spacing w:line="240" w:lineRule="exact"/>
              <w:ind w:left="-142" w:right="-145"/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первичные</w:t>
            </w:r>
          </w:p>
        </w:tc>
        <w:tc>
          <w:tcPr>
            <w:tcW w:w="2278" w:type="dxa"/>
            <w:tcBorders>
              <w:bottom w:val="double" w:sz="4" w:space="0" w:color="auto"/>
            </w:tcBorders>
            <w:shd w:val="clear" w:color="auto" w:fill="auto"/>
          </w:tcPr>
          <w:p w:rsidR="007E3549" w:rsidRPr="008B436B" w:rsidRDefault="007E3549" w:rsidP="008B436B">
            <w:pPr>
              <w:spacing w:line="240" w:lineRule="exact"/>
              <w:ind w:left="-142" w:right="-145"/>
              <w:jc w:val="center"/>
              <w:rPr>
                <w:snapToGrid w:val="0"/>
                <w:lang w:val="en-US"/>
              </w:rPr>
            </w:pPr>
            <w:r w:rsidRPr="008B436B">
              <w:rPr>
                <w:snapToGrid w:val="0"/>
              </w:rPr>
              <w:t>после исключения грубых погрешностей</w:t>
            </w:r>
          </w:p>
        </w:tc>
      </w:tr>
      <w:tr w:rsidR="007E3549" w:rsidRPr="006E01D4" w:rsidTr="007E3549">
        <w:trPr>
          <w:jc w:val="center"/>
        </w:trPr>
        <w:tc>
          <w:tcPr>
            <w:tcW w:w="1230" w:type="dxa"/>
            <w:tcBorders>
              <w:top w:val="double" w:sz="4" w:space="0" w:color="auto"/>
            </w:tcBorders>
            <w:shd w:val="clear" w:color="auto" w:fill="auto"/>
          </w:tcPr>
          <w:p w:rsidR="007E3549" w:rsidRPr="008B436B" w:rsidRDefault="007E3549" w:rsidP="008B436B">
            <w:pPr>
              <w:spacing w:line="240" w:lineRule="exact"/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1</w:t>
            </w:r>
          </w:p>
          <w:p w:rsidR="007E3549" w:rsidRPr="008B436B" w:rsidRDefault="007E3549" w:rsidP="008B436B">
            <w:pPr>
              <w:spacing w:line="240" w:lineRule="exact"/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2</w:t>
            </w:r>
          </w:p>
          <w:p w:rsidR="007E3549" w:rsidRPr="008B436B" w:rsidRDefault="007E3549" w:rsidP="008B436B">
            <w:pPr>
              <w:spacing w:line="240" w:lineRule="exact"/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3</w:t>
            </w:r>
          </w:p>
          <w:p w:rsidR="007E3549" w:rsidRPr="008B436B" w:rsidRDefault="007E3549" w:rsidP="008B436B">
            <w:pPr>
              <w:spacing w:line="240" w:lineRule="exact"/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.</w:t>
            </w:r>
          </w:p>
          <w:p w:rsidR="007E3549" w:rsidRDefault="007E3549" w:rsidP="008B436B">
            <w:pPr>
              <w:spacing w:line="240" w:lineRule="exact"/>
              <w:jc w:val="center"/>
              <w:rPr>
                <w:snapToGrid w:val="0"/>
              </w:rPr>
            </w:pPr>
            <w:r w:rsidRPr="008B436B">
              <w:rPr>
                <w:snapToGrid w:val="0"/>
              </w:rPr>
              <w:t>.</w:t>
            </w:r>
          </w:p>
          <w:p w:rsidR="007E3549" w:rsidRDefault="007E3549" w:rsidP="008B436B">
            <w:pPr>
              <w:spacing w:line="240" w:lineRule="exact"/>
              <w:jc w:val="center"/>
              <w:rPr>
                <w:snapToGrid w:val="0"/>
              </w:rPr>
            </w:pPr>
          </w:p>
          <w:p w:rsidR="007E3549" w:rsidRPr="008B436B" w:rsidRDefault="007E3549" w:rsidP="008B436B">
            <w:pPr>
              <w:spacing w:line="240" w:lineRule="exact"/>
              <w:jc w:val="center"/>
              <w:rPr>
                <w:snapToGrid w:val="0"/>
              </w:rPr>
            </w:pPr>
          </w:p>
          <w:p w:rsidR="007E3549" w:rsidRPr="008B436B" w:rsidRDefault="007E3549" w:rsidP="008B436B">
            <w:pPr>
              <w:spacing w:line="240" w:lineRule="exact"/>
              <w:jc w:val="center"/>
              <w:rPr>
                <w:snapToGrid w:val="0"/>
                <w:lang w:val="en-US"/>
              </w:rPr>
            </w:pPr>
            <w:r w:rsidRPr="008B436B">
              <w:rPr>
                <w:snapToGrid w:val="0"/>
                <w:lang w:val="en-US"/>
              </w:rPr>
              <w:t>n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</w:tcPr>
          <w:p w:rsidR="007E3549" w:rsidRPr="008B436B" w:rsidRDefault="007E3549" w:rsidP="008B436B">
            <w:pPr>
              <w:jc w:val="center"/>
              <w:rPr>
                <w:snapToGrid w:val="0"/>
                <w:lang w:val="en-US"/>
              </w:rPr>
            </w:pPr>
          </w:p>
        </w:tc>
        <w:tc>
          <w:tcPr>
            <w:tcW w:w="2278" w:type="dxa"/>
            <w:tcBorders>
              <w:top w:val="double" w:sz="4" w:space="0" w:color="auto"/>
            </w:tcBorders>
            <w:shd w:val="clear" w:color="auto" w:fill="auto"/>
          </w:tcPr>
          <w:p w:rsidR="007E3549" w:rsidRPr="008B436B" w:rsidRDefault="007E3549" w:rsidP="008B436B">
            <w:pPr>
              <w:jc w:val="center"/>
              <w:rPr>
                <w:snapToGrid w:val="0"/>
                <w:lang w:val="en-US"/>
              </w:rPr>
            </w:pPr>
          </w:p>
        </w:tc>
      </w:tr>
      <w:tr w:rsidR="007E3549" w:rsidRPr="006E01D4" w:rsidTr="007E3549">
        <w:trPr>
          <w:trHeight w:val="961"/>
          <w:jc w:val="center"/>
        </w:trPr>
        <w:tc>
          <w:tcPr>
            <w:tcW w:w="1230" w:type="dxa"/>
            <w:shd w:val="clear" w:color="auto" w:fill="auto"/>
          </w:tcPr>
          <w:p w:rsidR="007E3549" w:rsidRPr="008B436B" w:rsidRDefault="007E3549" w:rsidP="008B436B">
            <w:pPr>
              <w:jc w:val="center"/>
              <w:rPr>
                <w:snapToGrid w:val="0"/>
                <w:lang w:val="en-US"/>
              </w:rPr>
            </w:pPr>
            <w:r w:rsidRPr="008B436B">
              <w:rPr>
                <w:snapToGrid w:val="0"/>
                <w:lang w:val="en-US"/>
              </w:rPr>
              <w:t>n =</w:t>
            </w:r>
          </w:p>
        </w:tc>
        <w:tc>
          <w:tcPr>
            <w:tcW w:w="1842" w:type="dxa"/>
            <w:shd w:val="clear" w:color="auto" w:fill="auto"/>
          </w:tcPr>
          <w:p w:rsidR="007E3549" w:rsidRPr="007E3549" w:rsidRDefault="007E3549" w:rsidP="008B436B">
            <w:pPr>
              <w:jc w:val="center"/>
              <w:rPr>
                <w:snapToGrid w:val="0"/>
                <w:lang w:val="en-US"/>
              </w:rPr>
            </w:pPr>
            <w:r w:rsidRPr="00E725D7">
              <w:rPr>
                <w:position w:val="-4"/>
              </w:rPr>
              <w:object w:dxaOrig="2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25pt;height:15.55pt" o:ole="">
                  <v:imagedata r:id="rId7" o:title=""/>
                </v:shape>
                <o:OLEObject Type="Embed" ProgID="Equation.3" ShapeID="_x0000_i1025" DrawAspect="Content" ObjectID="_1650298491" r:id="rId8"/>
              </w:object>
            </w:r>
            <w:r>
              <w:rPr>
                <w:lang w:val="en-US"/>
              </w:rPr>
              <w:t>=</w:t>
            </w:r>
          </w:p>
          <w:p w:rsidR="007E3549" w:rsidRPr="007E3549" w:rsidRDefault="007E3549" w:rsidP="008B436B">
            <w:pPr>
              <w:jc w:val="center"/>
              <w:rPr>
                <w:snapToGrid w:val="0"/>
                <w:lang w:val="en-US"/>
              </w:rPr>
            </w:pPr>
            <w:r w:rsidRPr="007E3549">
              <w:rPr>
                <w:i/>
                <w:snapToGrid w:val="0"/>
                <w:lang w:val="en-US"/>
              </w:rPr>
              <w:t>S</w:t>
            </w:r>
            <w:r>
              <w:rPr>
                <w:snapToGrid w:val="0"/>
                <w:lang w:val="en-US"/>
              </w:rPr>
              <w:t xml:space="preserve"> =</w:t>
            </w:r>
          </w:p>
        </w:tc>
        <w:tc>
          <w:tcPr>
            <w:tcW w:w="2278" w:type="dxa"/>
            <w:shd w:val="clear" w:color="auto" w:fill="auto"/>
          </w:tcPr>
          <w:p w:rsidR="007E3549" w:rsidRDefault="007E3549" w:rsidP="008B436B">
            <w:pPr>
              <w:jc w:val="center"/>
              <w:rPr>
                <w:i/>
                <w:snapToGrid w:val="0"/>
                <w:lang w:val="en-US"/>
              </w:rPr>
            </w:pPr>
            <w:r w:rsidRPr="00E725D7">
              <w:rPr>
                <w:position w:val="-4"/>
              </w:rPr>
              <w:object w:dxaOrig="279" w:dyaOrig="320">
                <v:shape id="_x0000_i1026" type="#_x0000_t75" style="width:13.25pt;height:15.55pt" o:ole="">
                  <v:imagedata r:id="rId9" o:title=""/>
                </v:shape>
                <o:OLEObject Type="Embed" ProgID="Equation.3" ShapeID="_x0000_i1026" DrawAspect="Content" ObjectID="_1650298492" r:id="rId10"/>
              </w:object>
            </w:r>
            <w:r>
              <w:rPr>
                <w:i/>
                <w:snapToGrid w:val="0"/>
                <w:lang w:val="en-US"/>
              </w:rPr>
              <w:t>=</w:t>
            </w:r>
          </w:p>
          <w:p w:rsidR="007E3549" w:rsidRPr="007E3549" w:rsidRDefault="007E3549" w:rsidP="008B436B">
            <w:pPr>
              <w:jc w:val="center"/>
              <w:rPr>
                <w:snapToGrid w:val="0"/>
                <w:lang w:val="en-US"/>
              </w:rPr>
            </w:pPr>
            <w:r w:rsidRPr="007E3549">
              <w:rPr>
                <w:i/>
                <w:snapToGrid w:val="0"/>
                <w:lang w:val="en-US"/>
              </w:rPr>
              <w:t>S</w:t>
            </w:r>
            <w:r>
              <w:rPr>
                <w:snapToGrid w:val="0"/>
                <w:lang w:val="en-US"/>
              </w:rPr>
              <w:t xml:space="preserve"> =</w:t>
            </w:r>
          </w:p>
        </w:tc>
      </w:tr>
    </w:tbl>
    <w:p w:rsidR="0028128B" w:rsidRPr="000A5342" w:rsidRDefault="0028128B" w:rsidP="0028128B">
      <w:pPr>
        <w:ind w:firstLine="720"/>
        <w:rPr>
          <w:snapToGrid w:val="0"/>
          <w:sz w:val="28"/>
          <w:szCs w:val="28"/>
          <w:lang w:val="en-US"/>
        </w:rPr>
      </w:pPr>
    </w:p>
    <w:p w:rsidR="009415E5" w:rsidRDefault="009415E5" w:rsidP="0028128B">
      <w:pPr>
        <w:ind w:firstLine="72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Порядок выполнения</w:t>
      </w:r>
    </w:p>
    <w:p w:rsidR="009415E5" w:rsidRPr="009415E5" w:rsidRDefault="009415E5" w:rsidP="00B2582F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napToGrid w:val="0"/>
          <w:sz w:val="28"/>
          <w:szCs w:val="28"/>
        </w:rPr>
      </w:pPr>
      <w:r w:rsidRPr="009415E5">
        <w:rPr>
          <w:snapToGrid w:val="0"/>
          <w:sz w:val="28"/>
          <w:szCs w:val="28"/>
        </w:rPr>
        <w:t xml:space="preserve">Значения результатов наблюдения упорядочивают по возрастающим значениям в вариационный ряд </w:t>
      </w:r>
      <w:r w:rsidRPr="008B436B">
        <w:rPr>
          <w:i/>
          <w:snapToGrid w:val="0"/>
          <w:sz w:val="28"/>
          <w:szCs w:val="28"/>
        </w:rPr>
        <w:t>х</w:t>
      </w:r>
      <w:r w:rsidRPr="008B436B">
        <w:rPr>
          <w:i/>
          <w:snapToGrid w:val="0"/>
          <w:sz w:val="28"/>
          <w:szCs w:val="28"/>
          <w:vertAlign w:val="subscript"/>
        </w:rPr>
        <w:t>1</w:t>
      </w:r>
      <w:r w:rsidRPr="008B436B">
        <w:rPr>
          <w:i/>
          <w:snapToGrid w:val="0"/>
          <w:sz w:val="28"/>
          <w:szCs w:val="28"/>
        </w:rPr>
        <w:t>, х</w:t>
      </w:r>
      <w:r w:rsidRPr="008B436B">
        <w:rPr>
          <w:i/>
          <w:snapToGrid w:val="0"/>
          <w:sz w:val="28"/>
          <w:szCs w:val="28"/>
          <w:vertAlign w:val="subscript"/>
        </w:rPr>
        <w:t>2</w:t>
      </w:r>
      <w:r w:rsidRPr="008B436B">
        <w:rPr>
          <w:i/>
          <w:snapToGrid w:val="0"/>
          <w:sz w:val="28"/>
          <w:szCs w:val="28"/>
        </w:rPr>
        <w:t xml:space="preserve">, ..., </w:t>
      </w:r>
      <w:proofErr w:type="spellStart"/>
      <w:r w:rsidRPr="008B436B">
        <w:rPr>
          <w:i/>
          <w:snapToGrid w:val="0"/>
          <w:sz w:val="28"/>
          <w:szCs w:val="28"/>
        </w:rPr>
        <w:t>x</w:t>
      </w:r>
      <w:r w:rsidRPr="008B436B">
        <w:rPr>
          <w:i/>
          <w:snapToGrid w:val="0"/>
          <w:sz w:val="28"/>
          <w:szCs w:val="28"/>
          <w:vertAlign w:val="subscript"/>
        </w:rPr>
        <w:t>n</w:t>
      </w:r>
      <w:proofErr w:type="spellEnd"/>
      <w:r w:rsidRPr="009415E5">
        <w:rPr>
          <w:snapToGrid w:val="0"/>
          <w:sz w:val="28"/>
          <w:szCs w:val="28"/>
        </w:rPr>
        <w:t>.</w:t>
      </w:r>
    </w:p>
    <w:p w:rsidR="009415E5" w:rsidRPr="009415E5" w:rsidRDefault="009415E5" w:rsidP="00B2582F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napToGrid w:val="0"/>
          <w:sz w:val="28"/>
          <w:szCs w:val="28"/>
        </w:rPr>
      </w:pPr>
      <w:r w:rsidRPr="009415E5">
        <w:rPr>
          <w:snapToGrid w:val="0"/>
          <w:sz w:val="28"/>
          <w:szCs w:val="28"/>
        </w:rPr>
        <w:t>Определяется среднее арифметическое значение результатов наблюдений как</w:t>
      </w:r>
    </w:p>
    <w:p w:rsidR="009415E5" w:rsidRPr="009415E5" w:rsidRDefault="007E3549" w:rsidP="008B436B">
      <w:pPr>
        <w:pStyle w:val="a7"/>
        <w:tabs>
          <w:tab w:val="left" w:pos="1134"/>
        </w:tabs>
        <w:ind w:left="0" w:firstLine="709"/>
        <w:jc w:val="center"/>
        <w:rPr>
          <w:snapToGrid w:val="0"/>
          <w:sz w:val="28"/>
          <w:szCs w:val="28"/>
        </w:rPr>
      </w:pPr>
      <w:r w:rsidRPr="009415E5">
        <w:rPr>
          <w:snapToGrid w:val="0"/>
          <w:position w:val="-28"/>
        </w:rPr>
        <w:object w:dxaOrig="1340" w:dyaOrig="680">
          <v:shape id="_x0000_i1027" type="#_x0000_t75" style="width:66.25pt;height:33.4pt" o:ole="" fillcolor="window">
            <v:imagedata r:id="rId11" o:title=""/>
          </v:shape>
          <o:OLEObject Type="Embed" ProgID="Equation.3" ShapeID="_x0000_i1027" DrawAspect="Content" ObjectID="_1650298493" r:id="rId12"/>
        </w:object>
      </w:r>
      <w:r w:rsidR="009415E5" w:rsidRPr="009415E5">
        <w:rPr>
          <w:snapToGrid w:val="0"/>
          <w:sz w:val="28"/>
          <w:szCs w:val="28"/>
        </w:rPr>
        <w:t>.</w:t>
      </w:r>
    </w:p>
    <w:p w:rsidR="009415E5" w:rsidRPr="00B36241" w:rsidRDefault="009415E5" w:rsidP="00B2582F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napToGrid w:val="0"/>
          <w:sz w:val="28"/>
          <w:szCs w:val="28"/>
        </w:rPr>
      </w:pPr>
      <w:r w:rsidRPr="00B36241">
        <w:rPr>
          <w:snapToGrid w:val="0"/>
          <w:sz w:val="28"/>
          <w:szCs w:val="28"/>
        </w:rPr>
        <w:t>Вычисляется оценка среднего квадратичного отклонения результ</w:t>
      </w:r>
      <w:r w:rsidRPr="00B36241">
        <w:rPr>
          <w:snapToGrid w:val="0"/>
          <w:sz w:val="28"/>
          <w:szCs w:val="28"/>
        </w:rPr>
        <w:t>а</w:t>
      </w:r>
      <w:r w:rsidRPr="00B36241">
        <w:rPr>
          <w:snapToGrid w:val="0"/>
          <w:sz w:val="28"/>
          <w:szCs w:val="28"/>
        </w:rPr>
        <w:t>тов наблюдений</w:t>
      </w:r>
      <w:r>
        <w:rPr>
          <w:snapToGrid w:val="0"/>
          <w:sz w:val="28"/>
          <w:szCs w:val="28"/>
        </w:rPr>
        <w:t>, то есть</w:t>
      </w:r>
      <w:r w:rsidRPr="00B36241">
        <w:rPr>
          <w:snapToGrid w:val="0"/>
          <w:sz w:val="28"/>
          <w:szCs w:val="28"/>
        </w:rPr>
        <w:t xml:space="preserve">  </w:t>
      </w:r>
    </w:p>
    <w:p w:rsidR="009415E5" w:rsidRDefault="007E3549" w:rsidP="008B436B">
      <w:pPr>
        <w:pStyle w:val="a7"/>
        <w:tabs>
          <w:tab w:val="left" w:pos="1134"/>
        </w:tabs>
        <w:ind w:left="0" w:firstLine="709"/>
        <w:jc w:val="center"/>
        <w:rPr>
          <w:snapToGrid w:val="0"/>
          <w:sz w:val="28"/>
          <w:szCs w:val="28"/>
        </w:rPr>
      </w:pPr>
      <w:r w:rsidRPr="009415E5">
        <w:rPr>
          <w:snapToGrid w:val="0"/>
          <w:position w:val="-30"/>
          <w:sz w:val="28"/>
          <w:szCs w:val="28"/>
        </w:rPr>
        <w:object w:dxaOrig="2880" w:dyaOrig="760">
          <v:shape id="_x0000_i1028" type="#_x0000_t75" style="width:2in;height:38pt" o:ole="" fillcolor="window">
            <v:imagedata r:id="rId13" o:title=""/>
          </v:shape>
          <o:OLEObject Type="Embed" ProgID="Equation.3" ShapeID="_x0000_i1028" DrawAspect="Content" ObjectID="_1650298494" r:id="rId14"/>
        </w:object>
      </w:r>
      <w:r w:rsidR="008B436B">
        <w:rPr>
          <w:snapToGrid w:val="0"/>
          <w:sz w:val="28"/>
          <w:szCs w:val="28"/>
        </w:rPr>
        <w:t>.</w:t>
      </w:r>
    </w:p>
    <w:p w:rsidR="008B436B" w:rsidRPr="008B436B" w:rsidRDefault="008B436B" w:rsidP="008B436B">
      <w:pPr>
        <w:pStyle w:val="a7"/>
        <w:tabs>
          <w:tab w:val="left" w:pos="1134"/>
        </w:tabs>
        <w:ind w:left="0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Для вычисления </w:t>
      </w:r>
      <w:r w:rsidRPr="00E725D7">
        <w:rPr>
          <w:position w:val="-4"/>
        </w:rPr>
        <w:object w:dxaOrig="279" w:dyaOrig="320">
          <v:shape id="_x0000_i1029" type="#_x0000_t75" style="width:13.25pt;height:15.55pt" o:ole="">
            <v:imagedata r:id="rId15" o:title=""/>
          </v:shape>
          <o:OLEObject Type="Embed" ProgID="Equation.3" ShapeID="_x0000_i1029" DrawAspect="Content" ObjectID="_1650298495" r:id="rId16"/>
        </w:object>
      </w:r>
      <w:r>
        <w:t xml:space="preserve"> и </w:t>
      </w:r>
      <w:r w:rsidRPr="008B436B">
        <w:rPr>
          <w:i/>
          <w:lang w:val="en-US"/>
        </w:rPr>
        <w:t>S</w:t>
      </w:r>
      <w:r w:rsidRPr="008B436B">
        <w:rPr>
          <w:i/>
        </w:rPr>
        <w:t xml:space="preserve"> </w:t>
      </w:r>
      <w:r w:rsidRPr="008B436B">
        <w:rPr>
          <w:snapToGrid w:val="0"/>
          <w:sz w:val="28"/>
          <w:szCs w:val="28"/>
        </w:rPr>
        <w:t xml:space="preserve">можно использовать статистические функции </w:t>
      </w:r>
      <w:proofErr w:type="spellStart"/>
      <w:r w:rsidRPr="008B436B">
        <w:rPr>
          <w:snapToGrid w:val="0"/>
          <w:sz w:val="28"/>
          <w:szCs w:val="28"/>
        </w:rPr>
        <w:t>Excel</w:t>
      </w:r>
      <w:proofErr w:type="spellEnd"/>
      <w:r w:rsidRPr="008B436B">
        <w:rPr>
          <w:snapToGrid w:val="0"/>
          <w:sz w:val="28"/>
          <w:szCs w:val="28"/>
        </w:rPr>
        <w:t>:</w:t>
      </w:r>
      <w:r>
        <w:rPr>
          <w:snapToGrid w:val="0"/>
          <w:sz w:val="28"/>
          <w:szCs w:val="28"/>
        </w:rPr>
        <w:t xml:space="preserve"> </w:t>
      </w:r>
      <w:r w:rsidRPr="008B436B">
        <w:rPr>
          <w:snapToGrid w:val="0"/>
          <w:sz w:val="28"/>
          <w:szCs w:val="28"/>
        </w:rPr>
        <w:t>СРЗНАЧ и СТАНДОТКЛОН.</w:t>
      </w:r>
      <w:r>
        <w:rPr>
          <w:snapToGrid w:val="0"/>
          <w:sz w:val="28"/>
          <w:szCs w:val="28"/>
        </w:rPr>
        <w:t>В.</w:t>
      </w:r>
    </w:p>
    <w:p w:rsidR="009415E5" w:rsidRPr="009415E5" w:rsidRDefault="009415E5" w:rsidP="00B2582F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napToGrid w:val="0"/>
          <w:sz w:val="28"/>
          <w:szCs w:val="28"/>
        </w:rPr>
      </w:pPr>
      <w:r w:rsidRPr="009415E5">
        <w:rPr>
          <w:snapToGrid w:val="0"/>
          <w:sz w:val="28"/>
          <w:szCs w:val="28"/>
        </w:rPr>
        <w:lastRenderedPageBreak/>
        <w:t xml:space="preserve">Если значения </w:t>
      </w:r>
      <w:proofErr w:type="spellStart"/>
      <w:r w:rsidRPr="009415E5">
        <w:rPr>
          <w:i/>
          <w:snapToGrid w:val="0"/>
          <w:sz w:val="28"/>
          <w:szCs w:val="28"/>
        </w:rPr>
        <w:t>х</w:t>
      </w:r>
      <w:r w:rsidRPr="009415E5">
        <w:rPr>
          <w:snapToGrid w:val="0"/>
          <w:sz w:val="28"/>
          <w:szCs w:val="28"/>
          <w:vertAlign w:val="subscript"/>
        </w:rPr>
        <w:t>i</w:t>
      </w:r>
      <w:proofErr w:type="spellEnd"/>
      <w:r w:rsidRPr="009415E5">
        <w:rPr>
          <w:snapToGrid w:val="0"/>
          <w:sz w:val="28"/>
          <w:szCs w:val="28"/>
        </w:rPr>
        <w:t xml:space="preserve"> резко отличаются от других членов вариационного ряда (промах, грубая погрешность), то их отбрасывают и в обработке резул</w:t>
      </w:r>
      <w:r w:rsidRPr="009415E5">
        <w:rPr>
          <w:snapToGrid w:val="0"/>
          <w:sz w:val="28"/>
          <w:szCs w:val="28"/>
        </w:rPr>
        <w:t>ь</w:t>
      </w:r>
      <w:r w:rsidRPr="009415E5">
        <w:rPr>
          <w:snapToGrid w:val="0"/>
          <w:sz w:val="28"/>
          <w:szCs w:val="28"/>
        </w:rPr>
        <w:t>татов наблюдений не учитывают. Для проверки вида погрешности (грубая или значительная случайная) использу</w:t>
      </w:r>
      <w:r>
        <w:rPr>
          <w:snapToGrid w:val="0"/>
          <w:sz w:val="28"/>
          <w:szCs w:val="28"/>
        </w:rPr>
        <w:t>ю</w:t>
      </w:r>
      <w:r w:rsidRPr="009415E5">
        <w:rPr>
          <w:snapToGrid w:val="0"/>
          <w:sz w:val="28"/>
          <w:szCs w:val="28"/>
        </w:rPr>
        <w:t>тся статистически</w:t>
      </w:r>
      <w:r>
        <w:rPr>
          <w:snapToGrid w:val="0"/>
          <w:sz w:val="28"/>
          <w:szCs w:val="28"/>
        </w:rPr>
        <w:t>е</w:t>
      </w:r>
      <w:r w:rsidRPr="009415E5">
        <w:rPr>
          <w:snapToGrid w:val="0"/>
          <w:sz w:val="28"/>
          <w:szCs w:val="28"/>
        </w:rPr>
        <w:t xml:space="preserve"> критери</w:t>
      </w:r>
      <w:r>
        <w:rPr>
          <w:snapToGrid w:val="0"/>
          <w:sz w:val="28"/>
          <w:szCs w:val="28"/>
        </w:rPr>
        <w:t>и</w:t>
      </w:r>
      <w:r w:rsidRPr="009415E5">
        <w:rPr>
          <w:snapToGrid w:val="0"/>
          <w:sz w:val="28"/>
          <w:szCs w:val="28"/>
        </w:rPr>
        <w:t xml:space="preserve"> обн</w:t>
      </w:r>
      <w:r w:rsidRPr="009415E5">
        <w:rPr>
          <w:snapToGrid w:val="0"/>
          <w:sz w:val="28"/>
          <w:szCs w:val="28"/>
        </w:rPr>
        <w:t>а</w:t>
      </w:r>
      <w:r w:rsidRPr="009415E5">
        <w:rPr>
          <w:snapToGrid w:val="0"/>
          <w:sz w:val="28"/>
          <w:szCs w:val="28"/>
        </w:rPr>
        <w:t>ружения грубых погрешностей (ГОСТ 11.002-73).</w:t>
      </w:r>
    </w:p>
    <w:p w:rsidR="009415E5" w:rsidRPr="009415E5" w:rsidRDefault="009415E5" w:rsidP="009415E5">
      <w:pPr>
        <w:ind w:firstLine="720"/>
        <w:jc w:val="both"/>
        <w:rPr>
          <w:snapToGrid w:val="0"/>
          <w:sz w:val="28"/>
          <w:szCs w:val="28"/>
        </w:rPr>
      </w:pPr>
      <w:r w:rsidRPr="009415E5">
        <w:rPr>
          <w:snapToGrid w:val="0"/>
          <w:sz w:val="28"/>
          <w:szCs w:val="28"/>
        </w:rPr>
        <w:t>Суть статистического способа оценки результатов наблюдений закл</w:t>
      </w:r>
      <w:r w:rsidRPr="009415E5">
        <w:rPr>
          <w:snapToGrid w:val="0"/>
          <w:sz w:val="28"/>
          <w:szCs w:val="28"/>
        </w:rPr>
        <w:t>ю</w:t>
      </w:r>
      <w:r w:rsidRPr="009415E5">
        <w:rPr>
          <w:snapToGrid w:val="0"/>
          <w:sz w:val="28"/>
          <w:szCs w:val="28"/>
        </w:rPr>
        <w:t>чается в том, что грубыми признают те погрешности, вероятность появления которых не превышает некоторого, заранее выбранного критерия.</w:t>
      </w:r>
    </w:p>
    <w:p w:rsidR="006665FA" w:rsidRPr="00681B8B" w:rsidRDefault="006665FA" w:rsidP="006665FA">
      <w:pPr>
        <w:spacing w:line="276" w:lineRule="auto"/>
        <w:ind w:firstLine="709"/>
        <w:jc w:val="both"/>
        <w:rPr>
          <w:sz w:val="28"/>
          <w:szCs w:val="28"/>
        </w:rPr>
      </w:pPr>
      <w:r w:rsidRPr="00681B8B">
        <w:rPr>
          <w:sz w:val="28"/>
          <w:szCs w:val="28"/>
        </w:rPr>
        <w:t>Для проверки гипотез используются следующие критерии.</w:t>
      </w:r>
    </w:p>
    <w:p w:rsidR="006665FA" w:rsidRPr="00CA7974" w:rsidRDefault="006665FA" w:rsidP="006665FA">
      <w:pPr>
        <w:pStyle w:val="a7"/>
        <w:widowControl w:val="0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A7974">
        <w:rPr>
          <w:sz w:val="28"/>
          <w:szCs w:val="28"/>
        </w:rPr>
        <w:t xml:space="preserve">Если число единичных измерений </w:t>
      </w:r>
      <w:r w:rsidRPr="00CA7974">
        <w:rPr>
          <w:i/>
          <w:sz w:val="28"/>
          <w:szCs w:val="28"/>
          <w:lang w:val="en-US" w:eastAsia="en-US" w:bidi="en-US"/>
        </w:rPr>
        <w:t>n</w:t>
      </w:r>
      <w:r w:rsidRPr="00CA7974">
        <w:rPr>
          <w:sz w:val="28"/>
          <w:szCs w:val="28"/>
          <w:lang w:eastAsia="en-US" w:bidi="en-US"/>
        </w:rPr>
        <w:t xml:space="preserve"> &lt; </w:t>
      </w:r>
      <w:r w:rsidRPr="00CA7974">
        <w:rPr>
          <w:sz w:val="28"/>
          <w:szCs w:val="28"/>
        </w:rPr>
        <w:t>10, то может быть использ</w:t>
      </w:r>
      <w:r w:rsidRPr="00CA7974">
        <w:rPr>
          <w:sz w:val="28"/>
          <w:szCs w:val="28"/>
        </w:rPr>
        <w:t>о</w:t>
      </w:r>
      <w:r w:rsidRPr="00CA7974">
        <w:rPr>
          <w:sz w:val="28"/>
          <w:szCs w:val="28"/>
        </w:rPr>
        <w:t xml:space="preserve">ван критерий </w:t>
      </w:r>
      <w:proofErr w:type="spellStart"/>
      <w:r w:rsidRPr="00CA7974">
        <w:rPr>
          <w:b/>
          <w:sz w:val="28"/>
          <w:szCs w:val="28"/>
        </w:rPr>
        <w:t>Шовене</w:t>
      </w:r>
      <w:proofErr w:type="spellEnd"/>
      <w:r w:rsidRPr="00CA7974">
        <w:rPr>
          <w:sz w:val="28"/>
          <w:szCs w:val="28"/>
        </w:rPr>
        <w:t xml:space="preserve">. Результат единичного измерения </w:t>
      </w:r>
      <w:r w:rsidRPr="006665FA">
        <w:rPr>
          <w:i/>
          <w:sz w:val="28"/>
          <w:szCs w:val="28"/>
        </w:rPr>
        <w:t>Х</w:t>
      </w:r>
      <w:r w:rsidRPr="006665FA">
        <w:rPr>
          <w:i/>
          <w:sz w:val="28"/>
          <w:szCs w:val="28"/>
          <w:vertAlign w:val="subscript"/>
          <w:lang w:val="en-US"/>
        </w:rPr>
        <w:t>i</w:t>
      </w:r>
      <w:r w:rsidRPr="00CA7974">
        <w:rPr>
          <w:sz w:val="28"/>
          <w:szCs w:val="28"/>
        </w:rPr>
        <w:t xml:space="preserve"> содержит грубую погрешность, если разность |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 w:rsidRPr="00CA7974">
        <w:rPr>
          <w:sz w:val="28"/>
          <w:szCs w:val="28"/>
        </w:rPr>
        <w:t xml:space="preserve">- </w:t>
      </w:r>
      <w:r w:rsidRPr="00CA7974">
        <w:rPr>
          <w:i/>
          <w:sz w:val="28"/>
          <w:szCs w:val="28"/>
        </w:rPr>
        <w:t>Х</w:t>
      </w:r>
      <w:r w:rsidRPr="00CA7974">
        <w:rPr>
          <w:i/>
          <w:sz w:val="28"/>
          <w:szCs w:val="28"/>
          <w:vertAlign w:val="subscript"/>
          <w:lang w:val="en-US"/>
        </w:rPr>
        <w:t>i</w:t>
      </w:r>
      <w:r w:rsidRPr="00CA7974">
        <w:rPr>
          <w:sz w:val="28"/>
          <w:szCs w:val="28"/>
          <w:vertAlign w:val="subscript"/>
        </w:rPr>
        <w:t xml:space="preserve"> </w:t>
      </w:r>
      <w:r w:rsidRPr="00CA7974">
        <w:rPr>
          <w:sz w:val="28"/>
          <w:szCs w:val="28"/>
        </w:rPr>
        <w:t xml:space="preserve">| превышает соответствующие значения </w:t>
      </w:r>
      <w:r w:rsidRPr="00CA7974">
        <w:rPr>
          <w:i/>
          <w:sz w:val="28"/>
          <w:szCs w:val="28"/>
          <w:lang w:val="en-US" w:eastAsia="en-US" w:bidi="en-US"/>
        </w:rPr>
        <w:t>S</w:t>
      </w:r>
      <w:r>
        <w:rPr>
          <w:i/>
          <w:sz w:val="28"/>
          <w:szCs w:val="28"/>
          <w:vertAlign w:val="subscript"/>
          <w:lang w:val="en-US" w:eastAsia="en-US" w:bidi="en-US"/>
        </w:rPr>
        <w:t>X</w:t>
      </w:r>
      <w:r w:rsidRPr="00CA7974">
        <w:rPr>
          <w:sz w:val="28"/>
          <w:szCs w:val="28"/>
          <w:lang w:eastAsia="en-US" w:bidi="en-US"/>
        </w:rPr>
        <w:t xml:space="preserve"> </w:t>
      </w:r>
      <w:r w:rsidRPr="00CA7974">
        <w:rPr>
          <w:sz w:val="28"/>
          <w:szCs w:val="28"/>
        </w:rPr>
        <w:t>определяемые в зависимости от числа измерений:</w:t>
      </w:r>
    </w:p>
    <w:p w:rsidR="006665FA" w:rsidRPr="006665FA" w:rsidRDefault="006665FA" w:rsidP="006665FA">
      <w:pPr>
        <w:spacing w:line="276" w:lineRule="auto"/>
        <w:ind w:left="709"/>
        <w:jc w:val="both"/>
        <w:rPr>
          <w:sz w:val="28"/>
          <w:szCs w:val="28"/>
          <w:lang w:val="en-US" w:eastAsia="en-US" w:bidi="en-US"/>
        </w:rPr>
      </w:pPr>
      <w:r w:rsidRPr="00865F57">
        <w:rPr>
          <w:sz w:val="28"/>
          <w:szCs w:val="28"/>
          <w:lang w:eastAsia="en-US" w:bidi="en-US"/>
        </w:rPr>
        <w:t xml:space="preserve">                  </w:t>
      </w:r>
      <w:r w:rsidRPr="006665FA">
        <w:rPr>
          <w:sz w:val="28"/>
          <w:szCs w:val="28"/>
          <w:lang w:val="en-US" w:eastAsia="en-US" w:bidi="en-US"/>
        </w:rPr>
        <w:t>1,6</w:t>
      </w:r>
      <w:r w:rsidRPr="0030138C">
        <w:rPr>
          <w:i/>
          <w:sz w:val="28"/>
          <w:szCs w:val="28"/>
          <w:lang w:val="en-US" w:eastAsia="en-US" w:bidi="en-US"/>
        </w:rPr>
        <w:t>S</w:t>
      </w:r>
      <w:r w:rsidRPr="006665FA">
        <w:rPr>
          <w:sz w:val="28"/>
          <w:szCs w:val="28"/>
          <w:lang w:val="en-US" w:eastAsia="en-US" w:bidi="en-US"/>
        </w:rPr>
        <w:t xml:space="preserve"> </w:t>
      </w:r>
      <w:r w:rsidRPr="0030138C">
        <w:rPr>
          <w:sz w:val="28"/>
          <w:szCs w:val="28"/>
        </w:rPr>
        <w:t>при</w:t>
      </w:r>
      <w:r w:rsidRPr="006665FA">
        <w:rPr>
          <w:sz w:val="28"/>
          <w:szCs w:val="28"/>
          <w:lang w:val="en-US"/>
        </w:rPr>
        <w:t xml:space="preserve"> </w:t>
      </w:r>
      <w:r w:rsidRPr="0030138C">
        <w:rPr>
          <w:i/>
          <w:sz w:val="28"/>
          <w:szCs w:val="28"/>
          <w:lang w:val="en-US" w:eastAsia="en-US" w:bidi="en-US"/>
        </w:rPr>
        <w:t>n</w:t>
      </w:r>
      <w:r w:rsidRPr="006665FA">
        <w:rPr>
          <w:sz w:val="28"/>
          <w:szCs w:val="28"/>
          <w:lang w:val="en-US" w:eastAsia="en-US" w:bidi="en-US"/>
        </w:rPr>
        <w:t xml:space="preserve"> = 3;</w:t>
      </w:r>
    </w:p>
    <w:p w:rsidR="006665FA" w:rsidRPr="006665FA" w:rsidRDefault="006665FA" w:rsidP="006665FA">
      <w:pPr>
        <w:spacing w:line="276" w:lineRule="auto"/>
        <w:ind w:left="709"/>
        <w:jc w:val="both"/>
        <w:rPr>
          <w:sz w:val="28"/>
          <w:szCs w:val="28"/>
          <w:lang w:val="en-US" w:eastAsia="en-US" w:bidi="en-US"/>
        </w:rPr>
      </w:pPr>
      <w:r w:rsidRPr="006665FA">
        <w:rPr>
          <w:sz w:val="28"/>
          <w:szCs w:val="28"/>
          <w:lang w:val="en-US" w:eastAsia="en-US" w:bidi="en-US"/>
        </w:rPr>
        <w:t xml:space="preserve">                  1,7</w:t>
      </w:r>
      <w:r w:rsidRPr="0030138C">
        <w:rPr>
          <w:i/>
          <w:sz w:val="28"/>
          <w:szCs w:val="28"/>
          <w:lang w:val="en-US" w:eastAsia="en-US" w:bidi="en-US"/>
        </w:rPr>
        <w:t>S</w:t>
      </w:r>
      <w:r w:rsidRPr="006665FA">
        <w:rPr>
          <w:sz w:val="28"/>
          <w:szCs w:val="28"/>
          <w:lang w:val="en-US" w:eastAsia="en-US" w:bidi="en-US"/>
        </w:rPr>
        <w:t xml:space="preserve"> </w:t>
      </w:r>
      <w:r w:rsidRPr="0030138C">
        <w:rPr>
          <w:sz w:val="28"/>
          <w:szCs w:val="28"/>
        </w:rPr>
        <w:t>при</w:t>
      </w:r>
      <w:r w:rsidRPr="006665FA">
        <w:rPr>
          <w:sz w:val="28"/>
          <w:szCs w:val="28"/>
          <w:lang w:val="en-US"/>
        </w:rPr>
        <w:t xml:space="preserve"> </w:t>
      </w:r>
      <w:r w:rsidRPr="0030138C">
        <w:rPr>
          <w:i/>
          <w:sz w:val="28"/>
          <w:szCs w:val="28"/>
          <w:lang w:val="en-US" w:eastAsia="en-US" w:bidi="en-US"/>
        </w:rPr>
        <w:t>n</w:t>
      </w:r>
      <w:r w:rsidRPr="006665FA">
        <w:rPr>
          <w:sz w:val="28"/>
          <w:szCs w:val="28"/>
          <w:lang w:val="en-US" w:eastAsia="en-US" w:bidi="en-US"/>
        </w:rPr>
        <w:t xml:space="preserve"> = 6; </w:t>
      </w:r>
    </w:p>
    <w:p w:rsidR="006665FA" w:rsidRPr="006665FA" w:rsidRDefault="006665FA" w:rsidP="006665FA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6665FA">
        <w:rPr>
          <w:sz w:val="28"/>
          <w:szCs w:val="28"/>
          <w:lang w:val="en-US"/>
        </w:rPr>
        <w:t>|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 w:rsidRPr="006665FA">
        <w:rPr>
          <w:sz w:val="28"/>
          <w:szCs w:val="28"/>
          <w:lang w:val="en-US"/>
        </w:rPr>
        <w:t xml:space="preserve">- </w:t>
      </w:r>
      <w:r w:rsidRPr="00CA7974">
        <w:rPr>
          <w:i/>
          <w:sz w:val="28"/>
          <w:szCs w:val="28"/>
        </w:rPr>
        <w:t>Х</w:t>
      </w:r>
      <w:r w:rsidRPr="00CA7974">
        <w:rPr>
          <w:i/>
          <w:sz w:val="28"/>
          <w:szCs w:val="28"/>
          <w:vertAlign w:val="subscript"/>
          <w:lang w:val="en-US"/>
        </w:rPr>
        <w:t>i</w:t>
      </w:r>
      <w:r w:rsidRPr="006665FA">
        <w:rPr>
          <w:sz w:val="28"/>
          <w:szCs w:val="28"/>
          <w:vertAlign w:val="subscript"/>
          <w:lang w:val="en-US"/>
        </w:rPr>
        <w:t xml:space="preserve"> </w:t>
      </w:r>
      <w:r w:rsidRPr="006665FA">
        <w:rPr>
          <w:sz w:val="28"/>
          <w:szCs w:val="28"/>
          <w:lang w:val="en-US"/>
        </w:rPr>
        <w:t xml:space="preserve">| &gt;    </w:t>
      </w:r>
      <w:r w:rsidRPr="006665FA">
        <w:rPr>
          <w:sz w:val="28"/>
          <w:szCs w:val="28"/>
          <w:lang w:val="en-US" w:eastAsia="en-US" w:bidi="en-US"/>
        </w:rPr>
        <w:t>1,9</w:t>
      </w:r>
      <w:r w:rsidRPr="00CA7974">
        <w:rPr>
          <w:i/>
          <w:sz w:val="28"/>
          <w:szCs w:val="28"/>
          <w:lang w:val="en-US" w:eastAsia="en-US" w:bidi="en-US"/>
        </w:rPr>
        <w:t>S</w:t>
      </w:r>
      <w:r w:rsidRPr="006665FA">
        <w:rPr>
          <w:sz w:val="28"/>
          <w:szCs w:val="28"/>
          <w:lang w:val="en-US" w:eastAsia="en-US" w:bidi="en-US"/>
        </w:rPr>
        <w:t xml:space="preserve"> </w:t>
      </w:r>
      <w:r w:rsidRPr="00681B8B">
        <w:rPr>
          <w:sz w:val="28"/>
          <w:szCs w:val="28"/>
        </w:rPr>
        <w:t>при</w:t>
      </w:r>
      <w:r w:rsidRPr="006665FA">
        <w:rPr>
          <w:sz w:val="28"/>
          <w:szCs w:val="28"/>
          <w:lang w:val="en-US"/>
        </w:rPr>
        <w:t xml:space="preserve"> </w:t>
      </w:r>
      <w:r w:rsidRPr="00CA7974">
        <w:rPr>
          <w:i/>
          <w:sz w:val="28"/>
          <w:szCs w:val="28"/>
          <w:lang w:val="en-US" w:eastAsia="en-US" w:bidi="en-US"/>
        </w:rPr>
        <w:t>n</w:t>
      </w:r>
      <w:r w:rsidRPr="006665FA">
        <w:rPr>
          <w:sz w:val="28"/>
          <w:szCs w:val="28"/>
          <w:lang w:val="en-US" w:eastAsia="en-US" w:bidi="en-US"/>
        </w:rPr>
        <w:t xml:space="preserve"> = 8;</w:t>
      </w:r>
    </w:p>
    <w:p w:rsidR="006665FA" w:rsidRPr="006665FA" w:rsidRDefault="006665FA" w:rsidP="006665FA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6665FA">
        <w:rPr>
          <w:sz w:val="28"/>
          <w:szCs w:val="28"/>
          <w:lang w:val="en-US" w:eastAsia="en-US" w:bidi="en-US"/>
        </w:rPr>
        <w:t xml:space="preserve">                   2,0</w:t>
      </w:r>
      <w:r w:rsidRPr="00CA7974">
        <w:rPr>
          <w:i/>
          <w:sz w:val="28"/>
          <w:szCs w:val="28"/>
          <w:lang w:val="en-US" w:eastAsia="en-US" w:bidi="en-US"/>
        </w:rPr>
        <w:t>S</w:t>
      </w:r>
      <w:r w:rsidRPr="006665FA">
        <w:rPr>
          <w:sz w:val="28"/>
          <w:szCs w:val="28"/>
          <w:lang w:val="en-US" w:eastAsia="en-US" w:bidi="en-US"/>
        </w:rPr>
        <w:t xml:space="preserve"> </w:t>
      </w:r>
      <w:r w:rsidRPr="00681B8B">
        <w:rPr>
          <w:sz w:val="28"/>
          <w:szCs w:val="28"/>
        </w:rPr>
        <w:t>при</w:t>
      </w:r>
      <w:r w:rsidRPr="006665FA">
        <w:rPr>
          <w:sz w:val="28"/>
          <w:szCs w:val="28"/>
          <w:lang w:val="en-US"/>
        </w:rPr>
        <w:t xml:space="preserve"> </w:t>
      </w:r>
      <w:r w:rsidRPr="00681B8B">
        <w:rPr>
          <w:sz w:val="28"/>
          <w:szCs w:val="28"/>
          <w:lang w:val="en-US" w:eastAsia="en-US" w:bidi="en-US"/>
        </w:rPr>
        <w:t>n</w:t>
      </w:r>
      <w:r w:rsidRPr="006665FA">
        <w:rPr>
          <w:sz w:val="28"/>
          <w:szCs w:val="28"/>
          <w:lang w:val="en-US" w:eastAsia="en-US" w:bidi="en-US"/>
        </w:rPr>
        <w:t xml:space="preserve"> = 10,</w:t>
      </w:r>
    </w:p>
    <w:p w:rsidR="006665FA" w:rsidRPr="0030138C" w:rsidRDefault="006665FA" w:rsidP="006665FA">
      <w:pPr>
        <w:pStyle w:val="a7"/>
        <w:widowControl w:val="0"/>
        <w:numPr>
          <w:ilvl w:val="0"/>
          <w:numId w:val="7"/>
        </w:numPr>
        <w:tabs>
          <w:tab w:val="left" w:pos="1671"/>
        </w:tabs>
        <w:spacing w:line="276" w:lineRule="auto"/>
        <w:jc w:val="both"/>
        <w:rPr>
          <w:sz w:val="28"/>
          <w:szCs w:val="28"/>
        </w:rPr>
      </w:pPr>
      <w:r w:rsidRPr="0030138C">
        <w:rPr>
          <w:b/>
          <w:sz w:val="28"/>
          <w:szCs w:val="28"/>
        </w:rPr>
        <w:t>Критерий Романовского</w:t>
      </w:r>
      <w:r w:rsidRPr="0030138C">
        <w:rPr>
          <w:sz w:val="28"/>
          <w:szCs w:val="28"/>
        </w:rPr>
        <w:t>, используемый при числе единичных и</w:t>
      </w:r>
      <w:r w:rsidRPr="0030138C">
        <w:rPr>
          <w:sz w:val="28"/>
          <w:szCs w:val="28"/>
        </w:rPr>
        <w:t>з</w:t>
      </w:r>
      <w:r w:rsidRPr="0030138C">
        <w:rPr>
          <w:sz w:val="28"/>
          <w:szCs w:val="28"/>
        </w:rPr>
        <w:t>мерений 10&lt;</w:t>
      </w:r>
      <w:r w:rsidRPr="0030138C">
        <w:rPr>
          <w:i/>
          <w:sz w:val="28"/>
          <w:szCs w:val="28"/>
        </w:rPr>
        <w:t>п</w:t>
      </w:r>
      <w:r w:rsidRPr="0030138C">
        <w:rPr>
          <w:sz w:val="28"/>
          <w:szCs w:val="28"/>
        </w:rPr>
        <w:t>&lt;20. При этом вычисляют отношение</w:t>
      </w:r>
    </w:p>
    <w:p w:rsidR="006665FA" w:rsidRPr="0030138C" w:rsidRDefault="00087333" w:rsidP="006665FA">
      <w:pPr>
        <w:spacing w:line="276" w:lineRule="auto"/>
        <w:ind w:firstLine="709"/>
        <w:jc w:val="center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|</m:t>
            </m:r>
            <m:acc>
              <m:accPr>
                <m:chr m:val="̅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- </m:t>
            </m:r>
            <m:r>
              <w:rPr>
                <w:rFonts w:ascii="Cambria Math" w:hAnsi="Cambria Math"/>
                <w:sz w:val="28"/>
                <w:szCs w:val="28"/>
              </w:rPr>
              <m:t>Х</m:t>
            </m:r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|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 w:bidi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en-US" w:bidi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 w:eastAsia="en-US" w:bidi="en-US"/>
                  </w:rPr>
                  <m:t>X</m:t>
                </m:r>
              </m:sub>
            </m:sSub>
          </m:den>
        </m:f>
      </m:oMath>
      <w:r w:rsidR="006665FA" w:rsidRPr="0030138C">
        <w:rPr>
          <w:sz w:val="28"/>
          <w:szCs w:val="28"/>
        </w:rPr>
        <w:t xml:space="preserve"> = </w:t>
      </w:r>
      <w:r w:rsidR="006665FA" w:rsidRPr="006665FA">
        <w:rPr>
          <w:rFonts w:ascii="Calibri" w:hAnsi="Calibri" w:cs="Calibri"/>
          <w:sz w:val="28"/>
          <w:szCs w:val="28"/>
          <w:lang w:val="en-US"/>
        </w:rPr>
        <w:t>β</w:t>
      </w:r>
      <w:r w:rsidR="006665FA" w:rsidRPr="0030138C">
        <w:rPr>
          <w:sz w:val="28"/>
          <w:szCs w:val="28"/>
        </w:rPr>
        <w:t>.</w:t>
      </w:r>
    </w:p>
    <w:p w:rsidR="006665FA" w:rsidRPr="00681B8B" w:rsidRDefault="006665FA" w:rsidP="006665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1B8B">
        <w:rPr>
          <w:sz w:val="28"/>
          <w:szCs w:val="28"/>
        </w:rPr>
        <w:t>олученное</w:t>
      </w:r>
      <w:r w:rsidRPr="0030138C">
        <w:rPr>
          <w:sz w:val="28"/>
          <w:szCs w:val="28"/>
        </w:rPr>
        <w:t xml:space="preserve"> </w:t>
      </w:r>
      <w:r w:rsidRPr="00681B8B">
        <w:rPr>
          <w:sz w:val="28"/>
          <w:szCs w:val="28"/>
        </w:rPr>
        <w:t>значение</w:t>
      </w:r>
      <w:r w:rsidRPr="0030138C">
        <w:rPr>
          <w:sz w:val="28"/>
          <w:szCs w:val="28"/>
        </w:rPr>
        <w:t xml:space="preserve"> </w:t>
      </w:r>
      <w:r w:rsidRPr="006665FA">
        <w:rPr>
          <w:rFonts w:ascii="Calibri" w:hAnsi="Calibri" w:cs="Calibri"/>
          <w:sz w:val="28"/>
          <w:szCs w:val="28"/>
          <w:lang w:val="en-US"/>
        </w:rPr>
        <w:t>β</w:t>
      </w:r>
      <w:r w:rsidRPr="0030138C">
        <w:rPr>
          <w:sz w:val="28"/>
          <w:szCs w:val="28"/>
        </w:rPr>
        <w:t xml:space="preserve"> </w:t>
      </w:r>
      <w:r w:rsidRPr="00681B8B">
        <w:rPr>
          <w:sz w:val="28"/>
          <w:szCs w:val="28"/>
        </w:rPr>
        <w:t>сравнивают</w:t>
      </w:r>
      <w:r w:rsidRPr="0030138C">
        <w:rPr>
          <w:sz w:val="28"/>
          <w:szCs w:val="28"/>
        </w:rPr>
        <w:t xml:space="preserve"> </w:t>
      </w:r>
      <w:r w:rsidRPr="00681B8B">
        <w:rPr>
          <w:sz w:val="28"/>
          <w:szCs w:val="28"/>
        </w:rPr>
        <w:t>с теоретическим</w:t>
      </w:r>
      <w:r w:rsidRPr="0030138C">
        <w:rPr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β</w:t>
      </w:r>
      <w:r w:rsidRPr="00681B8B">
        <w:rPr>
          <w:sz w:val="28"/>
          <w:szCs w:val="28"/>
          <w:vertAlign w:val="subscript"/>
        </w:rPr>
        <w:t>т</w:t>
      </w:r>
      <w:r w:rsidRPr="00681B8B">
        <w:rPr>
          <w:sz w:val="28"/>
          <w:szCs w:val="28"/>
        </w:rPr>
        <w:t xml:space="preserve"> при выбира</w:t>
      </w:r>
      <w:r w:rsidRPr="00681B8B">
        <w:rPr>
          <w:sz w:val="28"/>
          <w:szCs w:val="28"/>
        </w:rPr>
        <w:t>е</w:t>
      </w:r>
      <w:r w:rsidRPr="00681B8B">
        <w:rPr>
          <w:sz w:val="28"/>
          <w:szCs w:val="28"/>
        </w:rPr>
        <w:t>мом уровне значимости</w:t>
      </w:r>
      <w:r w:rsidRPr="0030138C">
        <w:rPr>
          <w:sz w:val="28"/>
          <w:szCs w:val="28"/>
        </w:rPr>
        <w:t xml:space="preserve"> </w:t>
      </w:r>
      <w:r w:rsidRPr="006665FA">
        <w:rPr>
          <w:i/>
          <w:sz w:val="28"/>
          <w:szCs w:val="28"/>
          <w:lang w:val="en-US"/>
        </w:rPr>
        <w:t>α</w:t>
      </w:r>
      <w:r>
        <w:rPr>
          <w:sz w:val="28"/>
          <w:szCs w:val="28"/>
        </w:rPr>
        <w:t xml:space="preserve"> </w:t>
      </w:r>
      <w:r w:rsidRPr="00681B8B">
        <w:rPr>
          <w:sz w:val="28"/>
          <w:szCs w:val="28"/>
        </w:rPr>
        <w:t>(табл.</w:t>
      </w:r>
      <w:r>
        <w:rPr>
          <w:sz w:val="28"/>
          <w:szCs w:val="28"/>
        </w:rPr>
        <w:t xml:space="preserve"> 4</w:t>
      </w:r>
      <w:r w:rsidRPr="00681B8B">
        <w:rPr>
          <w:sz w:val="28"/>
          <w:szCs w:val="28"/>
        </w:rPr>
        <w:t>).</w:t>
      </w:r>
      <w:r w:rsidRPr="0030138C">
        <w:rPr>
          <w:sz w:val="28"/>
          <w:szCs w:val="28"/>
        </w:rPr>
        <w:t xml:space="preserve"> </w:t>
      </w:r>
      <w:r w:rsidRPr="00681B8B">
        <w:rPr>
          <w:sz w:val="28"/>
          <w:szCs w:val="28"/>
        </w:rPr>
        <w:t>Если</w:t>
      </w:r>
      <w:r w:rsidRPr="0030138C">
        <w:rPr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β</w:t>
      </w:r>
      <w:r w:rsidRPr="00681B8B">
        <w:rPr>
          <w:sz w:val="28"/>
          <w:szCs w:val="28"/>
        </w:rPr>
        <w:t xml:space="preserve"> &gt; </w:t>
      </w:r>
      <w:r>
        <w:rPr>
          <w:rFonts w:ascii="Calibri" w:hAnsi="Calibri" w:cs="Calibri"/>
          <w:sz w:val="28"/>
          <w:szCs w:val="28"/>
          <w:lang w:val="en-US"/>
        </w:rPr>
        <w:t>β</w:t>
      </w:r>
      <w:r w:rsidRPr="00681B8B">
        <w:rPr>
          <w:sz w:val="28"/>
          <w:szCs w:val="28"/>
          <w:vertAlign w:val="subscript"/>
        </w:rPr>
        <w:t>т</w:t>
      </w:r>
      <w:r w:rsidRPr="00681B8B">
        <w:rPr>
          <w:sz w:val="28"/>
          <w:szCs w:val="28"/>
        </w:rPr>
        <w:t>, то результат единичного и</w:t>
      </w:r>
      <w:r w:rsidRPr="00681B8B">
        <w:rPr>
          <w:sz w:val="28"/>
          <w:szCs w:val="28"/>
        </w:rPr>
        <w:t>з</w:t>
      </w:r>
      <w:r w:rsidRPr="00681B8B">
        <w:rPr>
          <w:sz w:val="28"/>
          <w:szCs w:val="28"/>
        </w:rPr>
        <w:t>мерения</w:t>
      </w:r>
      <w:r w:rsidRPr="0030138C">
        <w:rPr>
          <w:sz w:val="28"/>
          <w:szCs w:val="28"/>
        </w:rPr>
        <w:t xml:space="preserve"> </w:t>
      </w:r>
      <w:r w:rsidRPr="00681B8B">
        <w:rPr>
          <w:sz w:val="28"/>
          <w:szCs w:val="28"/>
        </w:rPr>
        <w:t>содержит грубую погрешность и должен быть исключен из</w:t>
      </w:r>
      <w:r w:rsidRPr="0030138C">
        <w:rPr>
          <w:sz w:val="28"/>
          <w:szCs w:val="28"/>
        </w:rPr>
        <w:t xml:space="preserve"> </w:t>
      </w:r>
      <w:r w:rsidRPr="00681B8B">
        <w:rPr>
          <w:sz w:val="28"/>
          <w:szCs w:val="28"/>
        </w:rPr>
        <w:t>числа единичных измерений.</w:t>
      </w:r>
    </w:p>
    <w:p w:rsidR="006665FA" w:rsidRPr="00681B8B" w:rsidRDefault="006665FA" w:rsidP="0090156C">
      <w:pPr>
        <w:spacing w:line="276" w:lineRule="auto"/>
        <w:ind w:firstLine="709"/>
        <w:jc w:val="center"/>
        <w:rPr>
          <w:sz w:val="28"/>
          <w:szCs w:val="28"/>
        </w:rPr>
      </w:pPr>
      <w:r w:rsidRPr="00681B8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  <w:r w:rsidRPr="0030138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Зависимость </w:t>
      </w:r>
      <w:r>
        <w:rPr>
          <w:rFonts w:ascii="Calibri" w:hAnsi="Calibri" w:cs="Calibri"/>
          <w:sz w:val="28"/>
          <w:szCs w:val="28"/>
          <w:lang w:val="en-US"/>
        </w:rPr>
        <w:t>β</w:t>
      </w:r>
      <w:r w:rsidRPr="00681B8B">
        <w:rPr>
          <w:sz w:val="28"/>
          <w:szCs w:val="28"/>
          <w:vertAlign w:val="subscript"/>
        </w:rPr>
        <w:t>т</w:t>
      </w:r>
      <w:r w:rsidRPr="00681B8B">
        <w:rPr>
          <w:sz w:val="28"/>
          <w:szCs w:val="28"/>
        </w:rPr>
        <w:t xml:space="preserve">= </w:t>
      </w:r>
      <w:r w:rsidRPr="0030138C">
        <w:rPr>
          <w:i/>
          <w:sz w:val="28"/>
          <w:szCs w:val="28"/>
          <w:lang w:val="en-US" w:eastAsia="en-US" w:bidi="en-US"/>
        </w:rPr>
        <w:t>f</w:t>
      </w:r>
      <w:r>
        <w:rPr>
          <w:sz w:val="28"/>
          <w:szCs w:val="28"/>
          <w:lang w:eastAsia="en-US" w:bidi="en-US"/>
        </w:rPr>
        <w:t>(</w:t>
      </w:r>
      <w:r w:rsidRPr="00681B8B">
        <w:rPr>
          <w:sz w:val="28"/>
          <w:szCs w:val="28"/>
        </w:rPr>
        <w:t>п)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902"/>
        <w:gridCol w:w="749"/>
        <w:gridCol w:w="883"/>
        <w:gridCol w:w="888"/>
        <w:gridCol w:w="912"/>
        <w:gridCol w:w="898"/>
        <w:gridCol w:w="912"/>
      </w:tblGrid>
      <w:tr w:rsidR="006665FA" w:rsidRPr="00681B8B" w:rsidTr="007E3549">
        <w:trPr>
          <w:trHeight w:val="432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Уровень</w:t>
            </w:r>
          </w:p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значимости</w:t>
            </w:r>
          </w:p>
          <w:p w:rsidR="006665FA" w:rsidRPr="007E3549" w:rsidRDefault="006665FA" w:rsidP="007E3549">
            <w:pPr>
              <w:spacing w:line="276" w:lineRule="auto"/>
              <w:jc w:val="center"/>
              <w:rPr>
                <w:i/>
              </w:rPr>
            </w:pPr>
            <w:r w:rsidRPr="007E3549">
              <w:rPr>
                <w:i/>
                <w:lang w:val="en-US" w:eastAsia="en-US" w:bidi="en-US"/>
              </w:rPr>
              <w:t>α</w:t>
            </w:r>
          </w:p>
        </w:tc>
        <w:tc>
          <w:tcPr>
            <w:tcW w:w="61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Число единичных измерений, п</w:t>
            </w:r>
          </w:p>
        </w:tc>
      </w:tr>
      <w:tr w:rsidR="006665FA" w:rsidRPr="00681B8B" w:rsidTr="007E3549">
        <w:trPr>
          <w:trHeight w:val="720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65FA" w:rsidRPr="007E3549" w:rsidRDefault="006665FA" w:rsidP="007E3549">
            <w:pPr>
              <w:spacing w:line="276" w:lineRule="auto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20</w:t>
            </w:r>
          </w:p>
        </w:tc>
      </w:tr>
      <w:tr w:rsidR="006665FA" w:rsidRPr="00681B8B" w:rsidTr="007E3549">
        <w:trPr>
          <w:trHeight w:val="370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0,02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1,72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2,13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2,37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2,54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2,66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2,80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2,96</w:t>
            </w:r>
          </w:p>
        </w:tc>
      </w:tr>
      <w:tr w:rsidR="006665FA" w:rsidRPr="00681B8B" w:rsidTr="007E3549">
        <w:trPr>
          <w:trHeight w:val="365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0,05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1,71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2,10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2,27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2,41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2,52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2,64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2,78</w:t>
            </w:r>
          </w:p>
        </w:tc>
      </w:tr>
      <w:tr w:rsidR="006665FA" w:rsidRPr="00681B8B" w:rsidTr="007E3549">
        <w:trPr>
          <w:trHeight w:val="379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0,10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1,69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2.00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2,17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2,29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2,39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2,49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5FA" w:rsidRPr="007E3549" w:rsidRDefault="006665FA" w:rsidP="007E3549">
            <w:pPr>
              <w:spacing w:line="276" w:lineRule="auto"/>
              <w:jc w:val="center"/>
            </w:pPr>
            <w:r w:rsidRPr="007E3549">
              <w:t>2,62</w:t>
            </w:r>
          </w:p>
        </w:tc>
      </w:tr>
    </w:tbl>
    <w:p w:rsidR="006665FA" w:rsidRDefault="006665FA" w:rsidP="006665FA">
      <w:pPr>
        <w:spacing w:line="276" w:lineRule="auto"/>
        <w:ind w:firstLine="709"/>
        <w:jc w:val="both"/>
        <w:rPr>
          <w:sz w:val="28"/>
          <w:szCs w:val="28"/>
        </w:rPr>
      </w:pPr>
    </w:p>
    <w:p w:rsidR="006665FA" w:rsidRPr="00681B8B" w:rsidRDefault="006665FA" w:rsidP="006665FA">
      <w:pPr>
        <w:spacing w:line="276" w:lineRule="auto"/>
        <w:ind w:firstLine="709"/>
        <w:jc w:val="both"/>
        <w:rPr>
          <w:sz w:val="28"/>
          <w:szCs w:val="28"/>
        </w:rPr>
      </w:pPr>
      <w:r w:rsidRPr="00681B8B">
        <w:rPr>
          <w:sz w:val="28"/>
          <w:szCs w:val="28"/>
        </w:rPr>
        <w:t xml:space="preserve">Уровень значимости </w:t>
      </w:r>
      <w:r w:rsidRPr="006665FA">
        <w:rPr>
          <w:i/>
          <w:sz w:val="28"/>
          <w:szCs w:val="28"/>
          <w:lang w:val="en-US" w:eastAsia="en-US" w:bidi="en-US"/>
        </w:rPr>
        <w:t>α</w:t>
      </w:r>
      <w:r w:rsidRPr="0030138C">
        <w:rPr>
          <w:sz w:val="28"/>
          <w:szCs w:val="28"/>
        </w:rPr>
        <w:t xml:space="preserve"> -</w:t>
      </w:r>
      <w:r w:rsidRPr="00681B8B">
        <w:rPr>
          <w:sz w:val="28"/>
          <w:szCs w:val="28"/>
        </w:rPr>
        <w:t xml:space="preserve"> это вероятность отвергнуть верную гипотезу при статистической проверке гипотезы. Обычно при обработке результатов измерений ее значение принимают в пределах 0.05... 0,1.</w:t>
      </w:r>
    </w:p>
    <w:p w:rsidR="006665FA" w:rsidRPr="00681B8B" w:rsidRDefault="006665FA" w:rsidP="003D79D2">
      <w:pPr>
        <w:pStyle w:val="a7"/>
        <w:widowControl w:val="0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81B8B">
        <w:rPr>
          <w:sz w:val="28"/>
          <w:szCs w:val="28"/>
        </w:rPr>
        <w:t>Критерий</w:t>
      </w:r>
      <w:r w:rsidRPr="0030138C">
        <w:rPr>
          <w:sz w:val="28"/>
          <w:szCs w:val="28"/>
        </w:rPr>
        <w:t xml:space="preserve"> </w:t>
      </w:r>
      <w:r w:rsidR="0061066E" w:rsidRPr="00055703">
        <w:rPr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  <w:lang w:val="en-US"/>
        </w:rPr>
        <w:t>σ</w:t>
      </w:r>
      <w:r w:rsidRPr="0030138C">
        <w:rPr>
          <w:sz w:val="28"/>
          <w:szCs w:val="28"/>
        </w:rPr>
        <w:t xml:space="preserve"> </w:t>
      </w:r>
      <w:r w:rsidR="007E3549">
        <w:rPr>
          <w:sz w:val="28"/>
          <w:szCs w:val="28"/>
        </w:rPr>
        <w:t xml:space="preserve"> </w:t>
      </w:r>
      <w:r w:rsidRPr="00681B8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1B8B">
        <w:rPr>
          <w:sz w:val="28"/>
          <w:szCs w:val="28"/>
        </w:rPr>
        <w:t>наиболее распространенный. Он используется, когда</w:t>
      </w:r>
      <w:r w:rsidRPr="0030138C">
        <w:rPr>
          <w:sz w:val="28"/>
          <w:szCs w:val="28"/>
        </w:rPr>
        <w:t xml:space="preserve"> </w:t>
      </w:r>
      <w:r w:rsidRPr="00681B8B">
        <w:rPr>
          <w:sz w:val="28"/>
          <w:szCs w:val="28"/>
        </w:rPr>
        <w:t>количество единичных</w:t>
      </w:r>
      <w:r w:rsidRPr="0030138C">
        <w:rPr>
          <w:sz w:val="28"/>
          <w:szCs w:val="28"/>
        </w:rPr>
        <w:t xml:space="preserve"> </w:t>
      </w:r>
      <w:r w:rsidRPr="00681B8B">
        <w:rPr>
          <w:sz w:val="28"/>
          <w:szCs w:val="28"/>
        </w:rPr>
        <w:t xml:space="preserve">измерений </w:t>
      </w:r>
      <w:r w:rsidRPr="0030138C">
        <w:rPr>
          <w:i/>
          <w:sz w:val="28"/>
          <w:szCs w:val="28"/>
          <w:lang w:val="en-US"/>
        </w:rPr>
        <w:t>n</w:t>
      </w:r>
      <w:r w:rsidRPr="0030138C">
        <w:rPr>
          <w:sz w:val="28"/>
          <w:szCs w:val="28"/>
        </w:rPr>
        <w:t>&gt;</w:t>
      </w:r>
      <w:r w:rsidRPr="00681B8B">
        <w:rPr>
          <w:sz w:val="28"/>
          <w:szCs w:val="28"/>
        </w:rPr>
        <w:t xml:space="preserve">20. Сущность правила трех сигм состоит </w:t>
      </w:r>
      <w:r w:rsidRPr="00681B8B">
        <w:rPr>
          <w:sz w:val="28"/>
          <w:szCs w:val="28"/>
        </w:rPr>
        <w:lastRenderedPageBreak/>
        <w:t>в том, что если случайные величины распределены нормально, то абсолю</w:t>
      </w:r>
      <w:r w:rsidRPr="00681B8B">
        <w:rPr>
          <w:sz w:val="28"/>
          <w:szCs w:val="28"/>
        </w:rPr>
        <w:t>т</w:t>
      </w:r>
      <w:r w:rsidRPr="00681B8B">
        <w:rPr>
          <w:sz w:val="28"/>
          <w:szCs w:val="28"/>
        </w:rPr>
        <w:t>ные величины</w:t>
      </w:r>
      <w:r w:rsidRPr="0030138C">
        <w:rPr>
          <w:sz w:val="28"/>
          <w:szCs w:val="28"/>
        </w:rPr>
        <w:t xml:space="preserve"> </w:t>
      </w:r>
      <w:r w:rsidRPr="00681B8B">
        <w:rPr>
          <w:sz w:val="28"/>
          <w:szCs w:val="28"/>
        </w:rPr>
        <w:t>их отклонения от математического ожидания не превосходят у</w:t>
      </w:r>
      <w:r w:rsidR="0061066E">
        <w:rPr>
          <w:sz w:val="28"/>
          <w:szCs w:val="28"/>
        </w:rPr>
        <w:t>двое</w:t>
      </w:r>
      <w:r w:rsidRPr="00681B8B">
        <w:rPr>
          <w:sz w:val="28"/>
          <w:szCs w:val="28"/>
        </w:rPr>
        <w:t>нного среднего</w:t>
      </w:r>
      <w:r w:rsidRPr="0030138C">
        <w:rPr>
          <w:sz w:val="28"/>
          <w:szCs w:val="28"/>
        </w:rPr>
        <w:t xml:space="preserve"> </w:t>
      </w:r>
      <w:proofErr w:type="spellStart"/>
      <w:r w:rsidRPr="00681B8B">
        <w:rPr>
          <w:sz w:val="28"/>
          <w:szCs w:val="28"/>
        </w:rPr>
        <w:t>квадратического</w:t>
      </w:r>
      <w:proofErr w:type="spellEnd"/>
      <w:r w:rsidRPr="00681B8B">
        <w:rPr>
          <w:sz w:val="28"/>
          <w:szCs w:val="28"/>
        </w:rPr>
        <w:t xml:space="preserve"> отклонения</w:t>
      </w:r>
      <w:r w:rsidR="0061066E">
        <w:rPr>
          <w:sz w:val="28"/>
          <w:szCs w:val="28"/>
        </w:rPr>
        <w:t xml:space="preserve"> доверительной вероятн</w:t>
      </w:r>
      <w:r w:rsidR="0061066E">
        <w:rPr>
          <w:sz w:val="28"/>
          <w:szCs w:val="28"/>
        </w:rPr>
        <w:t>о</w:t>
      </w:r>
      <w:r w:rsidR="0061066E">
        <w:rPr>
          <w:sz w:val="28"/>
          <w:szCs w:val="28"/>
        </w:rPr>
        <w:t>стью 0,954</w:t>
      </w:r>
      <w:r w:rsidRPr="00681B8B">
        <w:rPr>
          <w:sz w:val="28"/>
          <w:szCs w:val="28"/>
        </w:rPr>
        <w:t>.</w:t>
      </w:r>
      <w:r w:rsidRPr="0030138C">
        <w:rPr>
          <w:sz w:val="28"/>
          <w:szCs w:val="28"/>
        </w:rPr>
        <w:t xml:space="preserve"> </w:t>
      </w:r>
      <w:r w:rsidRPr="00681B8B">
        <w:rPr>
          <w:sz w:val="28"/>
          <w:szCs w:val="28"/>
        </w:rPr>
        <w:t xml:space="preserve">Сомнительный результат </w:t>
      </w:r>
      <w:r w:rsidRPr="0030138C">
        <w:rPr>
          <w:i/>
          <w:sz w:val="28"/>
          <w:szCs w:val="28"/>
        </w:rPr>
        <w:t>X</w:t>
      </w:r>
      <w:r w:rsidRPr="0030138C">
        <w:rPr>
          <w:i/>
          <w:sz w:val="28"/>
          <w:szCs w:val="28"/>
          <w:vertAlign w:val="subscript"/>
          <w:lang w:val="en-US"/>
        </w:rPr>
        <w:t>i</w:t>
      </w:r>
      <w:r w:rsidRPr="0030138C">
        <w:rPr>
          <w:sz w:val="28"/>
          <w:szCs w:val="28"/>
        </w:rPr>
        <w:t xml:space="preserve"> </w:t>
      </w:r>
      <w:r w:rsidRPr="00681B8B">
        <w:rPr>
          <w:sz w:val="28"/>
          <w:szCs w:val="28"/>
        </w:rPr>
        <w:t>- должен быть исключен из едини</w:t>
      </w:r>
      <w:r w:rsidRPr="00681B8B">
        <w:rPr>
          <w:sz w:val="28"/>
          <w:szCs w:val="28"/>
        </w:rPr>
        <w:t>ч</w:t>
      </w:r>
      <w:r w:rsidRPr="00681B8B">
        <w:rPr>
          <w:sz w:val="28"/>
          <w:szCs w:val="28"/>
        </w:rPr>
        <w:t>ных измерений, если</w:t>
      </w:r>
    </w:p>
    <w:p w:rsidR="006665FA" w:rsidRPr="00681B8B" w:rsidRDefault="006665FA" w:rsidP="006665FA">
      <w:pPr>
        <w:spacing w:line="276" w:lineRule="auto"/>
        <w:ind w:firstLine="709"/>
        <w:jc w:val="center"/>
        <w:rPr>
          <w:sz w:val="28"/>
          <w:szCs w:val="28"/>
        </w:rPr>
      </w:pPr>
      <w:r w:rsidRPr="00CA7974">
        <w:rPr>
          <w:sz w:val="28"/>
          <w:szCs w:val="28"/>
        </w:rPr>
        <w:t>|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 w:rsidRPr="00CA7974">
        <w:rPr>
          <w:sz w:val="28"/>
          <w:szCs w:val="28"/>
        </w:rPr>
        <w:t xml:space="preserve">- </w:t>
      </w:r>
      <w:r w:rsidRPr="00CA7974">
        <w:rPr>
          <w:i/>
          <w:sz w:val="28"/>
          <w:szCs w:val="28"/>
        </w:rPr>
        <w:t>Х</w:t>
      </w:r>
      <w:r w:rsidRPr="00CA7974">
        <w:rPr>
          <w:i/>
          <w:sz w:val="28"/>
          <w:szCs w:val="28"/>
          <w:vertAlign w:val="subscript"/>
          <w:lang w:val="en-US"/>
        </w:rPr>
        <w:t>i</w:t>
      </w:r>
      <w:r w:rsidRPr="00CA7974">
        <w:rPr>
          <w:sz w:val="28"/>
          <w:szCs w:val="28"/>
          <w:vertAlign w:val="subscript"/>
        </w:rPr>
        <w:t xml:space="preserve"> </w:t>
      </w:r>
      <w:r w:rsidRPr="00CA7974">
        <w:rPr>
          <w:sz w:val="28"/>
          <w:szCs w:val="28"/>
        </w:rPr>
        <w:t xml:space="preserve">| </w:t>
      </w:r>
      <w:r w:rsidRPr="00681B8B">
        <w:rPr>
          <w:sz w:val="28"/>
          <w:szCs w:val="28"/>
        </w:rPr>
        <w:t>&gt;</w:t>
      </w:r>
      <w:r w:rsidR="0061066E">
        <w:rPr>
          <w:sz w:val="28"/>
          <w:szCs w:val="28"/>
        </w:rPr>
        <w:t>2</w:t>
      </w:r>
      <w:r w:rsidRPr="0030138C">
        <w:rPr>
          <w:i/>
          <w:sz w:val="28"/>
          <w:szCs w:val="28"/>
          <w:lang w:val="en-US"/>
        </w:rPr>
        <w:t>S</w:t>
      </w:r>
      <w:r w:rsidRPr="0030138C">
        <w:rPr>
          <w:i/>
          <w:sz w:val="28"/>
          <w:szCs w:val="28"/>
          <w:vertAlign w:val="subscript"/>
          <w:lang w:val="en-US"/>
        </w:rPr>
        <w:t>X</w:t>
      </w:r>
      <w:r w:rsidRPr="0030138C">
        <w:rPr>
          <w:sz w:val="28"/>
          <w:szCs w:val="28"/>
        </w:rPr>
        <w:t xml:space="preserve"> </w:t>
      </w:r>
      <w:r w:rsidRPr="00681B8B">
        <w:rPr>
          <w:sz w:val="28"/>
          <w:szCs w:val="28"/>
        </w:rPr>
        <w:t>.</w:t>
      </w:r>
    </w:p>
    <w:p w:rsidR="009415E5" w:rsidRPr="009415E5" w:rsidRDefault="009415E5" w:rsidP="009415E5">
      <w:pPr>
        <w:ind w:firstLine="720"/>
        <w:jc w:val="both"/>
        <w:rPr>
          <w:snapToGrid w:val="0"/>
          <w:sz w:val="28"/>
          <w:szCs w:val="28"/>
        </w:rPr>
      </w:pPr>
      <w:r w:rsidRPr="009415E5">
        <w:rPr>
          <w:snapToGrid w:val="0"/>
          <w:sz w:val="28"/>
          <w:szCs w:val="28"/>
        </w:rPr>
        <w:t>Воспользуемся отбраковкой некоторых результатов измерений по кр</w:t>
      </w:r>
      <w:r w:rsidRPr="009415E5">
        <w:rPr>
          <w:snapToGrid w:val="0"/>
          <w:sz w:val="28"/>
          <w:szCs w:val="28"/>
        </w:rPr>
        <w:t>и</w:t>
      </w:r>
      <w:r w:rsidRPr="009415E5">
        <w:rPr>
          <w:snapToGrid w:val="0"/>
          <w:sz w:val="28"/>
          <w:szCs w:val="28"/>
        </w:rPr>
        <w:t xml:space="preserve">терию </w:t>
      </w:r>
      <w:proofErr w:type="gramStart"/>
      <w:r w:rsidRPr="009415E5">
        <w:rPr>
          <w:snapToGrid w:val="0"/>
          <w:sz w:val="28"/>
          <w:szCs w:val="28"/>
        </w:rPr>
        <w:t>превышения отклонения среднего удвоенного значения среднего ква</w:t>
      </w:r>
      <w:r w:rsidRPr="009415E5">
        <w:rPr>
          <w:snapToGrid w:val="0"/>
          <w:sz w:val="28"/>
          <w:szCs w:val="28"/>
        </w:rPr>
        <w:t>д</w:t>
      </w:r>
      <w:r w:rsidRPr="009415E5">
        <w:rPr>
          <w:snapToGrid w:val="0"/>
          <w:sz w:val="28"/>
          <w:szCs w:val="28"/>
        </w:rPr>
        <w:t>ратичного отклонения результатов наблюдений</w:t>
      </w:r>
      <w:proofErr w:type="gramEnd"/>
      <w:r w:rsidRPr="009415E5">
        <w:rPr>
          <w:snapToGrid w:val="0"/>
          <w:sz w:val="28"/>
          <w:szCs w:val="28"/>
        </w:rPr>
        <w:t xml:space="preserve"> </w:t>
      </w:r>
      <w:r w:rsidR="003D79D2" w:rsidRPr="00E971D4">
        <w:rPr>
          <w:snapToGrid w:val="0"/>
          <w:position w:val="-12"/>
        </w:rPr>
        <w:object w:dxaOrig="1980" w:dyaOrig="400">
          <v:shape id="_x0000_i1030" type="#_x0000_t75" style="width:99.05pt;height:20.75pt" o:ole="" fillcolor="window">
            <v:imagedata r:id="rId17" o:title=""/>
          </v:shape>
          <o:OLEObject Type="Embed" ProgID="Equation.3" ShapeID="_x0000_i1030" DrawAspect="Content" ObjectID="_1650298496" r:id="rId18"/>
        </w:object>
      </w:r>
      <w:r w:rsidRPr="009415E5">
        <w:rPr>
          <w:snapToGrid w:val="0"/>
          <w:sz w:val="28"/>
          <w:szCs w:val="28"/>
        </w:rPr>
        <w:t>.</w:t>
      </w:r>
    </w:p>
    <w:p w:rsidR="009415E5" w:rsidRDefault="009415E5" w:rsidP="00B2582F">
      <w:pPr>
        <w:ind w:firstLine="720"/>
        <w:jc w:val="both"/>
        <w:rPr>
          <w:snapToGrid w:val="0"/>
          <w:sz w:val="28"/>
          <w:szCs w:val="28"/>
        </w:rPr>
      </w:pPr>
      <w:r w:rsidRPr="00E971D4">
        <w:rPr>
          <w:snapToGrid w:val="0"/>
          <w:sz w:val="28"/>
          <w:szCs w:val="28"/>
        </w:rPr>
        <w:t>В случае обнаружения грубых погрешностей результаты наблюдений, их содержащие, исключаются</w:t>
      </w:r>
      <w:r>
        <w:rPr>
          <w:snapToGrid w:val="0"/>
          <w:sz w:val="28"/>
          <w:szCs w:val="28"/>
        </w:rPr>
        <w:t>,</w:t>
      </w:r>
      <w:r w:rsidRPr="00E971D4">
        <w:rPr>
          <w:snapToGrid w:val="0"/>
          <w:sz w:val="28"/>
          <w:szCs w:val="28"/>
        </w:rPr>
        <w:t xml:space="preserve"> и математическая обработка повторяется.</w:t>
      </w:r>
    </w:p>
    <w:p w:rsidR="002A048D" w:rsidRPr="002A048D" w:rsidRDefault="002A048D" w:rsidP="00B2582F">
      <w:pPr>
        <w:ind w:firstLine="720"/>
        <w:jc w:val="both"/>
        <w:rPr>
          <w:snapToGrid w:val="0"/>
          <w:color w:val="FF0000"/>
          <w:sz w:val="28"/>
          <w:szCs w:val="28"/>
        </w:rPr>
      </w:pPr>
      <w:r w:rsidRPr="002A048D">
        <w:rPr>
          <w:snapToGrid w:val="0"/>
          <w:color w:val="FF0000"/>
          <w:sz w:val="28"/>
          <w:szCs w:val="28"/>
        </w:rPr>
        <w:t>Внимание. При выполнении контрольной работы применить все 3 кр</w:t>
      </w:r>
      <w:r w:rsidRPr="002A048D">
        <w:rPr>
          <w:snapToGrid w:val="0"/>
          <w:color w:val="FF0000"/>
          <w:sz w:val="28"/>
          <w:szCs w:val="28"/>
        </w:rPr>
        <w:t>и</w:t>
      </w:r>
      <w:r w:rsidRPr="002A048D">
        <w:rPr>
          <w:snapToGrid w:val="0"/>
          <w:color w:val="FF0000"/>
          <w:sz w:val="28"/>
          <w:szCs w:val="28"/>
        </w:rPr>
        <w:t>терия.</w:t>
      </w:r>
    </w:p>
    <w:p w:rsidR="005972DD" w:rsidRDefault="00B2582F" w:rsidP="00B2582F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Для оценки формы распределения результатов измерения строится гистограмма</w:t>
      </w:r>
      <w:r w:rsidR="005972DD">
        <w:rPr>
          <w:snapToGrid w:val="0"/>
          <w:sz w:val="28"/>
          <w:szCs w:val="28"/>
        </w:rPr>
        <w:t>:</w:t>
      </w:r>
    </w:p>
    <w:p w:rsidR="005972DD" w:rsidRPr="00DE1D65" w:rsidRDefault="005972DD" w:rsidP="00DE1D65">
      <w:pPr>
        <w:pStyle w:val="a7"/>
        <w:numPr>
          <w:ilvl w:val="0"/>
          <w:numId w:val="5"/>
        </w:numPr>
        <w:tabs>
          <w:tab w:val="left" w:pos="362"/>
          <w:tab w:val="left" w:pos="1134"/>
          <w:tab w:val="left" w:pos="3399"/>
        </w:tabs>
        <w:ind w:left="0" w:firstLine="709"/>
        <w:jc w:val="both"/>
        <w:rPr>
          <w:sz w:val="28"/>
          <w:szCs w:val="28"/>
        </w:rPr>
      </w:pPr>
      <w:r w:rsidRPr="00DE1D65">
        <w:rPr>
          <w:sz w:val="28"/>
          <w:szCs w:val="28"/>
        </w:rPr>
        <w:t>результаты измерений для удобства представляют в виде вариац</w:t>
      </w:r>
      <w:r w:rsidRPr="00DE1D65">
        <w:rPr>
          <w:sz w:val="28"/>
          <w:szCs w:val="28"/>
        </w:rPr>
        <w:t>и</w:t>
      </w:r>
      <w:r w:rsidRPr="00DE1D65">
        <w:rPr>
          <w:sz w:val="28"/>
          <w:szCs w:val="28"/>
        </w:rPr>
        <w:t>онного ряда - последовательности измеренных значений величины, распол</w:t>
      </w:r>
      <w:r w:rsidRPr="00DE1D65">
        <w:rPr>
          <w:sz w:val="28"/>
          <w:szCs w:val="28"/>
        </w:rPr>
        <w:t>о</w:t>
      </w:r>
      <w:r w:rsidRPr="00DE1D65">
        <w:rPr>
          <w:sz w:val="28"/>
          <w:szCs w:val="28"/>
        </w:rPr>
        <w:t>женных в порядке возрастания от наименьшего до наибольшего.</w:t>
      </w:r>
    </w:p>
    <w:p w:rsidR="005972DD" w:rsidRPr="005972DD" w:rsidRDefault="005972DD" w:rsidP="0047361E">
      <w:pPr>
        <w:pStyle w:val="a7"/>
        <w:numPr>
          <w:ilvl w:val="0"/>
          <w:numId w:val="5"/>
        </w:numPr>
        <w:tabs>
          <w:tab w:val="left" w:pos="362"/>
          <w:tab w:val="left" w:pos="1134"/>
          <w:tab w:val="left" w:pos="3399"/>
        </w:tabs>
        <w:ind w:left="0" w:firstLine="709"/>
        <w:jc w:val="both"/>
        <w:rPr>
          <w:sz w:val="28"/>
          <w:szCs w:val="28"/>
        </w:rPr>
      </w:pPr>
      <w:r w:rsidRPr="005972DD">
        <w:rPr>
          <w:sz w:val="28"/>
          <w:szCs w:val="28"/>
        </w:rPr>
        <w:t>Диапазон полученных единичных результатов измерений делят на</w:t>
      </w:r>
      <w:r>
        <w:rPr>
          <w:sz w:val="28"/>
          <w:szCs w:val="28"/>
        </w:rPr>
        <w:t xml:space="preserve"> </w:t>
      </w:r>
      <w:r w:rsidRPr="006665FA">
        <w:rPr>
          <w:i/>
          <w:sz w:val="28"/>
          <w:szCs w:val="28"/>
          <w:lang w:val="en-US"/>
        </w:rPr>
        <w:t>m</w:t>
      </w:r>
      <w:r w:rsidRPr="005972DD">
        <w:rPr>
          <w:sz w:val="28"/>
          <w:szCs w:val="28"/>
        </w:rPr>
        <w:t xml:space="preserve"> интервалов (разрядов) шириной </w:t>
      </w:r>
      <w:r>
        <w:rPr>
          <w:sz w:val="28"/>
          <w:szCs w:val="28"/>
        </w:rPr>
        <w:t>∆</w:t>
      </w:r>
      <w:r w:rsidRPr="006665FA">
        <w:rPr>
          <w:i/>
          <w:sz w:val="28"/>
          <w:szCs w:val="28"/>
          <w:lang w:val="en-US" w:eastAsia="en-US" w:bidi="en-US"/>
        </w:rPr>
        <w:t>X</w:t>
      </w:r>
      <w:r w:rsidRPr="006665FA">
        <w:rPr>
          <w:i/>
          <w:sz w:val="28"/>
          <w:szCs w:val="28"/>
          <w:vertAlign w:val="subscript"/>
          <w:lang w:val="en-US" w:eastAsia="en-US" w:bidi="en-US"/>
        </w:rPr>
        <w:t>i</w:t>
      </w:r>
      <w:r w:rsidRPr="005972DD">
        <w:rPr>
          <w:sz w:val="28"/>
          <w:szCs w:val="28"/>
          <w:lang w:eastAsia="en-US" w:bidi="en-US"/>
        </w:rPr>
        <w:t>=(</w:t>
      </w:r>
      <w:proofErr w:type="spellStart"/>
      <w:r w:rsidRPr="006665FA">
        <w:rPr>
          <w:i/>
          <w:sz w:val="28"/>
          <w:szCs w:val="28"/>
          <w:lang w:val="en-US" w:eastAsia="en-US" w:bidi="en-US"/>
        </w:rPr>
        <w:t>X</w:t>
      </w:r>
      <w:r w:rsidRPr="006665FA">
        <w:rPr>
          <w:i/>
          <w:sz w:val="28"/>
          <w:szCs w:val="28"/>
          <w:vertAlign w:val="subscript"/>
          <w:lang w:val="en-US" w:eastAsia="en-US" w:bidi="en-US"/>
        </w:rPr>
        <w:t>max</w:t>
      </w:r>
      <w:proofErr w:type="spellEnd"/>
      <w:r w:rsidRPr="006665FA">
        <w:rPr>
          <w:i/>
          <w:sz w:val="28"/>
          <w:szCs w:val="28"/>
          <w:lang w:eastAsia="en-US" w:bidi="en-US"/>
        </w:rPr>
        <w:t>-</w:t>
      </w:r>
      <w:proofErr w:type="spellStart"/>
      <w:r w:rsidRPr="006665FA">
        <w:rPr>
          <w:i/>
          <w:sz w:val="28"/>
          <w:szCs w:val="28"/>
          <w:lang w:val="en-US" w:eastAsia="en-US" w:bidi="en-US"/>
        </w:rPr>
        <w:t>X</w:t>
      </w:r>
      <w:r w:rsidRPr="006665FA">
        <w:rPr>
          <w:i/>
          <w:sz w:val="28"/>
          <w:szCs w:val="28"/>
          <w:vertAlign w:val="subscript"/>
          <w:lang w:val="en-US" w:eastAsia="en-US" w:bidi="en-US"/>
        </w:rPr>
        <w:t>min</w:t>
      </w:r>
      <w:proofErr w:type="spellEnd"/>
      <w:r w:rsidRPr="005972DD">
        <w:rPr>
          <w:sz w:val="28"/>
          <w:szCs w:val="28"/>
          <w:lang w:eastAsia="en-US" w:bidi="en-US"/>
        </w:rPr>
        <w:t>)/</w:t>
      </w:r>
      <w:r w:rsidRPr="006665FA">
        <w:rPr>
          <w:i/>
          <w:sz w:val="28"/>
          <w:szCs w:val="28"/>
          <w:lang w:val="en-US" w:eastAsia="en-US" w:bidi="en-US"/>
        </w:rPr>
        <w:t>m</w:t>
      </w:r>
    </w:p>
    <w:p w:rsidR="0047361E" w:rsidRPr="0047361E" w:rsidRDefault="005972DD" w:rsidP="0047361E">
      <w:pPr>
        <w:pStyle w:val="a7"/>
        <w:tabs>
          <w:tab w:val="left" w:pos="362"/>
          <w:tab w:val="left" w:pos="1134"/>
          <w:tab w:val="left" w:pos="3399"/>
        </w:tabs>
        <w:ind w:left="0" w:firstLine="709"/>
        <w:jc w:val="both"/>
        <w:rPr>
          <w:snapToGrid w:val="0"/>
          <w:sz w:val="28"/>
          <w:szCs w:val="28"/>
        </w:rPr>
      </w:pPr>
      <w:r w:rsidRPr="005972DD">
        <w:rPr>
          <w:sz w:val="28"/>
          <w:szCs w:val="28"/>
        </w:rPr>
        <w:t xml:space="preserve">Число интервалов </w:t>
      </w:r>
      <w:r w:rsidRPr="006665FA">
        <w:rPr>
          <w:i/>
          <w:sz w:val="28"/>
          <w:szCs w:val="28"/>
          <w:lang w:val="en-US"/>
        </w:rPr>
        <w:t>m</w:t>
      </w:r>
      <w:r w:rsidRPr="005972DD">
        <w:rPr>
          <w:sz w:val="28"/>
          <w:szCs w:val="28"/>
        </w:rPr>
        <w:t xml:space="preserve"> можно определить по формуле </w:t>
      </w:r>
      <w:r w:rsidRPr="006665FA">
        <w:rPr>
          <w:i/>
          <w:sz w:val="28"/>
          <w:szCs w:val="28"/>
          <w:lang w:val="en-US"/>
        </w:rPr>
        <w:t>m</w:t>
      </w:r>
      <w:r w:rsidRPr="005972DD">
        <w:rPr>
          <w:sz w:val="28"/>
          <w:szCs w:val="28"/>
        </w:rPr>
        <w:t>=3</w:t>
      </w:r>
      <w:r w:rsidR="004A265F">
        <w:rPr>
          <w:sz w:val="28"/>
          <w:szCs w:val="28"/>
        </w:rPr>
        <w:t>,322</w:t>
      </w:r>
      <w:r w:rsidR="005F0A79">
        <w:rPr>
          <w:sz w:val="28"/>
          <w:szCs w:val="28"/>
        </w:rPr>
        <w:t>*</w:t>
      </w:r>
      <w:proofErr w:type="spellStart"/>
      <w:r>
        <w:rPr>
          <w:sz w:val="28"/>
          <w:szCs w:val="28"/>
          <w:lang w:val="en-US"/>
        </w:rPr>
        <w:t>lg</w:t>
      </w:r>
      <w:r w:rsidRPr="005972DD">
        <w:rPr>
          <w:i/>
          <w:sz w:val="28"/>
          <w:szCs w:val="28"/>
          <w:lang w:val="en-US" w:eastAsia="en-US" w:bidi="en-US"/>
        </w:rPr>
        <w:t>n</w:t>
      </w:r>
      <w:proofErr w:type="spellEnd"/>
      <w:r w:rsidRPr="005972DD">
        <w:rPr>
          <w:sz w:val="28"/>
          <w:szCs w:val="28"/>
          <w:lang w:eastAsia="en-US" w:bidi="en-US"/>
        </w:rPr>
        <w:t xml:space="preserve">+1, </w:t>
      </w:r>
      <w:r w:rsidRPr="005972DD">
        <w:rPr>
          <w:sz w:val="28"/>
          <w:szCs w:val="28"/>
        </w:rPr>
        <w:t xml:space="preserve">где </w:t>
      </w:r>
      <w:r w:rsidRPr="005972DD">
        <w:rPr>
          <w:i/>
          <w:sz w:val="28"/>
          <w:szCs w:val="28"/>
        </w:rPr>
        <w:t>п</w:t>
      </w:r>
      <w:r w:rsidRPr="005972DD">
        <w:rPr>
          <w:sz w:val="28"/>
          <w:szCs w:val="28"/>
        </w:rPr>
        <w:t>-число единичных измерений. Согласно рекомендациям</w:t>
      </w:r>
      <w:r w:rsidR="0070134B" w:rsidRPr="0070134B">
        <w:rPr>
          <w:sz w:val="28"/>
          <w:szCs w:val="28"/>
        </w:rPr>
        <w:t xml:space="preserve"> </w:t>
      </w:r>
      <w:r w:rsidRPr="005972DD">
        <w:rPr>
          <w:sz w:val="28"/>
          <w:szCs w:val="28"/>
        </w:rPr>
        <w:t xml:space="preserve">ВНИИМ [4] число интервалов в зависимости от числа единичных измерений </w:t>
      </w:r>
      <w:r w:rsidRPr="005972DD">
        <w:rPr>
          <w:i/>
          <w:sz w:val="28"/>
          <w:szCs w:val="28"/>
        </w:rPr>
        <w:t>п</w:t>
      </w:r>
      <w:r w:rsidRPr="005972DD">
        <w:rPr>
          <w:sz w:val="28"/>
          <w:szCs w:val="28"/>
        </w:rPr>
        <w:t xml:space="preserve"> также можно в</w:t>
      </w:r>
      <w:r w:rsidRPr="005972DD">
        <w:rPr>
          <w:sz w:val="28"/>
          <w:szCs w:val="28"/>
        </w:rPr>
        <w:t>ы</w:t>
      </w:r>
      <w:r w:rsidRPr="005972DD">
        <w:rPr>
          <w:sz w:val="28"/>
          <w:szCs w:val="28"/>
        </w:rPr>
        <w:t xml:space="preserve">бирать: при </w:t>
      </w:r>
      <w:r w:rsidR="0047361E" w:rsidRPr="0047361E">
        <w:rPr>
          <w:i/>
          <w:sz w:val="28"/>
          <w:szCs w:val="28"/>
          <w:lang w:val="en-US"/>
        </w:rPr>
        <w:t>n</w:t>
      </w:r>
      <w:r w:rsidR="0047361E">
        <w:rPr>
          <w:sz w:val="28"/>
          <w:szCs w:val="28"/>
        </w:rPr>
        <w:t xml:space="preserve">=15-40 </w:t>
      </w:r>
      <w:r w:rsidR="0047361E" w:rsidRPr="005972DD">
        <w:rPr>
          <w:i/>
          <w:sz w:val="28"/>
          <w:szCs w:val="28"/>
          <w:lang w:val="en-US"/>
        </w:rPr>
        <w:t>m</w:t>
      </w:r>
      <w:r w:rsidR="0047361E" w:rsidRPr="0070134B">
        <w:rPr>
          <w:sz w:val="28"/>
          <w:szCs w:val="28"/>
        </w:rPr>
        <w:t>=</w:t>
      </w:r>
      <w:r w:rsidR="0047361E" w:rsidRPr="0047361E">
        <w:rPr>
          <w:sz w:val="28"/>
          <w:szCs w:val="28"/>
        </w:rPr>
        <w:t>5</w:t>
      </w:r>
      <w:r w:rsidR="0047361E" w:rsidRPr="0070134B">
        <w:rPr>
          <w:sz w:val="28"/>
          <w:szCs w:val="28"/>
        </w:rPr>
        <w:t>-7</w:t>
      </w:r>
      <w:r w:rsidR="0047361E">
        <w:rPr>
          <w:sz w:val="28"/>
          <w:szCs w:val="28"/>
        </w:rPr>
        <w:t xml:space="preserve">, при </w:t>
      </w:r>
      <w:r w:rsidRPr="005972DD">
        <w:rPr>
          <w:i/>
          <w:sz w:val="28"/>
          <w:szCs w:val="28"/>
        </w:rPr>
        <w:t>п</w:t>
      </w:r>
      <w:r w:rsidRPr="005972DD">
        <w:rPr>
          <w:sz w:val="28"/>
          <w:szCs w:val="28"/>
        </w:rPr>
        <w:t xml:space="preserve">= 40...100 </w:t>
      </w:r>
      <w:r w:rsidRPr="005972DD">
        <w:rPr>
          <w:i/>
          <w:sz w:val="28"/>
          <w:szCs w:val="28"/>
          <w:lang w:val="en-US"/>
        </w:rPr>
        <w:t>m</w:t>
      </w:r>
      <w:r w:rsidRPr="005972DD">
        <w:rPr>
          <w:sz w:val="28"/>
          <w:szCs w:val="28"/>
        </w:rPr>
        <w:t xml:space="preserve"> =7...9, при </w:t>
      </w:r>
      <w:r w:rsidRPr="005972DD">
        <w:rPr>
          <w:i/>
          <w:sz w:val="28"/>
          <w:szCs w:val="28"/>
        </w:rPr>
        <w:t>п</w:t>
      </w:r>
      <w:r w:rsidRPr="005972DD">
        <w:rPr>
          <w:sz w:val="28"/>
          <w:szCs w:val="28"/>
        </w:rPr>
        <w:t xml:space="preserve">=100...500 </w:t>
      </w:r>
      <w:r w:rsidRPr="005972DD">
        <w:rPr>
          <w:i/>
          <w:sz w:val="28"/>
          <w:szCs w:val="28"/>
          <w:lang w:val="en-US"/>
        </w:rPr>
        <w:t>m</w:t>
      </w:r>
      <w:r w:rsidRPr="005972DD">
        <w:rPr>
          <w:sz w:val="28"/>
          <w:szCs w:val="28"/>
        </w:rPr>
        <w:t xml:space="preserve">=8...12. </w:t>
      </w:r>
    </w:p>
    <w:p w:rsidR="0047361E" w:rsidRDefault="0047361E" w:rsidP="0047361E">
      <w:pPr>
        <w:pStyle w:val="a7"/>
        <w:numPr>
          <w:ilvl w:val="0"/>
          <w:numId w:val="5"/>
        </w:numPr>
        <w:tabs>
          <w:tab w:val="left" w:pos="362"/>
          <w:tab w:val="left" w:pos="1134"/>
          <w:tab w:val="left" w:pos="3399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определяют верхние границы каждого интервала: </w:t>
      </w:r>
      <w:r w:rsidRPr="0047361E">
        <w:rPr>
          <w:i/>
          <w:snapToGrid w:val="0"/>
          <w:sz w:val="28"/>
          <w:szCs w:val="28"/>
        </w:rPr>
        <w:t>Хв</w:t>
      </w:r>
      <w:r w:rsidRPr="0047361E">
        <w:rPr>
          <w:snapToGrid w:val="0"/>
          <w:sz w:val="28"/>
          <w:szCs w:val="28"/>
          <w:vertAlign w:val="subscript"/>
        </w:rPr>
        <w:t>1</w:t>
      </w:r>
      <w:r>
        <w:rPr>
          <w:snapToGrid w:val="0"/>
          <w:sz w:val="28"/>
          <w:szCs w:val="28"/>
        </w:rPr>
        <w:t>=</w:t>
      </w:r>
      <w:proofErr w:type="spellStart"/>
      <w:r w:rsidRPr="006665FA">
        <w:rPr>
          <w:i/>
          <w:sz w:val="28"/>
          <w:szCs w:val="28"/>
          <w:lang w:val="en-US" w:eastAsia="en-US" w:bidi="en-US"/>
        </w:rPr>
        <w:t>X</w:t>
      </w:r>
      <w:r w:rsidRPr="006665FA">
        <w:rPr>
          <w:i/>
          <w:sz w:val="28"/>
          <w:szCs w:val="28"/>
          <w:vertAlign w:val="subscript"/>
          <w:lang w:val="en-US" w:eastAsia="en-US" w:bidi="en-US"/>
        </w:rPr>
        <w:t>min</w:t>
      </w:r>
      <w:proofErr w:type="spellEnd"/>
      <w:r w:rsidRPr="005972D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+ </w:t>
      </w:r>
      <w:r>
        <w:rPr>
          <w:sz w:val="28"/>
          <w:szCs w:val="28"/>
        </w:rPr>
        <w:t>∆</w:t>
      </w:r>
      <w:r w:rsidRPr="006665FA">
        <w:rPr>
          <w:i/>
          <w:sz w:val="28"/>
          <w:szCs w:val="28"/>
          <w:lang w:val="en-US" w:eastAsia="en-US" w:bidi="en-US"/>
        </w:rPr>
        <w:t>X</w:t>
      </w:r>
      <w:r w:rsidRPr="006665FA">
        <w:rPr>
          <w:i/>
          <w:sz w:val="28"/>
          <w:szCs w:val="28"/>
          <w:vertAlign w:val="subscript"/>
          <w:lang w:val="en-US" w:eastAsia="en-US" w:bidi="en-US"/>
        </w:rPr>
        <w:t>i</w:t>
      </w:r>
      <w:r>
        <w:rPr>
          <w:snapToGrid w:val="0"/>
          <w:sz w:val="28"/>
          <w:szCs w:val="28"/>
        </w:rPr>
        <w:t xml:space="preserve">; </w:t>
      </w:r>
      <w:r w:rsidRPr="0047361E">
        <w:rPr>
          <w:i/>
          <w:snapToGrid w:val="0"/>
          <w:sz w:val="28"/>
          <w:szCs w:val="28"/>
        </w:rPr>
        <w:t>Хв</w:t>
      </w:r>
      <w:r>
        <w:rPr>
          <w:snapToGrid w:val="0"/>
          <w:sz w:val="28"/>
          <w:szCs w:val="28"/>
          <w:vertAlign w:val="subscript"/>
        </w:rPr>
        <w:t>2</w:t>
      </w:r>
      <w:r>
        <w:rPr>
          <w:snapToGrid w:val="0"/>
          <w:sz w:val="28"/>
          <w:szCs w:val="28"/>
        </w:rPr>
        <w:t>=</w:t>
      </w:r>
      <w:r w:rsidRPr="0047361E">
        <w:rPr>
          <w:i/>
          <w:snapToGrid w:val="0"/>
          <w:sz w:val="28"/>
          <w:szCs w:val="28"/>
        </w:rPr>
        <w:t>Хв</w:t>
      </w:r>
      <w:r w:rsidRPr="0047361E">
        <w:rPr>
          <w:snapToGrid w:val="0"/>
          <w:sz w:val="28"/>
          <w:szCs w:val="28"/>
          <w:vertAlign w:val="subscript"/>
        </w:rPr>
        <w:t>1</w:t>
      </w:r>
      <w:r>
        <w:rPr>
          <w:snapToGrid w:val="0"/>
          <w:sz w:val="28"/>
          <w:szCs w:val="28"/>
        </w:rPr>
        <w:t>+</w:t>
      </w:r>
      <w:r>
        <w:rPr>
          <w:sz w:val="28"/>
          <w:szCs w:val="28"/>
        </w:rPr>
        <w:t>∆</w:t>
      </w:r>
      <w:r w:rsidRPr="006665FA">
        <w:rPr>
          <w:i/>
          <w:sz w:val="28"/>
          <w:szCs w:val="28"/>
          <w:lang w:val="en-US" w:eastAsia="en-US" w:bidi="en-US"/>
        </w:rPr>
        <w:t>X</w:t>
      </w:r>
      <w:r w:rsidRPr="006665FA">
        <w:rPr>
          <w:i/>
          <w:sz w:val="28"/>
          <w:szCs w:val="28"/>
          <w:vertAlign w:val="subscript"/>
          <w:lang w:val="en-US" w:eastAsia="en-US" w:bidi="en-US"/>
        </w:rPr>
        <w:t>i</w:t>
      </w:r>
      <w:r w:rsidRPr="0047361E">
        <w:rPr>
          <w:sz w:val="28"/>
          <w:szCs w:val="28"/>
          <w:lang w:eastAsia="en-US" w:bidi="en-US"/>
        </w:rPr>
        <w:t>;</w:t>
      </w:r>
      <w:r>
        <w:rPr>
          <w:sz w:val="28"/>
          <w:szCs w:val="28"/>
          <w:lang w:eastAsia="en-US" w:bidi="en-US"/>
        </w:rPr>
        <w:t xml:space="preserve"> </w:t>
      </w:r>
      <w:r w:rsidRPr="0047361E">
        <w:rPr>
          <w:i/>
          <w:snapToGrid w:val="0"/>
          <w:sz w:val="28"/>
          <w:szCs w:val="28"/>
        </w:rPr>
        <w:t>Хв</w:t>
      </w:r>
      <w:r>
        <w:rPr>
          <w:snapToGrid w:val="0"/>
          <w:sz w:val="28"/>
          <w:szCs w:val="28"/>
          <w:vertAlign w:val="subscript"/>
        </w:rPr>
        <w:t>3</w:t>
      </w:r>
      <w:r>
        <w:rPr>
          <w:snapToGrid w:val="0"/>
          <w:sz w:val="28"/>
          <w:szCs w:val="28"/>
        </w:rPr>
        <w:t>=</w:t>
      </w:r>
      <w:r w:rsidRPr="0047361E">
        <w:rPr>
          <w:i/>
          <w:snapToGrid w:val="0"/>
          <w:sz w:val="28"/>
          <w:szCs w:val="28"/>
        </w:rPr>
        <w:t>Хв</w:t>
      </w:r>
      <w:r>
        <w:rPr>
          <w:snapToGrid w:val="0"/>
          <w:sz w:val="28"/>
          <w:szCs w:val="28"/>
          <w:vertAlign w:val="subscript"/>
        </w:rPr>
        <w:t>2</w:t>
      </w:r>
      <w:r>
        <w:rPr>
          <w:snapToGrid w:val="0"/>
          <w:sz w:val="28"/>
          <w:szCs w:val="28"/>
        </w:rPr>
        <w:t>+</w:t>
      </w:r>
      <w:r>
        <w:rPr>
          <w:sz w:val="28"/>
          <w:szCs w:val="28"/>
        </w:rPr>
        <w:t>∆</w:t>
      </w:r>
      <w:r w:rsidRPr="006665FA">
        <w:rPr>
          <w:i/>
          <w:sz w:val="28"/>
          <w:szCs w:val="28"/>
          <w:lang w:val="en-US" w:eastAsia="en-US" w:bidi="en-US"/>
        </w:rPr>
        <w:t>X</w:t>
      </w:r>
      <w:r w:rsidRPr="006665FA">
        <w:rPr>
          <w:i/>
          <w:sz w:val="28"/>
          <w:szCs w:val="28"/>
          <w:vertAlign w:val="subscript"/>
          <w:lang w:val="en-US" w:eastAsia="en-US" w:bidi="en-US"/>
        </w:rPr>
        <w:t>i</w:t>
      </w:r>
      <w:r>
        <w:rPr>
          <w:snapToGrid w:val="0"/>
          <w:sz w:val="28"/>
          <w:szCs w:val="28"/>
        </w:rPr>
        <w:t xml:space="preserve">; …. </w:t>
      </w:r>
    </w:p>
    <w:p w:rsidR="003D79D2" w:rsidRDefault="0047361E" w:rsidP="00DE1D65">
      <w:pPr>
        <w:pStyle w:val="a7"/>
        <w:numPr>
          <w:ilvl w:val="0"/>
          <w:numId w:val="5"/>
        </w:numPr>
        <w:tabs>
          <w:tab w:val="left" w:pos="362"/>
          <w:tab w:val="left" w:pos="1134"/>
          <w:tab w:val="left" w:pos="3399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 помощью функции «Гистограмма» надстройки «Анализ данных» строится гистограмма. Входными </w:t>
      </w:r>
      <w:r w:rsidR="003D79D2">
        <w:rPr>
          <w:snapToGrid w:val="0"/>
          <w:sz w:val="28"/>
          <w:szCs w:val="28"/>
        </w:rPr>
        <w:t>данными будут являться столбец с резул</w:t>
      </w:r>
      <w:r w:rsidR="003D79D2">
        <w:rPr>
          <w:snapToGrid w:val="0"/>
          <w:sz w:val="28"/>
          <w:szCs w:val="28"/>
        </w:rPr>
        <w:t>ь</w:t>
      </w:r>
      <w:r w:rsidR="003D79D2">
        <w:rPr>
          <w:snapToGrid w:val="0"/>
          <w:sz w:val="28"/>
          <w:szCs w:val="28"/>
        </w:rPr>
        <w:t>татами измерений и столбец с верхними значениями интервалов (карманы).</w:t>
      </w:r>
    </w:p>
    <w:p w:rsidR="005F0A79" w:rsidRDefault="003D79D2" w:rsidP="005F0A79">
      <w:pPr>
        <w:pStyle w:val="a7"/>
        <w:numPr>
          <w:ilvl w:val="0"/>
          <w:numId w:val="5"/>
        </w:numPr>
        <w:tabs>
          <w:tab w:val="left" w:pos="362"/>
          <w:tab w:val="left" w:pos="1134"/>
          <w:tab w:val="left" w:pos="3399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виду гистограммы делается предположение о виде закона ра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пределения результатов измерения</w:t>
      </w:r>
      <w:r w:rsidR="005F0A79">
        <w:rPr>
          <w:snapToGrid w:val="0"/>
          <w:sz w:val="28"/>
          <w:szCs w:val="28"/>
        </w:rPr>
        <w:t xml:space="preserve"> (нормальный или какой-то другой). </w:t>
      </w:r>
    </w:p>
    <w:p w:rsidR="00B2582F" w:rsidRPr="00BE50E2" w:rsidRDefault="00B2582F" w:rsidP="005F0A79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napToGrid w:val="0"/>
          <w:sz w:val="28"/>
          <w:szCs w:val="28"/>
        </w:rPr>
      </w:pPr>
      <w:r w:rsidRPr="00BE50E2">
        <w:rPr>
          <w:snapToGrid w:val="0"/>
          <w:sz w:val="28"/>
          <w:szCs w:val="28"/>
        </w:rPr>
        <w:t>Определяется коэффициент</w:t>
      </w:r>
      <w:r w:rsidR="00BE50E2" w:rsidRPr="00BE50E2">
        <w:rPr>
          <w:snapToGrid w:val="0"/>
          <w:sz w:val="28"/>
          <w:szCs w:val="28"/>
        </w:rPr>
        <w:t xml:space="preserve"> </w:t>
      </w:r>
      <w:r w:rsidR="00BE50E2" w:rsidRPr="003D79D2">
        <w:rPr>
          <w:i/>
          <w:snapToGrid w:val="0"/>
          <w:sz w:val="28"/>
          <w:szCs w:val="28"/>
          <w:lang w:val="en-US"/>
        </w:rPr>
        <w:t>t</w:t>
      </w:r>
      <w:r w:rsidRPr="00BE50E2">
        <w:rPr>
          <w:snapToGrid w:val="0"/>
          <w:sz w:val="28"/>
          <w:szCs w:val="28"/>
        </w:rPr>
        <w:t xml:space="preserve"> (квантиль нормального распределения) Стьюдента, который в зависимости от вероятности </w:t>
      </w:r>
      <w:r w:rsidRPr="003D79D2">
        <w:rPr>
          <w:i/>
          <w:snapToGrid w:val="0"/>
          <w:sz w:val="28"/>
          <w:szCs w:val="28"/>
        </w:rPr>
        <w:t>Р</w:t>
      </w:r>
      <w:r w:rsidRPr="00BE50E2">
        <w:rPr>
          <w:snapToGrid w:val="0"/>
          <w:sz w:val="28"/>
          <w:szCs w:val="28"/>
        </w:rPr>
        <w:t xml:space="preserve"> и числа результатов наблюдений </w:t>
      </w:r>
      <w:r w:rsidR="00621878">
        <w:rPr>
          <w:snapToGrid w:val="0"/>
          <w:sz w:val="28"/>
          <w:szCs w:val="28"/>
          <w:lang w:val="en-US"/>
        </w:rPr>
        <w:t>n</w:t>
      </w:r>
      <w:r w:rsidR="00621878" w:rsidRPr="00621878">
        <w:rPr>
          <w:snapToGrid w:val="0"/>
          <w:sz w:val="28"/>
          <w:szCs w:val="28"/>
        </w:rPr>
        <w:t xml:space="preserve"> </w:t>
      </w:r>
      <w:r w:rsidRPr="00BE50E2">
        <w:rPr>
          <w:snapToGrid w:val="0"/>
          <w:sz w:val="28"/>
          <w:szCs w:val="28"/>
        </w:rPr>
        <w:t>берется из табл. 4 или определяется с помощью статистических функци</w:t>
      </w:r>
      <w:r w:rsidR="00C50566">
        <w:rPr>
          <w:snapToGrid w:val="0"/>
          <w:sz w:val="28"/>
          <w:szCs w:val="28"/>
        </w:rPr>
        <w:t>и</w:t>
      </w:r>
      <w:r w:rsidRPr="00BE50E2">
        <w:rPr>
          <w:snapToGrid w:val="0"/>
          <w:sz w:val="28"/>
          <w:szCs w:val="28"/>
        </w:rPr>
        <w:t xml:space="preserve"> </w:t>
      </w:r>
      <w:r w:rsidRPr="00BE50E2">
        <w:rPr>
          <w:snapToGrid w:val="0"/>
          <w:sz w:val="28"/>
          <w:szCs w:val="28"/>
          <w:lang w:val="en-US"/>
        </w:rPr>
        <w:t>Excel</w:t>
      </w:r>
      <w:r w:rsidR="00C50566">
        <w:rPr>
          <w:snapToGrid w:val="0"/>
          <w:sz w:val="28"/>
          <w:szCs w:val="28"/>
        </w:rPr>
        <w:t xml:space="preserve"> </w:t>
      </w:r>
      <w:r w:rsidR="00C50566" w:rsidRPr="00C50566">
        <w:rPr>
          <w:snapToGrid w:val="0"/>
          <w:sz w:val="28"/>
          <w:szCs w:val="28"/>
        </w:rPr>
        <w:t>=СТЬЮДЕНТ</w:t>
      </w:r>
      <w:proofErr w:type="gramStart"/>
      <w:r w:rsidR="00C50566" w:rsidRPr="00C50566">
        <w:rPr>
          <w:snapToGrid w:val="0"/>
          <w:sz w:val="28"/>
          <w:szCs w:val="28"/>
        </w:rPr>
        <w:t>.О</w:t>
      </w:r>
      <w:proofErr w:type="gramEnd"/>
      <w:r w:rsidR="00C50566" w:rsidRPr="00C50566">
        <w:rPr>
          <w:snapToGrid w:val="0"/>
          <w:sz w:val="28"/>
          <w:szCs w:val="28"/>
        </w:rPr>
        <w:t>БР.2Х</w:t>
      </w:r>
      <w:r w:rsidR="00C50566">
        <w:rPr>
          <w:snapToGrid w:val="0"/>
          <w:sz w:val="28"/>
          <w:szCs w:val="28"/>
        </w:rPr>
        <w:t>(</w:t>
      </w:r>
      <w:r w:rsidR="003D79D2">
        <w:rPr>
          <w:i/>
          <w:snapToGrid w:val="0"/>
          <w:sz w:val="28"/>
          <w:szCs w:val="28"/>
          <w:lang w:val="en-US"/>
        </w:rPr>
        <w:t>α</w:t>
      </w:r>
      <w:r w:rsidR="00C50566" w:rsidRPr="00C50566">
        <w:rPr>
          <w:i/>
          <w:snapToGrid w:val="0"/>
          <w:sz w:val="28"/>
          <w:szCs w:val="28"/>
        </w:rPr>
        <w:t>;</w:t>
      </w:r>
      <w:r w:rsidR="00C50566" w:rsidRPr="00C50566">
        <w:rPr>
          <w:i/>
          <w:snapToGrid w:val="0"/>
          <w:sz w:val="28"/>
          <w:szCs w:val="28"/>
          <w:lang w:val="en-US"/>
        </w:rPr>
        <w:t>n</w:t>
      </w:r>
      <w:r w:rsidR="00C50566">
        <w:rPr>
          <w:snapToGrid w:val="0"/>
          <w:sz w:val="28"/>
          <w:szCs w:val="28"/>
        </w:rPr>
        <w:t>).</w:t>
      </w:r>
      <w:r w:rsidR="005F0A79">
        <w:rPr>
          <w:snapToGrid w:val="0"/>
          <w:sz w:val="28"/>
          <w:szCs w:val="28"/>
        </w:rPr>
        <w:t xml:space="preserve"> </w:t>
      </w:r>
    </w:p>
    <w:p w:rsidR="00B2582F" w:rsidRPr="00B2582F" w:rsidRDefault="00B2582F" w:rsidP="00B2582F">
      <w:pPr>
        <w:ind w:left="720"/>
        <w:jc w:val="right"/>
        <w:rPr>
          <w:b/>
          <w:i/>
          <w:snapToGrid w:val="0"/>
          <w:sz w:val="28"/>
          <w:szCs w:val="28"/>
        </w:rPr>
      </w:pPr>
      <w:r w:rsidRPr="00B2582F">
        <w:rPr>
          <w:b/>
          <w:i/>
          <w:snapToGrid w:val="0"/>
          <w:sz w:val="28"/>
          <w:szCs w:val="28"/>
        </w:rPr>
        <w:t>Таблица 4</w:t>
      </w:r>
    </w:p>
    <w:p w:rsidR="00B2582F" w:rsidRPr="00B2582F" w:rsidRDefault="00B2582F" w:rsidP="00B2582F">
      <w:pPr>
        <w:ind w:left="720"/>
        <w:jc w:val="center"/>
        <w:rPr>
          <w:b/>
          <w:snapToGrid w:val="0"/>
          <w:sz w:val="28"/>
          <w:szCs w:val="28"/>
        </w:rPr>
      </w:pPr>
      <w:r w:rsidRPr="00B2582F">
        <w:rPr>
          <w:b/>
          <w:snapToGrid w:val="0"/>
          <w:sz w:val="28"/>
          <w:szCs w:val="28"/>
        </w:rPr>
        <w:t>Коэффициенты Стьюдента</w:t>
      </w:r>
    </w:p>
    <w:p w:rsidR="00B2582F" w:rsidRPr="00B2582F" w:rsidRDefault="00B2582F" w:rsidP="00B2582F">
      <w:pPr>
        <w:ind w:left="720"/>
        <w:jc w:val="center"/>
        <w:rPr>
          <w:b/>
          <w:snapToGrid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41"/>
        <w:gridCol w:w="1375"/>
        <w:gridCol w:w="1375"/>
        <w:gridCol w:w="1375"/>
        <w:gridCol w:w="1375"/>
        <w:gridCol w:w="1214"/>
      </w:tblGrid>
      <w:tr w:rsidR="00B2582F" w:rsidRPr="00144C52" w:rsidTr="005972DD">
        <w:trPr>
          <w:cantSplit/>
        </w:trPr>
        <w:tc>
          <w:tcPr>
            <w:tcW w:w="1701" w:type="dxa"/>
            <w:vMerge w:val="restart"/>
          </w:tcPr>
          <w:p w:rsidR="00B2582F" w:rsidRPr="00B6066F" w:rsidRDefault="00B2582F" w:rsidP="00B6066F">
            <w:pPr>
              <w:tabs>
                <w:tab w:val="left" w:pos="1134"/>
              </w:tabs>
              <w:ind w:left="-53"/>
              <w:jc w:val="center"/>
              <w:rPr>
                <w:snapToGrid w:val="0"/>
                <w:sz w:val="28"/>
                <w:szCs w:val="28"/>
              </w:rPr>
            </w:pPr>
            <w:r w:rsidRPr="00B6066F">
              <w:rPr>
                <w:snapToGrid w:val="0"/>
                <w:sz w:val="28"/>
                <w:szCs w:val="28"/>
              </w:rPr>
              <w:t>Число наблюдений</w:t>
            </w:r>
          </w:p>
          <w:p w:rsidR="00B2582F" w:rsidRPr="00B6066F" w:rsidRDefault="00B2582F" w:rsidP="00B6066F">
            <w:pPr>
              <w:tabs>
                <w:tab w:val="left" w:pos="1134"/>
              </w:tabs>
              <w:ind w:left="63"/>
              <w:jc w:val="center"/>
              <w:rPr>
                <w:i/>
                <w:snapToGrid w:val="0"/>
                <w:sz w:val="28"/>
                <w:szCs w:val="28"/>
              </w:rPr>
            </w:pPr>
            <w:r w:rsidRPr="00B6066F">
              <w:rPr>
                <w:i/>
                <w:snapToGrid w:val="0"/>
                <w:sz w:val="28"/>
                <w:szCs w:val="28"/>
              </w:rPr>
              <w:t>n</w:t>
            </w:r>
          </w:p>
        </w:tc>
        <w:tc>
          <w:tcPr>
            <w:tcW w:w="7655" w:type="dxa"/>
            <w:gridSpan w:val="6"/>
          </w:tcPr>
          <w:p w:rsidR="00B2582F" w:rsidRPr="00B6066F" w:rsidRDefault="00B2582F" w:rsidP="00B6066F">
            <w:pPr>
              <w:tabs>
                <w:tab w:val="left" w:pos="1134"/>
              </w:tabs>
              <w:ind w:left="63"/>
              <w:jc w:val="center"/>
              <w:rPr>
                <w:snapToGrid w:val="0"/>
                <w:sz w:val="28"/>
                <w:szCs w:val="28"/>
              </w:rPr>
            </w:pPr>
            <w:r w:rsidRPr="00B6066F">
              <w:rPr>
                <w:snapToGrid w:val="0"/>
                <w:sz w:val="28"/>
                <w:szCs w:val="28"/>
              </w:rPr>
              <w:t>Значение коэффициента Стьюдента t при доверительной в</w:t>
            </w:r>
            <w:r w:rsidRPr="00B6066F">
              <w:rPr>
                <w:snapToGrid w:val="0"/>
                <w:sz w:val="28"/>
                <w:szCs w:val="28"/>
              </w:rPr>
              <w:t>е</w:t>
            </w:r>
            <w:r w:rsidRPr="00B6066F">
              <w:rPr>
                <w:snapToGrid w:val="0"/>
                <w:sz w:val="28"/>
                <w:szCs w:val="28"/>
              </w:rPr>
              <w:t>роятности Р</w:t>
            </w:r>
          </w:p>
        </w:tc>
      </w:tr>
      <w:tr w:rsidR="00B2582F" w:rsidRPr="00144C52" w:rsidTr="005972DD">
        <w:trPr>
          <w:cantSplit/>
        </w:trPr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B2582F" w:rsidRPr="00144C52" w:rsidRDefault="00B2582F" w:rsidP="005972D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bottom w:val="double" w:sz="4" w:space="0" w:color="auto"/>
            </w:tcBorders>
          </w:tcPr>
          <w:p w:rsidR="00B2582F" w:rsidRPr="00144C52" w:rsidRDefault="00B2582F" w:rsidP="005972DD">
            <w:pPr>
              <w:spacing w:before="20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0,9</w:t>
            </w:r>
          </w:p>
        </w:tc>
        <w:tc>
          <w:tcPr>
            <w:tcW w:w="1375" w:type="dxa"/>
            <w:tcBorders>
              <w:bottom w:val="double" w:sz="4" w:space="0" w:color="auto"/>
            </w:tcBorders>
          </w:tcPr>
          <w:p w:rsidR="00B2582F" w:rsidRPr="00144C52" w:rsidRDefault="00B2582F" w:rsidP="005972DD">
            <w:pPr>
              <w:spacing w:before="20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0.95</w:t>
            </w:r>
          </w:p>
        </w:tc>
        <w:tc>
          <w:tcPr>
            <w:tcW w:w="1375" w:type="dxa"/>
            <w:tcBorders>
              <w:bottom w:val="double" w:sz="4" w:space="0" w:color="auto"/>
            </w:tcBorders>
          </w:tcPr>
          <w:p w:rsidR="00B2582F" w:rsidRPr="00144C52" w:rsidRDefault="00B2582F" w:rsidP="005972DD">
            <w:pPr>
              <w:spacing w:before="20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0,98</w:t>
            </w:r>
          </w:p>
        </w:tc>
        <w:tc>
          <w:tcPr>
            <w:tcW w:w="1375" w:type="dxa"/>
            <w:tcBorders>
              <w:bottom w:val="double" w:sz="4" w:space="0" w:color="auto"/>
            </w:tcBorders>
          </w:tcPr>
          <w:p w:rsidR="00B2582F" w:rsidRPr="00144C52" w:rsidRDefault="00B2582F" w:rsidP="005972DD">
            <w:pPr>
              <w:spacing w:before="20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0,99</w:t>
            </w:r>
          </w:p>
        </w:tc>
        <w:tc>
          <w:tcPr>
            <w:tcW w:w="1375" w:type="dxa"/>
            <w:tcBorders>
              <w:bottom w:val="double" w:sz="4" w:space="0" w:color="auto"/>
            </w:tcBorders>
          </w:tcPr>
          <w:p w:rsidR="00B2582F" w:rsidRPr="00144C52" w:rsidRDefault="00B2582F" w:rsidP="005972DD">
            <w:pPr>
              <w:spacing w:before="20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0,998</w:t>
            </w:r>
          </w:p>
        </w:tc>
        <w:tc>
          <w:tcPr>
            <w:tcW w:w="1214" w:type="dxa"/>
            <w:tcBorders>
              <w:bottom w:val="double" w:sz="4" w:space="0" w:color="auto"/>
            </w:tcBorders>
          </w:tcPr>
          <w:p w:rsidR="00B2582F" w:rsidRPr="00144C52" w:rsidRDefault="00B2582F" w:rsidP="005972DD">
            <w:pPr>
              <w:spacing w:before="20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0,999</w:t>
            </w:r>
          </w:p>
        </w:tc>
      </w:tr>
      <w:tr w:rsidR="00B2582F" w:rsidRPr="00144C52" w:rsidTr="005972DD">
        <w:tc>
          <w:tcPr>
            <w:tcW w:w="1701" w:type="dxa"/>
            <w:tcBorders>
              <w:top w:val="double" w:sz="4" w:space="0" w:color="auto"/>
            </w:tcBorders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double" w:sz="4" w:space="0" w:color="auto"/>
            </w:tcBorders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6,31</w:t>
            </w:r>
          </w:p>
        </w:tc>
        <w:tc>
          <w:tcPr>
            <w:tcW w:w="1375" w:type="dxa"/>
            <w:tcBorders>
              <w:top w:val="double" w:sz="4" w:space="0" w:color="auto"/>
            </w:tcBorders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12,7</w:t>
            </w:r>
          </w:p>
        </w:tc>
        <w:tc>
          <w:tcPr>
            <w:tcW w:w="1375" w:type="dxa"/>
            <w:tcBorders>
              <w:top w:val="double" w:sz="4" w:space="0" w:color="auto"/>
            </w:tcBorders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31,8</w:t>
            </w:r>
          </w:p>
        </w:tc>
        <w:tc>
          <w:tcPr>
            <w:tcW w:w="1375" w:type="dxa"/>
            <w:tcBorders>
              <w:top w:val="double" w:sz="4" w:space="0" w:color="auto"/>
            </w:tcBorders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63,7</w:t>
            </w:r>
          </w:p>
        </w:tc>
        <w:tc>
          <w:tcPr>
            <w:tcW w:w="1375" w:type="dxa"/>
            <w:tcBorders>
              <w:top w:val="double" w:sz="4" w:space="0" w:color="auto"/>
            </w:tcBorders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318,3</w:t>
            </w:r>
          </w:p>
        </w:tc>
        <w:tc>
          <w:tcPr>
            <w:tcW w:w="1214" w:type="dxa"/>
            <w:tcBorders>
              <w:top w:val="double" w:sz="4" w:space="0" w:color="auto"/>
            </w:tcBorders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637,0</w:t>
            </w:r>
          </w:p>
        </w:tc>
      </w:tr>
      <w:tr w:rsidR="00B2582F" w:rsidRPr="00144C52" w:rsidTr="005972DD">
        <w:tc>
          <w:tcPr>
            <w:tcW w:w="1701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941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2,92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4,30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6,96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9,92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22,33</w:t>
            </w:r>
          </w:p>
        </w:tc>
        <w:tc>
          <w:tcPr>
            <w:tcW w:w="1214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31,6</w:t>
            </w:r>
          </w:p>
        </w:tc>
      </w:tr>
      <w:tr w:rsidR="00B2582F" w:rsidRPr="00144C52" w:rsidTr="005972DD">
        <w:tc>
          <w:tcPr>
            <w:tcW w:w="1701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941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2,35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3,18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4,45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5,84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10,22</w:t>
            </w:r>
          </w:p>
        </w:tc>
        <w:tc>
          <w:tcPr>
            <w:tcW w:w="1214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12,9</w:t>
            </w:r>
          </w:p>
        </w:tc>
      </w:tr>
      <w:tr w:rsidR="00B2582F" w:rsidRPr="00144C52" w:rsidTr="005972DD">
        <w:tc>
          <w:tcPr>
            <w:tcW w:w="1701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941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2,13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2,78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3,75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4,60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7,17</w:t>
            </w:r>
          </w:p>
        </w:tc>
        <w:tc>
          <w:tcPr>
            <w:tcW w:w="1214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8,61</w:t>
            </w:r>
          </w:p>
        </w:tc>
      </w:tr>
      <w:tr w:rsidR="00B2582F" w:rsidRPr="00144C52" w:rsidTr="005972DD">
        <w:tc>
          <w:tcPr>
            <w:tcW w:w="1701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941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2,02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2,57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3,36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4,03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5,89</w:t>
            </w:r>
          </w:p>
        </w:tc>
        <w:tc>
          <w:tcPr>
            <w:tcW w:w="1214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6,86</w:t>
            </w:r>
          </w:p>
        </w:tc>
      </w:tr>
      <w:tr w:rsidR="00B2582F" w:rsidRPr="00144C52" w:rsidTr="005972DD">
        <w:tc>
          <w:tcPr>
            <w:tcW w:w="1701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941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1,94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2,45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3,14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3,71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5,21</w:t>
            </w:r>
          </w:p>
        </w:tc>
        <w:tc>
          <w:tcPr>
            <w:tcW w:w="1214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5,96</w:t>
            </w:r>
          </w:p>
        </w:tc>
      </w:tr>
      <w:tr w:rsidR="00B2582F" w:rsidRPr="00144C52" w:rsidTr="005972DD">
        <w:tc>
          <w:tcPr>
            <w:tcW w:w="1701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7</w:t>
            </w:r>
          </w:p>
        </w:tc>
        <w:tc>
          <w:tcPr>
            <w:tcW w:w="941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1,89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2,36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3.00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3,50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4,79</w:t>
            </w:r>
          </w:p>
        </w:tc>
        <w:tc>
          <w:tcPr>
            <w:tcW w:w="1214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5,41</w:t>
            </w:r>
          </w:p>
        </w:tc>
      </w:tr>
      <w:tr w:rsidR="00B2582F" w:rsidRPr="00144C52" w:rsidTr="005972DD">
        <w:tc>
          <w:tcPr>
            <w:tcW w:w="1701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8</w:t>
            </w:r>
          </w:p>
        </w:tc>
        <w:tc>
          <w:tcPr>
            <w:tcW w:w="941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1,86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2,31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2,90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3,36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4,50</w:t>
            </w:r>
          </w:p>
        </w:tc>
        <w:tc>
          <w:tcPr>
            <w:tcW w:w="1214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5,04</w:t>
            </w:r>
          </w:p>
        </w:tc>
      </w:tr>
      <w:tr w:rsidR="00B2582F" w:rsidRPr="00144C52" w:rsidTr="005972DD">
        <w:tc>
          <w:tcPr>
            <w:tcW w:w="1701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941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1,83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2,26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2,82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pStyle w:val="a3"/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3,25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4,30</w:t>
            </w:r>
          </w:p>
        </w:tc>
        <w:tc>
          <w:tcPr>
            <w:tcW w:w="1214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4,78</w:t>
            </w:r>
          </w:p>
        </w:tc>
      </w:tr>
      <w:tr w:rsidR="00B2582F" w:rsidRPr="00144C52" w:rsidTr="005972DD">
        <w:tc>
          <w:tcPr>
            <w:tcW w:w="1701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941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1,81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2,23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2,76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3,17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4,14</w:t>
            </w:r>
          </w:p>
        </w:tc>
        <w:tc>
          <w:tcPr>
            <w:tcW w:w="1214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4,59</w:t>
            </w:r>
          </w:p>
        </w:tc>
      </w:tr>
      <w:tr w:rsidR="00B2582F" w:rsidRPr="00144C52" w:rsidTr="005972DD">
        <w:tc>
          <w:tcPr>
            <w:tcW w:w="1701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941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1,80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2,20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2,72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3,11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4,03</w:t>
            </w:r>
          </w:p>
        </w:tc>
        <w:tc>
          <w:tcPr>
            <w:tcW w:w="1214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4,44</w:t>
            </w:r>
          </w:p>
        </w:tc>
      </w:tr>
      <w:tr w:rsidR="00B2582F" w:rsidRPr="00144C52" w:rsidTr="005972DD">
        <w:tc>
          <w:tcPr>
            <w:tcW w:w="1701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 xml:space="preserve">12 </w:t>
            </w:r>
          </w:p>
        </w:tc>
        <w:tc>
          <w:tcPr>
            <w:tcW w:w="941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1,78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2,18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2,68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3,05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3,93</w:t>
            </w:r>
          </w:p>
        </w:tc>
        <w:tc>
          <w:tcPr>
            <w:tcW w:w="1214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4,32</w:t>
            </w:r>
          </w:p>
        </w:tc>
      </w:tr>
      <w:tr w:rsidR="00B2582F" w:rsidRPr="00144C52" w:rsidTr="005972DD">
        <w:tc>
          <w:tcPr>
            <w:tcW w:w="1701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13</w:t>
            </w:r>
          </w:p>
        </w:tc>
        <w:tc>
          <w:tcPr>
            <w:tcW w:w="941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1,77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2,16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2,65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3,01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3,85</w:t>
            </w:r>
          </w:p>
        </w:tc>
        <w:tc>
          <w:tcPr>
            <w:tcW w:w="1214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4,22</w:t>
            </w:r>
          </w:p>
        </w:tc>
      </w:tr>
      <w:tr w:rsidR="00B2582F" w:rsidRPr="00144C52" w:rsidTr="005972DD">
        <w:tc>
          <w:tcPr>
            <w:tcW w:w="1701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14</w:t>
            </w:r>
          </w:p>
        </w:tc>
        <w:tc>
          <w:tcPr>
            <w:tcW w:w="941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1,76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 xml:space="preserve">2,14 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2,62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2,98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3,79</w:t>
            </w:r>
          </w:p>
        </w:tc>
        <w:tc>
          <w:tcPr>
            <w:tcW w:w="1214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4,14</w:t>
            </w:r>
          </w:p>
        </w:tc>
      </w:tr>
      <w:tr w:rsidR="00B2582F" w:rsidRPr="00144C52" w:rsidTr="005972DD">
        <w:tc>
          <w:tcPr>
            <w:tcW w:w="1701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15</w:t>
            </w:r>
          </w:p>
        </w:tc>
        <w:tc>
          <w:tcPr>
            <w:tcW w:w="941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1,75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2,13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 xml:space="preserve">2,60 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2,95</w:t>
            </w:r>
          </w:p>
        </w:tc>
        <w:tc>
          <w:tcPr>
            <w:tcW w:w="1375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3,73</w:t>
            </w:r>
          </w:p>
        </w:tc>
        <w:tc>
          <w:tcPr>
            <w:tcW w:w="1214" w:type="dxa"/>
          </w:tcPr>
          <w:p w:rsidR="00B2582F" w:rsidRPr="00144C52" w:rsidRDefault="00B2582F" w:rsidP="005972DD">
            <w:pPr>
              <w:spacing w:before="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144C52">
              <w:rPr>
                <w:snapToGrid w:val="0"/>
                <w:sz w:val="28"/>
                <w:szCs w:val="28"/>
              </w:rPr>
              <w:t>4,07</w:t>
            </w:r>
          </w:p>
        </w:tc>
      </w:tr>
    </w:tbl>
    <w:p w:rsidR="00B2582F" w:rsidRDefault="00B2582F" w:rsidP="00C03730">
      <w:pPr>
        <w:pStyle w:val="a7"/>
        <w:spacing w:line="240" w:lineRule="exact"/>
        <w:ind w:left="1725"/>
        <w:rPr>
          <w:snapToGrid w:val="0"/>
          <w:sz w:val="28"/>
          <w:szCs w:val="28"/>
        </w:rPr>
      </w:pPr>
    </w:p>
    <w:p w:rsidR="005F0A79" w:rsidRPr="005F0A79" w:rsidRDefault="005F0A79" w:rsidP="005F0A79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Если закон распределения не является нормальным, то доверител</w:t>
      </w:r>
      <w:r>
        <w:rPr>
          <w:snapToGrid w:val="0"/>
          <w:sz w:val="28"/>
          <w:szCs w:val="28"/>
        </w:rPr>
        <w:t>ь</w:t>
      </w:r>
      <w:r>
        <w:rPr>
          <w:snapToGrid w:val="0"/>
          <w:sz w:val="28"/>
          <w:szCs w:val="28"/>
        </w:rPr>
        <w:t xml:space="preserve">ная вероятность Р полагается равной </w:t>
      </w:r>
      <w:r w:rsidR="00621878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>,</w:t>
      </w:r>
      <w:r w:rsidR="00621878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, а коэффициент </w:t>
      </w:r>
      <w:r w:rsidRPr="00621878">
        <w:rPr>
          <w:i/>
          <w:snapToGrid w:val="0"/>
          <w:sz w:val="28"/>
          <w:szCs w:val="28"/>
          <w:lang w:val="en-US"/>
        </w:rPr>
        <w:t>t</w:t>
      </w:r>
      <w:r w:rsidRPr="005F0A7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будет равен 1,6.</w:t>
      </w:r>
    </w:p>
    <w:p w:rsidR="00BE50E2" w:rsidRPr="00BE50E2" w:rsidRDefault="00621878" w:rsidP="00BE50E2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Доверительный интервал ∆, в котором с заданной доверительной вероятностью находится действительное значение измеряемой величины </w:t>
      </w:r>
      <m:oMath>
        <m:acc>
          <m:accPr>
            <m:chr m:val="̅"/>
            <m:ctrlPr>
              <w:rPr>
                <w:rFonts w:ascii="Cambria Math" w:hAnsi="Cambria Math"/>
                <w:snapToGrid w:val="0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napToGrid w:val="0"/>
                <w:sz w:val="28"/>
                <w:szCs w:val="28"/>
              </w:rPr>
              <m:t>Х</m:t>
            </m:r>
          </m:e>
        </m:acc>
      </m:oMath>
      <w:r>
        <w:rPr>
          <w:snapToGrid w:val="0"/>
          <w:sz w:val="28"/>
          <w:szCs w:val="28"/>
        </w:rPr>
        <w:t xml:space="preserve"> </w:t>
      </w:r>
      <w:r w:rsidR="00BE50E2" w:rsidRPr="00BE50E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определяется по формуле</w:t>
      </w:r>
    </w:p>
    <w:p w:rsidR="00621878" w:rsidRPr="00621878" w:rsidRDefault="00621878" w:rsidP="00BE50E2">
      <w:pPr>
        <w:ind w:left="720"/>
        <w:jc w:val="center"/>
        <w:rPr>
          <w:snapToGrid w:val="0"/>
        </w:rPr>
      </w:pPr>
      <w:r w:rsidRPr="00B6066F">
        <w:rPr>
          <w:snapToGrid w:val="0"/>
          <w:sz w:val="28"/>
          <w:szCs w:val="28"/>
        </w:rPr>
        <w:t xml:space="preserve">∆= </w:t>
      </w:r>
      <w:r w:rsidRPr="00B6066F">
        <w:rPr>
          <w:i/>
          <w:snapToGrid w:val="0"/>
          <w:sz w:val="28"/>
          <w:szCs w:val="28"/>
          <w:lang w:val="en-US"/>
        </w:rPr>
        <w:t>t</w:t>
      </w:r>
      <m:oMath>
        <m:r>
          <w:rPr>
            <w:rFonts w:ascii="Cambria Math" w:hAnsi="Cambria Math"/>
            <w:snapToGrid w:val="0"/>
            <w:sz w:val="28"/>
            <w:szCs w:val="28"/>
          </w:rPr>
          <m:t>⋅</m:t>
        </m:r>
        <m:sSub>
          <m:sSubPr>
            <m:ctrlPr>
              <w:rPr>
                <w:rFonts w:ascii="Cambria Math" w:hAnsi="Cambria Math"/>
                <w:snapToGrid w:val="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  <w:lang w:val="en-US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  <w:snapToGrid w:val="0"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napToGrid w:val="0"/>
                    <w:sz w:val="28"/>
                    <w:szCs w:val="28"/>
                    <w:lang w:val="en-US"/>
                  </w:rPr>
                  <m:t>X</m:t>
                </m:r>
              </m:e>
            </m:acc>
          </m:sub>
        </m:sSub>
      </m:oMath>
      <w:r w:rsidRPr="00621878">
        <w:rPr>
          <w:i/>
          <w:snapToGrid w:val="0"/>
        </w:rPr>
        <w:t xml:space="preserve"> </w:t>
      </w:r>
      <w:r w:rsidRPr="00621878">
        <w:rPr>
          <w:snapToGrid w:val="0"/>
        </w:rPr>
        <w:t>,</w:t>
      </w:r>
    </w:p>
    <w:p w:rsidR="00BE50E2" w:rsidRPr="005972DD" w:rsidRDefault="00BE50E2" w:rsidP="00BE50E2">
      <w:pPr>
        <w:ind w:left="720"/>
        <w:jc w:val="both"/>
        <w:rPr>
          <w:snapToGrid w:val="0"/>
          <w:sz w:val="28"/>
          <w:szCs w:val="28"/>
        </w:rPr>
      </w:pPr>
      <w:r w:rsidRPr="00BE50E2">
        <w:rPr>
          <w:snapToGrid w:val="0"/>
          <w:sz w:val="28"/>
          <w:szCs w:val="28"/>
        </w:rPr>
        <w:t xml:space="preserve">где </w:t>
      </w:r>
      <w:r w:rsidR="00B6066F" w:rsidRPr="00B6066F">
        <w:rPr>
          <w:snapToGrid w:val="0"/>
          <w:position w:val="-28"/>
          <w:sz w:val="28"/>
          <w:szCs w:val="28"/>
        </w:rPr>
        <w:object w:dxaOrig="900" w:dyaOrig="660">
          <v:shape id="_x0000_i1031" type="#_x0000_t75" style="width:49.55pt;height:35.7pt" o:ole="" fillcolor="window">
            <v:imagedata r:id="rId19" o:title=""/>
          </v:shape>
          <o:OLEObject Type="Embed" ProgID="Equation.3" ShapeID="_x0000_i1031" DrawAspect="Content" ObjectID="_1650298497" r:id="rId20"/>
        </w:object>
      </w:r>
      <w:r w:rsidRPr="00BE50E2">
        <w:rPr>
          <w:snapToGrid w:val="0"/>
          <w:sz w:val="28"/>
          <w:szCs w:val="28"/>
        </w:rPr>
        <w:t>- среднее квадратичное отклонение действительного знач</w:t>
      </w:r>
      <w:r w:rsidRPr="00BE50E2">
        <w:rPr>
          <w:snapToGrid w:val="0"/>
          <w:sz w:val="28"/>
          <w:szCs w:val="28"/>
        </w:rPr>
        <w:t>е</w:t>
      </w:r>
      <w:r w:rsidRPr="00BE50E2">
        <w:rPr>
          <w:snapToGrid w:val="0"/>
          <w:sz w:val="28"/>
          <w:szCs w:val="28"/>
        </w:rPr>
        <w:t xml:space="preserve">ния (среднего арифметического) результатов </w:t>
      </w:r>
      <w:r w:rsidR="00621878">
        <w:rPr>
          <w:snapToGrid w:val="0"/>
          <w:sz w:val="28"/>
          <w:szCs w:val="28"/>
        </w:rPr>
        <w:t>измерений</w:t>
      </w:r>
      <w:r w:rsidR="00B6066F">
        <w:rPr>
          <w:snapToGrid w:val="0"/>
          <w:sz w:val="28"/>
          <w:szCs w:val="28"/>
        </w:rPr>
        <w:t>.</w:t>
      </w:r>
    </w:p>
    <w:p w:rsidR="002A048D" w:rsidRPr="002A048D" w:rsidRDefault="0090156C" w:rsidP="0043743D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Запись результата измерений</w:t>
      </w:r>
      <w:r w:rsidR="00621878" w:rsidRPr="00B6066F">
        <w:rPr>
          <w:snapToGrid w:val="0"/>
          <w:sz w:val="28"/>
          <w:szCs w:val="28"/>
        </w:rPr>
        <w:t xml:space="preserve"> </w:t>
      </w:r>
      <w:r w:rsidR="00B6066F">
        <w:rPr>
          <w:snapToGrid w:val="0"/>
          <w:sz w:val="28"/>
          <w:szCs w:val="28"/>
        </w:rPr>
        <w:t xml:space="preserve">в виде </w:t>
      </w:r>
      <w:r w:rsidR="00B6066F" w:rsidRPr="00B6066F">
        <w:rPr>
          <w:i/>
          <w:snapToGrid w:val="0"/>
          <w:sz w:val="28"/>
          <w:szCs w:val="28"/>
        </w:rPr>
        <w:t xml:space="preserve">Х= </w:t>
      </w:r>
      <m:oMath>
        <m:acc>
          <m:accPr>
            <m:chr m:val="̅"/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accPr>
          <m:e>
            <w:proofErr w:type="gramStart"/>
            <m:r>
              <w:rPr>
                <w:rFonts w:ascii="Cambria Math" w:hAnsi="Cambria Math"/>
                <w:snapToGrid w:val="0"/>
                <w:sz w:val="28"/>
                <w:szCs w:val="28"/>
              </w:rPr>
              <m:t>Х</m:t>
            </m:r>
            <w:proofErr w:type="gramEnd"/>
            <m:r>
              <w:rPr>
                <w:rFonts w:ascii="Cambria Math" w:hAnsi="Cambria Math"/>
                <w:snapToGrid w:val="0"/>
                <w:sz w:val="28"/>
                <w:szCs w:val="28"/>
              </w:rPr>
              <m:t xml:space="preserve"> </m:t>
            </m:r>
          </m:e>
        </m:acc>
      </m:oMath>
      <w:r w:rsidR="00B6066F">
        <w:rPr>
          <w:snapToGrid w:val="0"/>
          <w:sz w:val="28"/>
          <w:szCs w:val="28"/>
        </w:rPr>
        <w:t>± ∆ при доверительной в</w:t>
      </w:r>
      <w:r w:rsidR="00B6066F">
        <w:rPr>
          <w:snapToGrid w:val="0"/>
          <w:sz w:val="28"/>
          <w:szCs w:val="28"/>
        </w:rPr>
        <w:t>е</w:t>
      </w:r>
      <w:r w:rsidR="00B6066F">
        <w:rPr>
          <w:snapToGrid w:val="0"/>
          <w:sz w:val="28"/>
          <w:szCs w:val="28"/>
        </w:rPr>
        <w:t xml:space="preserve">роятности </w:t>
      </w:r>
      <w:r w:rsidR="00B6066F" w:rsidRPr="00B6066F">
        <w:rPr>
          <w:i/>
          <w:snapToGrid w:val="0"/>
          <w:sz w:val="28"/>
          <w:szCs w:val="28"/>
        </w:rPr>
        <w:t>Р</w:t>
      </w:r>
      <w:r w:rsidR="00B6066F">
        <w:rPr>
          <w:snapToGrid w:val="0"/>
          <w:sz w:val="28"/>
          <w:szCs w:val="28"/>
        </w:rPr>
        <w:t xml:space="preserve"> = … </w:t>
      </w:r>
      <w:r>
        <w:rPr>
          <w:snapToGrid w:val="0"/>
          <w:sz w:val="28"/>
          <w:szCs w:val="28"/>
        </w:rPr>
        <w:t xml:space="preserve">. </w:t>
      </w:r>
      <w:r w:rsidR="00BE50E2">
        <w:rPr>
          <w:snapToGrid w:val="0"/>
          <w:sz w:val="28"/>
          <w:szCs w:val="28"/>
        </w:rPr>
        <w:t>Выводы</w:t>
      </w:r>
      <w:r w:rsidR="005F0A79">
        <w:rPr>
          <w:snapToGrid w:val="0"/>
          <w:sz w:val="28"/>
          <w:szCs w:val="28"/>
        </w:rPr>
        <w:t>.</w:t>
      </w:r>
    </w:p>
    <w:p w:rsidR="002A048D" w:rsidRDefault="002A048D" w:rsidP="002A048D">
      <w:pPr>
        <w:tabs>
          <w:tab w:val="left" w:pos="1134"/>
        </w:tabs>
        <w:jc w:val="both"/>
        <w:rPr>
          <w:b/>
          <w:snapToGrid w:val="0"/>
          <w:sz w:val="28"/>
          <w:szCs w:val="28"/>
        </w:rPr>
      </w:pPr>
    </w:p>
    <w:p w:rsidR="00C50566" w:rsidRPr="002A048D" w:rsidRDefault="00C50566" w:rsidP="002A048D">
      <w:pPr>
        <w:tabs>
          <w:tab w:val="left" w:pos="1134"/>
        </w:tabs>
        <w:jc w:val="both"/>
        <w:rPr>
          <w:b/>
          <w:snapToGrid w:val="0"/>
          <w:sz w:val="28"/>
          <w:szCs w:val="28"/>
        </w:rPr>
      </w:pPr>
    </w:p>
    <w:p w:rsidR="002A048D" w:rsidRDefault="0028128B" w:rsidP="0028128B">
      <w:pPr>
        <w:ind w:firstLine="720"/>
        <w:jc w:val="both"/>
        <w:rPr>
          <w:b/>
          <w:snapToGrid w:val="0"/>
          <w:sz w:val="28"/>
          <w:szCs w:val="28"/>
        </w:rPr>
      </w:pPr>
      <w:r w:rsidRPr="00B36241">
        <w:rPr>
          <w:b/>
          <w:snapToGrid w:val="0"/>
          <w:sz w:val="28"/>
          <w:szCs w:val="28"/>
        </w:rPr>
        <w:t>Пример</w:t>
      </w:r>
      <w:r>
        <w:rPr>
          <w:b/>
          <w:snapToGrid w:val="0"/>
          <w:sz w:val="28"/>
          <w:szCs w:val="28"/>
        </w:rPr>
        <w:t xml:space="preserve">. </w:t>
      </w:r>
    </w:p>
    <w:p w:rsidR="0028128B" w:rsidRPr="00E971D4" w:rsidRDefault="0028128B" w:rsidP="0028128B">
      <w:pPr>
        <w:ind w:firstLine="720"/>
        <w:jc w:val="both"/>
        <w:rPr>
          <w:snapToGrid w:val="0"/>
          <w:sz w:val="28"/>
          <w:szCs w:val="28"/>
        </w:rPr>
      </w:pPr>
      <w:r w:rsidRPr="00E971D4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.</w:t>
      </w:r>
      <w:r w:rsidRPr="00E971D4">
        <w:rPr>
          <w:snapToGrid w:val="0"/>
          <w:sz w:val="28"/>
          <w:szCs w:val="28"/>
        </w:rPr>
        <w:t xml:space="preserve"> Значения результатов наблюдения упорядочивают по возрастающим значениям в вариационный ряд х</w:t>
      </w:r>
      <w:r w:rsidRPr="00E971D4">
        <w:rPr>
          <w:snapToGrid w:val="0"/>
          <w:sz w:val="28"/>
          <w:szCs w:val="28"/>
          <w:vertAlign w:val="subscript"/>
        </w:rPr>
        <w:t>1</w:t>
      </w:r>
      <w:r w:rsidRPr="00E971D4">
        <w:rPr>
          <w:snapToGrid w:val="0"/>
          <w:sz w:val="28"/>
          <w:szCs w:val="28"/>
        </w:rPr>
        <w:t>, х</w:t>
      </w:r>
      <w:r w:rsidRPr="00E971D4">
        <w:rPr>
          <w:snapToGrid w:val="0"/>
          <w:sz w:val="28"/>
          <w:szCs w:val="28"/>
          <w:vertAlign w:val="subscript"/>
        </w:rPr>
        <w:t>2</w:t>
      </w:r>
      <w:r w:rsidRPr="00E971D4">
        <w:rPr>
          <w:i/>
          <w:snapToGrid w:val="0"/>
          <w:sz w:val="28"/>
          <w:szCs w:val="28"/>
        </w:rPr>
        <w:t>, ...,</w:t>
      </w:r>
      <w:r w:rsidRPr="00E971D4">
        <w:rPr>
          <w:snapToGrid w:val="0"/>
          <w:sz w:val="28"/>
          <w:szCs w:val="28"/>
        </w:rPr>
        <w:t xml:space="preserve"> </w:t>
      </w:r>
      <w:proofErr w:type="spellStart"/>
      <w:r w:rsidRPr="00E971D4">
        <w:rPr>
          <w:snapToGrid w:val="0"/>
          <w:sz w:val="28"/>
          <w:szCs w:val="28"/>
        </w:rPr>
        <w:t>x</w:t>
      </w:r>
      <w:r w:rsidRPr="00E971D4">
        <w:rPr>
          <w:snapToGrid w:val="0"/>
          <w:sz w:val="28"/>
          <w:szCs w:val="28"/>
          <w:vertAlign w:val="subscript"/>
        </w:rPr>
        <w:t>n</w:t>
      </w:r>
      <w:proofErr w:type="spellEnd"/>
      <w:r w:rsidRPr="00E971D4">
        <w:rPr>
          <w:snapToGrid w:val="0"/>
          <w:sz w:val="28"/>
          <w:szCs w:val="28"/>
        </w:rPr>
        <w:t xml:space="preserve">. </w:t>
      </w:r>
    </w:p>
    <w:p w:rsidR="0028128B" w:rsidRPr="00E971D4" w:rsidRDefault="0028128B" w:rsidP="0028128B">
      <w:pPr>
        <w:ind w:firstLine="720"/>
        <w:jc w:val="both"/>
        <w:rPr>
          <w:snapToGrid w:val="0"/>
          <w:sz w:val="28"/>
          <w:szCs w:val="28"/>
        </w:rPr>
      </w:pPr>
      <w:r w:rsidRPr="00E971D4">
        <w:rPr>
          <w:snapToGrid w:val="0"/>
          <w:sz w:val="28"/>
          <w:szCs w:val="28"/>
        </w:rPr>
        <w:t>Вариационный ряд результатов наблюдений при измерении сопроти</w:t>
      </w:r>
      <w:r w:rsidRPr="00E971D4">
        <w:rPr>
          <w:snapToGrid w:val="0"/>
          <w:sz w:val="28"/>
          <w:szCs w:val="28"/>
        </w:rPr>
        <w:t>в</w:t>
      </w:r>
      <w:r w:rsidRPr="00E971D4">
        <w:rPr>
          <w:snapToGrid w:val="0"/>
          <w:sz w:val="28"/>
          <w:szCs w:val="28"/>
        </w:rPr>
        <w:t xml:space="preserve">ления </w:t>
      </w:r>
      <w:r w:rsidRPr="00E971D4">
        <w:rPr>
          <w:b/>
          <w:snapToGrid w:val="0"/>
          <w:sz w:val="28"/>
          <w:szCs w:val="28"/>
        </w:rPr>
        <w:t>R</w:t>
      </w:r>
      <w:r w:rsidRPr="00E971D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</w:t>
      </w:r>
      <w:r w:rsidRPr="00E971D4">
        <w:rPr>
          <w:snapToGrid w:val="0"/>
          <w:sz w:val="28"/>
          <w:szCs w:val="28"/>
        </w:rPr>
        <w:t xml:space="preserve">число наблюдений  </w:t>
      </w:r>
      <w:r w:rsidRPr="002A048D">
        <w:rPr>
          <w:i/>
          <w:snapToGrid w:val="0"/>
          <w:sz w:val="28"/>
          <w:szCs w:val="28"/>
        </w:rPr>
        <w:t>n</w:t>
      </w:r>
      <w:r w:rsidRPr="00E971D4">
        <w:rPr>
          <w:i/>
          <w:snapToGrid w:val="0"/>
          <w:sz w:val="28"/>
          <w:szCs w:val="28"/>
        </w:rPr>
        <w:t xml:space="preserve"> =</w:t>
      </w:r>
      <w:r w:rsidRPr="00E971D4">
        <w:rPr>
          <w:snapToGrid w:val="0"/>
          <w:sz w:val="28"/>
          <w:szCs w:val="28"/>
        </w:rPr>
        <w:t xml:space="preserve"> 10</w:t>
      </w:r>
      <w:r>
        <w:rPr>
          <w:snapToGrid w:val="0"/>
          <w:sz w:val="28"/>
          <w:szCs w:val="28"/>
        </w:rPr>
        <w:t>)</w:t>
      </w:r>
      <w:r w:rsidRPr="00E971D4">
        <w:rPr>
          <w:snapToGrid w:val="0"/>
          <w:sz w:val="28"/>
          <w:szCs w:val="28"/>
        </w:rPr>
        <w:t>:</w:t>
      </w:r>
    </w:p>
    <w:p w:rsidR="0028128B" w:rsidRPr="00E971D4" w:rsidRDefault="0028128B" w:rsidP="0028128B">
      <w:pPr>
        <w:pStyle w:val="a3"/>
        <w:ind w:firstLine="720"/>
        <w:jc w:val="both"/>
        <w:rPr>
          <w:snapToGrid w:val="0"/>
          <w:sz w:val="28"/>
          <w:szCs w:val="28"/>
        </w:rPr>
      </w:pPr>
      <w:r w:rsidRPr="00E971D4">
        <w:rPr>
          <w:snapToGrid w:val="0"/>
          <w:sz w:val="28"/>
          <w:szCs w:val="28"/>
        </w:rPr>
        <w:t>9,992; 9,995; 9,997; 9,999; 10,000; 10,001; 10,003; 10,005; 10,007; 10,121 Ом.</w:t>
      </w:r>
    </w:p>
    <w:p w:rsidR="0028128B" w:rsidRPr="00E971D4" w:rsidRDefault="0028128B" w:rsidP="0028128B">
      <w:pPr>
        <w:ind w:firstLine="588"/>
        <w:jc w:val="both"/>
        <w:rPr>
          <w:snapToGrid w:val="0"/>
          <w:sz w:val="28"/>
          <w:szCs w:val="28"/>
        </w:rPr>
      </w:pPr>
      <w:r w:rsidRPr="00E971D4">
        <w:rPr>
          <w:snapToGrid w:val="0"/>
          <w:sz w:val="28"/>
          <w:szCs w:val="28"/>
        </w:rPr>
        <w:t>2</w:t>
      </w:r>
      <w:r w:rsidRPr="00E971D4">
        <w:rPr>
          <w:i/>
          <w:snapToGrid w:val="0"/>
          <w:sz w:val="28"/>
          <w:szCs w:val="28"/>
        </w:rPr>
        <w:t>.</w:t>
      </w:r>
      <w:r w:rsidRPr="00E971D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Определяется с</w:t>
      </w:r>
      <w:r w:rsidRPr="00E971D4">
        <w:rPr>
          <w:snapToGrid w:val="0"/>
          <w:sz w:val="28"/>
          <w:szCs w:val="28"/>
        </w:rPr>
        <w:t>реднее арифметическое значение результатов набл</w:t>
      </w:r>
      <w:r w:rsidRPr="00E971D4">
        <w:rPr>
          <w:snapToGrid w:val="0"/>
          <w:sz w:val="28"/>
          <w:szCs w:val="28"/>
        </w:rPr>
        <w:t>ю</w:t>
      </w:r>
      <w:r w:rsidRPr="00E971D4">
        <w:rPr>
          <w:snapToGrid w:val="0"/>
          <w:sz w:val="28"/>
          <w:szCs w:val="28"/>
        </w:rPr>
        <w:t>дений</w:t>
      </w:r>
      <w:r>
        <w:rPr>
          <w:snapToGrid w:val="0"/>
          <w:sz w:val="28"/>
          <w:szCs w:val="28"/>
        </w:rPr>
        <w:t xml:space="preserve"> как</w:t>
      </w:r>
    </w:p>
    <w:p w:rsidR="0028128B" w:rsidRPr="00E971D4" w:rsidRDefault="0028128B" w:rsidP="0028128B">
      <w:pPr>
        <w:ind w:hanging="28"/>
        <w:jc w:val="center"/>
        <w:rPr>
          <w:snapToGrid w:val="0"/>
          <w:sz w:val="28"/>
          <w:szCs w:val="28"/>
        </w:rPr>
      </w:pPr>
      <w:r w:rsidRPr="00E71CB3">
        <w:rPr>
          <w:snapToGrid w:val="0"/>
          <w:position w:val="-32"/>
          <w:sz w:val="28"/>
          <w:szCs w:val="28"/>
        </w:rPr>
        <w:object w:dxaOrig="3019" w:dyaOrig="800">
          <v:shape id="_x0000_i1032" type="#_x0000_t75" style="width:151.5pt;height:39.75pt" o:ole="" fillcolor="window">
            <v:imagedata r:id="rId21" o:title=""/>
          </v:shape>
          <o:OLEObject Type="Embed" ProgID="Equation.3" ShapeID="_x0000_i1032" DrawAspect="Content" ObjectID="_1650298498" r:id="rId22"/>
        </w:object>
      </w:r>
      <w:r w:rsidRPr="00E971D4">
        <w:rPr>
          <w:snapToGrid w:val="0"/>
          <w:sz w:val="28"/>
          <w:szCs w:val="28"/>
        </w:rPr>
        <w:t>.</w:t>
      </w:r>
    </w:p>
    <w:p w:rsidR="0028128B" w:rsidRPr="00B36241" w:rsidRDefault="0028128B" w:rsidP="0028128B">
      <w:pPr>
        <w:pStyle w:val="3"/>
        <w:ind w:left="0" w:firstLine="588"/>
        <w:rPr>
          <w:snapToGrid w:val="0"/>
          <w:sz w:val="28"/>
          <w:szCs w:val="28"/>
        </w:rPr>
      </w:pPr>
      <w:r w:rsidRPr="00B36241">
        <w:rPr>
          <w:snapToGrid w:val="0"/>
          <w:sz w:val="28"/>
          <w:szCs w:val="28"/>
        </w:rPr>
        <w:t>3. Вычисляется оценка среднего квадратичного отклонения результатов наблюдений</w:t>
      </w:r>
      <w:r>
        <w:rPr>
          <w:snapToGrid w:val="0"/>
          <w:sz w:val="28"/>
          <w:szCs w:val="28"/>
        </w:rPr>
        <w:t>, то есть</w:t>
      </w:r>
      <w:r w:rsidRPr="00B36241">
        <w:rPr>
          <w:snapToGrid w:val="0"/>
          <w:sz w:val="28"/>
          <w:szCs w:val="28"/>
        </w:rPr>
        <w:t xml:space="preserve">  </w:t>
      </w:r>
    </w:p>
    <w:p w:rsidR="0028128B" w:rsidRPr="00E971D4" w:rsidRDefault="0028128B" w:rsidP="0028128B">
      <w:pPr>
        <w:jc w:val="center"/>
        <w:rPr>
          <w:snapToGrid w:val="0"/>
          <w:sz w:val="28"/>
          <w:szCs w:val="28"/>
        </w:rPr>
      </w:pPr>
      <w:r w:rsidRPr="00E71CB3">
        <w:rPr>
          <w:snapToGrid w:val="0"/>
          <w:position w:val="-34"/>
          <w:sz w:val="28"/>
          <w:szCs w:val="28"/>
        </w:rPr>
        <w:object w:dxaOrig="7920" w:dyaOrig="859">
          <v:shape id="_x0000_i1033" type="#_x0000_t75" style="width:396.3pt;height:43.2pt" o:ole="" fillcolor="window">
            <v:imagedata r:id="rId23" o:title=""/>
          </v:shape>
          <o:OLEObject Type="Embed" ProgID="Equation.3" ShapeID="_x0000_i1033" DrawAspect="Content" ObjectID="_1650298499" r:id="rId24"/>
        </w:object>
      </w:r>
    </w:p>
    <w:p w:rsidR="0028128B" w:rsidRPr="00E971D4" w:rsidRDefault="0028128B" w:rsidP="0028128B">
      <w:pPr>
        <w:ind w:firstLine="532"/>
        <w:jc w:val="both"/>
        <w:rPr>
          <w:snapToGrid w:val="0"/>
          <w:sz w:val="28"/>
          <w:szCs w:val="28"/>
        </w:rPr>
      </w:pPr>
      <w:r w:rsidRPr="00E971D4">
        <w:rPr>
          <w:snapToGrid w:val="0"/>
          <w:sz w:val="28"/>
          <w:szCs w:val="28"/>
        </w:rPr>
        <w:lastRenderedPageBreak/>
        <w:t xml:space="preserve">4. Если значения </w:t>
      </w:r>
      <w:r w:rsidR="00AD5098">
        <w:rPr>
          <w:snapToGrid w:val="0"/>
          <w:sz w:val="28"/>
          <w:szCs w:val="28"/>
          <w:lang w:val="en-US"/>
        </w:rPr>
        <w:t>R</w:t>
      </w:r>
      <w:r w:rsidRPr="00E971D4">
        <w:rPr>
          <w:snapToGrid w:val="0"/>
          <w:sz w:val="28"/>
          <w:szCs w:val="28"/>
          <w:vertAlign w:val="subscript"/>
        </w:rPr>
        <w:t>i</w:t>
      </w:r>
      <w:r w:rsidRPr="00E971D4">
        <w:rPr>
          <w:snapToGrid w:val="0"/>
          <w:sz w:val="28"/>
          <w:szCs w:val="28"/>
        </w:rPr>
        <w:t xml:space="preserve"> резко отличаются от других членов вариационного ряда (промах, грубая погрешность), то их отбрасывают и в обработке резул</w:t>
      </w:r>
      <w:r w:rsidRPr="00E971D4">
        <w:rPr>
          <w:snapToGrid w:val="0"/>
          <w:sz w:val="28"/>
          <w:szCs w:val="28"/>
        </w:rPr>
        <w:t>ь</w:t>
      </w:r>
      <w:r w:rsidRPr="00E971D4">
        <w:rPr>
          <w:snapToGrid w:val="0"/>
          <w:sz w:val="28"/>
          <w:szCs w:val="28"/>
        </w:rPr>
        <w:t>татов наблюдений не учитывают. Для проверки вида погрешности (грубая или значительная случайная) используется статистический критерий обнар</w:t>
      </w:r>
      <w:r w:rsidRPr="00E971D4">
        <w:rPr>
          <w:snapToGrid w:val="0"/>
          <w:sz w:val="28"/>
          <w:szCs w:val="28"/>
        </w:rPr>
        <w:t>у</w:t>
      </w:r>
      <w:r w:rsidRPr="00E971D4">
        <w:rPr>
          <w:snapToGrid w:val="0"/>
          <w:sz w:val="28"/>
          <w:szCs w:val="28"/>
        </w:rPr>
        <w:t>жения грубых погрешностей (ГОСТ 11.002-73).</w:t>
      </w:r>
    </w:p>
    <w:p w:rsidR="0028128B" w:rsidRPr="00E971D4" w:rsidRDefault="0028128B" w:rsidP="0028128B">
      <w:pPr>
        <w:ind w:firstLine="720"/>
        <w:jc w:val="both"/>
        <w:rPr>
          <w:snapToGrid w:val="0"/>
          <w:sz w:val="28"/>
          <w:szCs w:val="28"/>
        </w:rPr>
      </w:pPr>
      <w:r w:rsidRPr="00E971D4">
        <w:rPr>
          <w:snapToGrid w:val="0"/>
          <w:sz w:val="28"/>
          <w:szCs w:val="28"/>
        </w:rPr>
        <w:t>Суть статистического способа оценки результатов наблюдений закл</w:t>
      </w:r>
      <w:r w:rsidRPr="00E971D4">
        <w:rPr>
          <w:snapToGrid w:val="0"/>
          <w:sz w:val="28"/>
          <w:szCs w:val="28"/>
        </w:rPr>
        <w:t>ю</w:t>
      </w:r>
      <w:r w:rsidRPr="00E971D4">
        <w:rPr>
          <w:snapToGrid w:val="0"/>
          <w:sz w:val="28"/>
          <w:szCs w:val="28"/>
        </w:rPr>
        <w:t>чается в том, что грубыми признают те погрешности, вероятность появления которых не превышает некоторого, заранее выбранного критерия.</w:t>
      </w:r>
    </w:p>
    <w:p w:rsidR="0028128B" w:rsidRPr="00E971D4" w:rsidRDefault="0028128B" w:rsidP="0028128B">
      <w:pPr>
        <w:ind w:firstLine="720"/>
        <w:jc w:val="both"/>
        <w:rPr>
          <w:snapToGrid w:val="0"/>
          <w:sz w:val="28"/>
          <w:szCs w:val="28"/>
        </w:rPr>
      </w:pPr>
      <w:r w:rsidRPr="00E971D4">
        <w:rPr>
          <w:snapToGrid w:val="0"/>
          <w:sz w:val="28"/>
          <w:szCs w:val="28"/>
        </w:rPr>
        <w:t>Воспользуемся отбраковкой некоторых результатов измерений по кр</w:t>
      </w:r>
      <w:r w:rsidRPr="00E971D4">
        <w:rPr>
          <w:snapToGrid w:val="0"/>
          <w:sz w:val="28"/>
          <w:szCs w:val="28"/>
        </w:rPr>
        <w:t>и</w:t>
      </w:r>
      <w:r w:rsidRPr="00E971D4">
        <w:rPr>
          <w:snapToGrid w:val="0"/>
          <w:sz w:val="28"/>
          <w:szCs w:val="28"/>
        </w:rPr>
        <w:t xml:space="preserve">терию </w:t>
      </w:r>
      <w:proofErr w:type="gramStart"/>
      <w:r w:rsidRPr="00E971D4">
        <w:rPr>
          <w:snapToGrid w:val="0"/>
          <w:sz w:val="28"/>
          <w:szCs w:val="28"/>
        </w:rPr>
        <w:t>превышения отклонения среднего удвоенного значения среднего ква</w:t>
      </w:r>
      <w:r w:rsidRPr="00E971D4">
        <w:rPr>
          <w:snapToGrid w:val="0"/>
          <w:sz w:val="28"/>
          <w:szCs w:val="28"/>
        </w:rPr>
        <w:t>д</w:t>
      </w:r>
      <w:r w:rsidRPr="00E971D4">
        <w:rPr>
          <w:snapToGrid w:val="0"/>
          <w:sz w:val="28"/>
          <w:szCs w:val="28"/>
        </w:rPr>
        <w:t>ратичного отклонения результатов наблюдений</w:t>
      </w:r>
      <w:proofErr w:type="gramEnd"/>
      <w:r w:rsidRPr="00E971D4">
        <w:rPr>
          <w:snapToGrid w:val="0"/>
          <w:sz w:val="28"/>
          <w:szCs w:val="28"/>
        </w:rPr>
        <w:t xml:space="preserve"> </w:t>
      </w:r>
      <w:r w:rsidRPr="00E971D4">
        <w:rPr>
          <w:snapToGrid w:val="0"/>
          <w:position w:val="-12"/>
          <w:sz w:val="28"/>
          <w:szCs w:val="28"/>
        </w:rPr>
        <w:object w:dxaOrig="2299" w:dyaOrig="420">
          <v:shape id="_x0000_i1034" type="#_x0000_t75" style="width:115.2pt;height:20.75pt" o:ole="" fillcolor="window">
            <v:imagedata r:id="rId25" o:title=""/>
          </v:shape>
          <o:OLEObject Type="Embed" ProgID="Equation.3" ShapeID="_x0000_i1034" DrawAspect="Content" ObjectID="_1650298500" r:id="rId26"/>
        </w:object>
      </w:r>
      <w:r w:rsidRPr="00E971D4">
        <w:rPr>
          <w:snapToGrid w:val="0"/>
          <w:sz w:val="28"/>
          <w:szCs w:val="28"/>
        </w:rPr>
        <w:t>.</w:t>
      </w:r>
    </w:p>
    <w:p w:rsidR="0028128B" w:rsidRPr="00E971D4" w:rsidRDefault="0028128B" w:rsidP="0028128B">
      <w:pPr>
        <w:ind w:firstLine="720"/>
        <w:jc w:val="both"/>
        <w:rPr>
          <w:i/>
          <w:snapToGrid w:val="0"/>
          <w:sz w:val="28"/>
          <w:szCs w:val="28"/>
        </w:rPr>
      </w:pPr>
      <w:r w:rsidRPr="00E971D4">
        <w:rPr>
          <w:snapToGrid w:val="0"/>
          <w:sz w:val="28"/>
          <w:szCs w:val="28"/>
        </w:rPr>
        <w:t>В случае обнаружения грубых погрешностей результаты наблюдений, их содержащие, исключаются</w:t>
      </w:r>
      <w:r>
        <w:rPr>
          <w:snapToGrid w:val="0"/>
          <w:sz w:val="28"/>
          <w:szCs w:val="28"/>
        </w:rPr>
        <w:t>,</w:t>
      </w:r>
      <w:r w:rsidRPr="00E971D4">
        <w:rPr>
          <w:snapToGrid w:val="0"/>
          <w:sz w:val="28"/>
          <w:szCs w:val="28"/>
        </w:rPr>
        <w:t xml:space="preserve"> и математическая обработка повторяется. Для данного ряда проверим значение R</w:t>
      </w:r>
      <w:r w:rsidRPr="00E971D4">
        <w:rPr>
          <w:snapToGrid w:val="0"/>
          <w:sz w:val="28"/>
          <w:szCs w:val="28"/>
          <w:vertAlign w:val="subscript"/>
        </w:rPr>
        <w:t>10</w:t>
      </w:r>
      <w:r w:rsidRPr="00E971D4">
        <w:rPr>
          <w:snapToGrid w:val="0"/>
          <w:sz w:val="28"/>
          <w:szCs w:val="28"/>
        </w:rPr>
        <w:t xml:space="preserve"> = 10,121 Ом</w:t>
      </w:r>
      <w:r w:rsidRPr="00E971D4">
        <w:rPr>
          <w:i/>
          <w:snapToGrid w:val="0"/>
          <w:sz w:val="28"/>
          <w:szCs w:val="28"/>
        </w:rPr>
        <w:t xml:space="preserve">. </w:t>
      </w:r>
    </w:p>
    <w:p w:rsidR="0028128B" w:rsidRPr="00E971D4" w:rsidRDefault="0028128B" w:rsidP="0028128B">
      <w:pPr>
        <w:ind w:firstLine="56"/>
        <w:jc w:val="center"/>
        <w:rPr>
          <w:sz w:val="28"/>
          <w:szCs w:val="28"/>
        </w:rPr>
      </w:pPr>
      <w:r w:rsidRPr="00E971D4">
        <w:rPr>
          <w:snapToGrid w:val="0"/>
          <w:sz w:val="28"/>
          <w:szCs w:val="28"/>
        </w:rPr>
        <w:sym w:font="Symbol" w:char="F044"/>
      </w:r>
      <w:proofErr w:type="spellStart"/>
      <w:r w:rsidRPr="00E971D4">
        <w:rPr>
          <w:snapToGrid w:val="0"/>
          <w:sz w:val="28"/>
          <w:szCs w:val="28"/>
          <w:lang w:val="en-US"/>
        </w:rPr>
        <w:t>R</w:t>
      </w:r>
      <w:r w:rsidRPr="00E971D4">
        <w:rPr>
          <w:snapToGrid w:val="0"/>
          <w:sz w:val="28"/>
          <w:szCs w:val="28"/>
          <w:vertAlign w:val="subscript"/>
          <w:lang w:val="en-US"/>
        </w:rPr>
        <w:t>i</w:t>
      </w:r>
      <w:proofErr w:type="spellEnd"/>
      <w:r w:rsidRPr="00E971D4">
        <w:rPr>
          <w:snapToGrid w:val="0"/>
          <w:sz w:val="28"/>
          <w:szCs w:val="28"/>
          <w:vertAlign w:val="subscript"/>
        </w:rPr>
        <w:t xml:space="preserve"> </w:t>
      </w:r>
      <w:r w:rsidRPr="00E971D4">
        <w:rPr>
          <w:snapToGrid w:val="0"/>
          <w:sz w:val="28"/>
          <w:szCs w:val="28"/>
        </w:rPr>
        <w:t>= 10,121 -10,012=0,109 Ом</w:t>
      </w:r>
      <w:r>
        <w:rPr>
          <w:snapToGrid w:val="0"/>
          <w:sz w:val="28"/>
          <w:szCs w:val="28"/>
        </w:rPr>
        <w:t>;</w:t>
      </w:r>
      <w:r w:rsidRPr="00E971D4">
        <w:rPr>
          <w:snapToGrid w:val="0"/>
          <w:sz w:val="28"/>
          <w:szCs w:val="28"/>
        </w:rPr>
        <w:t xml:space="preserve">     </w:t>
      </w:r>
      <w:r w:rsidRPr="00E971D4">
        <w:rPr>
          <w:snapToGrid w:val="0"/>
          <w:sz w:val="28"/>
          <w:szCs w:val="28"/>
        </w:rPr>
        <w:sym w:font="Symbol" w:char="F044"/>
      </w:r>
      <w:proofErr w:type="spellStart"/>
      <w:r w:rsidRPr="00E971D4">
        <w:rPr>
          <w:snapToGrid w:val="0"/>
          <w:sz w:val="28"/>
          <w:szCs w:val="28"/>
          <w:lang w:val="en-US"/>
        </w:rPr>
        <w:t>R</w:t>
      </w:r>
      <w:r w:rsidRPr="00E971D4">
        <w:rPr>
          <w:snapToGrid w:val="0"/>
          <w:sz w:val="28"/>
          <w:szCs w:val="28"/>
          <w:vertAlign w:val="subscript"/>
          <w:lang w:val="en-US"/>
        </w:rPr>
        <w:t>i</w:t>
      </w:r>
      <w:proofErr w:type="spellEnd"/>
      <w:r w:rsidRPr="00E971D4">
        <w:rPr>
          <w:snapToGrid w:val="0"/>
          <w:sz w:val="28"/>
          <w:szCs w:val="28"/>
          <w:vertAlign w:val="subscript"/>
        </w:rPr>
        <w:t xml:space="preserve"> </w:t>
      </w:r>
      <w:r w:rsidRPr="00E971D4">
        <w:rPr>
          <w:snapToGrid w:val="0"/>
          <w:sz w:val="28"/>
          <w:szCs w:val="28"/>
        </w:rPr>
        <w:t>= 0,109&gt;2</w:t>
      </w:r>
      <w:r w:rsidRPr="00E971D4">
        <w:rPr>
          <w:snapToGrid w:val="0"/>
          <w:sz w:val="28"/>
          <w:szCs w:val="28"/>
        </w:rPr>
        <w:sym w:font="Symbol" w:char="F0D7"/>
      </w:r>
      <w:r w:rsidRPr="00E971D4">
        <w:rPr>
          <w:snapToGrid w:val="0"/>
          <w:sz w:val="28"/>
          <w:szCs w:val="28"/>
        </w:rPr>
        <w:t>0</w:t>
      </w:r>
      <w:proofErr w:type="gramStart"/>
      <w:r w:rsidRPr="00E971D4">
        <w:rPr>
          <w:snapToGrid w:val="0"/>
          <w:sz w:val="28"/>
          <w:szCs w:val="28"/>
        </w:rPr>
        <w:t>,04</w:t>
      </w:r>
      <w:proofErr w:type="gramEnd"/>
      <w:r w:rsidRPr="00E971D4">
        <w:rPr>
          <w:snapToGrid w:val="0"/>
          <w:sz w:val="28"/>
          <w:szCs w:val="28"/>
        </w:rPr>
        <w:t>.</w:t>
      </w:r>
    </w:p>
    <w:p w:rsidR="0028128B" w:rsidRPr="00E971D4" w:rsidRDefault="0028128B" w:rsidP="0028128B">
      <w:pPr>
        <w:ind w:firstLine="720"/>
        <w:jc w:val="both"/>
        <w:rPr>
          <w:snapToGrid w:val="0"/>
          <w:sz w:val="28"/>
          <w:szCs w:val="28"/>
        </w:rPr>
      </w:pPr>
      <w:r w:rsidRPr="00E971D4">
        <w:rPr>
          <w:snapToGrid w:val="0"/>
          <w:sz w:val="28"/>
          <w:szCs w:val="28"/>
        </w:rPr>
        <w:t>Отбрасываем R</w:t>
      </w:r>
      <w:r w:rsidRPr="00E971D4">
        <w:rPr>
          <w:snapToGrid w:val="0"/>
          <w:sz w:val="28"/>
          <w:szCs w:val="28"/>
          <w:vertAlign w:val="subscript"/>
        </w:rPr>
        <w:t>10</w:t>
      </w:r>
      <w:r w:rsidRPr="00E971D4">
        <w:rPr>
          <w:snapToGrid w:val="0"/>
          <w:sz w:val="28"/>
          <w:szCs w:val="28"/>
        </w:rPr>
        <w:t xml:space="preserve"> , принимаем n = 9 и повторяем пп.2 и 3:</w:t>
      </w:r>
    </w:p>
    <w:p w:rsidR="0028128B" w:rsidRDefault="0028128B" w:rsidP="0028128B">
      <w:pPr>
        <w:jc w:val="center"/>
        <w:rPr>
          <w:snapToGrid w:val="0"/>
          <w:sz w:val="28"/>
          <w:szCs w:val="28"/>
        </w:rPr>
      </w:pPr>
      <w:r w:rsidRPr="00E71CB3">
        <w:rPr>
          <w:snapToGrid w:val="0"/>
          <w:position w:val="-32"/>
          <w:sz w:val="28"/>
          <w:szCs w:val="28"/>
        </w:rPr>
        <w:object w:dxaOrig="3000" w:dyaOrig="800">
          <v:shape id="_x0000_i1035" type="#_x0000_t75" style="width:149.75pt;height:39.75pt" o:ole="" fillcolor="window">
            <v:imagedata r:id="rId27" o:title=""/>
          </v:shape>
          <o:OLEObject Type="Embed" ProgID="Equation.3" ShapeID="_x0000_i1035" DrawAspect="Content" ObjectID="_1650298501" r:id="rId28"/>
        </w:object>
      </w:r>
      <w:r w:rsidRPr="00E971D4">
        <w:rPr>
          <w:snapToGrid w:val="0"/>
          <w:sz w:val="28"/>
          <w:szCs w:val="28"/>
        </w:rPr>
        <w:t xml:space="preserve">;   </w:t>
      </w:r>
      <w:r w:rsidRPr="00E71CB3">
        <w:rPr>
          <w:snapToGrid w:val="0"/>
          <w:position w:val="-34"/>
          <w:sz w:val="28"/>
          <w:szCs w:val="28"/>
        </w:rPr>
        <w:object w:dxaOrig="5360" w:dyaOrig="859">
          <v:shape id="_x0000_i1036" type="#_x0000_t75" style="width:267.85pt;height:43.2pt" o:ole="" fillcolor="window">
            <v:imagedata r:id="rId29" o:title=""/>
          </v:shape>
          <o:OLEObject Type="Embed" ProgID="Equation.3" ShapeID="_x0000_i1036" DrawAspect="Content" ObjectID="_1650298502" r:id="rId30"/>
        </w:object>
      </w:r>
      <w:r w:rsidRPr="00E971D4">
        <w:rPr>
          <w:snapToGrid w:val="0"/>
          <w:sz w:val="28"/>
          <w:szCs w:val="28"/>
        </w:rPr>
        <w:t>.</w:t>
      </w:r>
    </w:p>
    <w:p w:rsidR="00576D33" w:rsidRDefault="00576D33" w:rsidP="00576D33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 П</w:t>
      </w:r>
      <w:r w:rsidRPr="00E971D4">
        <w:rPr>
          <w:snapToGrid w:val="0"/>
          <w:sz w:val="28"/>
          <w:szCs w:val="28"/>
        </w:rPr>
        <w:t xml:space="preserve">ри числе </w:t>
      </w:r>
      <w:r>
        <w:rPr>
          <w:snapToGrid w:val="0"/>
          <w:sz w:val="28"/>
          <w:szCs w:val="28"/>
        </w:rPr>
        <w:t>измерений</w:t>
      </w:r>
      <w:r w:rsidRPr="00E971D4">
        <w:rPr>
          <w:snapToGrid w:val="0"/>
          <w:sz w:val="28"/>
          <w:szCs w:val="28"/>
        </w:rPr>
        <w:t xml:space="preserve">  n </w:t>
      </w:r>
      <w:r w:rsidRPr="007B24D5">
        <w:rPr>
          <w:snapToGrid w:val="0"/>
          <w:sz w:val="28"/>
          <w:szCs w:val="28"/>
        </w:rPr>
        <w:t>&lt;</w:t>
      </w:r>
      <w:r w:rsidRPr="00E971D4">
        <w:rPr>
          <w:i/>
          <w:snapToGrid w:val="0"/>
          <w:sz w:val="28"/>
          <w:szCs w:val="28"/>
        </w:rPr>
        <w:t xml:space="preserve"> </w:t>
      </w:r>
      <w:r w:rsidRPr="00E971D4">
        <w:rPr>
          <w:snapToGrid w:val="0"/>
          <w:sz w:val="28"/>
          <w:szCs w:val="28"/>
        </w:rPr>
        <w:t xml:space="preserve">15 </w:t>
      </w:r>
      <w:r>
        <w:rPr>
          <w:snapToGrid w:val="0"/>
          <w:sz w:val="28"/>
          <w:szCs w:val="28"/>
        </w:rPr>
        <w:t xml:space="preserve">их </w:t>
      </w:r>
      <w:r w:rsidRPr="00E971D4">
        <w:rPr>
          <w:snapToGrid w:val="0"/>
          <w:sz w:val="28"/>
          <w:szCs w:val="28"/>
        </w:rPr>
        <w:t>принадлежность нормальному закону не проверяют</w:t>
      </w:r>
      <w:r>
        <w:rPr>
          <w:snapToGrid w:val="0"/>
          <w:sz w:val="28"/>
          <w:szCs w:val="28"/>
        </w:rPr>
        <w:t>.</w:t>
      </w:r>
    </w:p>
    <w:p w:rsidR="002A048D" w:rsidRPr="00E971D4" w:rsidRDefault="00576D33" w:rsidP="00576D33">
      <w:pPr>
        <w:ind w:firstLine="709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="0028128B" w:rsidRPr="00E971D4">
        <w:rPr>
          <w:snapToGrid w:val="0"/>
          <w:sz w:val="28"/>
          <w:szCs w:val="28"/>
        </w:rPr>
        <w:t xml:space="preserve">. </w:t>
      </w:r>
      <w:r w:rsidR="002A048D" w:rsidRPr="00BE50E2">
        <w:rPr>
          <w:snapToGrid w:val="0"/>
          <w:sz w:val="28"/>
          <w:szCs w:val="28"/>
        </w:rPr>
        <w:t xml:space="preserve">Определяется коэффициент </w:t>
      </w:r>
      <w:r w:rsidR="002A048D" w:rsidRPr="003D79D2">
        <w:rPr>
          <w:i/>
          <w:snapToGrid w:val="0"/>
          <w:sz w:val="28"/>
          <w:szCs w:val="28"/>
          <w:lang w:val="en-US"/>
        </w:rPr>
        <w:t>t</w:t>
      </w:r>
      <w:r w:rsidR="002A048D" w:rsidRPr="00BE50E2">
        <w:rPr>
          <w:snapToGrid w:val="0"/>
          <w:sz w:val="28"/>
          <w:szCs w:val="28"/>
        </w:rPr>
        <w:t xml:space="preserve"> (квантиль нормального распределения) Стьюдента</w:t>
      </w:r>
      <w:r w:rsidR="002A048D" w:rsidRPr="00E971D4">
        <w:rPr>
          <w:snapToGrid w:val="0"/>
          <w:sz w:val="28"/>
          <w:szCs w:val="28"/>
        </w:rPr>
        <w:t xml:space="preserve"> в зависимости от вероятности </w:t>
      </w:r>
      <w:r w:rsidR="002A048D" w:rsidRPr="002A048D">
        <w:rPr>
          <w:i/>
          <w:snapToGrid w:val="0"/>
          <w:sz w:val="28"/>
          <w:szCs w:val="28"/>
        </w:rPr>
        <w:t>Р</w:t>
      </w:r>
      <w:r w:rsidR="002A048D" w:rsidRPr="00E971D4">
        <w:rPr>
          <w:snapToGrid w:val="0"/>
          <w:sz w:val="28"/>
          <w:szCs w:val="28"/>
        </w:rPr>
        <w:t xml:space="preserve"> и числа результатов наблюдений </w:t>
      </w:r>
      <w:r w:rsidR="007B24D5" w:rsidRPr="007B24D5">
        <w:rPr>
          <w:i/>
          <w:snapToGrid w:val="0"/>
          <w:sz w:val="28"/>
          <w:szCs w:val="28"/>
          <w:lang w:val="en-US"/>
        </w:rPr>
        <w:t>n</w:t>
      </w:r>
      <w:r w:rsidR="007B24D5" w:rsidRPr="007B24D5">
        <w:rPr>
          <w:snapToGrid w:val="0"/>
          <w:sz w:val="28"/>
          <w:szCs w:val="28"/>
        </w:rPr>
        <w:t>.</w:t>
      </w:r>
      <w:r w:rsidR="007B24D5">
        <w:rPr>
          <w:snapToGrid w:val="0"/>
          <w:sz w:val="28"/>
          <w:szCs w:val="28"/>
        </w:rPr>
        <w:t xml:space="preserve"> Для</w:t>
      </w:r>
      <w:r w:rsidR="007B24D5" w:rsidRPr="007B24D5">
        <w:rPr>
          <w:snapToGrid w:val="0"/>
          <w:sz w:val="28"/>
          <w:szCs w:val="28"/>
        </w:rPr>
        <w:t xml:space="preserve"> </w:t>
      </w:r>
      <w:r w:rsidR="007B24D5">
        <w:rPr>
          <w:snapToGrid w:val="0"/>
          <w:sz w:val="28"/>
          <w:szCs w:val="28"/>
          <w:lang w:val="en-US"/>
        </w:rPr>
        <w:t>n</w:t>
      </w:r>
      <w:r w:rsidR="007B24D5" w:rsidRPr="007B24D5">
        <w:rPr>
          <w:snapToGrid w:val="0"/>
          <w:sz w:val="28"/>
          <w:szCs w:val="28"/>
        </w:rPr>
        <w:t xml:space="preserve"> = 10 </w:t>
      </w:r>
      <w:r w:rsidR="007B24D5">
        <w:rPr>
          <w:snapToGrid w:val="0"/>
          <w:sz w:val="28"/>
          <w:szCs w:val="28"/>
        </w:rPr>
        <w:t>и</w:t>
      </w:r>
      <w:r w:rsidR="007B24D5" w:rsidRPr="007B24D5">
        <w:rPr>
          <w:snapToGrid w:val="0"/>
          <w:sz w:val="28"/>
          <w:szCs w:val="28"/>
        </w:rPr>
        <w:t xml:space="preserve"> </w:t>
      </w:r>
      <w:r w:rsidR="007B24D5">
        <w:rPr>
          <w:snapToGrid w:val="0"/>
          <w:sz w:val="28"/>
          <w:szCs w:val="28"/>
          <w:lang w:val="en-US"/>
        </w:rPr>
        <w:t>P</w:t>
      </w:r>
      <w:r w:rsidR="007B24D5" w:rsidRPr="007B24D5">
        <w:rPr>
          <w:snapToGrid w:val="0"/>
          <w:sz w:val="28"/>
          <w:szCs w:val="28"/>
        </w:rPr>
        <w:t>= 0,95</w:t>
      </w:r>
      <w:r w:rsidR="007B24D5">
        <w:rPr>
          <w:snapToGrid w:val="0"/>
          <w:sz w:val="28"/>
          <w:szCs w:val="28"/>
        </w:rPr>
        <w:t xml:space="preserve"> в соответствии с </w:t>
      </w:r>
      <w:r w:rsidR="002A048D" w:rsidRPr="00E971D4">
        <w:rPr>
          <w:snapToGrid w:val="0"/>
          <w:sz w:val="28"/>
          <w:szCs w:val="28"/>
        </w:rPr>
        <w:t>табл. 4</w:t>
      </w:r>
      <w:r w:rsidR="007B24D5">
        <w:rPr>
          <w:snapToGrid w:val="0"/>
          <w:sz w:val="28"/>
          <w:szCs w:val="28"/>
        </w:rPr>
        <w:t xml:space="preserve"> коэффициент </w:t>
      </w:r>
      <w:r w:rsidR="007B24D5" w:rsidRPr="003D79D2">
        <w:rPr>
          <w:i/>
          <w:snapToGrid w:val="0"/>
          <w:sz w:val="28"/>
          <w:szCs w:val="28"/>
          <w:lang w:val="en-US"/>
        </w:rPr>
        <w:t>t</w:t>
      </w:r>
      <w:r w:rsidR="007B24D5">
        <w:rPr>
          <w:i/>
          <w:snapToGrid w:val="0"/>
          <w:sz w:val="28"/>
          <w:szCs w:val="28"/>
        </w:rPr>
        <w:t xml:space="preserve"> = </w:t>
      </w:r>
      <w:r w:rsidR="007B24D5" w:rsidRPr="007B24D5">
        <w:rPr>
          <w:snapToGrid w:val="0"/>
          <w:sz w:val="28"/>
          <w:szCs w:val="28"/>
        </w:rPr>
        <w:t>2,23</w:t>
      </w:r>
      <w:r w:rsidR="002A048D" w:rsidRPr="00E971D4">
        <w:rPr>
          <w:snapToGrid w:val="0"/>
          <w:sz w:val="28"/>
          <w:szCs w:val="28"/>
        </w:rPr>
        <w:t>.</w:t>
      </w:r>
    </w:p>
    <w:p w:rsidR="00576D33" w:rsidRPr="00BE50E2" w:rsidRDefault="00576D33" w:rsidP="00576D33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</w:t>
      </w:r>
      <w:r w:rsidR="0028128B" w:rsidRPr="00E971D4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Доверительный интервал ∆, в котором с заданной доверительной в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роятностью находится действительное значение измеряемой величины </w:t>
      </w:r>
      <m:oMath>
        <m:acc>
          <m:accPr>
            <m:chr m:val="̅"/>
            <m:ctrlPr>
              <w:rPr>
                <w:rFonts w:ascii="Cambria Math" w:hAnsi="Cambria Math"/>
                <w:snapToGrid w:val="0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napToGrid w:val="0"/>
                <w:sz w:val="28"/>
                <w:szCs w:val="28"/>
              </w:rPr>
              <m:t>Х</m:t>
            </m:r>
          </m:e>
        </m:acc>
      </m:oMath>
      <w:r>
        <w:rPr>
          <w:snapToGrid w:val="0"/>
          <w:sz w:val="28"/>
          <w:szCs w:val="28"/>
        </w:rPr>
        <w:t xml:space="preserve"> </w:t>
      </w:r>
      <w:r w:rsidRPr="00BE50E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определяется по формуле</w:t>
      </w:r>
    </w:p>
    <w:p w:rsidR="00576D33" w:rsidRPr="00621878" w:rsidRDefault="00576D33" w:rsidP="00576D33">
      <w:pPr>
        <w:ind w:left="720"/>
        <w:jc w:val="center"/>
        <w:rPr>
          <w:snapToGrid w:val="0"/>
        </w:rPr>
      </w:pPr>
      <w:r w:rsidRPr="00B6066F">
        <w:rPr>
          <w:snapToGrid w:val="0"/>
          <w:sz w:val="28"/>
          <w:szCs w:val="28"/>
        </w:rPr>
        <w:t xml:space="preserve">∆= </w:t>
      </w:r>
      <w:r w:rsidRPr="00B6066F">
        <w:rPr>
          <w:i/>
          <w:snapToGrid w:val="0"/>
          <w:sz w:val="28"/>
          <w:szCs w:val="28"/>
          <w:lang w:val="en-US"/>
        </w:rPr>
        <w:t>t</w:t>
      </w:r>
      <m:oMath>
        <m:r>
          <w:rPr>
            <w:rFonts w:ascii="Cambria Math" w:hAnsi="Cambria Math"/>
            <w:snapToGrid w:val="0"/>
            <w:sz w:val="28"/>
            <w:szCs w:val="28"/>
          </w:rPr>
          <m:t>⋅</m:t>
        </m:r>
        <m:sSub>
          <m:sSubPr>
            <m:ctrlPr>
              <w:rPr>
                <w:rFonts w:ascii="Cambria Math" w:hAnsi="Cambria Math"/>
                <w:snapToGrid w:val="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  <w:lang w:val="en-US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  <w:snapToGrid w:val="0"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napToGrid w:val="0"/>
                    <w:sz w:val="28"/>
                    <w:szCs w:val="28"/>
                    <w:lang w:val="en-US"/>
                  </w:rPr>
                  <m:t>X</m:t>
                </m:r>
              </m:e>
            </m:acc>
          </m:sub>
        </m:sSub>
      </m:oMath>
      <w:r w:rsidRPr="00621878">
        <w:rPr>
          <w:i/>
          <w:snapToGrid w:val="0"/>
        </w:rPr>
        <w:t xml:space="preserve"> </w:t>
      </w:r>
      <w:r w:rsidRPr="00621878">
        <w:rPr>
          <w:snapToGrid w:val="0"/>
        </w:rPr>
        <w:t>,</w:t>
      </w:r>
    </w:p>
    <w:p w:rsidR="00576D33" w:rsidRPr="005972DD" w:rsidRDefault="00576D33" w:rsidP="00576D33">
      <w:pPr>
        <w:ind w:left="720"/>
        <w:jc w:val="both"/>
        <w:rPr>
          <w:snapToGrid w:val="0"/>
          <w:sz w:val="28"/>
          <w:szCs w:val="28"/>
        </w:rPr>
      </w:pPr>
      <w:r w:rsidRPr="00BE50E2">
        <w:rPr>
          <w:snapToGrid w:val="0"/>
          <w:sz w:val="28"/>
          <w:szCs w:val="28"/>
        </w:rPr>
        <w:t xml:space="preserve">где </w:t>
      </w:r>
      <w:r w:rsidRPr="00B6066F">
        <w:rPr>
          <w:snapToGrid w:val="0"/>
          <w:position w:val="-28"/>
          <w:sz w:val="28"/>
          <w:szCs w:val="28"/>
        </w:rPr>
        <w:object w:dxaOrig="900" w:dyaOrig="660">
          <v:shape id="_x0000_i1037" type="#_x0000_t75" style="width:49.55pt;height:35.7pt" o:ole="" fillcolor="window">
            <v:imagedata r:id="rId19" o:title=""/>
          </v:shape>
          <o:OLEObject Type="Embed" ProgID="Equation.3" ShapeID="_x0000_i1037" DrawAspect="Content" ObjectID="_1650298503" r:id="rId31"/>
        </w:object>
      </w:r>
      <w:r>
        <w:rPr>
          <w:snapToGrid w:val="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napToGrid w:val="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napToGrid w:val="0"/>
                <w:sz w:val="28"/>
                <w:szCs w:val="28"/>
              </w:rPr>
              <m:t>0,00478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napToGrid w:val="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napToGrid w:val="0"/>
                    <w:sz w:val="28"/>
                    <w:szCs w:val="28"/>
                  </w:rPr>
                  <m:t>9</m:t>
                </m:r>
              </m:e>
            </m:rad>
          </m:den>
        </m:f>
        <m:r>
          <w:rPr>
            <w:rFonts w:ascii="Cambria Math" w:hAnsi="Cambria Math"/>
            <w:snapToGrid w:val="0"/>
            <w:sz w:val="28"/>
            <w:szCs w:val="28"/>
          </w:rPr>
          <m:t>=0,00159</m:t>
        </m:r>
      </m:oMath>
      <w:r w:rsidRPr="00BE50E2">
        <w:rPr>
          <w:snapToGrid w:val="0"/>
          <w:sz w:val="28"/>
          <w:szCs w:val="28"/>
        </w:rPr>
        <w:t>- среднее квадратичное отклонение де</w:t>
      </w:r>
      <w:proofErr w:type="spellStart"/>
      <w:r w:rsidRPr="00BE50E2">
        <w:rPr>
          <w:snapToGrid w:val="0"/>
          <w:sz w:val="28"/>
          <w:szCs w:val="28"/>
        </w:rPr>
        <w:t>й</w:t>
      </w:r>
      <w:r w:rsidRPr="00BE50E2">
        <w:rPr>
          <w:snapToGrid w:val="0"/>
          <w:sz w:val="28"/>
          <w:szCs w:val="28"/>
        </w:rPr>
        <w:t>ствительного</w:t>
      </w:r>
      <w:proofErr w:type="spellEnd"/>
      <w:r w:rsidRPr="00BE50E2">
        <w:rPr>
          <w:snapToGrid w:val="0"/>
          <w:sz w:val="28"/>
          <w:szCs w:val="28"/>
        </w:rPr>
        <w:t xml:space="preserve"> значения (среднего арифметического) результатов </w:t>
      </w:r>
      <w:r>
        <w:rPr>
          <w:snapToGrid w:val="0"/>
          <w:sz w:val="28"/>
          <w:szCs w:val="28"/>
        </w:rPr>
        <w:t>изм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рений.</w:t>
      </w:r>
    </w:p>
    <w:p w:rsidR="000B0162" w:rsidRDefault="000B0162" w:rsidP="0028128B">
      <w:pPr>
        <w:ind w:firstLine="720"/>
        <w:jc w:val="both"/>
        <w:rPr>
          <w:snapToGrid w:val="0"/>
          <w:sz w:val="28"/>
          <w:szCs w:val="28"/>
        </w:rPr>
      </w:pPr>
      <w:r w:rsidRPr="00E971D4">
        <w:rPr>
          <w:snapToGrid w:val="0"/>
          <w:sz w:val="28"/>
          <w:szCs w:val="28"/>
        </w:rPr>
        <w:t>Следовательно, доверительный интервал</w:t>
      </w:r>
      <w:r>
        <w:rPr>
          <w:snapToGrid w:val="0"/>
          <w:sz w:val="28"/>
          <w:szCs w:val="28"/>
        </w:rPr>
        <w:t xml:space="preserve"> </w:t>
      </w:r>
      <w:r w:rsidRPr="00B6066F">
        <w:rPr>
          <w:snapToGrid w:val="0"/>
          <w:sz w:val="28"/>
          <w:szCs w:val="28"/>
        </w:rPr>
        <w:t>∆</w:t>
      </w:r>
      <w:r>
        <w:rPr>
          <w:snapToGrid w:val="0"/>
          <w:sz w:val="28"/>
          <w:szCs w:val="28"/>
        </w:rPr>
        <w:t xml:space="preserve"> = 2,23*0,0015</w:t>
      </w:r>
      <w:r w:rsidRPr="000B0162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 = 0,003</w:t>
      </w:r>
      <w:r w:rsidRPr="000B0162">
        <w:rPr>
          <w:snapToGrid w:val="0"/>
          <w:sz w:val="28"/>
          <w:szCs w:val="28"/>
        </w:rPr>
        <w:t>55</w:t>
      </w:r>
      <w:r>
        <w:rPr>
          <w:snapToGrid w:val="0"/>
          <w:sz w:val="28"/>
          <w:szCs w:val="28"/>
        </w:rPr>
        <w:t xml:space="preserve"> Ом.</w:t>
      </w:r>
    </w:p>
    <w:p w:rsidR="0028128B" w:rsidRPr="00E71CB3" w:rsidRDefault="0028128B" w:rsidP="0028128B">
      <w:pPr>
        <w:ind w:firstLine="720"/>
        <w:jc w:val="both"/>
        <w:rPr>
          <w:sz w:val="28"/>
          <w:szCs w:val="28"/>
        </w:rPr>
      </w:pPr>
      <w:r w:rsidRPr="00E971D4">
        <w:rPr>
          <w:snapToGrid w:val="0"/>
          <w:sz w:val="28"/>
          <w:szCs w:val="28"/>
        </w:rPr>
        <w:t xml:space="preserve">Таким образом, </w:t>
      </w:r>
      <w:r w:rsidR="000B0162">
        <w:rPr>
          <w:snapToGrid w:val="0"/>
          <w:sz w:val="28"/>
          <w:szCs w:val="28"/>
          <w:lang w:val="en-US"/>
        </w:rPr>
        <w:t>c</w:t>
      </w:r>
      <w:r w:rsidR="000B0162" w:rsidRPr="000B0162">
        <w:rPr>
          <w:snapToGrid w:val="0"/>
          <w:sz w:val="28"/>
          <w:szCs w:val="28"/>
        </w:rPr>
        <w:t xml:space="preserve"> </w:t>
      </w:r>
      <w:r w:rsidR="000B0162">
        <w:rPr>
          <w:snapToGrid w:val="0"/>
          <w:sz w:val="28"/>
          <w:szCs w:val="28"/>
        </w:rPr>
        <w:t xml:space="preserve">учетом округления </w:t>
      </w:r>
      <w:r w:rsidRPr="00E971D4">
        <w:rPr>
          <w:snapToGrid w:val="0"/>
          <w:sz w:val="28"/>
          <w:szCs w:val="28"/>
        </w:rPr>
        <w:t xml:space="preserve">при  </w:t>
      </w:r>
      <w:proofErr w:type="gramStart"/>
      <w:r w:rsidRPr="000B0162">
        <w:rPr>
          <w:i/>
          <w:snapToGrid w:val="0"/>
          <w:sz w:val="28"/>
          <w:szCs w:val="28"/>
        </w:rPr>
        <w:t>Р</w:t>
      </w:r>
      <w:proofErr w:type="gramEnd"/>
      <w:r w:rsidRPr="00E971D4">
        <w:rPr>
          <w:snapToGrid w:val="0"/>
          <w:sz w:val="28"/>
          <w:szCs w:val="28"/>
        </w:rPr>
        <w:t xml:space="preserve">=0,95 </w:t>
      </w:r>
      <w:r w:rsidR="000B0162">
        <w:rPr>
          <w:snapToGrid w:val="0"/>
          <w:sz w:val="28"/>
          <w:szCs w:val="28"/>
        </w:rPr>
        <w:t xml:space="preserve"> </w:t>
      </w:r>
      <w:r w:rsidR="000B0162">
        <w:rPr>
          <w:snapToGrid w:val="0"/>
          <w:sz w:val="28"/>
          <w:szCs w:val="28"/>
          <w:lang w:val="en-US"/>
        </w:rPr>
        <w:t>R</w:t>
      </w:r>
      <w:r w:rsidR="000B0162" w:rsidRPr="000B0162">
        <w:rPr>
          <w:snapToGrid w:val="0"/>
          <w:sz w:val="28"/>
          <w:szCs w:val="28"/>
        </w:rPr>
        <w:t xml:space="preserve"> = </w:t>
      </w:r>
      <w:r w:rsidRPr="00E971D4">
        <w:rPr>
          <w:snapToGrid w:val="0"/>
          <w:sz w:val="28"/>
          <w:szCs w:val="28"/>
        </w:rPr>
        <w:t xml:space="preserve">(10±0,004) </w:t>
      </w:r>
      <w:r w:rsidRPr="00E71CB3">
        <w:rPr>
          <w:snapToGrid w:val="0"/>
          <w:sz w:val="28"/>
          <w:szCs w:val="28"/>
        </w:rPr>
        <w:t>Ом.</w:t>
      </w:r>
    </w:p>
    <w:p w:rsidR="0028128B" w:rsidRPr="00A93E4A" w:rsidRDefault="0028128B" w:rsidP="0028128B">
      <w:pPr>
        <w:pStyle w:val="5"/>
        <w:ind w:firstLine="720"/>
        <w:rPr>
          <w:b w:val="0"/>
          <w:i/>
          <w:szCs w:val="28"/>
        </w:rPr>
      </w:pPr>
    </w:p>
    <w:p w:rsidR="003C7E7B" w:rsidRPr="003C7E7B" w:rsidRDefault="003C7E7B" w:rsidP="003C7E7B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napToGrid w:val="0"/>
          <w:color w:val="000000" w:themeColor="text1"/>
          <w:sz w:val="28"/>
          <w:szCs w:val="28"/>
        </w:rPr>
      </w:pPr>
      <w:r w:rsidRPr="003C7E7B">
        <w:rPr>
          <w:rFonts w:ascii="Times New Roman" w:hAnsi="Times New Roman" w:cs="Times New Roman"/>
          <w:b/>
          <w:i w:val="0"/>
          <w:snapToGrid w:val="0"/>
          <w:color w:val="000000" w:themeColor="text1"/>
          <w:sz w:val="28"/>
          <w:szCs w:val="28"/>
        </w:rPr>
        <w:t>Задание 2. Определение погрешностей косвенных измерений</w:t>
      </w:r>
    </w:p>
    <w:p w:rsidR="003C7E7B" w:rsidRPr="00E971D4" w:rsidRDefault="003C7E7B" w:rsidP="003C7E7B">
      <w:pPr>
        <w:ind w:firstLine="720"/>
        <w:jc w:val="both"/>
        <w:rPr>
          <w:sz w:val="28"/>
          <w:szCs w:val="28"/>
        </w:rPr>
      </w:pPr>
    </w:p>
    <w:p w:rsidR="003C7E7B" w:rsidRPr="00E971D4" w:rsidRDefault="003C7E7B" w:rsidP="003C7E7B">
      <w:pPr>
        <w:ind w:firstLine="720"/>
        <w:jc w:val="both"/>
        <w:rPr>
          <w:b/>
          <w:i/>
          <w:snapToGrid w:val="0"/>
          <w:sz w:val="28"/>
          <w:szCs w:val="28"/>
        </w:rPr>
      </w:pPr>
      <w:r w:rsidRPr="00E971D4">
        <w:rPr>
          <w:b/>
          <w:i/>
          <w:snapToGrid w:val="0"/>
          <w:sz w:val="28"/>
          <w:szCs w:val="28"/>
        </w:rPr>
        <w:t>Условия:</w:t>
      </w:r>
      <w:r w:rsidRPr="00E971D4">
        <w:rPr>
          <w:i/>
          <w:snapToGrid w:val="0"/>
          <w:sz w:val="28"/>
          <w:szCs w:val="28"/>
        </w:rPr>
        <w:t xml:space="preserve"> </w:t>
      </w:r>
      <w:r w:rsidRPr="00E971D4">
        <w:rPr>
          <w:snapToGrid w:val="0"/>
          <w:sz w:val="28"/>
          <w:szCs w:val="28"/>
        </w:rPr>
        <w:t>Определить суммарную абсолютную и относительную п</w:t>
      </w:r>
      <w:r w:rsidRPr="00E971D4">
        <w:rPr>
          <w:snapToGrid w:val="0"/>
          <w:sz w:val="28"/>
          <w:szCs w:val="28"/>
        </w:rPr>
        <w:t>о</w:t>
      </w:r>
      <w:r w:rsidRPr="00E971D4">
        <w:rPr>
          <w:snapToGrid w:val="0"/>
          <w:sz w:val="28"/>
          <w:szCs w:val="28"/>
        </w:rPr>
        <w:t>грешности косвенного измерения, если известны расчетная формула, знач</w:t>
      </w:r>
      <w:r w:rsidRPr="00E971D4">
        <w:rPr>
          <w:snapToGrid w:val="0"/>
          <w:sz w:val="28"/>
          <w:szCs w:val="28"/>
        </w:rPr>
        <w:t>е</w:t>
      </w:r>
      <w:r w:rsidRPr="00E971D4">
        <w:rPr>
          <w:snapToGrid w:val="0"/>
          <w:sz w:val="28"/>
          <w:szCs w:val="28"/>
        </w:rPr>
        <w:t>ния величин, входящих в формулу, и погрешности прямых измерений этих величин. Данные, необходимые для расчета, приведены в табл. 1 и табл. 2.</w:t>
      </w:r>
    </w:p>
    <w:p w:rsidR="003C7E7B" w:rsidRPr="003C7E7B" w:rsidRDefault="003C7E7B" w:rsidP="003C7E7B">
      <w:pPr>
        <w:pStyle w:val="7"/>
        <w:spacing w:before="0"/>
        <w:ind w:firstLine="709"/>
        <w:rPr>
          <w:rFonts w:ascii="Times New Roman" w:hAnsi="Times New Roman" w:cs="Times New Roman"/>
          <w:b/>
          <w:i w:val="0"/>
          <w:snapToGrid w:val="0"/>
          <w:color w:val="000000" w:themeColor="text1"/>
          <w:sz w:val="28"/>
          <w:szCs w:val="28"/>
        </w:rPr>
      </w:pPr>
      <w:r w:rsidRPr="003C7E7B">
        <w:rPr>
          <w:rFonts w:ascii="Times New Roman" w:hAnsi="Times New Roman" w:cs="Times New Roman"/>
          <w:b/>
          <w:i w:val="0"/>
          <w:snapToGrid w:val="0"/>
          <w:color w:val="000000" w:themeColor="text1"/>
          <w:sz w:val="28"/>
          <w:szCs w:val="28"/>
        </w:rPr>
        <w:lastRenderedPageBreak/>
        <w:t>Указания к решению</w:t>
      </w:r>
    </w:p>
    <w:p w:rsidR="003C7E7B" w:rsidRPr="00E971D4" w:rsidRDefault="003C7E7B" w:rsidP="003C7E7B">
      <w:pPr>
        <w:ind w:firstLine="720"/>
        <w:jc w:val="both"/>
        <w:rPr>
          <w:snapToGrid w:val="0"/>
          <w:sz w:val="28"/>
          <w:szCs w:val="28"/>
        </w:rPr>
      </w:pPr>
      <w:r w:rsidRPr="00E971D4">
        <w:rPr>
          <w:snapToGrid w:val="0"/>
          <w:sz w:val="28"/>
          <w:szCs w:val="28"/>
        </w:rPr>
        <w:t>Из математического анализа известно, что если величина является функцией нескольких переменных</w:t>
      </w:r>
    </w:p>
    <w:p w:rsidR="003C7E7B" w:rsidRPr="00DA5F76" w:rsidRDefault="003C7E7B" w:rsidP="003C7E7B">
      <w:pPr>
        <w:ind w:firstLine="56"/>
        <w:jc w:val="center"/>
        <w:rPr>
          <w:snapToGrid w:val="0"/>
          <w:sz w:val="28"/>
          <w:szCs w:val="28"/>
        </w:rPr>
      </w:pPr>
      <w:r w:rsidRPr="00DA5F76">
        <w:rPr>
          <w:snapToGrid w:val="0"/>
          <w:sz w:val="28"/>
          <w:szCs w:val="28"/>
        </w:rPr>
        <w:t xml:space="preserve">                                                  </w:t>
      </w:r>
      <w:r w:rsidRPr="00E971D4">
        <w:rPr>
          <w:snapToGrid w:val="0"/>
          <w:sz w:val="28"/>
          <w:szCs w:val="28"/>
          <w:lang w:val="en-US"/>
        </w:rPr>
        <w:t>Y</w:t>
      </w:r>
      <w:r w:rsidRPr="00E971D4">
        <w:rPr>
          <w:snapToGrid w:val="0"/>
          <w:sz w:val="28"/>
          <w:szCs w:val="28"/>
        </w:rPr>
        <w:t xml:space="preserve"> = </w:t>
      </w:r>
      <w:r w:rsidRPr="0038262A">
        <w:rPr>
          <w:i/>
          <w:snapToGrid w:val="0"/>
          <w:sz w:val="28"/>
          <w:szCs w:val="28"/>
          <w:lang w:val="en-US"/>
        </w:rPr>
        <w:t>f</w:t>
      </w:r>
      <w:r w:rsidRPr="00E971D4">
        <w:rPr>
          <w:snapToGrid w:val="0"/>
          <w:sz w:val="28"/>
          <w:szCs w:val="28"/>
        </w:rPr>
        <w:t>(</w:t>
      </w:r>
      <w:r w:rsidRPr="0038262A">
        <w:rPr>
          <w:i/>
          <w:snapToGrid w:val="0"/>
          <w:sz w:val="28"/>
          <w:szCs w:val="28"/>
          <w:lang w:val="en-US"/>
        </w:rPr>
        <w:t>x</w:t>
      </w:r>
      <w:r w:rsidRPr="0038262A">
        <w:rPr>
          <w:i/>
          <w:snapToGrid w:val="0"/>
          <w:sz w:val="28"/>
          <w:szCs w:val="28"/>
          <w:vertAlign w:val="subscript"/>
        </w:rPr>
        <w:t>1,</w:t>
      </w:r>
      <w:r w:rsidRPr="0038262A">
        <w:rPr>
          <w:i/>
          <w:snapToGrid w:val="0"/>
          <w:sz w:val="28"/>
          <w:szCs w:val="28"/>
        </w:rPr>
        <w:t xml:space="preserve"> </w:t>
      </w:r>
      <w:proofErr w:type="gramStart"/>
      <w:r w:rsidRPr="0038262A">
        <w:rPr>
          <w:i/>
          <w:snapToGrid w:val="0"/>
          <w:sz w:val="28"/>
          <w:szCs w:val="28"/>
          <w:lang w:val="en-US"/>
        </w:rPr>
        <w:t>x</w:t>
      </w:r>
      <w:r w:rsidRPr="0038262A">
        <w:rPr>
          <w:i/>
          <w:snapToGrid w:val="0"/>
          <w:sz w:val="28"/>
          <w:szCs w:val="28"/>
          <w:vertAlign w:val="subscript"/>
        </w:rPr>
        <w:t>2,</w:t>
      </w:r>
      <w:r w:rsidRPr="00E971D4">
        <w:rPr>
          <w:snapToGrid w:val="0"/>
          <w:sz w:val="28"/>
          <w:szCs w:val="28"/>
        </w:rPr>
        <w:t xml:space="preserve"> …)</w:t>
      </w:r>
      <w:proofErr w:type="gramEnd"/>
      <w:r w:rsidRPr="00E971D4">
        <w:rPr>
          <w:snapToGrid w:val="0"/>
          <w:sz w:val="28"/>
          <w:szCs w:val="28"/>
        </w:rPr>
        <w:t>,</w:t>
      </w:r>
      <w:r w:rsidRPr="00DA5F76">
        <w:rPr>
          <w:snapToGrid w:val="0"/>
          <w:sz w:val="28"/>
          <w:szCs w:val="28"/>
        </w:rPr>
        <w:t xml:space="preserve">                                               (1)</w:t>
      </w:r>
    </w:p>
    <w:p w:rsidR="003C7E7B" w:rsidRPr="00E971D4" w:rsidRDefault="003C7E7B" w:rsidP="003C7E7B">
      <w:pPr>
        <w:ind w:firstLine="720"/>
        <w:jc w:val="both"/>
        <w:rPr>
          <w:snapToGrid w:val="0"/>
          <w:sz w:val="28"/>
          <w:szCs w:val="28"/>
        </w:rPr>
      </w:pPr>
      <w:r w:rsidRPr="00E971D4">
        <w:rPr>
          <w:snapToGrid w:val="0"/>
          <w:sz w:val="28"/>
          <w:szCs w:val="28"/>
        </w:rPr>
        <w:t>то абсолютная погрешность величины «</w:t>
      </w:r>
      <w:r>
        <w:rPr>
          <w:snapToGrid w:val="0"/>
          <w:sz w:val="28"/>
          <w:szCs w:val="28"/>
          <w:lang w:val="en-US"/>
        </w:rPr>
        <w:t>Y</w:t>
      </w:r>
      <w:r w:rsidRPr="00E971D4">
        <w:rPr>
          <w:snapToGrid w:val="0"/>
          <w:sz w:val="28"/>
          <w:szCs w:val="28"/>
        </w:rPr>
        <w:t xml:space="preserve">» </w:t>
      </w:r>
      <w:r>
        <w:rPr>
          <w:snapToGrid w:val="0"/>
          <w:sz w:val="28"/>
          <w:szCs w:val="28"/>
        </w:rPr>
        <w:t xml:space="preserve">приблизительно </w:t>
      </w:r>
      <w:r w:rsidRPr="00E971D4">
        <w:rPr>
          <w:snapToGrid w:val="0"/>
          <w:sz w:val="28"/>
          <w:szCs w:val="28"/>
        </w:rPr>
        <w:t>определяе</w:t>
      </w:r>
      <w:r w:rsidRPr="00E971D4">
        <w:rPr>
          <w:snapToGrid w:val="0"/>
          <w:sz w:val="28"/>
          <w:szCs w:val="28"/>
        </w:rPr>
        <w:t>т</w:t>
      </w:r>
      <w:r w:rsidRPr="00E971D4">
        <w:rPr>
          <w:snapToGrid w:val="0"/>
          <w:sz w:val="28"/>
          <w:szCs w:val="28"/>
        </w:rPr>
        <w:t>ся по формуле</w:t>
      </w:r>
    </w:p>
    <w:p w:rsidR="003C7E7B" w:rsidRPr="00DA5F76" w:rsidRDefault="003C7E7B" w:rsidP="003C7E7B">
      <w:pPr>
        <w:ind w:hanging="28"/>
        <w:jc w:val="center"/>
        <w:rPr>
          <w:snapToGrid w:val="0"/>
          <w:sz w:val="28"/>
          <w:szCs w:val="28"/>
        </w:rPr>
      </w:pPr>
      <w:r w:rsidRPr="00DA5F76">
        <w:rPr>
          <w:snapToGrid w:val="0"/>
          <w:sz w:val="28"/>
          <w:szCs w:val="28"/>
        </w:rPr>
        <w:t xml:space="preserve">                                </w:t>
      </w:r>
      <w:r w:rsidRPr="00E971D4">
        <w:rPr>
          <w:snapToGrid w:val="0"/>
          <w:position w:val="-34"/>
          <w:sz w:val="28"/>
          <w:szCs w:val="28"/>
        </w:rPr>
        <w:object w:dxaOrig="3280" w:dyaOrig="780">
          <v:shape id="_x0000_i1038" type="#_x0000_t75" style="width:164.15pt;height:39.75pt" o:ole="" fillcolor="window">
            <v:imagedata r:id="rId32" o:title=""/>
          </v:shape>
          <o:OLEObject Type="Embed" ProgID="Equation.3" ShapeID="_x0000_i1038" DrawAspect="Content" ObjectID="_1650298504" r:id="rId33"/>
        </w:object>
      </w:r>
      <w:r w:rsidRPr="00DA5F76">
        <w:rPr>
          <w:snapToGrid w:val="0"/>
          <w:sz w:val="28"/>
          <w:szCs w:val="28"/>
        </w:rPr>
        <w:t xml:space="preserve">                                            (2)</w:t>
      </w:r>
    </w:p>
    <w:p w:rsidR="003C7E7B" w:rsidRPr="00E971D4" w:rsidRDefault="003C7E7B" w:rsidP="003C7E7B">
      <w:pPr>
        <w:ind w:firstLine="720"/>
        <w:jc w:val="both"/>
        <w:rPr>
          <w:snapToGrid w:val="0"/>
          <w:sz w:val="28"/>
          <w:szCs w:val="28"/>
        </w:rPr>
      </w:pPr>
      <w:r w:rsidRPr="00E971D4">
        <w:rPr>
          <w:snapToGrid w:val="0"/>
          <w:sz w:val="28"/>
          <w:szCs w:val="28"/>
        </w:rPr>
        <w:t xml:space="preserve">где </w:t>
      </w:r>
      <w:r w:rsidRPr="00E971D4">
        <w:rPr>
          <w:snapToGrid w:val="0"/>
          <w:sz w:val="28"/>
          <w:szCs w:val="28"/>
        </w:rPr>
        <w:sym w:font="Symbol" w:char="F044"/>
      </w:r>
      <w:r w:rsidRPr="0038262A">
        <w:rPr>
          <w:i/>
          <w:snapToGrid w:val="0"/>
          <w:sz w:val="28"/>
          <w:szCs w:val="28"/>
        </w:rPr>
        <w:t>x</w:t>
      </w:r>
      <w:r w:rsidRPr="00E971D4">
        <w:rPr>
          <w:snapToGrid w:val="0"/>
          <w:sz w:val="28"/>
          <w:szCs w:val="28"/>
          <w:vertAlign w:val="subscript"/>
        </w:rPr>
        <w:t>1</w:t>
      </w:r>
      <w:r w:rsidRPr="00E971D4">
        <w:rPr>
          <w:snapToGrid w:val="0"/>
          <w:sz w:val="28"/>
          <w:szCs w:val="28"/>
        </w:rPr>
        <w:t xml:space="preserve">, </w:t>
      </w:r>
      <w:r w:rsidRPr="00E971D4">
        <w:rPr>
          <w:snapToGrid w:val="0"/>
          <w:sz w:val="28"/>
          <w:szCs w:val="28"/>
        </w:rPr>
        <w:sym w:font="Symbol" w:char="F044"/>
      </w:r>
      <w:r w:rsidRPr="0038262A">
        <w:rPr>
          <w:i/>
          <w:snapToGrid w:val="0"/>
          <w:sz w:val="28"/>
          <w:szCs w:val="28"/>
        </w:rPr>
        <w:t>x</w:t>
      </w:r>
      <w:r w:rsidRPr="00E971D4">
        <w:rPr>
          <w:snapToGrid w:val="0"/>
          <w:sz w:val="28"/>
          <w:szCs w:val="28"/>
          <w:vertAlign w:val="subscript"/>
        </w:rPr>
        <w:t xml:space="preserve">2 </w:t>
      </w:r>
      <w:r w:rsidRPr="00E971D4">
        <w:rPr>
          <w:snapToGrid w:val="0"/>
          <w:sz w:val="28"/>
          <w:szCs w:val="28"/>
        </w:rPr>
        <w:t>- абсолютные погрешности прямых измерений;</w:t>
      </w:r>
    </w:p>
    <w:p w:rsidR="003C7E7B" w:rsidRPr="00E971D4" w:rsidRDefault="003C7E7B" w:rsidP="003C7E7B">
      <w:pPr>
        <w:ind w:firstLine="720"/>
        <w:jc w:val="both"/>
        <w:rPr>
          <w:snapToGrid w:val="0"/>
          <w:sz w:val="28"/>
          <w:szCs w:val="28"/>
        </w:rPr>
      </w:pPr>
      <w:r w:rsidRPr="00E971D4">
        <w:rPr>
          <w:snapToGrid w:val="0"/>
          <w:position w:val="-34"/>
          <w:sz w:val="28"/>
          <w:szCs w:val="28"/>
        </w:rPr>
        <w:object w:dxaOrig="480" w:dyaOrig="780">
          <v:shape id="_x0000_i1039" type="#_x0000_t75" style="width:24.75pt;height:39.75pt" o:ole="" fillcolor="window">
            <v:imagedata r:id="rId34" o:title=""/>
          </v:shape>
          <o:OLEObject Type="Embed" ProgID="Equation.3" ShapeID="_x0000_i1039" DrawAspect="Content" ObjectID="_1650298505" r:id="rId35"/>
        </w:object>
      </w:r>
      <w:r w:rsidRPr="00E971D4">
        <w:rPr>
          <w:snapToGrid w:val="0"/>
          <w:sz w:val="28"/>
          <w:szCs w:val="28"/>
        </w:rPr>
        <w:t xml:space="preserve">- значения частных производных от функции по </w:t>
      </w:r>
      <w:proofErr w:type="gramStart"/>
      <w:r w:rsidRPr="00E971D4">
        <w:rPr>
          <w:snapToGrid w:val="0"/>
          <w:sz w:val="28"/>
          <w:szCs w:val="28"/>
        </w:rPr>
        <w:t>соответствующему</w:t>
      </w:r>
      <w:proofErr w:type="gramEnd"/>
    </w:p>
    <w:p w:rsidR="003C7E7B" w:rsidRDefault="003C7E7B" w:rsidP="003C7E7B">
      <w:pPr>
        <w:ind w:firstLine="112"/>
        <w:jc w:val="both"/>
        <w:rPr>
          <w:snapToGrid w:val="0"/>
          <w:sz w:val="28"/>
          <w:szCs w:val="28"/>
        </w:rPr>
      </w:pPr>
      <w:r w:rsidRPr="00E971D4">
        <w:rPr>
          <w:snapToGrid w:val="0"/>
          <w:sz w:val="28"/>
          <w:szCs w:val="28"/>
        </w:rPr>
        <w:t>аргументу.</w:t>
      </w:r>
    </w:p>
    <w:p w:rsidR="003C7E7B" w:rsidRPr="006B7E2B" w:rsidRDefault="003C7E7B" w:rsidP="003C7E7B">
      <w:pPr>
        <w:ind w:firstLine="720"/>
        <w:jc w:val="both"/>
        <w:rPr>
          <w:snapToGrid w:val="0"/>
          <w:sz w:val="28"/>
          <w:szCs w:val="28"/>
        </w:rPr>
      </w:pPr>
      <w:r w:rsidRPr="00E971D4">
        <w:rPr>
          <w:snapToGrid w:val="0"/>
          <w:sz w:val="28"/>
          <w:szCs w:val="28"/>
        </w:rPr>
        <w:t xml:space="preserve">После нахождения абсолютной погрешности косвенного измерения можно вычислить относительную погрешность косвенного измерения по формуле                                      </w:t>
      </w:r>
      <w:r w:rsidRPr="00E971D4">
        <w:rPr>
          <w:snapToGrid w:val="0"/>
          <w:position w:val="-32"/>
          <w:sz w:val="28"/>
          <w:szCs w:val="28"/>
        </w:rPr>
        <w:object w:dxaOrig="1860" w:dyaOrig="760">
          <v:shape id="_x0000_i1040" type="#_x0000_t75" style="width:92.75pt;height:38pt" o:ole="" fillcolor="window">
            <v:imagedata r:id="rId36" o:title=""/>
          </v:shape>
          <o:OLEObject Type="Embed" ProgID="Equation.3" ShapeID="_x0000_i1040" DrawAspect="Content" ObjectID="_1650298506" r:id="rId37"/>
        </w:object>
      </w:r>
      <w:r w:rsidRPr="006B7E2B">
        <w:rPr>
          <w:snapToGrid w:val="0"/>
          <w:sz w:val="28"/>
          <w:szCs w:val="28"/>
        </w:rPr>
        <w:t xml:space="preserve">                                               (</w:t>
      </w:r>
      <w:r>
        <w:rPr>
          <w:snapToGrid w:val="0"/>
          <w:sz w:val="28"/>
          <w:szCs w:val="28"/>
        </w:rPr>
        <w:t>3</w:t>
      </w:r>
      <w:r w:rsidRPr="006B7E2B">
        <w:rPr>
          <w:snapToGrid w:val="0"/>
          <w:sz w:val="28"/>
          <w:szCs w:val="28"/>
        </w:rPr>
        <w:t>)</w:t>
      </w:r>
    </w:p>
    <w:p w:rsidR="003C7E7B" w:rsidRDefault="003C7E7B" w:rsidP="003C7E7B">
      <w:pPr>
        <w:ind w:firstLine="709"/>
        <w:jc w:val="both"/>
        <w:rPr>
          <w:snapToGrid w:val="0"/>
          <w:sz w:val="28"/>
          <w:szCs w:val="28"/>
        </w:rPr>
      </w:pPr>
      <w:r w:rsidRPr="00E971D4">
        <w:rPr>
          <w:snapToGrid w:val="0"/>
          <w:sz w:val="28"/>
          <w:szCs w:val="28"/>
        </w:rPr>
        <w:t>где у - искомая величина, определяемая по расчетной формуле.</w:t>
      </w:r>
    </w:p>
    <w:p w:rsidR="003C7E7B" w:rsidRDefault="003C7E7B" w:rsidP="003C7E7B">
      <w:pPr>
        <w:tabs>
          <w:tab w:val="left" w:pos="567"/>
          <w:tab w:val="left" w:pos="2552"/>
          <w:tab w:val="left" w:pos="8931"/>
        </w:tabs>
        <w:jc w:val="both"/>
        <w:rPr>
          <w:b/>
          <w:sz w:val="28"/>
        </w:rPr>
      </w:pPr>
      <w:r>
        <w:rPr>
          <w:sz w:val="28"/>
        </w:rPr>
        <w:tab/>
      </w:r>
    </w:p>
    <w:p w:rsidR="003C7E7B" w:rsidRPr="00852D3D" w:rsidRDefault="003C7E7B" w:rsidP="003C7E7B">
      <w:pPr>
        <w:tabs>
          <w:tab w:val="left" w:pos="567"/>
          <w:tab w:val="left" w:pos="2552"/>
          <w:tab w:val="left" w:pos="8931"/>
        </w:tabs>
        <w:ind w:firstLine="709"/>
        <w:jc w:val="both"/>
        <w:rPr>
          <w:sz w:val="28"/>
        </w:rPr>
      </w:pPr>
      <w:r w:rsidRPr="00852D3D">
        <w:rPr>
          <w:sz w:val="28"/>
        </w:rPr>
        <w:t>В соответствии со своим вариантом (см</w:t>
      </w:r>
      <w:r>
        <w:rPr>
          <w:sz w:val="28"/>
        </w:rPr>
        <w:t>.</w:t>
      </w:r>
      <w:r w:rsidRPr="00852D3D">
        <w:rPr>
          <w:sz w:val="28"/>
        </w:rPr>
        <w:t xml:space="preserve"> табл. 1) выполнить:</w:t>
      </w:r>
    </w:p>
    <w:p w:rsidR="003C7E7B" w:rsidRDefault="003C7E7B" w:rsidP="003C7E7B">
      <w:pPr>
        <w:numPr>
          <w:ilvl w:val="0"/>
          <w:numId w:val="10"/>
        </w:numPr>
        <w:tabs>
          <w:tab w:val="clear" w:pos="930"/>
          <w:tab w:val="left" w:pos="1134"/>
          <w:tab w:val="left" w:pos="2552"/>
          <w:tab w:val="left" w:pos="893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Определить оценку результата косвенных измерений </w:t>
      </w:r>
      <w:r w:rsidRPr="00602571">
        <w:rPr>
          <w:i/>
          <w:sz w:val="28"/>
          <w:lang w:val="en-US"/>
        </w:rPr>
        <w:t>y</w:t>
      </w:r>
      <w:r>
        <w:rPr>
          <w:sz w:val="28"/>
        </w:rPr>
        <w:t xml:space="preserve"> путем по</w:t>
      </w:r>
      <w:r>
        <w:rPr>
          <w:sz w:val="28"/>
        </w:rPr>
        <w:t>д</w:t>
      </w:r>
      <w:r>
        <w:rPr>
          <w:sz w:val="28"/>
        </w:rPr>
        <w:t xml:space="preserve">становки результатов измерения аргументов </w:t>
      </w:r>
      <w:r w:rsidRPr="00852D3D">
        <w:rPr>
          <w:i/>
          <w:sz w:val="28"/>
          <w:lang w:val="en-US"/>
        </w:rPr>
        <w:t>x</w:t>
      </w:r>
      <w:r w:rsidRPr="00852D3D">
        <w:rPr>
          <w:i/>
          <w:sz w:val="28"/>
          <w:vertAlign w:val="subscript"/>
          <w:lang w:val="en-US"/>
        </w:rPr>
        <w:t>i</w:t>
      </w:r>
      <w:r>
        <w:rPr>
          <w:sz w:val="28"/>
        </w:rPr>
        <w:t xml:space="preserve"> в зависимость (1) и вычисл</w:t>
      </w:r>
      <w:r>
        <w:rPr>
          <w:sz w:val="28"/>
        </w:rPr>
        <w:t>е</w:t>
      </w:r>
      <w:r>
        <w:rPr>
          <w:sz w:val="28"/>
        </w:rPr>
        <w:t>ния числового значения функции.</w:t>
      </w:r>
    </w:p>
    <w:p w:rsidR="003C7E7B" w:rsidRDefault="003C7E7B" w:rsidP="003C7E7B">
      <w:pPr>
        <w:numPr>
          <w:ilvl w:val="0"/>
          <w:numId w:val="10"/>
        </w:numPr>
        <w:tabs>
          <w:tab w:val="clear" w:pos="930"/>
          <w:tab w:val="left" w:pos="1134"/>
          <w:tab w:val="left" w:pos="2552"/>
          <w:tab w:val="left" w:pos="8931"/>
        </w:tabs>
        <w:ind w:left="0" w:firstLine="709"/>
        <w:jc w:val="both"/>
        <w:rPr>
          <w:sz w:val="28"/>
        </w:rPr>
      </w:pPr>
      <w:r>
        <w:rPr>
          <w:sz w:val="28"/>
        </w:rPr>
        <w:t>Получить функциональные зависимости для вычисления частных производных от исходной функции по каждому аргументу</w:t>
      </w:r>
      <w:proofErr w:type="gramStart"/>
      <w:r>
        <w:rPr>
          <w:sz w:val="28"/>
        </w:rPr>
        <w:t xml:space="preserve"> – (</w:t>
      </w:r>
      <w:r>
        <w:rPr>
          <w:position w:val="-38"/>
        </w:rPr>
        <w:object w:dxaOrig="1160" w:dyaOrig="880">
          <v:shape id="_x0000_i1041" type="#_x0000_t75" style="width:51.25pt;height:39.15pt" o:ole="" fillcolor="window">
            <v:imagedata r:id="rId38" o:title=""/>
          </v:shape>
          <o:OLEObject Type="Embed" ProgID="Equation.3" ShapeID="_x0000_i1041" DrawAspect="Content" ObjectID="_1650298507" r:id="rId39"/>
        </w:object>
      </w:r>
      <w:r w:rsidRPr="00602571">
        <w:rPr>
          <w:sz w:val="28"/>
        </w:rPr>
        <w:t>)</w:t>
      </w:r>
      <w:r>
        <w:rPr>
          <w:sz w:val="28"/>
        </w:rPr>
        <w:t>.</w:t>
      </w:r>
      <w:proofErr w:type="gramEnd"/>
    </w:p>
    <w:p w:rsidR="003C7E7B" w:rsidRDefault="003C7E7B" w:rsidP="003C7E7B">
      <w:pPr>
        <w:numPr>
          <w:ilvl w:val="0"/>
          <w:numId w:val="10"/>
        </w:numPr>
        <w:tabs>
          <w:tab w:val="clear" w:pos="930"/>
          <w:tab w:val="left" w:pos="1134"/>
          <w:tab w:val="left" w:pos="2552"/>
          <w:tab w:val="left" w:pos="8931"/>
        </w:tabs>
        <w:ind w:left="0" w:firstLine="709"/>
        <w:jc w:val="both"/>
        <w:rPr>
          <w:sz w:val="28"/>
        </w:rPr>
      </w:pPr>
      <w:r>
        <w:rPr>
          <w:sz w:val="28"/>
        </w:rPr>
        <w:t>Вычислить числовое значение частных производных путем подст</w:t>
      </w:r>
      <w:r>
        <w:rPr>
          <w:sz w:val="28"/>
        </w:rPr>
        <w:t>а</w:t>
      </w:r>
      <w:r>
        <w:rPr>
          <w:sz w:val="28"/>
        </w:rPr>
        <w:t xml:space="preserve">новки в функциональные зависимости для </w:t>
      </w:r>
      <w:r w:rsidRPr="002C4BAB">
        <w:rPr>
          <w:sz w:val="28"/>
        </w:rPr>
        <w:t xml:space="preserve">них </w:t>
      </w:r>
      <w:r>
        <w:rPr>
          <w:sz w:val="28"/>
        </w:rPr>
        <w:t>результатов измерения арг</w:t>
      </w:r>
      <w:r>
        <w:rPr>
          <w:sz w:val="28"/>
        </w:rPr>
        <w:t>у</w:t>
      </w:r>
      <w:r>
        <w:rPr>
          <w:sz w:val="28"/>
        </w:rPr>
        <w:t xml:space="preserve">ментов </w:t>
      </w:r>
      <w:r w:rsidRPr="0086100B">
        <w:rPr>
          <w:i/>
          <w:sz w:val="32"/>
          <w:szCs w:val="32"/>
          <w:lang w:val="en-US"/>
        </w:rPr>
        <w:t>x</w:t>
      </w:r>
      <w:r w:rsidRPr="0086100B">
        <w:rPr>
          <w:i/>
          <w:sz w:val="32"/>
          <w:szCs w:val="32"/>
          <w:vertAlign w:val="subscript"/>
          <w:lang w:val="en-US"/>
        </w:rPr>
        <w:t>i</w:t>
      </w:r>
      <w:r w:rsidRPr="0086100B">
        <w:rPr>
          <w:sz w:val="32"/>
          <w:szCs w:val="32"/>
        </w:rPr>
        <w:t>.</w:t>
      </w:r>
    </w:p>
    <w:p w:rsidR="003C7E7B" w:rsidRDefault="003C7E7B" w:rsidP="003C7E7B">
      <w:pPr>
        <w:numPr>
          <w:ilvl w:val="0"/>
          <w:numId w:val="10"/>
        </w:numPr>
        <w:tabs>
          <w:tab w:val="clear" w:pos="930"/>
          <w:tab w:val="left" w:pos="1134"/>
          <w:tab w:val="left" w:pos="2552"/>
          <w:tab w:val="left" w:pos="8931"/>
        </w:tabs>
        <w:ind w:left="0" w:firstLine="709"/>
        <w:jc w:val="both"/>
        <w:rPr>
          <w:sz w:val="28"/>
        </w:rPr>
      </w:pPr>
      <w:r w:rsidRPr="008E207C">
        <w:rPr>
          <w:sz w:val="28"/>
        </w:rPr>
        <w:t>Пользуясь формулой (</w:t>
      </w:r>
      <w:r>
        <w:rPr>
          <w:sz w:val="28"/>
        </w:rPr>
        <w:t>2</w:t>
      </w:r>
      <w:r w:rsidRPr="008E207C">
        <w:rPr>
          <w:sz w:val="28"/>
        </w:rPr>
        <w:t>), вычислить оценку абсолютной погрешн</w:t>
      </w:r>
      <w:r w:rsidRPr="008E207C">
        <w:rPr>
          <w:sz w:val="28"/>
        </w:rPr>
        <w:t>о</w:t>
      </w:r>
      <w:r w:rsidRPr="008E207C">
        <w:rPr>
          <w:sz w:val="28"/>
        </w:rPr>
        <w:t>сти результата косвенного измерения.</w:t>
      </w:r>
    </w:p>
    <w:p w:rsidR="003C7E7B" w:rsidRDefault="003C7E7B" w:rsidP="003C7E7B">
      <w:pPr>
        <w:numPr>
          <w:ilvl w:val="0"/>
          <w:numId w:val="10"/>
        </w:numPr>
        <w:tabs>
          <w:tab w:val="clear" w:pos="930"/>
          <w:tab w:val="left" w:pos="1134"/>
          <w:tab w:val="left" w:pos="2552"/>
          <w:tab w:val="left" w:pos="8931"/>
        </w:tabs>
        <w:ind w:left="0" w:firstLine="709"/>
        <w:jc w:val="both"/>
        <w:rPr>
          <w:snapToGrid w:val="0"/>
          <w:sz w:val="28"/>
          <w:szCs w:val="28"/>
        </w:rPr>
      </w:pPr>
      <w:r w:rsidRPr="00602571">
        <w:rPr>
          <w:snapToGrid w:val="0"/>
          <w:sz w:val="28"/>
          <w:szCs w:val="28"/>
        </w:rPr>
        <w:t>Вычислить относительную погрешность косвенного измерения по формуле (</w:t>
      </w:r>
      <w:r>
        <w:rPr>
          <w:snapToGrid w:val="0"/>
          <w:sz w:val="28"/>
          <w:szCs w:val="28"/>
        </w:rPr>
        <w:t>3</w:t>
      </w:r>
      <w:r w:rsidRPr="00602571">
        <w:rPr>
          <w:snapToGrid w:val="0"/>
          <w:sz w:val="28"/>
          <w:szCs w:val="28"/>
        </w:rPr>
        <w:t>).</w:t>
      </w:r>
    </w:p>
    <w:p w:rsidR="003C7E7B" w:rsidRPr="002279E1" w:rsidRDefault="003C7E7B" w:rsidP="003C7E7B">
      <w:pPr>
        <w:tabs>
          <w:tab w:val="left" w:pos="1134"/>
          <w:tab w:val="left" w:pos="2552"/>
          <w:tab w:val="left" w:pos="8931"/>
        </w:tabs>
        <w:ind w:left="709"/>
        <w:jc w:val="both"/>
        <w:rPr>
          <w:snapToGrid w:val="0"/>
          <w:sz w:val="28"/>
          <w:szCs w:val="28"/>
        </w:rPr>
      </w:pPr>
    </w:p>
    <w:p w:rsidR="003C7E7B" w:rsidRDefault="003C7E7B" w:rsidP="003C7E7B">
      <w:pPr>
        <w:pStyle w:val="5"/>
        <w:ind w:firstLine="720"/>
        <w:jc w:val="both"/>
        <w:rPr>
          <w:szCs w:val="28"/>
        </w:rPr>
      </w:pPr>
    </w:p>
    <w:p w:rsidR="003C7E7B" w:rsidRPr="00E971D4" w:rsidRDefault="003C7E7B" w:rsidP="003C7E7B">
      <w:pPr>
        <w:pStyle w:val="5"/>
        <w:rPr>
          <w:b w:val="0"/>
          <w:szCs w:val="28"/>
        </w:rPr>
      </w:pPr>
      <w:r w:rsidRPr="00E971D4">
        <w:rPr>
          <w:szCs w:val="28"/>
        </w:rPr>
        <w:t>Вопросы для самоконтроля</w:t>
      </w:r>
    </w:p>
    <w:p w:rsidR="003C7E7B" w:rsidRDefault="003C7E7B" w:rsidP="003C7E7B">
      <w:pPr>
        <w:numPr>
          <w:ilvl w:val="0"/>
          <w:numId w:val="9"/>
        </w:numPr>
        <w:tabs>
          <w:tab w:val="clear" w:pos="360"/>
          <w:tab w:val="num" w:pos="532"/>
        </w:tabs>
        <w:ind w:left="0" w:firstLine="392"/>
        <w:jc w:val="both"/>
        <w:rPr>
          <w:snapToGrid w:val="0"/>
          <w:sz w:val="28"/>
          <w:szCs w:val="28"/>
        </w:rPr>
      </w:pPr>
      <w:r w:rsidRPr="00E971D4">
        <w:rPr>
          <w:snapToGrid w:val="0"/>
          <w:sz w:val="28"/>
          <w:szCs w:val="28"/>
        </w:rPr>
        <w:t>Что такое погрешность измерений и ее виды?</w:t>
      </w:r>
    </w:p>
    <w:p w:rsidR="003C7E7B" w:rsidRDefault="003C7E7B" w:rsidP="003C7E7B">
      <w:pPr>
        <w:numPr>
          <w:ilvl w:val="0"/>
          <w:numId w:val="9"/>
        </w:numPr>
        <w:tabs>
          <w:tab w:val="clear" w:pos="360"/>
          <w:tab w:val="num" w:pos="532"/>
        </w:tabs>
        <w:ind w:left="0" w:firstLine="392"/>
        <w:jc w:val="both"/>
        <w:rPr>
          <w:snapToGrid w:val="0"/>
          <w:sz w:val="28"/>
          <w:szCs w:val="28"/>
        </w:rPr>
      </w:pPr>
      <w:r w:rsidRPr="00E971D4">
        <w:rPr>
          <w:snapToGrid w:val="0"/>
          <w:sz w:val="28"/>
          <w:szCs w:val="28"/>
        </w:rPr>
        <w:t>Систематические и случайные погрешности.</w:t>
      </w:r>
    </w:p>
    <w:p w:rsidR="003C7E7B" w:rsidRDefault="003C7E7B" w:rsidP="003C7E7B">
      <w:pPr>
        <w:numPr>
          <w:ilvl w:val="0"/>
          <w:numId w:val="9"/>
        </w:numPr>
        <w:tabs>
          <w:tab w:val="clear" w:pos="360"/>
          <w:tab w:val="num" w:pos="532"/>
        </w:tabs>
        <w:ind w:left="0" w:firstLine="392"/>
        <w:jc w:val="both"/>
        <w:rPr>
          <w:snapToGrid w:val="0"/>
          <w:sz w:val="28"/>
          <w:szCs w:val="28"/>
        </w:rPr>
      </w:pPr>
      <w:r w:rsidRPr="00E971D4">
        <w:rPr>
          <w:snapToGrid w:val="0"/>
          <w:sz w:val="28"/>
          <w:szCs w:val="28"/>
        </w:rPr>
        <w:t>Предельные погрешности и их определение.</w:t>
      </w:r>
    </w:p>
    <w:p w:rsidR="003C7E7B" w:rsidRDefault="003C7E7B" w:rsidP="003C7E7B">
      <w:pPr>
        <w:numPr>
          <w:ilvl w:val="0"/>
          <w:numId w:val="9"/>
        </w:numPr>
        <w:tabs>
          <w:tab w:val="clear" w:pos="360"/>
          <w:tab w:val="num" w:pos="532"/>
        </w:tabs>
        <w:ind w:left="0" w:firstLine="392"/>
        <w:jc w:val="both"/>
        <w:rPr>
          <w:snapToGrid w:val="0"/>
          <w:sz w:val="28"/>
          <w:szCs w:val="28"/>
        </w:rPr>
      </w:pPr>
      <w:r w:rsidRPr="00E971D4">
        <w:rPr>
          <w:snapToGrid w:val="0"/>
          <w:sz w:val="28"/>
          <w:szCs w:val="28"/>
        </w:rPr>
        <w:t>В чем заключается</w:t>
      </w:r>
      <w:r w:rsidRPr="00E971D4">
        <w:rPr>
          <w:b/>
          <w:snapToGrid w:val="0"/>
          <w:sz w:val="28"/>
          <w:szCs w:val="28"/>
        </w:rPr>
        <w:t xml:space="preserve"> </w:t>
      </w:r>
      <w:r w:rsidRPr="00E841EC">
        <w:rPr>
          <w:snapToGrid w:val="0"/>
          <w:sz w:val="28"/>
          <w:szCs w:val="28"/>
        </w:rPr>
        <w:t>о</w:t>
      </w:r>
      <w:r w:rsidRPr="00E971D4">
        <w:rPr>
          <w:snapToGrid w:val="0"/>
          <w:sz w:val="28"/>
          <w:szCs w:val="28"/>
        </w:rPr>
        <w:t>пределение систематической погрешностей ко</w:t>
      </w:r>
      <w:r w:rsidRPr="00E971D4">
        <w:rPr>
          <w:snapToGrid w:val="0"/>
          <w:sz w:val="28"/>
          <w:szCs w:val="28"/>
        </w:rPr>
        <w:t>с</w:t>
      </w:r>
      <w:r w:rsidRPr="00E971D4">
        <w:rPr>
          <w:snapToGrid w:val="0"/>
          <w:sz w:val="28"/>
          <w:szCs w:val="28"/>
        </w:rPr>
        <w:t>венных измерений?</w:t>
      </w:r>
    </w:p>
    <w:p w:rsidR="003C7E7B" w:rsidRPr="00E971D4" w:rsidRDefault="003C7E7B" w:rsidP="003C7E7B">
      <w:pPr>
        <w:numPr>
          <w:ilvl w:val="0"/>
          <w:numId w:val="9"/>
        </w:numPr>
        <w:tabs>
          <w:tab w:val="clear" w:pos="360"/>
          <w:tab w:val="num" w:pos="532"/>
        </w:tabs>
        <w:ind w:left="0" w:firstLine="392"/>
        <w:jc w:val="both"/>
        <w:rPr>
          <w:snapToGrid w:val="0"/>
          <w:sz w:val="28"/>
          <w:szCs w:val="28"/>
        </w:rPr>
      </w:pPr>
      <w:r w:rsidRPr="00E971D4">
        <w:rPr>
          <w:snapToGrid w:val="0"/>
          <w:sz w:val="28"/>
          <w:szCs w:val="28"/>
        </w:rPr>
        <w:lastRenderedPageBreak/>
        <w:t>В чем заключается</w:t>
      </w:r>
      <w:r w:rsidRPr="00E971D4">
        <w:rPr>
          <w:b/>
          <w:snapToGrid w:val="0"/>
          <w:sz w:val="28"/>
          <w:szCs w:val="28"/>
        </w:rPr>
        <w:t xml:space="preserve"> </w:t>
      </w:r>
      <w:r w:rsidRPr="00E841EC"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пределение случайной погрешности</w:t>
      </w:r>
      <w:r w:rsidRPr="00E971D4">
        <w:rPr>
          <w:snapToGrid w:val="0"/>
          <w:sz w:val="28"/>
          <w:szCs w:val="28"/>
        </w:rPr>
        <w:t xml:space="preserve"> косвенных и</w:t>
      </w:r>
      <w:r w:rsidRPr="00E971D4">
        <w:rPr>
          <w:snapToGrid w:val="0"/>
          <w:sz w:val="28"/>
          <w:szCs w:val="28"/>
        </w:rPr>
        <w:t>з</w:t>
      </w:r>
      <w:r w:rsidRPr="00E971D4">
        <w:rPr>
          <w:snapToGrid w:val="0"/>
          <w:sz w:val="28"/>
          <w:szCs w:val="28"/>
        </w:rPr>
        <w:t>мерений?</w:t>
      </w:r>
    </w:p>
    <w:p w:rsidR="003C7E7B" w:rsidRDefault="003C7E7B" w:rsidP="003C7E7B">
      <w:pPr>
        <w:jc w:val="right"/>
        <w:rPr>
          <w:b/>
          <w:i/>
        </w:rPr>
        <w:sectPr w:rsidR="003C7E7B" w:rsidSect="009C34B1">
          <w:pgSz w:w="11906" w:h="16838"/>
          <w:pgMar w:top="1418" w:right="1247" w:bottom="1418" w:left="1247" w:header="709" w:footer="709" w:gutter="0"/>
          <w:pgNumType w:start="108"/>
          <w:cols w:space="708"/>
          <w:docGrid w:linePitch="360"/>
        </w:sectPr>
      </w:pPr>
    </w:p>
    <w:p w:rsidR="003C7E7B" w:rsidRDefault="003C7E7B" w:rsidP="003C7E7B">
      <w:pPr>
        <w:jc w:val="right"/>
        <w:rPr>
          <w:b/>
          <w:i/>
        </w:rPr>
      </w:pPr>
      <w:r w:rsidRPr="00464C11">
        <w:rPr>
          <w:b/>
          <w:i/>
        </w:rPr>
        <w:lastRenderedPageBreak/>
        <w:t xml:space="preserve">Таблица </w:t>
      </w:r>
      <w:r>
        <w:rPr>
          <w:b/>
          <w:i/>
        </w:rPr>
        <w:t>5</w:t>
      </w:r>
    </w:p>
    <w:p w:rsidR="003C7E7B" w:rsidRPr="00464C11" w:rsidRDefault="003C7E7B" w:rsidP="003C7E7B">
      <w:pPr>
        <w:jc w:val="right"/>
        <w:rPr>
          <w:b/>
          <w:i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702"/>
        <w:gridCol w:w="573"/>
        <w:gridCol w:w="709"/>
        <w:gridCol w:w="709"/>
        <w:gridCol w:w="709"/>
        <w:gridCol w:w="850"/>
        <w:gridCol w:w="851"/>
        <w:gridCol w:w="992"/>
        <w:gridCol w:w="709"/>
        <w:gridCol w:w="850"/>
        <w:gridCol w:w="709"/>
        <w:gridCol w:w="709"/>
        <w:gridCol w:w="850"/>
        <w:gridCol w:w="851"/>
        <w:gridCol w:w="850"/>
        <w:gridCol w:w="1134"/>
      </w:tblGrid>
      <w:tr w:rsidR="003C7E7B" w:rsidTr="00784B79">
        <w:trPr>
          <w:cantSplit/>
          <w:trHeight w:val="1134"/>
        </w:trPr>
        <w:tc>
          <w:tcPr>
            <w:tcW w:w="534" w:type="dxa"/>
            <w:tcBorders>
              <w:bottom w:val="double" w:sz="4" w:space="0" w:color="auto"/>
            </w:tcBorders>
            <w:textDirection w:val="btLr"/>
          </w:tcPr>
          <w:p w:rsidR="003C7E7B" w:rsidRDefault="003C7E7B" w:rsidP="00784B79">
            <w:pPr>
              <w:ind w:left="113" w:right="113"/>
            </w:pPr>
            <w:r>
              <w:t>Вариант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C7E7B" w:rsidRDefault="003C7E7B" w:rsidP="00784B79">
            <w:r>
              <w:t>Расче</w:t>
            </w:r>
            <w:r>
              <w:t>т</w:t>
            </w:r>
            <w:r>
              <w:t>ная  формула</w:t>
            </w:r>
          </w:p>
        </w:tc>
        <w:tc>
          <w:tcPr>
            <w:tcW w:w="702" w:type="dxa"/>
            <w:tcBorders>
              <w:bottom w:val="double" w:sz="4" w:space="0" w:color="auto"/>
            </w:tcBorders>
          </w:tcPr>
          <w:p w:rsidR="003C7E7B" w:rsidRDefault="003C7E7B" w:rsidP="00784B79">
            <w:pPr>
              <w:rPr>
                <w:lang w:val="en-US"/>
              </w:rPr>
            </w:pPr>
            <w:r>
              <w:rPr>
                <w:lang w:val="en-US"/>
              </w:rPr>
              <w:t xml:space="preserve">U, B </w:t>
            </w:r>
          </w:p>
        </w:tc>
        <w:tc>
          <w:tcPr>
            <w:tcW w:w="573" w:type="dxa"/>
            <w:tcBorders>
              <w:bottom w:val="double" w:sz="4" w:space="0" w:color="auto"/>
            </w:tcBorders>
          </w:tcPr>
          <w:p w:rsidR="003C7E7B" w:rsidRDefault="003C7E7B" w:rsidP="00784B79">
            <w:pPr>
              <w:rPr>
                <w:lang w:val="en-US"/>
              </w:rPr>
            </w:pPr>
            <w:r>
              <w:rPr>
                <w:lang w:val="en-US"/>
              </w:rPr>
              <w:t>I, A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3C7E7B" w:rsidRDefault="003C7E7B" w:rsidP="00784B79">
            <w:pPr>
              <w:rPr>
                <w:lang w:val="en-US"/>
              </w:rPr>
            </w:pPr>
            <w:r>
              <w:rPr>
                <w:lang w:val="en-US"/>
              </w:rPr>
              <w:t xml:space="preserve">R, </w:t>
            </w: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3C7E7B" w:rsidRDefault="003C7E7B" w:rsidP="00784B79">
            <w:pPr>
              <w:rPr>
                <w:lang w:val="en-US"/>
              </w:rPr>
            </w:pPr>
            <w:r>
              <w:rPr>
                <w:lang w:val="en-US"/>
              </w:rPr>
              <w:t xml:space="preserve">P, </w:t>
            </w:r>
            <w:proofErr w:type="spellStart"/>
            <w:r>
              <w:rPr>
                <w:lang w:val="en-US"/>
              </w:rPr>
              <w:t>Вт</w:t>
            </w:r>
            <w:proofErr w:type="spellEnd"/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3C7E7B" w:rsidRDefault="003C7E7B" w:rsidP="00784B79">
            <w:pPr>
              <w:rPr>
                <w:lang w:val="en-US"/>
              </w:rPr>
            </w:pPr>
            <w:r>
              <w:rPr>
                <w:lang w:val="en-US"/>
              </w:rPr>
              <w:t xml:space="preserve">Q, </w:t>
            </w:r>
            <w:proofErr w:type="spellStart"/>
            <w:r>
              <w:rPr>
                <w:lang w:val="en-US"/>
              </w:rPr>
              <w:t>кг</w:t>
            </w:r>
            <w:proofErr w:type="spellEnd"/>
            <w:r>
              <w:rPr>
                <w:lang w:val="en-US"/>
              </w:rPr>
              <w:t>/с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C7E7B" w:rsidRDefault="003C7E7B" w:rsidP="00784B79">
            <w:pPr>
              <w:rPr>
                <w:lang w:val="en-US"/>
              </w:rPr>
            </w:pPr>
            <w:r>
              <w:sym w:font="Symbol" w:char="F072"/>
            </w:r>
            <w:r>
              <w:t>,</w:t>
            </w:r>
          </w:p>
          <w:p w:rsidR="003C7E7B" w:rsidRDefault="003C7E7B" w:rsidP="00784B79">
            <w:pPr>
              <w:rPr>
                <w:vertAlign w:val="superscript"/>
              </w:rPr>
            </w:pPr>
            <w:r>
              <w:t xml:space="preserve">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C7E7B" w:rsidRDefault="003C7E7B" w:rsidP="00784B79">
            <w:pPr>
              <w:rPr>
                <w:lang w:val="en-US"/>
              </w:rPr>
            </w:pPr>
            <w:r>
              <w:rPr>
                <w:lang w:val="en-US"/>
              </w:rPr>
              <w:t>V, м/с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C7E7B" w:rsidRDefault="003C7E7B" w:rsidP="00784B79">
            <w:pPr>
              <w:rPr>
                <w:vertAlign w:val="superscript"/>
              </w:rPr>
            </w:pPr>
            <w:r>
              <w:rPr>
                <w:lang w:val="en-US"/>
              </w:rPr>
              <w:t>S</w:t>
            </w:r>
            <w:r>
              <w:t>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3C7E7B" w:rsidRDefault="003C7E7B" w:rsidP="00784B79">
            <w:pPr>
              <w:rPr>
                <w:lang w:val="en-US"/>
              </w:rPr>
            </w:pPr>
            <w:r>
              <w:sym w:font="Symbol" w:char="F044"/>
            </w:r>
            <w:r>
              <w:rPr>
                <w:lang w:val="en-US"/>
              </w:rPr>
              <w:t>U, В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C7E7B" w:rsidRDefault="003C7E7B" w:rsidP="00784B79">
            <w:pPr>
              <w:rPr>
                <w:lang w:val="en-US"/>
              </w:rPr>
            </w:pPr>
            <w:r>
              <w:sym w:font="Symbol" w:char="F044"/>
            </w:r>
            <w:r>
              <w:rPr>
                <w:lang w:val="en-US"/>
              </w:rPr>
              <w:t>I, А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3C7E7B" w:rsidRDefault="003C7E7B" w:rsidP="00784B79">
            <w:pPr>
              <w:rPr>
                <w:lang w:val="en-US"/>
              </w:rPr>
            </w:pPr>
            <w:r>
              <w:sym w:font="Symbol" w:char="F044"/>
            </w:r>
            <w:r>
              <w:rPr>
                <w:lang w:val="en-US"/>
              </w:rPr>
              <w:t xml:space="preserve">R, </w:t>
            </w: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3C7E7B" w:rsidRDefault="003C7E7B" w:rsidP="00784B79">
            <w:pPr>
              <w:rPr>
                <w:lang w:val="en-US"/>
              </w:rPr>
            </w:pPr>
            <w:r>
              <w:sym w:font="Symbol" w:char="F044"/>
            </w:r>
            <w:r>
              <w:rPr>
                <w:lang w:val="en-US"/>
              </w:rPr>
              <w:t xml:space="preserve">P, </w:t>
            </w:r>
            <w:proofErr w:type="spellStart"/>
            <w:r>
              <w:rPr>
                <w:lang w:val="en-US"/>
              </w:rPr>
              <w:t>Вт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C7E7B" w:rsidRDefault="003C7E7B" w:rsidP="00784B79">
            <w:pPr>
              <w:rPr>
                <w:lang w:val="en-US"/>
              </w:rPr>
            </w:pPr>
            <w:r>
              <w:sym w:font="Symbol" w:char="F044"/>
            </w:r>
            <w:r>
              <w:rPr>
                <w:lang w:val="en-US"/>
              </w:rPr>
              <w:t xml:space="preserve">Q, </w:t>
            </w:r>
            <w:proofErr w:type="spellStart"/>
            <w:r>
              <w:rPr>
                <w:lang w:val="en-US"/>
              </w:rPr>
              <w:t>кг</w:t>
            </w:r>
            <w:proofErr w:type="spellEnd"/>
            <w:r>
              <w:rPr>
                <w:lang w:val="en-US"/>
              </w:rPr>
              <w:t>/с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C7E7B" w:rsidRDefault="003C7E7B" w:rsidP="00784B79">
            <w:r>
              <w:sym w:font="Symbol" w:char="F044"/>
            </w:r>
            <w:r>
              <w:sym w:font="Symbol" w:char="F072"/>
            </w:r>
            <w:r>
              <w:t>,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C7E7B" w:rsidRDefault="003C7E7B" w:rsidP="00784B79">
            <w:pPr>
              <w:rPr>
                <w:lang w:val="en-US"/>
              </w:rPr>
            </w:pPr>
            <w:r>
              <w:sym w:font="Symbol" w:char="F044"/>
            </w:r>
            <w:r>
              <w:rPr>
                <w:lang w:val="en-US"/>
              </w:rPr>
              <w:t>V, м/с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C7E7B" w:rsidRDefault="003C7E7B" w:rsidP="00784B79">
            <w:pPr>
              <w:rPr>
                <w:vertAlign w:val="superscript"/>
              </w:rPr>
            </w:pPr>
            <w:r>
              <w:sym w:font="Symbol" w:char="F044"/>
            </w:r>
            <w:r>
              <w:rPr>
                <w:lang w:val="en-US"/>
              </w:rPr>
              <w:t xml:space="preserve"> S, м</w:t>
            </w:r>
            <w:r>
              <w:rPr>
                <w:vertAlign w:val="superscript"/>
                <w:lang w:val="en-US"/>
              </w:rPr>
              <w:t>2</w:t>
            </w:r>
          </w:p>
        </w:tc>
      </w:tr>
      <w:tr w:rsidR="003C7E7B" w:rsidTr="00784B79">
        <w:tc>
          <w:tcPr>
            <w:tcW w:w="534" w:type="dxa"/>
            <w:tcBorders>
              <w:top w:val="double" w:sz="4" w:space="0" w:color="auto"/>
            </w:tcBorders>
          </w:tcPr>
          <w:p w:rsidR="003C7E7B" w:rsidRDefault="003C7E7B" w:rsidP="00784B7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C7E7B" w:rsidRDefault="003C7E7B" w:rsidP="00784B79">
            <w:pPr>
              <w:rPr>
                <w:lang w:val="en-US"/>
              </w:rPr>
            </w:pPr>
            <w:r>
              <w:rPr>
                <w:lang w:val="en-US"/>
              </w:rPr>
              <w:t>Q=</w:t>
            </w:r>
            <w:r>
              <w:rPr>
                <w:lang w:val="en-US"/>
              </w:rPr>
              <w:sym w:font="Symbol" w:char="F072"/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V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S</w:t>
            </w:r>
          </w:p>
        </w:tc>
        <w:tc>
          <w:tcPr>
            <w:tcW w:w="702" w:type="dxa"/>
            <w:tcBorders>
              <w:top w:val="double" w:sz="4" w:space="0" w:color="auto"/>
            </w:tcBorders>
          </w:tcPr>
          <w:p w:rsidR="003C7E7B" w:rsidRDefault="003C7E7B" w:rsidP="00784B79">
            <w:pPr>
              <w:jc w:val="center"/>
            </w:pPr>
          </w:p>
        </w:tc>
        <w:tc>
          <w:tcPr>
            <w:tcW w:w="573" w:type="dxa"/>
            <w:tcBorders>
              <w:top w:val="double" w:sz="4" w:space="0" w:color="auto"/>
            </w:tcBorders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C7E7B" w:rsidRDefault="003C7E7B" w:rsidP="00784B79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12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-4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C7E7B" w:rsidRDefault="003C7E7B" w:rsidP="00784B7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+0,05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C7E7B" w:rsidRDefault="003C7E7B" w:rsidP="00784B79">
            <w:pPr>
              <w:jc w:val="center"/>
              <w:rPr>
                <w:vertAlign w:val="superscript"/>
              </w:rPr>
            </w:pPr>
            <w:r>
              <w:t>+0,2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-4</w:t>
            </w:r>
          </w:p>
        </w:tc>
      </w:tr>
      <w:tr w:rsidR="003C7E7B" w:rsidTr="00784B79">
        <w:tc>
          <w:tcPr>
            <w:tcW w:w="534" w:type="dxa"/>
          </w:tcPr>
          <w:p w:rsidR="003C7E7B" w:rsidRDefault="003C7E7B" w:rsidP="00784B7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C7E7B" w:rsidRDefault="003C7E7B" w:rsidP="00784B79">
            <w:pPr>
              <w:rPr>
                <w:lang w:val="en-US"/>
              </w:rPr>
            </w:pPr>
            <w:r>
              <w:rPr>
                <w:lang w:val="en-US"/>
              </w:rPr>
              <w:t>R=U</w:t>
            </w:r>
            <w:r>
              <w:rPr>
                <w:lang w:val="en-US"/>
              </w:rPr>
              <w:sym w:font="Symbol" w:char="F02F"/>
            </w:r>
            <w:r>
              <w:rPr>
                <w:lang w:val="en-US"/>
              </w:rPr>
              <w:t>I</w:t>
            </w:r>
          </w:p>
        </w:tc>
        <w:tc>
          <w:tcPr>
            <w:tcW w:w="702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573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992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+5</w:t>
            </w: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+0,01</w:t>
            </w: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1134" w:type="dxa"/>
          </w:tcPr>
          <w:p w:rsidR="003C7E7B" w:rsidRDefault="003C7E7B" w:rsidP="00784B79">
            <w:pPr>
              <w:jc w:val="center"/>
            </w:pPr>
          </w:p>
        </w:tc>
      </w:tr>
      <w:tr w:rsidR="003C7E7B" w:rsidTr="00784B79">
        <w:tc>
          <w:tcPr>
            <w:tcW w:w="534" w:type="dxa"/>
          </w:tcPr>
          <w:p w:rsidR="003C7E7B" w:rsidRDefault="003C7E7B" w:rsidP="00784B79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C7E7B" w:rsidRDefault="003C7E7B" w:rsidP="00784B79">
            <w:pPr>
              <w:rPr>
                <w:lang w:val="en-US"/>
              </w:rPr>
            </w:pPr>
            <w:r>
              <w:rPr>
                <w:lang w:val="en-US"/>
              </w:rPr>
              <w:t>V=Q</w:t>
            </w:r>
            <w:r>
              <w:rPr>
                <w:lang w:val="en-US"/>
              </w:rPr>
              <w:sym w:font="Symbol" w:char="F02F"/>
            </w:r>
            <w:r>
              <w:rPr>
                <w:lang w:val="en-US"/>
              </w:rPr>
              <w:sym w:font="Symbol" w:char="F072"/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S</w:t>
            </w:r>
          </w:p>
        </w:tc>
        <w:tc>
          <w:tcPr>
            <w:tcW w:w="702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573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992" w:type="dxa"/>
          </w:tcPr>
          <w:p w:rsidR="003C7E7B" w:rsidRDefault="003C7E7B" w:rsidP="00784B79">
            <w:pPr>
              <w:jc w:val="center"/>
            </w:pPr>
            <w:r>
              <w:rPr>
                <w:lang w:val="en-US"/>
              </w:rPr>
              <w:t>12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-4</w:t>
            </w: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+0,02</w:t>
            </w: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-10</w:t>
            </w: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1134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-0,1</w:t>
            </w:r>
            <w:r>
              <w:rPr>
                <w:lang w:val="en-US"/>
              </w:rPr>
              <w:sym w:font="Symbol" w:char="F0D7"/>
            </w:r>
            <w:r>
              <w:t>10</w:t>
            </w:r>
            <w:r>
              <w:rPr>
                <w:vertAlign w:val="superscript"/>
              </w:rPr>
              <w:t>-4</w:t>
            </w:r>
          </w:p>
        </w:tc>
      </w:tr>
      <w:tr w:rsidR="003C7E7B" w:rsidTr="00784B79">
        <w:tc>
          <w:tcPr>
            <w:tcW w:w="534" w:type="dxa"/>
          </w:tcPr>
          <w:p w:rsidR="003C7E7B" w:rsidRDefault="003C7E7B" w:rsidP="00784B7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C7E7B" w:rsidRDefault="003C7E7B" w:rsidP="00784B79">
            <w:pPr>
              <w:rPr>
                <w:lang w:val="en-US"/>
              </w:rPr>
            </w:pPr>
            <w:r>
              <w:rPr>
                <w:lang w:val="en-US"/>
              </w:rPr>
              <w:t>P=U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I</w:t>
            </w:r>
          </w:p>
        </w:tc>
        <w:tc>
          <w:tcPr>
            <w:tcW w:w="702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573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992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+5</w:t>
            </w: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-0,01</w:t>
            </w: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1134" w:type="dxa"/>
          </w:tcPr>
          <w:p w:rsidR="003C7E7B" w:rsidRDefault="003C7E7B" w:rsidP="00784B79">
            <w:pPr>
              <w:jc w:val="center"/>
            </w:pPr>
          </w:p>
        </w:tc>
      </w:tr>
      <w:tr w:rsidR="003C7E7B" w:rsidTr="00784B79">
        <w:tc>
          <w:tcPr>
            <w:tcW w:w="534" w:type="dxa"/>
          </w:tcPr>
          <w:p w:rsidR="003C7E7B" w:rsidRDefault="003C7E7B" w:rsidP="00784B79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C7E7B" w:rsidRDefault="003C7E7B" w:rsidP="00784B79">
            <w:pPr>
              <w:rPr>
                <w:lang w:val="en-US"/>
              </w:rPr>
            </w:pPr>
            <w:r>
              <w:sym w:font="Symbol" w:char="F072"/>
            </w:r>
            <w:r>
              <w:rPr>
                <w:lang w:val="en-US"/>
              </w:rPr>
              <w:t>=Q</w:t>
            </w:r>
            <w:r>
              <w:rPr>
                <w:lang w:val="en-US"/>
              </w:rPr>
              <w:sym w:font="Symbol" w:char="F02F"/>
            </w:r>
            <w:r>
              <w:rPr>
                <w:lang w:val="en-US"/>
              </w:rPr>
              <w:t>V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S</w:t>
            </w:r>
          </w:p>
        </w:tc>
        <w:tc>
          <w:tcPr>
            <w:tcW w:w="702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573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992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-4</w:t>
            </w: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+0,02</w:t>
            </w: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-0,04</w:t>
            </w:r>
          </w:p>
        </w:tc>
        <w:tc>
          <w:tcPr>
            <w:tcW w:w="1134" w:type="dxa"/>
          </w:tcPr>
          <w:p w:rsidR="003C7E7B" w:rsidRDefault="003C7E7B" w:rsidP="00784B79">
            <w:pPr>
              <w:jc w:val="center"/>
            </w:pPr>
            <w:r>
              <w:t>+0,2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-4</w:t>
            </w:r>
          </w:p>
        </w:tc>
      </w:tr>
      <w:tr w:rsidR="003C7E7B" w:rsidTr="00784B79">
        <w:tc>
          <w:tcPr>
            <w:tcW w:w="534" w:type="dxa"/>
          </w:tcPr>
          <w:p w:rsidR="003C7E7B" w:rsidRDefault="003C7E7B" w:rsidP="00784B79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C7E7B" w:rsidRDefault="003C7E7B" w:rsidP="00784B79">
            <w:pPr>
              <w:rPr>
                <w:lang w:val="en-US"/>
              </w:rPr>
            </w:pPr>
            <w:r>
              <w:rPr>
                <w:lang w:val="en-US"/>
              </w:rPr>
              <w:t>U=P</w:t>
            </w:r>
            <w:r>
              <w:rPr>
                <w:lang w:val="en-US"/>
              </w:rPr>
              <w:sym w:font="Symbol" w:char="F02F"/>
            </w:r>
            <w:r>
              <w:rPr>
                <w:lang w:val="en-US"/>
              </w:rPr>
              <w:t>I</w:t>
            </w:r>
          </w:p>
        </w:tc>
        <w:tc>
          <w:tcPr>
            <w:tcW w:w="702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992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-0,02</w:t>
            </w: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+20</w:t>
            </w: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1134" w:type="dxa"/>
          </w:tcPr>
          <w:p w:rsidR="003C7E7B" w:rsidRDefault="003C7E7B" w:rsidP="00784B79">
            <w:pPr>
              <w:jc w:val="center"/>
            </w:pPr>
          </w:p>
        </w:tc>
      </w:tr>
      <w:tr w:rsidR="003C7E7B" w:rsidTr="00784B79">
        <w:tc>
          <w:tcPr>
            <w:tcW w:w="534" w:type="dxa"/>
          </w:tcPr>
          <w:p w:rsidR="003C7E7B" w:rsidRDefault="003C7E7B" w:rsidP="00784B79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C7E7B" w:rsidRDefault="003C7E7B" w:rsidP="00784B79">
            <w:pPr>
              <w:rPr>
                <w:lang w:val="en-US"/>
              </w:rPr>
            </w:pPr>
            <w:r>
              <w:rPr>
                <w:lang w:val="en-US"/>
              </w:rPr>
              <w:t>S=Q</w:t>
            </w:r>
            <w:r>
              <w:rPr>
                <w:lang w:val="en-US"/>
              </w:rPr>
              <w:sym w:font="Symbol" w:char="F02F"/>
            </w:r>
            <w:r>
              <w:rPr>
                <w:lang w:val="en-US"/>
              </w:rPr>
              <w:t>V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sym w:font="Symbol" w:char="F072"/>
            </w:r>
          </w:p>
        </w:tc>
        <w:tc>
          <w:tcPr>
            <w:tcW w:w="702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573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992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+0,02</w:t>
            </w: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-12</w:t>
            </w: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-0,04</w:t>
            </w:r>
          </w:p>
        </w:tc>
        <w:tc>
          <w:tcPr>
            <w:tcW w:w="1134" w:type="dxa"/>
          </w:tcPr>
          <w:p w:rsidR="003C7E7B" w:rsidRDefault="003C7E7B" w:rsidP="00784B79">
            <w:pPr>
              <w:jc w:val="center"/>
            </w:pPr>
          </w:p>
        </w:tc>
      </w:tr>
      <w:tr w:rsidR="003C7E7B" w:rsidTr="00784B79">
        <w:tc>
          <w:tcPr>
            <w:tcW w:w="534" w:type="dxa"/>
          </w:tcPr>
          <w:p w:rsidR="003C7E7B" w:rsidRDefault="003C7E7B" w:rsidP="00784B79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C7E7B" w:rsidRDefault="003C7E7B" w:rsidP="00784B79">
            <w:pPr>
              <w:rPr>
                <w:lang w:val="en-US"/>
              </w:rPr>
            </w:pPr>
            <w:r>
              <w:rPr>
                <w:lang w:val="en-US"/>
              </w:rPr>
              <w:t>I=U</w:t>
            </w:r>
            <w:r>
              <w:rPr>
                <w:lang w:val="en-US"/>
              </w:rPr>
              <w:sym w:font="Symbol" w:char="F02F"/>
            </w:r>
            <w:r>
              <w:rPr>
                <w:lang w:val="en-US"/>
              </w:rPr>
              <w:t>R</w:t>
            </w:r>
          </w:p>
        </w:tc>
        <w:tc>
          <w:tcPr>
            <w:tcW w:w="702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573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992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</w:t>
            </w: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+10</w:t>
            </w: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1134" w:type="dxa"/>
          </w:tcPr>
          <w:p w:rsidR="003C7E7B" w:rsidRDefault="003C7E7B" w:rsidP="00784B79">
            <w:pPr>
              <w:jc w:val="center"/>
            </w:pPr>
          </w:p>
        </w:tc>
      </w:tr>
      <w:tr w:rsidR="003C7E7B" w:rsidTr="00784B79">
        <w:tc>
          <w:tcPr>
            <w:tcW w:w="534" w:type="dxa"/>
          </w:tcPr>
          <w:p w:rsidR="003C7E7B" w:rsidRDefault="003C7E7B" w:rsidP="00784B7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D60152" wp14:editId="5AFD511F">
                      <wp:simplePos x="0" y="0"/>
                      <wp:positionH relativeFrom="column">
                        <wp:posOffset>-550545</wp:posOffset>
                      </wp:positionH>
                      <wp:positionV relativeFrom="paragraph">
                        <wp:posOffset>66675</wp:posOffset>
                      </wp:positionV>
                      <wp:extent cx="373380" cy="547370"/>
                      <wp:effectExtent l="0" t="0" r="635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547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7E7B" w:rsidRPr="001846C8" w:rsidRDefault="003C7E7B" w:rsidP="003C7E7B">
                                  <w:pPr>
                                    <w:rPr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6D601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-43.35pt;margin-top:5.25pt;width:29.4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" filled="f" stroked="f">
                      <v:textbox style="layout-flow:vertical">
                        <w:txbxContent>
                          <w:p w:rsidR="003C7E7B" w:rsidRPr="001846C8" w:rsidRDefault="003C7E7B" w:rsidP="003C7E7B">
                            <w:pPr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9</w:t>
            </w:r>
          </w:p>
        </w:tc>
        <w:tc>
          <w:tcPr>
            <w:tcW w:w="1134" w:type="dxa"/>
          </w:tcPr>
          <w:p w:rsidR="003C7E7B" w:rsidRDefault="003C7E7B" w:rsidP="00784B79">
            <w:pPr>
              <w:rPr>
                <w:lang w:val="en-US"/>
              </w:rPr>
            </w:pPr>
            <w:r>
              <w:rPr>
                <w:lang w:val="en-US"/>
              </w:rPr>
              <w:t>I=P</w:t>
            </w:r>
            <w:r>
              <w:rPr>
                <w:lang w:val="en-US"/>
              </w:rPr>
              <w:sym w:font="Symbol" w:char="F02F"/>
            </w:r>
            <w:r>
              <w:rPr>
                <w:lang w:val="en-US"/>
              </w:rPr>
              <w:t>U</w:t>
            </w:r>
          </w:p>
        </w:tc>
        <w:tc>
          <w:tcPr>
            <w:tcW w:w="702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573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992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+5</w:t>
            </w: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-20</w:t>
            </w: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1134" w:type="dxa"/>
          </w:tcPr>
          <w:p w:rsidR="003C7E7B" w:rsidRDefault="003C7E7B" w:rsidP="00784B79">
            <w:pPr>
              <w:jc w:val="center"/>
            </w:pPr>
          </w:p>
        </w:tc>
      </w:tr>
      <w:tr w:rsidR="003C7E7B" w:rsidTr="00784B79">
        <w:tc>
          <w:tcPr>
            <w:tcW w:w="534" w:type="dxa"/>
          </w:tcPr>
          <w:p w:rsidR="003C7E7B" w:rsidRDefault="003C7E7B" w:rsidP="00784B79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C7E7B" w:rsidRDefault="003C7E7B" w:rsidP="00784B79">
            <w:r>
              <w:rPr>
                <w:lang w:val="en-US"/>
              </w:rPr>
              <w:t>U=I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R</w:t>
            </w:r>
          </w:p>
        </w:tc>
        <w:tc>
          <w:tcPr>
            <w:tcW w:w="702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573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992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-0,1</w:t>
            </w: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-1,8</w:t>
            </w: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1134" w:type="dxa"/>
          </w:tcPr>
          <w:p w:rsidR="003C7E7B" w:rsidRDefault="003C7E7B" w:rsidP="00784B79">
            <w:pPr>
              <w:jc w:val="center"/>
            </w:pPr>
          </w:p>
        </w:tc>
      </w:tr>
      <w:tr w:rsidR="003C7E7B" w:rsidTr="00784B79">
        <w:tc>
          <w:tcPr>
            <w:tcW w:w="534" w:type="dxa"/>
          </w:tcPr>
          <w:p w:rsidR="003C7E7B" w:rsidRDefault="003C7E7B" w:rsidP="00784B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C7E7B" w:rsidRDefault="003C7E7B" w:rsidP="00784B79">
            <w:pPr>
              <w:rPr>
                <w:lang w:val="en-US"/>
              </w:rPr>
            </w:pPr>
            <w:r>
              <w:rPr>
                <w:lang w:val="en-US"/>
              </w:rPr>
              <w:t>Q=</w:t>
            </w:r>
            <w:r>
              <w:rPr>
                <w:lang w:val="en-US"/>
              </w:rPr>
              <w:sym w:font="Symbol" w:char="F072"/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V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S</w:t>
            </w:r>
          </w:p>
        </w:tc>
        <w:tc>
          <w:tcPr>
            <w:tcW w:w="702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573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992" w:type="dxa"/>
          </w:tcPr>
          <w:p w:rsidR="003C7E7B" w:rsidRDefault="003C7E7B" w:rsidP="00784B79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8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-4</w:t>
            </w: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-15</w:t>
            </w: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+0,05</w:t>
            </w:r>
          </w:p>
        </w:tc>
        <w:tc>
          <w:tcPr>
            <w:tcW w:w="1134" w:type="dxa"/>
          </w:tcPr>
          <w:p w:rsidR="003C7E7B" w:rsidRDefault="003C7E7B" w:rsidP="00784B79">
            <w:pPr>
              <w:jc w:val="center"/>
              <w:rPr>
                <w:vertAlign w:val="superscript"/>
              </w:rPr>
            </w:pPr>
            <w:r>
              <w:t>+0,2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-4</w:t>
            </w:r>
          </w:p>
        </w:tc>
      </w:tr>
      <w:tr w:rsidR="003C7E7B" w:rsidTr="00784B79">
        <w:tc>
          <w:tcPr>
            <w:tcW w:w="534" w:type="dxa"/>
          </w:tcPr>
          <w:p w:rsidR="003C7E7B" w:rsidRDefault="003C7E7B" w:rsidP="00784B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C7E7B" w:rsidRDefault="003C7E7B" w:rsidP="00784B79">
            <w:pPr>
              <w:rPr>
                <w:lang w:val="en-US"/>
              </w:rPr>
            </w:pPr>
            <w:r>
              <w:sym w:font="Symbol" w:char="F072"/>
            </w:r>
            <w:r>
              <w:rPr>
                <w:lang w:val="en-US"/>
              </w:rPr>
              <w:t>=Q</w:t>
            </w:r>
            <w:r>
              <w:rPr>
                <w:lang w:val="en-US"/>
              </w:rPr>
              <w:sym w:font="Symbol" w:char="F02F"/>
            </w:r>
            <w:r>
              <w:rPr>
                <w:lang w:val="en-US"/>
              </w:rPr>
              <w:t>V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S</w:t>
            </w:r>
          </w:p>
        </w:tc>
        <w:tc>
          <w:tcPr>
            <w:tcW w:w="702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573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992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-4</w:t>
            </w: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+0,01</w:t>
            </w: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+0,02</w:t>
            </w:r>
          </w:p>
        </w:tc>
        <w:tc>
          <w:tcPr>
            <w:tcW w:w="1134" w:type="dxa"/>
          </w:tcPr>
          <w:p w:rsidR="003C7E7B" w:rsidRDefault="003C7E7B" w:rsidP="00784B79">
            <w:pPr>
              <w:jc w:val="center"/>
            </w:pPr>
            <w:r>
              <w:t>-0,1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-4</w:t>
            </w:r>
          </w:p>
        </w:tc>
      </w:tr>
      <w:tr w:rsidR="003C7E7B" w:rsidTr="00784B79">
        <w:tc>
          <w:tcPr>
            <w:tcW w:w="534" w:type="dxa"/>
          </w:tcPr>
          <w:p w:rsidR="003C7E7B" w:rsidRDefault="003C7E7B" w:rsidP="00784B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C7E7B" w:rsidRDefault="003C7E7B" w:rsidP="00784B79">
            <w:r>
              <w:rPr>
                <w:lang w:val="en-US"/>
              </w:rPr>
              <w:t>U=I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R</w:t>
            </w:r>
          </w:p>
        </w:tc>
        <w:tc>
          <w:tcPr>
            <w:tcW w:w="702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573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992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+0,08</w:t>
            </w: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-1,2</w:t>
            </w: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1134" w:type="dxa"/>
          </w:tcPr>
          <w:p w:rsidR="003C7E7B" w:rsidRDefault="003C7E7B" w:rsidP="00784B79">
            <w:pPr>
              <w:jc w:val="center"/>
            </w:pPr>
          </w:p>
        </w:tc>
      </w:tr>
      <w:tr w:rsidR="003C7E7B" w:rsidTr="00784B79">
        <w:tc>
          <w:tcPr>
            <w:tcW w:w="534" w:type="dxa"/>
            <w:tcBorders>
              <w:top w:val="single" w:sz="4" w:space="0" w:color="auto"/>
            </w:tcBorders>
          </w:tcPr>
          <w:p w:rsidR="003C7E7B" w:rsidRDefault="003C7E7B" w:rsidP="00784B79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7E7B" w:rsidRDefault="003C7E7B" w:rsidP="00784B79">
            <w:pPr>
              <w:rPr>
                <w:lang w:val="en-US"/>
              </w:rPr>
            </w:pPr>
            <w:r>
              <w:rPr>
                <w:lang w:val="en-US"/>
              </w:rPr>
              <w:t>I=P</w:t>
            </w:r>
            <w:r>
              <w:rPr>
                <w:lang w:val="en-US"/>
              </w:rPr>
              <w:sym w:font="Symbol" w:char="F02F"/>
            </w:r>
            <w:r>
              <w:rPr>
                <w:lang w:val="en-US"/>
              </w:rPr>
              <w:t>U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C7E7B" w:rsidRDefault="003C7E7B" w:rsidP="00784B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7E7B" w:rsidRDefault="003C7E7B" w:rsidP="00784B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C7E7B" w:rsidRDefault="003C7E7B" w:rsidP="00784B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C7E7B" w:rsidRDefault="003C7E7B" w:rsidP="00784B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7E7B" w:rsidRDefault="003C7E7B" w:rsidP="00784B79">
            <w:pPr>
              <w:jc w:val="center"/>
            </w:pPr>
          </w:p>
        </w:tc>
      </w:tr>
      <w:tr w:rsidR="003C7E7B" w:rsidTr="00784B79">
        <w:tc>
          <w:tcPr>
            <w:tcW w:w="534" w:type="dxa"/>
          </w:tcPr>
          <w:p w:rsidR="003C7E7B" w:rsidRDefault="003C7E7B" w:rsidP="00784B79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3C7E7B" w:rsidRDefault="003C7E7B" w:rsidP="00784B79">
            <w:pPr>
              <w:rPr>
                <w:lang w:val="en-US"/>
              </w:rPr>
            </w:pPr>
            <w:r>
              <w:rPr>
                <w:lang w:val="en-US"/>
              </w:rPr>
              <w:t>S=Q</w:t>
            </w:r>
            <w:r>
              <w:rPr>
                <w:lang w:val="en-US"/>
              </w:rPr>
              <w:sym w:font="Symbol" w:char="F02F"/>
            </w:r>
            <w:r>
              <w:rPr>
                <w:lang w:val="en-US"/>
              </w:rPr>
              <w:t>V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sym w:font="Symbol" w:char="F072"/>
            </w:r>
          </w:p>
        </w:tc>
        <w:tc>
          <w:tcPr>
            <w:tcW w:w="702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573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992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+0,02</w:t>
            </w: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+15</w:t>
            </w: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+0,04</w:t>
            </w:r>
          </w:p>
        </w:tc>
        <w:tc>
          <w:tcPr>
            <w:tcW w:w="1134" w:type="dxa"/>
          </w:tcPr>
          <w:p w:rsidR="003C7E7B" w:rsidRDefault="003C7E7B" w:rsidP="00784B79">
            <w:pPr>
              <w:jc w:val="center"/>
            </w:pPr>
          </w:p>
        </w:tc>
      </w:tr>
      <w:tr w:rsidR="003C7E7B" w:rsidTr="00784B79">
        <w:tc>
          <w:tcPr>
            <w:tcW w:w="534" w:type="dxa"/>
          </w:tcPr>
          <w:p w:rsidR="003C7E7B" w:rsidRDefault="003C7E7B" w:rsidP="00784B79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3C7E7B" w:rsidRDefault="003C7E7B" w:rsidP="00784B79">
            <w:pPr>
              <w:rPr>
                <w:lang w:val="en-US"/>
              </w:rPr>
            </w:pPr>
            <w:r>
              <w:rPr>
                <w:lang w:val="en-US"/>
              </w:rPr>
              <w:t>R=U</w:t>
            </w:r>
            <w:r>
              <w:rPr>
                <w:lang w:val="en-US"/>
              </w:rPr>
              <w:sym w:font="Symbol" w:char="F02F"/>
            </w:r>
            <w:r>
              <w:rPr>
                <w:lang w:val="en-US"/>
              </w:rPr>
              <w:t>I</w:t>
            </w:r>
          </w:p>
        </w:tc>
        <w:tc>
          <w:tcPr>
            <w:tcW w:w="702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573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992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-5</w:t>
            </w: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-0,1</w:t>
            </w: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1134" w:type="dxa"/>
          </w:tcPr>
          <w:p w:rsidR="003C7E7B" w:rsidRDefault="003C7E7B" w:rsidP="00784B79">
            <w:pPr>
              <w:jc w:val="center"/>
            </w:pPr>
          </w:p>
        </w:tc>
      </w:tr>
      <w:tr w:rsidR="003C7E7B" w:rsidTr="00784B79">
        <w:tc>
          <w:tcPr>
            <w:tcW w:w="534" w:type="dxa"/>
          </w:tcPr>
          <w:p w:rsidR="003C7E7B" w:rsidRDefault="003C7E7B" w:rsidP="00784B79">
            <w:r>
              <w:t>17</w:t>
            </w:r>
          </w:p>
        </w:tc>
        <w:tc>
          <w:tcPr>
            <w:tcW w:w="1134" w:type="dxa"/>
          </w:tcPr>
          <w:p w:rsidR="003C7E7B" w:rsidRDefault="003C7E7B" w:rsidP="00784B79">
            <w:pPr>
              <w:rPr>
                <w:lang w:val="en-US"/>
              </w:rPr>
            </w:pPr>
            <w:r>
              <w:rPr>
                <w:lang w:val="en-US"/>
              </w:rPr>
              <w:t>U=P</w:t>
            </w:r>
            <w:r>
              <w:rPr>
                <w:lang w:val="en-US"/>
              </w:rPr>
              <w:sym w:font="Symbol" w:char="F02F"/>
            </w:r>
            <w:r>
              <w:rPr>
                <w:lang w:val="en-US"/>
              </w:rPr>
              <w:t>I</w:t>
            </w:r>
          </w:p>
        </w:tc>
        <w:tc>
          <w:tcPr>
            <w:tcW w:w="702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992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-0,05</w:t>
            </w: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+12</w:t>
            </w: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1134" w:type="dxa"/>
          </w:tcPr>
          <w:p w:rsidR="003C7E7B" w:rsidRDefault="003C7E7B" w:rsidP="00784B79">
            <w:pPr>
              <w:jc w:val="center"/>
            </w:pPr>
          </w:p>
        </w:tc>
      </w:tr>
      <w:tr w:rsidR="003C7E7B" w:rsidTr="00784B79">
        <w:tc>
          <w:tcPr>
            <w:tcW w:w="534" w:type="dxa"/>
          </w:tcPr>
          <w:p w:rsidR="003C7E7B" w:rsidRDefault="003C7E7B" w:rsidP="00784B79">
            <w:r>
              <w:t>18</w:t>
            </w:r>
          </w:p>
        </w:tc>
        <w:tc>
          <w:tcPr>
            <w:tcW w:w="1134" w:type="dxa"/>
          </w:tcPr>
          <w:p w:rsidR="003C7E7B" w:rsidRDefault="003C7E7B" w:rsidP="00784B79">
            <w:pPr>
              <w:rPr>
                <w:lang w:val="en-US"/>
              </w:rPr>
            </w:pPr>
            <w:r>
              <w:rPr>
                <w:lang w:val="en-US"/>
              </w:rPr>
              <w:t>V=Q</w:t>
            </w:r>
            <w:r>
              <w:rPr>
                <w:lang w:val="en-US"/>
              </w:rPr>
              <w:sym w:font="Symbol" w:char="F02F"/>
            </w:r>
            <w:r>
              <w:rPr>
                <w:lang w:val="en-US"/>
              </w:rPr>
              <w:sym w:font="Symbol" w:char="F072"/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S</w:t>
            </w:r>
          </w:p>
        </w:tc>
        <w:tc>
          <w:tcPr>
            <w:tcW w:w="702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573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0,85</w:t>
            </w: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992" w:type="dxa"/>
          </w:tcPr>
          <w:p w:rsidR="003C7E7B" w:rsidRDefault="003C7E7B" w:rsidP="00784B79">
            <w:pPr>
              <w:jc w:val="center"/>
            </w:pPr>
            <w:r>
              <w:rPr>
                <w:lang w:val="en-US"/>
              </w:rPr>
              <w:t>10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-4</w:t>
            </w: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+0,01</w:t>
            </w: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+12</w:t>
            </w: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1134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-0,2</w:t>
            </w:r>
            <w:r>
              <w:rPr>
                <w:lang w:val="en-US"/>
              </w:rPr>
              <w:sym w:font="Symbol" w:char="F0D7"/>
            </w:r>
            <w:r>
              <w:t>10</w:t>
            </w:r>
            <w:r>
              <w:rPr>
                <w:vertAlign w:val="superscript"/>
              </w:rPr>
              <w:t>-4</w:t>
            </w:r>
          </w:p>
        </w:tc>
      </w:tr>
      <w:tr w:rsidR="003C7E7B" w:rsidTr="00784B79">
        <w:tc>
          <w:tcPr>
            <w:tcW w:w="534" w:type="dxa"/>
          </w:tcPr>
          <w:p w:rsidR="003C7E7B" w:rsidRDefault="003C7E7B" w:rsidP="00784B79">
            <w:r>
              <w:t>19</w:t>
            </w:r>
          </w:p>
        </w:tc>
        <w:tc>
          <w:tcPr>
            <w:tcW w:w="1134" w:type="dxa"/>
          </w:tcPr>
          <w:p w:rsidR="003C7E7B" w:rsidRDefault="003C7E7B" w:rsidP="00784B79">
            <w:pPr>
              <w:rPr>
                <w:lang w:val="en-US"/>
              </w:rPr>
            </w:pPr>
            <w:r>
              <w:rPr>
                <w:lang w:val="en-US"/>
              </w:rPr>
              <w:t>I=U</w:t>
            </w:r>
            <w:r>
              <w:rPr>
                <w:lang w:val="en-US"/>
              </w:rPr>
              <w:sym w:font="Symbol" w:char="F02F"/>
            </w:r>
            <w:r>
              <w:rPr>
                <w:lang w:val="en-US"/>
              </w:rPr>
              <w:t>R</w:t>
            </w:r>
          </w:p>
        </w:tc>
        <w:tc>
          <w:tcPr>
            <w:tcW w:w="702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573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992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+3</w:t>
            </w: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-10</w:t>
            </w: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1134" w:type="dxa"/>
          </w:tcPr>
          <w:p w:rsidR="003C7E7B" w:rsidRDefault="003C7E7B" w:rsidP="00784B79">
            <w:pPr>
              <w:jc w:val="center"/>
            </w:pPr>
          </w:p>
        </w:tc>
      </w:tr>
      <w:tr w:rsidR="003C7E7B" w:rsidTr="00784B79">
        <w:tc>
          <w:tcPr>
            <w:tcW w:w="534" w:type="dxa"/>
          </w:tcPr>
          <w:p w:rsidR="003C7E7B" w:rsidRDefault="003C7E7B" w:rsidP="00784B79">
            <w:r>
              <w:t>20</w:t>
            </w:r>
          </w:p>
        </w:tc>
        <w:tc>
          <w:tcPr>
            <w:tcW w:w="1134" w:type="dxa"/>
          </w:tcPr>
          <w:p w:rsidR="003C7E7B" w:rsidRDefault="003C7E7B" w:rsidP="00784B79">
            <w:pPr>
              <w:rPr>
                <w:lang w:val="en-US"/>
              </w:rPr>
            </w:pPr>
            <w:r>
              <w:rPr>
                <w:lang w:val="en-US"/>
              </w:rPr>
              <w:t>P=U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I</w:t>
            </w:r>
          </w:p>
        </w:tc>
        <w:tc>
          <w:tcPr>
            <w:tcW w:w="702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573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6,5</w:t>
            </w: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992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</w:t>
            </w: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+0,02</w:t>
            </w: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709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1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850" w:type="dxa"/>
          </w:tcPr>
          <w:p w:rsidR="003C7E7B" w:rsidRDefault="003C7E7B" w:rsidP="00784B79">
            <w:pPr>
              <w:jc w:val="center"/>
            </w:pPr>
          </w:p>
        </w:tc>
        <w:tc>
          <w:tcPr>
            <w:tcW w:w="1134" w:type="dxa"/>
          </w:tcPr>
          <w:p w:rsidR="003C7E7B" w:rsidRDefault="003C7E7B" w:rsidP="00784B79">
            <w:pPr>
              <w:jc w:val="center"/>
            </w:pPr>
          </w:p>
        </w:tc>
      </w:tr>
    </w:tbl>
    <w:p w:rsidR="003C7E7B" w:rsidRDefault="003C7E7B" w:rsidP="003C7E7B">
      <w:pPr>
        <w:rPr>
          <w:b/>
        </w:rPr>
      </w:pPr>
    </w:p>
    <w:p w:rsidR="003C7E7B" w:rsidRDefault="003C7E7B" w:rsidP="003C7E7B">
      <w:r w:rsidRPr="00AA318B">
        <w:rPr>
          <w:b/>
          <w:i/>
        </w:rPr>
        <w:t>Примечани</w:t>
      </w:r>
      <w:r>
        <w:rPr>
          <w:b/>
          <w:i/>
        </w:rPr>
        <w:t xml:space="preserve">е. </w:t>
      </w:r>
      <w:r w:rsidRPr="00AA318B">
        <w:t>В</w:t>
      </w:r>
      <w:r>
        <w:t xml:space="preserve"> формулах приняты обозначения:  </w:t>
      </w:r>
      <w:r>
        <w:rPr>
          <w:lang w:val="en-US"/>
        </w:rPr>
        <w:t>U</w:t>
      </w:r>
      <w:r>
        <w:t xml:space="preserve"> - </w:t>
      </w:r>
      <w:proofErr w:type="gramStart"/>
      <w:r>
        <w:t>напряжение</w:t>
      </w:r>
      <w:proofErr w:type="gramEnd"/>
      <w:r>
        <w:t xml:space="preserve">;  </w:t>
      </w:r>
      <w:r>
        <w:rPr>
          <w:lang w:val="en-US"/>
        </w:rPr>
        <w:t>I</w:t>
      </w:r>
      <w:r w:rsidRPr="002A3EA7">
        <w:t xml:space="preserve"> </w:t>
      </w:r>
      <w:r>
        <w:t xml:space="preserve">- ток;  </w:t>
      </w:r>
      <w:r>
        <w:rPr>
          <w:lang w:val="en-US"/>
        </w:rPr>
        <w:t>R</w:t>
      </w:r>
      <w:r w:rsidRPr="002A3EA7">
        <w:t xml:space="preserve"> </w:t>
      </w:r>
      <w:r>
        <w:t xml:space="preserve">- сопротивление; </w:t>
      </w:r>
      <w:r>
        <w:rPr>
          <w:lang w:val="en-US"/>
        </w:rPr>
        <w:t>P</w:t>
      </w:r>
      <w:r>
        <w:t xml:space="preserve"> - мощность;</w:t>
      </w:r>
    </w:p>
    <w:p w:rsidR="003C7E7B" w:rsidRPr="002A3EA7" w:rsidRDefault="003C7E7B" w:rsidP="003C7E7B">
      <w:r>
        <w:t xml:space="preserve"> </w:t>
      </w:r>
      <w:r>
        <w:rPr>
          <w:lang w:val="en-US"/>
        </w:rPr>
        <w:t>Q</w:t>
      </w:r>
      <w:r>
        <w:t xml:space="preserve"> - </w:t>
      </w:r>
      <w:proofErr w:type="gramStart"/>
      <w:r>
        <w:t>расход</w:t>
      </w:r>
      <w:proofErr w:type="gramEnd"/>
      <w:r>
        <w:t xml:space="preserve"> топлива; </w:t>
      </w:r>
      <w:r>
        <w:rPr>
          <w:lang w:val="en-US"/>
        </w:rPr>
        <w:sym w:font="Symbol" w:char="F072"/>
      </w:r>
      <w:r w:rsidRPr="002A3EA7">
        <w:t xml:space="preserve"> </w:t>
      </w:r>
      <w:r>
        <w:t xml:space="preserve">- плотность топлива; </w:t>
      </w:r>
      <w:r>
        <w:rPr>
          <w:lang w:val="en-US"/>
        </w:rPr>
        <w:t>V</w:t>
      </w:r>
      <w:r>
        <w:t xml:space="preserve"> - скорость потока топлива; </w:t>
      </w:r>
      <w:r>
        <w:rPr>
          <w:lang w:val="en-US"/>
        </w:rPr>
        <w:t>S</w:t>
      </w:r>
      <w:r>
        <w:t xml:space="preserve"> - площадь сечения трубопровода.   </w:t>
      </w:r>
    </w:p>
    <w:p w:rsidR="003C7E7B" w:rsidRPr="002A3EA7" w:rsidRDefault="003C7E7B" w:rsidP="003C7E7B">
      <w:pPr>
        <w:jc w:val="right"/>
      </w:pPr>
    </w:p>
    <w:p w:rsidR="003C7E7B" w:rsidRPr="00844592" w:rsidRDefault="003C7E7B" w:rsidP="003C7E7B">
      <w:pPr>
        <w:jc w:val="right"/>
        <w:rPr>
          <w:b/>
          <w:i/>
        </w:rPr>
      </w:pPr>
    </w:p>
    <w:sectPr w:rsidR="003C7E7B" w:rsidRPr="00844592" w:rsidSect="0032264C">
      <w:pgSz w:w="16838" w:h="11906" w:orient="landscape"/>
      <w:pgMar w:top="1247" w:right="1418" w:bottom="1247" w:left="1418" w:header="709" w:footer="709" w:gutter="0"/>
      <w:pgNumType w:start="1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AAA"/>
    <w:multiLevelType w:val="hybridMultilevel"/>
    <w:tmpl w:val="A95CDCEA"/>
    <w:lvl w:ilvl="0" w:tplc="A53C77F4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33B4C"/>
    <w:multiLevelType w:val="hybridMultilevel"/>
    <w:tmpl w:val="B560947C"/>
    <w:lvl w:ilvl="0" w:tplc="B1BC163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01F5F"/>
    <w:multiLevelType w:val="hybridMultilevel"/>
    <w:tmpl w:val="561600F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375E4D"/>
    <w:multiLevelType w:val="hybridMultilevel"/>
    <w:tmpl w:val="E3FA7A00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AF0304F"/>
    <w:multiLevelType w:val="hybridMultilevel"/>
    <w:tmpl w:val="627A6EE4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404BD1"/>
    <w:multiLevelType w:val="hybridMultilevel"/>
    <w:tmpl w:val="AB7059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D0D33AC"/>
    <w:multiLevelType w:val="singleLevel"/>
    <w:tmpl w:val="3BE655C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7">
    <w:nsid w:val="65C2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B975C0"/>
    <w:multiLevelType w:val="hybridMultilevel"/>
    <w:tmpl w:val="40707C34"/>
    <w:lvl w:ilvl="0" w:tplc="14A8BAF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73B77F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8B"/>
    <w:rsid w:val="00055703"/>
    <w:rsid w:val="000727BA"/>
    <w:rsid w:val="00087333"/>
    <w:rsid w:val="000B0162"/>
    <w:rsid w:val="00162BD7"/>
    <w:rsid w:val="00170C3E"/>
    <w:rsid w:val="00273D61"/>
    <w:rsid w:val="0028128B"/>
    <w:rsid w:val="002A048D"/>
    <w:rsid w:val="002A41B2"/>
    <w:rsid w:val="0032264C"/>
    <w:rsid w:val="003C7E7B"/>
    <w:rsid w:val="003D79D2"/>
    <w:rsid w:val="0043743D"/>
    <w:rsid w:val="0046215B"/>
    <w:rsid w:val="0047361E"/>
    <w:rsid w:val="004A265F"/>
    <w:rsid w:val="004B6065"/>
    <w:rsid w:val="00576D33"/>
    <w:rsid w:val="005972DD"/>
    <w:rsid w:val="005F0A79"/>
    <w:rsid w:val="0061066E"/>
    <w:rsid w:val="00621878"/>
    <w:rsid w:val="006665FA"/>
    <w:rsid w:val="006C7EFB"/>
    <w:rsid w:val="006F611A"/>
    <w:rsid w:val="0070134B"/>
    <w:rsid w:val="007B24D5"/>
    <w:rsid w:val="007C72CB"/>
    <w:rsid w:val="007E3549"/>
    <w:rsid w:val="00865F57"/>
    <w:rsid w:val="0089739B"/>
    <w:rsid w:val="008B436B"/>
    <w:rsid w:val="008C1246"/>
    <w:rsid w:val="008C46D6"/>
    <w:rsid w:val="0090156C"/>
    <w:rsid w:val="009415E5"/>
    <w:rsid w:val="009A11B4"/>
    <w:rsid w:val="009A772F"/>
    <w:rsid w:val="00A049D8"/>
    <w:rsid w:val="00A41271"/>
    <w:rsid w:val="00A94F73"/>
    <w:rsid w:val="00AD5098"/>
    <w:rsid w:val="00B2582F"/>
    <w:rsid w:val="00B6066F"/>
    <w:rsid w:val="00B90846"/>
    <w:rsid w:val="00BA3F02"/>
    <w:rsid w:val="00BE50E2"/>
    <w:rsid w:val="00C03730"/>
    <w:rsid w:val="00C50566"/>
    <w:rsid w:val="00D262BE"/>
    <w:rsid w:val="00D67DFF"/>
    <w:rsid w:val="00DE1D65"/>
    <w:rsid w:val="00F52546"/>
    <w:rsid w:val="00F9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8128B"/>
    <w:pPr>
      <w:keepNext/>
      <w:jc w:val="center"/>
      <w:outlineLvl w:val="4"/>
    </w:pPr>
    <w:rPr>
      <w:b/>
      <w:snapToGrid w:val="0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7E7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8128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footer"/>
    <w:basedOn w:val="a"/>
    <w:link w:val="a4"/>
    <w:rsid w:val="002812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81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1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812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812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8128B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2812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9415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7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7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C7E7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a">
    <w:name w:val="текст"/>
    <w:basedOn w:val="a"/>
    <w:link w:val="ab"/>
    <w:qFormat/>
    <w:rsid w:val="0032264C"/>
    <w:pPr>
      <w:ind w:left="284" w:firstLine="371"/>
      <w:jc w:val="both"/>
    </w:pPr>
    <w:rPr>
      <w:sz w:val="28"/>
      <w:szCs w:val="28"/>
      <w:lang w:val="x-none" w:eastAsia="x-none"/>
    </w:rPr>
  </w:style>
  <w:style w:type="character" w:customStyle="1" w:styleId="ab">
    <w:name w:val="текст Знак"/>
    <w:link w:val="aa"/>
    <w:rsid w:val="0032264C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8128B"/>
    <w:pPr>
      <w:keepNext/>
      <w:jc w:val="center"/>
      <w:outlineLvl w:val="4"/>
    </w:pPr>
    <w:rPr>
      <w:b/>
      <w:snapToGrid w:val="0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7E7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8128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footer"/>
    <w:basedOn w:val="a"/>
    <w:link w:val="a4"/>
    <w:rsid w:val="002812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81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1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812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812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8128B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2812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9415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7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7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C7E7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a">
    <w:name w:val="текст"/>
    <w:basedOn w:val="a"/>
    <w:link w:val="ab"/>
    <w:qFormat/>
    <w:rsid w:val="0032264C"/>
    <w:pPr>
      <w:ind w:left="284" w:firstLine="371"/>
      <w:jc w:val="both"/>
    </w:pPr>
    <w:rPr>
      <w:sz w:val="28"/>
      <w:szCs w:val="28"/>
      <w:lang w:val="x-none" w:eastAsia="x-none"/>
    </w:rPr>
  </w:style>
  <w:style w:type="character" w:customStyle="1" w:styleId="ab">
    <w:name w:val="текст Знак"/>
    <w:link w:val="aa"/>
    <w:rsid w:val="0032264C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9E3DD-776F-48D7-8F8A-283F10D5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Компьютерный класс, кабинет № 402а</dc:creator>
  <cp:lastModifiedBy>Asus</cp:lastModifiedBy>
  <cp:revision>3</cp:revision>
  <dcterms:created xsi:type="dcterms:W3CDTF">2019-09-29T20:43:00Z</dcterms:created>
  <dcterms:modified xsi:type="dcterms:W3CDTF">2020-05-06T16:24:00Z</dcterms:modified>
</cp:coreProperties>
</file>