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439" w:rsidRDefault="0020426F" w:rsidP="0020426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426F">
        <w:rPr>
          <w:rFonts w:ascii="Times New Roman" w:hAnsi="Times New Roman"/>
          <w:b/>
          <w:sz w:val="28"/>
          <w:szCs w:val="28"/>
          <w:u w:val="single"/>
        </w:rPr>
        <w:t>Тесты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0426F" w:rsidRPr="00066DA3" w:rsidRDefault="0020426F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1.Государственная гражданская служба представляет собой…</w:t>
      </w:r>
    </w:p>
    <w:p w:rsidR="0020426F" w:rsidRDefault="0020426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профессиональную служебную деятельность граждан РФ на должностях государственных органов, которые обеспечивают исполнение возложенных на них обязанностей;</w:t>
      </w:r>
    </w:p>
    <w:p w:rsidR="0020426F" w:rsidRDefault="0020426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профессиональная служебная деятельность граждан РФ на должностях  государственной гражданской службы РФ по обеспечению исполнения полномочий федеральных государственных органов, государственных органов субъектов РФ, лиц, замещающих государственные должности РФ, и лиц, замещающих государственные должности субъектов РФ;</w:t>
      </w:r>
    </w:p>
    <w:p w:rsidR="0020426F" w:rsidRDefault="0020426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вид профессиональной деят</w:t>
      </w:r>
      <w:r w:rsidR="00B230B1">
        <w:rPr>
          <w:rFonts w:ascii="Times New Roman" w:hAnsi="Times New Roman"/>
          <w:sz w:val="28"/>
          <w:szCs w:val="28"/>
        </w:rPr>
        <w:t>ельности граждан, исполняющих возложенных на них обязанностей.</w:t>
      </w:r>
    </w:p>
    <w:p w:rsidR="00B230B1" w:rsidRPr="00066DA3" w:rsidRDefault="00B230B1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2.Государственная гражданская служба РФ подразделяется на:</w:t>
      </w:r>
    </w:p>
    <w:p w:rsidR="00B230B1" w:rsidRDefault="00B230B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федеральную государственную гражданскую службу и региональную государственную гражданскую службу;</w:t>
      </w:r>
    </w:p>
    <w:p w:rsidR="00B230B1" w:rsidRDefault="00B230B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региональную государственную гражданскую службу и государственную гражданскую службу субъектов РФ;</w:t>
      </w:r>
    </w:p>
    <w:p w:rsidR="00B230B1" w:rsidRDefault="00B230B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федеральную государственную гражданскую службу и государственную гражданскую службу субъектов РФ.</w:t>
      </w:r>
    </w:p>
    <w:p w:rsidR="00B230B1" w:rsidRPr="00066DA3" w:rsidRDefault="00B230B1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3.Служба в таможенных органах является…</w:t>
      </w:r>
    </w:p>
    <w:p w:rsidR="00B230B1" w:rsidRDefault="00B230B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особым видом го</w:t>
      </w:r>
      <w:r w:rsidR="00030471">
        <w:rPr>
          <w:rFonts w:ascii="Times New Roman" w:hAnsi="Times New Roman"/>
          <w:sz w:val="28"/>
          <w:szCs w:val="28"/>
        </w:rPr>
        <w:t>сударственной службы граждан РФ</w:t>
      </w:r>
      <w:r>
        <w:rPr>
          <w:rFonts w:ascii="Times New Roman" w:hAnsi="Times New Roman"/>
          <w:sz w:val="28"/>
          <w:szCs w:val="28"/>
        </w:rPr>
        <w:t>, осуществляющих профессиональную деятельность по реализации функций, прав и обязанностей таможенных органов, входящих в систему правоохранительных органов РФ;</w:t>
      </w:r>
    </w:p>
    <w:p w:rsidR="00B230B1" w:rsidRDefault="0003047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особым видом федеральной государственной гражданской службы, по реализации функций, возложенных на таможенные органы;</w:t>
      </w:r>
    </w:p>
    <w:p w:rsidR="00030471" w:rsidRDefault="0003047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определенный вид профессиональной деятельности, по исполнению и достижению задач в области таможенного дела.</w:t>
      </w:r>
    </w:p>
    <w:p w:rsidR="00030471" w:rsidRPr="00066DA3" w:rsidRDefault="00030471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4.Должностными лицами таможенных органов являются…</w:t>
      </w:r>
    </w:p>
    <w:p w:rsidR="00030471" w:rsidRDefault="0003047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граждане, замещающие должности сотрудников в указанных органах, которым присвоены специальные звания, и федеральные государственные гражданские служащие таможенных органов;</w:t>
      </w:r>
    </w:p>
    <w:p w:rsidR="00030471" w:rsidRDefault="0003047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7509D6">
        <w:rPr>
          <w:rFonts w:ascii="Times New Roman" w:hAnsi="Times New Roman"/>
          <w:sz w:val="28"/>
          <w:szCs w:val="28"/>
        </w:rPr>
        <w:t>граждане, служащие в таможенных органах и имеющие специальные звания;</w:t>
      </w:r>
    </w:p>
    <w:p w:rsidR="007509D6" w:rsidRDefault="007509D6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сотрудники таможенных органов, имеющие специальные звания.</w:t>
      </w:r>
    </w:p>
    <w:p w:rsidR="007509D6" w:rsidRPr="00066DA3" w:rsidRDefault="007509D6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5.Правовой статус таможенных служащих имеет следующие составляющие:</w:t>
      </w:r>
    </w:p>
    <w:p w:rsidR="007509D6" w:rsidRDefault="007509D6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права, обязанности и ответственность;</w:t>
      </w:r>
    </w:p>
    <w:p w:rsidR="007509D6" w:rsidRDefault="007509D6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права, обязанности, ответственность, запреты;</w:t>
      </w:r>
    </w:p>
    <w:p w:rsidR="007509D6" w:rsidRDefault="007509D6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права, обязанности, запреты, ограничения, гарантии, ответственность.</w:t>
      </w:r>
    </w:p>
    <w:p w:rsidR="007509D6" w:rsidRPr="00066DA3" w:rsidRDefault="007509D6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6.К принцип</w:t>
      </w:r>
      <w:r w:rsidR="00D769F8" w:rsidRPr="00066DA3">
        <w:rPr>
          <w:rFonts w:ascii="Times New Roman" w:hAnsi="Times New Roman"/>
          <w:b/>
          <w:sz w:val="28"/>
          <w:szCs w:val="28"/>
          <w:u w:val="single"/>
        </w:rPr>
        <w:t>ам гражданской службы относятся (несколько ответов):</w:t>
      </w:r>
    </w:p>
    <w:p w:rsidR="007509D6" w:rsidRDefault="007509D6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769F8">
        <w:rPr>
          <w:rFonts w:ascii="Times New Roman" w:hAnsi="Times New Roman"/>
          <w:sz w:val="28"/>
          <w:szCs w:val="28"/>
        </w:rPr>
        <w:t>приоритет прав и свобод человека и гражданина;</w:t>
      </w:r>
    </w:p>
    <w:p w:rsidR="00D769F8" w:rsidRDefault="00D769F8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недоступность информации о гражданской службе;</w:t>
      </w:r>
    </w:p>
    <w:p w:rsidR="00D769F8" w:rsidRDefault="00D769F8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взаимодействие с общественными объединениями и гражданами.</w:t>
      </w:r>
    </w:p>
    <w:p w:rsidR="00D769F8" w:rsidRPr="00066DA3" w:rsidRDefault="00D769F8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7.Признаки государственного таможенного служащего:</w:t>
      </w:r>
    </w:p>
    <w:p w:rsidR="00D769F8" w:rsidRDefault="00D769F8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выполняют возложенные обязанности на таможенные органы;</w:t>
      </w:r>
    </w:p>
    <w:p w:rsidR="004B15A7" w:rsidRDefault="00D769F8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олиц</w:t>
      </w:r>
      <w:r w:rsidR="004B15A7">
        <w:rPr>
          <w:rFonts w:ascii="Times New Roman" w:hAnsi="Times New Roman"/>
          <w:sz w:val="28"/>
          <w:szCs w:val="28"/>
        </w:rPr>
        <w:t>етворяют государственную власть;</w:t>
      </w:r>
    </w:p>
    <w:p w:rsidR="004B15A7" w:rsidRDefault="004B15A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имеют обычный правовой статус.</w:t>
      </w:r>
    </w:p>
    <w:p w:rsidR="004B15A7" w:rsidRPr="00066DA3" w:rsidRDefault="004B15A7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>8.В целях технического обеспечения деятельности таможенных органов в их штатных расписаниях предусматриваются …</w:t>
      </w:r>
    </w:p>
    <w:p w:rsidR="004B15A7" w:rsidRDefault="004B15A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сотрудники;</w:t>
      </w:r>
    </w:p>
    <w:p w:rsidR="004B15A7" w:rsidRDefault="004B15A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работники;</w:t>
      </w:r>
    </w:p>
    <w:p w:rsidR="004B15A7" w:rsidRDefault="004B15A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таможенные служащие.</w:t>
      </w:r>
    </w:p>
    <w:p w:rsidR="004B15A7" w:rsidRPr="00066DA3" w:rsidRDefault="004B15A7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t xml:space="preserve">9.К правам сотрудников таможенного органа относятся (несколько вариантов ответа): </w:t>
      </w:r>
    </w:p>
    <w:p w:rsidR="004B15A7" w:rsidRDefault="004B15A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получение информации и материалов, которые не нужны для выполнения должностных обязанностей;</w:t>
      </w:r>
    </w:p>
    <w:p w:rsidR="004B15A7" w:rsidRDefault="004B15A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посещение для исполнения должностных обязанностей организаций независимо от форм собственности;</w:t>
      </w:r>
    </w:p>
    <w:p w:rsidR="004B15A7" w:rsidRDefault="004B15A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участие в собраниях сотрудников таможенных органов.</w:t>
      </w:r>
    </w:p>
    <w:p w:rsidR="004B15A7" w:rsidRPr="00066DA3" w:rsidRDefault="004B15A7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6DA3">
        <w:rPr>
          <w:rFonts w:ascii="Times New Roman" w:hAnsi="Times New Roman"/>
          <w:b/>
          <w:sz w:val="28"/>
          <w:szCs w:val="28"/>
          <w:u w:val="single"/>
        </w:rPr>
        <w:lastRenderedPageBreak/>
        <w:t>10.</w:t>
      </w:r>
      <w:r w:rsidR="00066DA3" w:rsidRPr="00066DA3">
        <w:rPr>
          <w:rFonts w:ascii="Times New Roman" w:hAnsi="Times New Roman"/>
          <w:b/>
          <w:sz w:val="28"/>
          <w:szCs w:val="28"/>
          <w:u w:val="single"/>
        </w:rPr>
        <w:t>К Квалификационным требованиям к должностям гражданской службы относятся:</w:t>
      </w:r>
    </w:p>
    <w:p w:rsidR="00066DA3" w:rsidRDefault="00066DA3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знания иностранных языков;</w:t>
      </w:r>
    </w:p>
    <w:p w:rsidR="00066DA3" w:rsidRDefault="00066DA3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профессиональное образование;</w:t>
      </w:r>
    </w:p>
    <w:p w:rsidR="00066DA3" w:rsidRDefault="00066DA3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владение ПК.</w:t>
      </w:r>
    </w:p>
    <w:p w:rsidR="00066DA3" w:rsidRPr="0048062F" w:rsidRDefault="00066DA3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62F">
        <w:rPr>
          <w:rFonts w:ascii="Times New Roman" w:hAnsi="Times New Roman"/>
          <w:b/>
          <w:sz w:val="28"/>
          <w:szCs w:val="28"/>
          <w:u w:val="single"/>
        </w:rPr>
        <w:t>11.</w:t>
      </w:r>
      <w:r w:rsidR="005F1477" w:rsidRPr="0048062F">
        <w:rPr>
          <w:rFonts w:ascii="Times New Roman" w:hAnsi="Times New Roman"/>
          <w:b/>
          <w:sz w:val="28"/>
          <w:szCs w:val="28"/>
          <w:u w:val="single"/>
        </w:rPr>
        <w:t>На какие категории подразделяются должности гражданской службы: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руководители, заместители, помощники;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руководители, заместители, специалисты;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руководители, помощники (советники), специалисты, обеспечивающие специалисты.</w:t>
      </w:r>
    </w:p>
    <w:p w:rsidR="005F1477" w:rsidRPr="0048062F" w:rsidRDefault="005F1477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62F">
        <w:rPr>
          <w:rFonts w:ascii="Times New Roman" w:hAnsi="Times New Roman"/>
          <w:b/>
          <w:sz w:val="28"/>
          <w:szCs w:val="28"/>
          <w:u w:val="single"/>
        </w:rPr>
        <w:t>12.Должности категорий «руководитель» и «помощник» подразделяются на: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высшую, главную и ведущую;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высшую, главную и старшую;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главную, старшую и младшую.</w:t>
      </w:r>
    </w:p>
    <w:p w:rsidR="005F1477" w:rsidRPr="0048062F" w:rsidRDefault="005F1477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62F">
        <w:rPr>
          <w:rFonts w:ascii="Times New Roman" w:hAnsi="Times New Roman"/>
          <w:b/>
          <w:sz w:val="28"/>
          <w:szCs w:val="28"/>
          <w:u w:val="single"/>
        </w:rPr>
        <w:t>13.В соответствии с должностью, занимаемой сотрудником таможенных органов  в старший начальствующий состав входят: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капитан таможенной службы, майор таможенной службы и подполковник таможенной службы;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майор таможенной службы, подполковник таможенной службы и полковник таможенной службы;</w:t>
      </w:r>
    </w:p>
    <w:p w:rsidR="005F1477" w:rsidRDefault="005F1477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старший лейтенант таможенной службы, капитан таможенной службы и майор таможенной службы.</w:t>
      </w:r>
    </w:p>
    <w:p w:rsidR="005F1477" w:rsidRPr="0048062F" w:rsidRDefault="005F1477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62F">
        <w:rPr>
          <w:rFonts w:ascii="Times New Roman" w:hAnsi="Times New Roman"/>
          <w:b/>
          <w:sz w:val="28"/>
          <w:szCs w:val="28"/>
          <w:u w:val="single"/>
        </w:rPr>
        <w:t>14.</w:t>
      </w:r>
      <w:r w:rsidR="00120C4D" w:rsidRPr="0048062F">
        <w:rPr>
          <w:rFonts w:ascii="Times New Roman" w:hAnsi="Times New Roman"/>
          <w:b/>
          <w:sz w:val="28"/>
          <w:szCs w:val="28"/>
          <w:u w:val="single"/>
        </w:rPr>
        <w:t xml:space="preserve">При увольнении сотрудника таможенного органа со службы в таможенных органах с правом на получение пенсии к специальному званию добавляются слова: </w:t>
      </w:r>
    </w:p>
    <w:p w:rsidR="00120C4D" w:rsidRDefault="00120C4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«в отставке»;</w:t>
      </w:r>
    </w:p>
    <w:p w:rsidR="00120C4D" w:rsidRDefault="00120C4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«бывший»;</w:t>
      </w:r>
    </w:p>
    <w:p w:rsidR="00120C4D" w:rsidRDefault="00120C4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«в запасе».</w:t>
      </w:r>
    </w:p>
    <w:p w:rsidR="00120C4D" w:rsidRPr="0048062F" w:rsidRDefault="00120C4D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62F">
        <w:rPr>
          <w:rFonts w:ascii="Times New Roman" w:hAnsi="Times New Roman"/>
          <w:b/>
          <w:sz w:val="28"/>
          <w:szCs w:val="28"/>
          <w:u w:val="single"/>
        </w:rPr>
        <w:lastRenderedPageBreak/>
        <w:t>15.Какие документы должен предоставить гражданин при поступлении на службу в таможенные органы:</w:t>
      </w:r>
    </w:p>
    <w:p w:rsidR="00120C4D" w:rsidRDefault="00120C4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личное заявление, паспорт, документ об образовании, трудовую книжку, военный билет;</w:t>
      </w:r>
    </w:p>
    <w:p w:rsidR="00120C4D" w:rsidRDefault="00120C4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личное заявление, паспорт, документ об образовании, военный билет,  медицинское заключение о состоянии здоровья, резюме;</w:t>
      </w:r>
    </w:p>
    <w:p w:rsidR="00120C4D" w:rsidRDefault="00120C4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личное заявление, документ, удостоверяющий личность, трудовая книжка, документы об образовании и о квалификации, медицинское заключение о состоянии здоровья, автобиография, данные о месте рождения, местах работы (обучения) и месте жительства отца (матери), мужа (жены), сына (дочери),</w:t>
      </w:r>
      <w:r w:rsidR="0088470F">
        <w:rPr>
          <w:rFonts w:ascii="Times New Roman" w:hAnsi="Times New Roman"/>
          <w:sz w:val="28"/>
          <w:szCs w:val="28"/>
        </w:rPr>
        <w:t xml:space="preserve"> родного брата (родной сестры) или лица, на воспитании которого находился.</w:t>
      </w:r>
    </w:p>
    <w:p w:rsidR="0088470F" w:rsidRPr="0048062F" w:rsidRDefault="0088470F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62F">
        <w:rPr>
          <w:rFonts w:ascii="Times New Roman" w:hAnsi="Times New Roman"/>
          <w:b/>
          <w:sz w:val="28"/>
          <w:szCs w:val="28"/>
          <w:u w:val="single"/>
        </w:rPr>
        <w:t>16.Гражданиин не может быть принят на службу в таможенные органы или не может проходить службу в таможенных органах в случаях:</w:t>
      </w:r>
    </w:p>
    <w:p w:rsidR="0088470F" w:rsidRDefault="0088470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признания недееспособным или ограниченно дееспособным;</w:t>
      </w:r>
    </w:p>
    <w:p w:rsidR="0088470F" w:rsidRDefault="0088470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признания недееспособным и при наличии неснятой или непогашенной судимости;</w:t>
      </w:r>
    </w:p>
    <w:p w:rsidR="0088470F" w:rsidRDefault="0088470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признания недееспособным или ограниченно дееспособным, при наличии неснятой или непогашенной судимости, при лишении его вступившим в законную силу решением суда права проходить службу в таможенных органах в течение определенного срока.</w:t>
      </w:r>
    </w:p>
    <w:p w:rsidR="0088470F" w:rsidRPr="0048062F" w:rsidRDefault="0088470F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62F">
        <w:rPr>
          <w:rFonts w:ascii="Times New Roman" w:hAnsi="Times New Roman"/>
          <w:b/>
          <w:sz w:val="28"/>
          <w:szCs w:val="28"/>
          <w:u w:val="single"/>
        </w:rPr>
        <w:t>17.Вправе ли сотрудник таможенного органа  совмещать службу в таможенных органах с исполнением обязанностей депутата федерального органа законодательной власти, органов законодательной власти субъектов РФ, органов местного самоуправления?</w:t>
      </w:r>
    </w:p>
    <w:p w:rsidR="0088470F" w:rsidRDefault="0088470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да;</w:t>
      </w:r>
    </w:p>
    <w:p w:rsidR="0088470F" w:rsidRDefault="0088470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нет;</w:t>
      </w:r>
    </w:p>
    <w:p w:rsidR="0088470F" w:rsidRDefault="0088470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наличии разрешения от руководителя ФТС.</w:t>
      </w:r>
    </w:p>
    <w:p w:rsidR="0088470F" w:rsidRPr="002E56D2" w:rsidRDefault="0088470F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6D2">
        <w:rPr>
          <w:rFonts w:ascii="Times New Roman" w:hAnsi="Times New Roman"/>
          <w:b/>
          <w:sz w:val="28"/>
          <w:szCs w:val="28"/>
          <w:u w:val="single"/>
        </w:rPr>
        <w:t>18.</w:t>
      </w:r>
      <w:r w:rsidR="0048062F" w:rsidRPr="002E56D2">
        <w:rPr>
          <w:rFonts w:ascii="Times New Roman" w:hAnsi="Times New Roman"/>
          <w:b/>
          <w:sz w:val="28"/>
          <w:szCs w:val="28"/>
          <w:u w:val="single"/>
        </w:rPr>
        <w:t>К обязанностям сотрудника таможенного органа относятся (несколько ответов):</w:t>
      </w:r>
    </w:p>
    <w:p w:rsidR="0048062F" w:rsidRDefault="0048062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поддерживать уровень квалификации, необходимый для исполнения должностных обязанностей;</w:t>
      </w:r>
    </w:p>
    <w:p w:rsidR="0048062F" w:rsidRDefault="0048062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получать информацию и материалы, необходимые для исполнения должностных обязанностей;</w:t>
      </w:r>
    </w:p>
    <w:p w:rsidR="0048062F" w:rsidRDefault="0048062F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пределах своих должностных обязанностей своевременно рассматривать обращения граждан и общественных объединений, а также государственных органов, органов местного самоуправления и организаций.</w:t>
      </w:r>
    </w:p>
    <w:p w:rsidR="0048062F" w:rsidRPr="002E56D2" w:rsidRDefault="0048062F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6D2">
        <w:rPr>
          <w:rFonts w:ascii="Times New Roman" w:hAnsi="Times New Roman"/>
          <w:b/>
          <w:sz w:val="28"/>
          <w:szCs w:val="28"/>
          <w:u w:val="single"/>
        </w:rPr>
        <w:t>19.</w:t>
      </w:r>
      <w:r w:rsidR="0012123D" w:rsidRPr="002E56D2">
        <w:rPr>
          <w:rFonts w:ascii="Times New Roman" w:hAnsi="Times New Roman"/>
          <w:b/>
          <w:sz w:val="28"/>
          <w:szCs w:val="28"/>
          <w:u w:val="single"/>
        </w:rPr>
        <w:t>Основными функциональными принципами государственной службы в таможенных органах выступают:</w:t>
      </w:r>
    </w:p>
    <w:p w:rsidR="0012123D" w:rsidRDefault="0012123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принцип уважения;</w:t>
      </w:r>
    </w:p>
    <w:p w:rsidR="0012123D" w:rsidRDefault="0012123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принцип равного доступа граждан поступления на государственную таможенную службу;</w:t>
      </w:r>
    </w:p>
    <w:p w:rsidR="0012123D" w:rsidRDefault="0012123D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принцип профессионализма и компетентности таможенных служащих.</w:t>
      </w:r>
    </w:p>
    <w:p w:rsidR="002E56D2" w:rsidRPr="005E36CA" w:rsidRDefault="002E56D2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36CA">
        <w:rPr>
          <w:rFonts w:ascii="Times New Roman" w:hAnsi="Times New Roman"/>
          <w:b/>
          <w:sz w:val="28"/>
          <w:szCs w:val="28"/>
          <w:u w:val="single"/>
        </w:rPr>
        <w:t>20.К запретам, связанных с прохождением таможенной службы, относятся (несколько ответов):</w:t>
      </w:r>
    </w:p>
    <w:p w:rsidR="002E56D2" w:rsidRDefault="002E56D2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осуществление предпринимательской деятельности близкими родственниками;</w:t>
      </w:r>
    </w:p>
    <w:p w:rsidR="002E56D2" w:rsidRDefault="002E56D2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использование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2E56D2" w:rsidRDefault="002E56D2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использовать преимущества должностного положения для предвыборной агитации.</w:t>
      </w:r>
    </w:p>
    <w:p w:rsidR="002E56D2" w:rsidRPr="005E36CA" w:rsidRDefault="002E56D2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36CA">
        <w:rPr>
          <w:rFonts w:ascii="Times New Roman" w:hAnsi="Times New Roman"/>
          <w:b/>
          <w:sz w:val="28"/>
          <w:szCs w:val="28"/>
          <w:u w:val="single"/>
        </w:rPr>
        <w:t>21.</w:t>
      </w:r>
      <w:r w:rsidR="005E36CA">
        <w:rPr>
          <w:rFonts w:ascii="Times New Roman" w:hAnsi="Times New Roman"/>
          <w:b/>
          <w:sz w:val="28"/>
          <w:szCs w:val="28"/>
          <w:u w:val="single"/>
        </w:rPr>
        <w:t>Кем присваиваются с</w:t>
      </w:r>
      <w:r w:rsidR="005E36CA" w:rsidRPr="005E36CA">
        <w:rPr>
          <w:rFonts w:ascii="Times New Roman" w:hAnsi="Times New Roman"/>
          <w:b/>
          <w:sz w:val="28"/>
          <w:szCs w:val="28"/>
          <w:u w:val="single"/>
        </w:rPr>
        <w:t>пециальные звания от генерал-майора таможенной</w:t>
      </w:r>
      <w:r w:rsidR="005E36CA">
        <w:rPr>
          <w:rFonts w:ascii="Times New Roman" w:hAnsi="Times New Roman"/>
          <w:b/>
          <w:sz w:val="28"/>
          <w:szCs w:val="28"/>
          <w:u w:val="single"/>
        </w:rPr>
        <w:t xml:space="preserve"> службы и выше:</w:t>
      </w:r>
    </w:p>
    <w:p w:rsidR="005E36CA" w:rsidRDefault="005E36C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Президентом РФ по представлению Председателя Правительства РФ;</w:t>
      </w:r>
    </w:p>
    <w:p w:rsidR="005E36CA" w:rsidRDefault="005E36C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Председателем Правительства РФ;</w:t>
      </w:r>
    </w:p>
    <w:p w:rsidR="005E36CA" w:rsidRDefault="005E36C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Президентом РФ по представлению Государственной Думы и Правительства РФ.</w:t>
      </w:r>
    </w:p>
    <w:p w:rsidR="005E36CA" w:rsidRPr="00152321" w:rsidRDefault="005E36CA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2321">
        <w:rPr>
          <w:rFonts w:ascii="Times New Roman" w:hAnsi="Times New Roman"/>
          <w:b/>
          <w:sz w:val="28"/>
          <w:szCs w:val="28"/>
          <w:u w:val="single"/>
        </w:rPr>
        <w:t>22.Срок выслуги сотрудника таможенных органов в специальном звании «лейтенант таможенной службы» составляет:</w:t>
      </w:r>
    </w:p>
    <w:p w:rsidR="005E36CA" w:rsidRDefault="005E36C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три года;</w:t>
      </w:r>
    </w:p>
    <w:p w:rsidR="005E36CA" w:rsidRDefault="005E36C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два года;</w:t>
      </w:r>
    </w:p>
    <w:p w:rsidR="005E36CA" w:rsidRDefault="005E36C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четыре год.</w:t>
      </w:r>
    </w:p>
    <w:p w:rsidR="005E36CA" w:rsidRPr="00152321" w:rsidRDefault="005E36CA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232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23.Сотрудники таможенных органов после прохождения специальной профессиональной подготовки </w:t>
      </w:r>
      <w:r w:rsidR="00152321" w:rsidRPr="00152321">
        <w:rPr>
          <w:rFonts w:ascii="Times New Roman" w:hAnsi="Times New Roman"/>
          <w:b/>
          <w:sz w:val="28"/>
          <w:szCs w:val="28"/>
          <w:u w:val="single"/>
        </w:rPr>
        <w:t>при исполнении должностных обязанностей имеют право:</w:t>
      </w:r>
    </w:p>
    <w:p w:rsidR="00152321" w:rsidRDefault="0015232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ношение ручного стрелкового оружия;</w:t>
      </w:r>
    </w:p>
    <w:p w:rsidR="00152321" w:rsidRDefault="0015232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ношение стрелкового оружия и специальных средств;</w:t>
      </w:r>
    </w:p>
    <w:p w:rsidR="00152321" w:rsidRDefault="0015232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ношение боевого ручного стрелкового и холодного оружия, специальных средств.</w:t>
      </w:r>
    </w:p>
    <w:p w:rsidR="00152321" w:rsidRPr="00673889" w:rsidRDefault="00152321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3889">
        <w:rPr>
          <w:rFonts w:ascii="Times New Roman" w:hAnsi="Times New Roman"/>
          <w:b/>
          <w:sz w:val="28"/>
          <w:szCs w:val="28"/>
          <w:u w:val="single"/>
        </w:rPr>
        <w:t>24.К поощрениям сотрудников таможенных органов относятся:</w:t>
      </w:r>
    </w:p>
    <w:p w:rsidR="00152321" w:rsidRDefault="0015232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премирование и присвоение очередного специального звания на ступень выше соответствующего занимаемой должности;</w:t>
      </w:r>
    </w:p>
    <w:p w:rsidR="00152321" w:rsidRDefault="0015232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объявление благодарности и освобождение от работы сроком на 3 рабочих дня;</w:t>
      </w:r>
    </w:p>
    <w:p w:rsidR="00152321" w:rsidRDefault="00152321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награждение Почетной грамотой и прибавление дней к отпуску.</w:t>
      </w:r>
    </w:p>
    <w:p w:rsidR="00152321" w:rsidRPr="00673889" w:rsidRDefault="00152321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3889">
        <w:rPr>
          <w:rFonts w:ascii="Times New Roman" w:hAnsi="Times New Roman"/>
          <w:b/>
          <w:sz w:val="28"/>
          <w:szCs w:val="28"/>
          <w:u w:val="single"/>
        </w:rPr>
        <w:t>25.</w:t>
      </w:r>
      <w:r w:rsidR="00673889" w:rsidRPr="00673889">
        <w:rPr>
          <w:rFonts w:ascii="Times New Roman" w:hAnsi="Times New Roman"/>
          <w:b/>
          <w:sz w:val="28"/>
          <w:szCs w:val="28"/>
          <w:u w:val="single"/>
        </w:rPr>
        <w:t>Дисциплинарная ответственность в таможенных органах – это…</w:t>
      </w:r>
    </w:p>
    <w:p w:rsidR="00673889" w:rsidRDefault="00673889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вид юридической ответственности, применяемой руководителями таможенных органов;</w:t>
      </w:r>
    </w:p>
    <w:p w:rsidR="00673889" w:rsidRDefault="00673889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обязанность сотрудника таможенных органов понести за противоправное неисполнение своих должностных обязанностей;</w:t>
      </w:r>
    </w:p>
    <w:p w:rsidR="00673889" w:rsidRDefault="00673889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обязанность руководителей таможенных органов ограничить сотрудников от занимаемых должностей, при их противоправных деяниях.</w:t>
      </w:r>
    </w:p>
    <w:p w:rsidR="00673889" w:rsidRPr="00673889" w:rsidRDefault="00673889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3889">
        <w:rPr>
          <w:rFonts w:ascii="Times New Roman" w:hAnsi="Times New Roman"/>
          <w:b/>
          <w:sz w:val="28"/>
          <w:szCs w:val="28"/>
          <w:u w:val="single"/>
        </w:rPr>
        <w:t>26.За нарушение служебной дисциплины на сотрудников таможенных органов могут налагаться такие дисциплинарные взыскания как:</w:t>
      </w:r>
    </w:p>
    <w:p w:rsidR="00673889" w:rsidRDefault="00673889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лишение технических средств на рабочем месте;</w:t>
      </w:r>
    </w:p>
    <w:p w:rsidR="00673889" w:rsidRDefault="00673889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строгий выговор;</w:t>
      </w:r>
    </w:p>
    <w:p w:rsidR="00673889" w:rsidRDefault="00673889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запрет на получение информации о личном деле сотрудника на определенное время.</w:t>
      </w:r>
    </w:p>
    <w:p w:rsidR="00673889" w:rsidRPr="0026244A" w:rsidRDefault="00673889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244A">
        <w:rPr>
          <w:rFonts w:ascii="Times New Roman" w:hAnsi="Times New Roman"/>
          <w:b/>
          <w:sz w:val="28"/>
          <w:szCs w:val="28"/>
          <w:u w:val="single"/>
        </w:rPr>
        <w:t>27.</w:t>
      </w:r>
      <w:r w:rsidR="0026244A" w:rsidRPr="0026244A">
        <w:rPr>
          <w:rFonts w:ascii="Times New Roman" w:hAnsi="Times New Roman"/>
          <w:b/>
          <w:sz w:val="28"/>
          <w:szCs w:val="28"/>
          <w:u w:val="single"/>
        </w:rPr>
        <w:t>Какие виды отпусков предоставляются сотрудникам таможенных органов:</w:t>
      </w:r>
    </w:p>
    <w:p w:rsidR="0026244A" w:rsidRDefault="0026244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очередной ежегодный, по болезни и  внеплановый;</w:t>
      </w:r>
    </w:p>
    <w:p w:rsidR="0026244A" w:rsidRDefault="0026244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по личным обстоятельствам, дополнительный и по семейным обстоятельствам;</w:t>
      </w:r>
    </w:p>
    <w:p w:rsidR="0026244A" w:rsidRDefault="0026244A" w:rsidP="00204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очередной ежегодный, по личным обстоятельствам, по болезни, дополнительный, другие отпуска.</w:t>
      </w:r>
    </w:p>
    <w:p w:rsidR="0026244A" w:rsidRPr="00516DBC" w:rsidRDefault="0026244A" w:rsidP="002042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6DBC">
        <w:rPr>
          <w:rFonts w:ascii="Times New Roman" w:hAnsi="Times New Roman"/>
          <w:b/>
          <w:sz w:val="28"/>
          <w:szCs w:val="28"/>
          <w:u w:val="single"/>
        </w:rPr>
        <w:t>28.Аттестация сотрудников таможенных органов – это…</w:t>
      </w:r>
    </w:p>
    <w:p w:rsidR="0026244A" w:rsidRPr="0089429A" w:rsidRDefault="0026244A" w:rsidP="0026244A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Pr="0089429A">
        <w:rPr>
          <w:sz w:val="28"/>
          <w:szCs w:val="28"/>
        </w:rPr>
        <w:t>процедура прове</w:t>
      </w:r>
      <w:r w:rsidR="00516DBC">
        <w:rPr>
          <w:sz w:val="28"/>
          <w:szCs w:val="28"/>
        </w:rPr>
        <w:t>рки на соответствие сотрудника таможенных органов его занимаемой должности, проверки его знаний профессиональных знаний</w:t>
      </w:r>
      <w:r w:rsidRPr="0089429A">
        <w:rPr>
          <w:sz w:val="28"/>
          <w:szCs w:val="28"/>
        </w:rPr>
        <w:t>;</w:t>
      </w:r>
    </w:p>
    <w:p w:rsidR="0026244A" w:rsidRPr="0089429A" w:rsidRDefault="0026244A" w:rsidP="0026244A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9429A">
        <w:rPr>
          <w:sz w:val="28"/>
          <w:szCs w:val="28"/>
        </w:rPr>
        <w:t>проводимая в установленном законодательством порядке проверка его знаний и навыков;</w:t>
      </w:r>
    </w:p>
    <w:p w:rsidR="0026244A" w:rsidRDefault="0026244A" w:rsidP="00516DBC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6DBC">
        <w:rPr>
          <w:sz w:val="28"/>
          <w:szCs w:val="28"/>
        </w:rPr>
        <w:t>выявления соответствия работы сотрудника таможенных органов его регламенту.</w:t>
      </w:r>
    </w:p>
    <w:p w:rsidR="00516DBC" w:rsidRDefault="00516DBC" w:rsidP="00516DBC">
      <w:pPr>
        <w:pStyle w:val="a3"/>
        <w:spacing w:before="240" w:beforeAutospacing="0" w:after="0" w:afterAutospacing="0"/>
        <w:rPr>
          <w:b/>
          <w:sz w:val="28"/>
          <w:szCs w:val="28"/>
          <w:u w:val="single"/>
        </w:rPr>
      </w:pPr>
      <w:r w:rsidRPr="00D22E49">
        <w:rPr>
          <w:sz w:val="28"/>
          <w:szCs w:val="28"/>
          <w:u w:val="single"/>
        </w:rPr>
        <w:t>29.</w:t>
      </w:r>
      <w:r w:rsidR="00D22E49" w:rsidRPr="00D22E49">
        <w:rPr>
          <w:b/>
          <w:sz w:val="28"/>
          <w:szCs w:val="28"/>
          <w:u w:val="single"/>
        </w:rPr>
        <w:t xml:space="preserve"> Федеральная таможенная служба РФ как федеральный орган исполнительной власти выполняют функции</w:t>
      </w:r>
      <w:r w:rsidR="00D22E49">
        <w:rPr>
          <w:b/>
          <w:sz w:val="28"/>
          <w:szCs w:val="28"/>
          <w:u w:val="single"/>
        </w:rPr>
        <w:t>:</w:t>
      </w:r>
    </w:p>
    <w:p w:rsidR="00D22E49" w:rsidRDefault="00D22E49" w:rsidP="00516DBC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управление государственным имуществом;</w:t>
      </w:r>
    </w:p>
    <w:p w:rsidR="00D22E49" w:rsidRDefault="00D22E49" w:rsidP="00516DBC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по контролю и надзору в области таможенного дела;</w:t>
      </w:r>
    </w:p>
    <w:p w:rsidR="00D22E49" w:rsidRDefault="00D22E49" w:rsidP="00516DBC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правовое регулирование.</w:t>
      </w:r>
    </w:p>
    <w:p w:rsidR="00D22E49" w:rsidRPr="006D0512" w:rsidRDefault="00D22E49" w:rsidP="00516DBC">
      <w:pPr>
        <w:pStyle w:val="a3"/>
        <w:spacing w:before="240" w:beforeAutospacing="0" w:after="0" w:afterAutospacing="0"/>
        <w:rPr>
          <w:b/>
          <w:sz w:val="28"/>
          <w:szCs w:val="28"/>
          <w:u w:val="single"/>
        </w:rPr>
      </w:pPr>
      <w:r w:rsidRPr="006D0512">
        <w:rPr>
          <w:b/>
          <w:sz w:val="28"/>
          <w:szCs w:val="28"/>
          <w:u w:val="single"/>
        </w:rPr>
        <w:t>30.</w:t>
      </w:r>
      <w:r w:rsidR="006D0512" w:rsidRPr="006D0512">
        <w:rPr>
          <w:b/>
          <w:sz w:val="28"/>
          <w:szCs w:val="28"/>
          <w:u w:val="single"/>
        </w:rPr>
        <w:t>В каком случае гражданин назначается на соответствующую должность стажером без присвоения ему специального звания?</w:t>
      </w:r>
    </w:p>
    <w:p w:rsidR="006D0512" w:rsidRDefault="006D0512" w:rsidP="00516DBC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при поступлении на службу в таможенные органы без определенного уровня квалификации;</w:t>
      </w:r>
    </w:p>
    <w:p w:rsidR="006D0512" w:rsidRDefault="006D0512" w:rsidP="00516DBC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при поступлении на службу в таможенные органы, когда устанавливаются испытания сроком до 6 месяцев;</w:t>
      </w:r>
    </w:p>
    <w:p w:rsidR="006D0512" w:rsidRPr="00D22E49" w:rsidRDefault="006D0512" w:rsidP="00516DBC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при понижении по должности.</w:t>
      </w:r>
    </w:p>
    <w:p w:rsidR="0012123D" w:rsidRDefault="0012123D" w:rsidP="0020426F">
      <w:pPr>
        <w:jc w:val="both"/>
        <w:rPr>
          <w:rFonts w:ascii="Times New Roman" w:hAnsi="Times New Roman"/>
          <w:sz w:val="28"/>
          <w:szCs w:val="28"/>
        </w:rPr>
      </w:pPr>
    </w:p>
    <w:p w:rsidR="007509D6" w:rsidRPr="0020426F" w:rsidRDefault="007509D6" w:rsidP="0020426F">
      <w:pPr>
        <w:jc w:val="both"/>
        <w:rPr>
          <w:rFonts w:ascii="Times New Roman" w:hAnsi="Times New Roman"/>
          <w:sz w:val="28"/>
          <w:szCs w:val="28"/>
        </w:rPr>
      </w:pPr>
    </w:p>
    <w:sectPr w:rsidR="007509D6" w:rsidRPr="0020426F" w:rsidSect="00BC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6F"/>
    <w:rsid w:val="00030471"/>
    <w:rsid w:val="00066DA3"/>
    <w:rsid w:val="00120C4D"/>
    <w:rsid w:val="0012123D"/>
    <w:rsid w:val="00152321"/>
    <w:rsid w:val="0020426F"/>
    <w:rsid w:val="0026244A"/>
    <w:rsid w:val="002E56D2"/>
    <w:rsid w:val="0048062F"/>
    <w:rsid w:val="004B15A7"/>
    <w:rsid w:val="00516DBC"/>
    <w:rsid w:val="005E36CA"/>
    <w:rsid w:val="005F1477"/>
    <w:rsid w:val="00673889"/>
    <w:rsid w:val="006D0512"/>
    <w:rsid w:val="007509D6"/>
    <w:rsid w:val="0088470F"/>
    <w:rsid w:val="00B230B1"/>
    <w:rsid w:val="00B412A7"/>
    <w:rsid w:val="00BC1439"/>
    <w:rsid w:val="00D22E49"/>
    <w:rsid w:val="00D769F8"/>
    <w:rsid w:val="00DA344A"/>
    <w:rsid w:val="00E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A83C933-EECD-0841-905F-FB3F0DF5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rsid w:val="0026244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Саркисова Альбина</cp:lastModifiedBy>
  <cp:revision>2</cp:revision>
  <dcterms:created xsi:type="dcterms:W3CDTF">2020-12-21T14:29:00Z</dcterms:created>
  <dcterms:modified xsi:type="dcterms:W3CDTF">2020-12-21T14:29:00Z</dcterms:modified>
</cp:coreProperties>
</file>