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E" w:rsidRPr="004E171E" w:rsidRDefault="004E171E" w:rsidP="004E171E">
      <w:pPr>
        <w:rPr>
          <w:rFonts w:ascii="Times New Roman" w:hAnsi="Times New Roman" w:cs="Times New Roman"/>
          <w:sz w:val="28"/>
          <w:szCs w:val="28"/>
        </w:rPr>
      </w:pPr>
      <w:r w:rsidRPr="004E171E">
        <w:rPr>
          <w:rFonts w:ascii="Times New Roman" w:hAnsi="Times New Roman" w:cs="Times New Roman"/>
          <w:sz w:val="28"/>
          <w:szCs w:val="28"/>
        </w:rPr>
        <w:t>Тело массой 5 г совершает колебание, которое описывается уравнением:</w:t>
      </w:r>
    </w:p>
    <w:p w:rsidR="004E171E" w:rsidRPr="004E171E" w:rsidRDefault="004E171E" w:rsidP="004E171E">
      <w:pPr>
        <w:rPr>
          <w:rFonts w:ascii="Times New Roman" w:hAnsi="Times New Roman" w:cs="Times New Roman"/>
          <w:sz w:val="28"/>
          <w:szCs w:val="28"/>
        </w:rPr>
      </w:pPr>
      <w:r w:rsidRPr="004E171E">
        <w:rPr>
          <w:rFonts w:ascii="Times New Roman" w:hAnsi="Times New Roman" w:cs="Times New Roman"/>
          <w:position w:val="-32"/>
          <w:sz w:val="28"/>
          <w:szCs w:val="28"/>
        </w:rPr>
        <w:object w:dxaOrig="2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8.6pt" o:ole="">
            <v:imagedata r:id="rId4" o:title=""/>
          </v:shape>
          <o:OLEObject Type="Embed" ProgID="Equation.3" ShapeID="_x0000_i1025" DrawAspect="Content" ObjectID="_1670155087" r:id="rId5"/>
        </w:object>
      </w:r>
      <w:r w:rsidRPr="004E171E">
        <w:rPr>
          <w:rFonts w:ascii="Times New Roman" w:hAnsi="Times New Roman" w:cs="Times New Roman"/>
          <w:sz w:val="28"/>
          <w:szCs w:val="28"/>
        </w:rPr>
        <w:t>.</w:t>
      </w:r>
    </w:p>
    <w:p w:rsidR="004E171E" w:rsidRPr="004E171E" w:rsidRDefault="004E171E" w:rsidP="004E1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71E">
        <w:rPr>
          <w:rFonts w:ascii="Times New Roman" w:hAnsi="Times New Roman" w:cs="Times New Roman"/>
          <w:sz w:val="28"/>
          <w:szCs w:val="28"/>
        </w:rPr>
        <w:t xml:space="preserve">Найти значения кинетической и потенциальной энергий тела через 20 </w:t>
      </w:r>
      <w:proofErr w:type="gramStart"/>
      <w:r w:rsidRPr="004E17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7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171E">
        <w:rPr>
          <w:rFonts w:ascii="Times New Roman" w:hAnsi="Times New Roman" w:cs="Times New Roman"/>
          <w:sz w:val="28"/>
          <w:szCs w:val="28"/>
        </w:rPr>
        <w:t xml:space="preserve"> момента времени </w:t>
      </w:r>
      <w:r w:rsidRPr="004E17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171E">
        <w:rPr>
          <w:rFonts w:ascii="Times New Roman" w:hAnsi="Times New Roman" w:cs="Times New Roman"/>
          <w:sz w:val="28"/>
          <w:szCs w:val="28"/>
        </w:rPr>
        <w:t xml:space="preserve"> = 0. Чему равна полная энергия тела?</w:t>
      </w:r>
    </w:p>
    <w:p w:rsidR="005A7342" w:rsidRDefault="005A7342"/>
    <w:sectPr w:rsidR="005A7342" w:rsidSect="005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71E"/>
    <w:rsid w:val="004E171E"/>
    <w:rsid w:val="005A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2020-12-22T12:09:00Z</dcterms:created>
  <dcterms:modified xsi:type="dcterms:W3CDTF">2020-12-22T12:10:00Z</dcterms:modified>
</cp:coreProperties>
</file>