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E0" w:rsidRDefault="00B527E0" w:rsidP="00BF3108">
      <w:pPr>
        <w:rPr>
          <w:rFonts w:ascii="Arial" w:hAnsi="Arial" w:cs="Arial"/>
          <w:b/>
          <w:sz w:val="28"/>
          <w:szCs w:val="28"/>
        </w:rPr>
      </w:pPr>
    </w:p>
    <w:p w:rsidR="00BF3108" w:rsidRDefault="00BF3108" w:rsidP="00BF31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РГР № 3. </w:t>
      </w:r>
    </w:p>
    <w:p w:rsidR="00BF3108" w:rsidRDefault="00BF3108" w:rsidP="00BF3108">
      <w:pPr>
        <w:ind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Рассчитать токи и напряжения заданной цепи. Построить векторную диаграмму токов и напряжений.</w:t>
      </w:r>
    </w:p>
    <w:p w:rsidR="00BF3108" w:rsidRDefault="00BF3108" w:rsidP="00BF3108">
      <w:pPr>
        <w:spacing w:after="0"/>
        <w:ind w:left="-426"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примера рассмотрим электрическую цепь рис.1. Она состоит из двух схем: схема 1 дифференцирующая цепь </w:t>
      </w:r>
      <w:proofErr w:type="gramStart"/>
      <w:r>
        <w:rPr>
          <w:rFonts w:ascii="Arial" w:hAnsi="Arial" w:cs="Arial"/>
          <w:sz w:val="28"/>
          <w:szCs w:val="28"/>
        </w:rPr>
        <w:t>с постоянной времени</w:t>
      </w:r>
      <w:proofErr w:type="gramEnd"/>
      <w:r>
        <w:rPr>
          <w:rFonts w:ascii="Arial" w:hAnsi="Arial" w:cs="Arial"/>
          <w:sz w:val="28"/>
          <w:szCs w:val="28"/>
        </w:rPr>
        <w:t xml:space="preserve">      Ԏ1=</w:t>
      </w:r>
      <w:r>
        <w:rPr>
          <w:rFonts w:ascii="Arial" w:hAnsi="Arial" w:cs="Arial"/>
          <w:sz w:val="28"/>
          <w:szCs w:val="28"/>
          <w:lang w:val="en-US"/>
        </w:rPr>
        <w:t>L</w:t>
      </w:r>
      <w:r>
        <w:rPr>
          <w:rFonts w:ascii="Arial" w:hAnsi="Arial" w:cs="Arial"/>
          <w:sz w:val="28"/>
          <w:szCs w:val="28"/>
        </w:rPr>
        <w:t>1/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>1 и схема 2 интегрирующая цепь с постоянной времени Ԏ2=</w:t>
      </w:r>
      <w:r>
        <w:rPr>
          <w:rFonts w:ascii="Arial" w:hAnsi="Arial" w:cs="Arial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>2.</w:t>
      </w:r>
    </w:p>
    <w:p w:rsidR="00BF3108" w:rsidRDefault="00C1017F" w:rsidP="00BF3108">
      <w:pPr>
        <w:spacing w:after="0"/>
        <w:ind w:left="-426"/>
        <w:rPr>
          <w:rFonts w:ascii="Arial" w:hAnsi="Arial" w:cs="Arial"/>
          <w:sz w:val="28"/>
          <w:szCs w:val="28"/>
        </w:rPr>
      </w:pPr>
      <w:r>
        <w:pict>
          <v:group id="_x0000_s1116" style="position:absolute;left:0;text-align:left;margin-left:62.3pt;margin-top:24.1pt;width:209.45pt;height:77.5pt;z-index:251654656" coordorigin="2947,4608" coordsize="4189,1550">
            <v:group id="_x0000_s1117" style="position:absolute;left:4741;top:5200;width:915;height:944" coordorigin="4624,5467" coordsize="915,944">
              <v:rect id="_x0000_s1118" style="position:absolute;left:4924;top:5955;width:615;height:456" stroked="f">
                <v:textbox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φ0</w:t>
                      </w:r>
                    </w:p>
                  </w:txbxContent>
                </v:textbox>
              </v:rect>
              <v:rect id="_x0000_s1119" style="position:absolute;left:4624;top:5467;width:615;height:456" stroked="f">
                <v:textbox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φ1</w:t>
                      </w:r>
                    </w:p>
                  </w:txbxContent>
                </v:textbox>
              </v:rect>
            </v:group>
            <v:group id="_x0000_s1120" style="position:absolute;left:2947;top:4608;width:4189;height:1550" coordorigin="2947,4301" coordsize="4189,1550">
              <v:group id="_x0000_s1121" style="position:absolute;left:2947;top:4301;width:4189;height:1191" coordorigin="2947,2959" coordsize="4189,1191">
                <v:roundrect id="_x0000_s1122" style="position:absolute;left:4246;top:2978;width:604;height:424" arcsize="10923f" stroked="f">
                  <v:textbox style="mso-next-textbox:#_x0000_s1122">
                    <w:txbxContent>
                      <w:p w:rsidR="00BF3108" w:rsidRDefault="00BF3108" w:rsidP="00BF310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11</w:t>
                        </w:r>
                      </w:p>
                    </w:txbxContent>
                  </v:textbox>
                </v:roundrect>
                <v:roundrect id="_x0000_s1123" style="position:absolute;left:3478;top:2959;width:632;height:388" arcsize="10923f" stroked="f">
                  <v:textbox style="mso-next-textbox:#_x0000_s1123">
                    <w:txbxContent>
                      <w:p w:rsidR="00BF3108" w:rsidRDefault="00BF3108" w:rsidP="00BF310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oundrect>
                <v:roundrect id="_x0000_s1124" style="position:absolute;left:2947;top:3744;width:714;height:389" arcsize="10923f" stroked="f">
                  <v:textbox style="mso-next-textbox:#_x0000_s1124">
                    <w:txbxContent>
                      <w:p w:rsidR="00BF3108" w:rsidRDefault="00BF3108" w:rsidP="00BF310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  <w:t>ВХ</w:t>
                        </w:r>
                      </w:p>
                    </w:txbxContent>
                  </v:textbox>
                </v:roundrect>
                <v:roundrect id="_x0000_s1125" style="position:absolute;left:5901;top:3018;width:644;height:394" arcsize="10923f" stroked="f">
                  <v:textbox>
                    <w:txbxContent>
                      <w:p w:rsidR="00BF3108" w:rsidRDefault="00BF3108" w:rsidP="00BF310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oundrect>
                <v:roundrect id="_x0000_s1126" style="position:absolute;left:6366;top:3756;width:770;height:394" arcsize="10923f" stroked="f">
                  <v:textbox style="mso-next-textbox:#_x0000_s1126">
                    <w:txbxContent>
                      <w:p w:rsidR="00BF3108" w:rsidRDefault="00BF3108" w:rsidP="00BF310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  <w:t>ВЫХ</w:t>
                        </w:r>
                      </w:p>
                    </w:txbxContent>
                  </v:textbox>
                </v:roundrect>
                <v:roundrect id="_x0000_s1127" style="position:absolute;left:5037;top:2978;width:619;height:394" arcsize="10923f" stroked="f">
                  <v:textbox>
                    <w:txbxContent>
                      <w:p w:rsidR="00BF3108" w:rsidRDefault="00BF3108" w:rsidP="00BF310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oundrect>
              </v:group>
              <v:group id="_x0000_s1128" style="position:absolute;left:3284;top:4698;width:3521;height:1153" coordorigin="3284,4698" coordsize="3521,1153">
                <v:group id="_x0000_s1129" style="position:absolute;left:3284;top:4698;width:1737;height:1153" coordorigin="1666,2994" coordsize="1737,1153">
                  <v:oval id="_x0000_s1130" style="position:absolute;left:1666;top:3042;width:97;height:80"/>
                  <v:oval id="_x0000_s1131" style="position:absolute;left:1666;top:4053;width:97;height:80"/>
                  <v:oval id="_x0000_s1132" style="position:absolute;left:3295;top:3073;width:97;height:80"/>
                  <v:oval id="_x0000_s1133" style="position:absolute;left:3306;top:4067;width:97;height:80"/>
                  <v:group id="_x0000_s1134" style="position:absolute;left:2815;top:3090;width:110;height:1027" coordorigin="7802,5032" coordsize="118,1095">
                    <v:shape id="_x0000_s1135" style="position:absolute;left:7740;top:5258;width:242;height:118;rotation:90" coordsize="761,387" path="m,360c39,309,143,106,235,55,327,4,465,,553,55v88,55,165,263,208,332e" filled="f" strokecolor="#002060">
                      <v:path arrowok="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36" type="#_x0000_t32" style="position:absolute;left:7720;top:5114;width:164;height:0;rotation:90" o:connectortype="straight" strokecolor="#002060"/>
                    <v:shape id="_x0000_s1137" style="position:absolute;left:7739;top:5744;width:243;height:118;rotation:90" coordsize="761,387" path="m,360c39,309,143,106,235,55,327,4,465,,553,55v88,55,165,263,208,332e" filled="f" strokecolor="#002060">
                      <v:path arrowok="t"/>
                    </v:shape>
                    <v:shape id="_x0000_s1138" style="position:absolute;left:7739;top:5501;width:243;height:118;rotation:90" coordsize="761,387" path="m,360c39,309,143,106,235,55,327,4,465,,553,55v88,55,165,263,208,332e" filled="f" strokecolor="#002060">
                      <v:path arrowok="t"/>
                    </v:shape>
                    <v:shape id="_x0000_s1139" type="#_x0000_t32" style="position:absolute;left:7700;top:6026;width:203;height:0;rotation:90" o:connectortype="straight" strokecolor="#002060"/>
                  </v:group>
                  <v:shape id="_x0000_s1140" type="#_x0000_t32" style="position:absolute;left:1666;top:4100;width:1640;height:17" o:connectortype="straight"/>
                  <v:group id="_x0000_s1141" style="position:absolute;left:1764;top:2994;width:1513;height:217" coordorigin="1764,2994" coordsize="1513,217">
                    <v:rect id="_x0000_s1142" style="position:absolute;left:2227;top:2810;width:217;height:585;rotation:90"/>
                    <v:shape id="_x0000_s1143" type="#_x0000_t32" style="position:absolute;left:2628;top:3090;width:649;height:0;flip:x" o:connectortype="straight"/>
                    <v:shape id="_x0000_s1144" type="#_x0000_t32" style="position:absolute;left:1904;top:2949;width:0;height:279;rotation:90" o:connectortype="straight"/>
                  </v:group>
                </v:group>
                <v:shape id="_x0000_s1145" type="#_x0000_t32" style="position:absolute;left:4960;top:5806;width:1751;height:0" o:connectortype="straight"/>
                <v:group id="_x0000_s1146" style="position:absolute;left:4924;top:4710;width:1881;height:1141" coordorigin="4924,4710" coordsize="1881,1141">
                  <v:group id="_x0000_s1147" style="position:absolute;left:5918;top:4779;width:472;height:1010" coordorigin="7366,2960" coordsize="485,1061">
                    <v:group id="_x0000_s1148" style="position:absolute;left:7366;top:3398;width:485;height:94" coordorigin="7366,3398" coordsize="485,94">
                      <v:shape id="_x0000_s1149" type="#_x0000_t32" style="position:absolute;left:7608;top:3156;width:1;height:485;rotation:90" o:connectortype="straight"/>
                      <v:shape id="_x0000_s1150" type="#_x0000_t32" style="position:absolute;left:7608;top:3249;width:1;height:485;rotation:90" o:connectortype="straight"/>
                    </v:group>
                    <v:shape id="_x0000_s1151" type="#_x0000_t32" style="position:absolute;left:7577;top:2960;width:0;height:439" o:connectortype="straight"/>
                    <v:shape id="_x0000_s1152" type="#_x0000_t32" style="position:absolute;left:7578;top:3492;width:0;height:529" o:connectortype="straight"/>
                  </v:group>
                  <v:group id="_x0000_s1153" style="position:absolute;left:4960;top:4710;width:1751;height:220" coordorigin="6380,2842" coordsize="1801,231">
                    <v:rect id="_x0000_s1154" style="position:absolute;left:6853;top:2657;width:231;height:602;rotation:90"/>
                    <v:shape id="_x0000_s1155" type="#_x0000_t32" style="position:absolute;left:7269;top:2944;width:912;height:16;flip:x y" o:connectortype="straight"/>
                    <v:shape id="_x0000_s1156" type="#_x0000_t32" style="position:absolute;left:6524;top:2799;width:0;height:287;rotation:90" o:connectortype="straight"/>
                  </v:group>
                  <v:oval id="_x0000_s1157" style="position:absolute;left:4924;top:4740;width:94;height:76"/>
                  <v:oval id="_x0000_s1158" style="position:absolute;left:4960;top:5775;width:94;height:76"/>
                  <v:oval id="_x0000_s1159" style="position:absolute;left:6689;top:5775;width:95;height:76"/>
                  <v:oval id="_x0000_s1160" style="position:absolute;left:6711;top:4763;width:94;height:76"/>
                </v:group>
              </v:group>
            </v:group>
          </v:group>
        </w:pict>
      </w:r>
      <w:r w:rsidR="00BF3108">
        <w:rPr>
          <w:rFonts w:ascii="Arial" w:hAnsi="Arial" w:cs="Arial"/>
          <w:sz w:val="28"/>
          <w:szCs w:val="28"/>
        </w:rPr>
        <w:t xml:space="preserve">   Вариант 24.    </w:t>
      </w:r>
      <w:r w:rsidR="00BF3108"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 w:rsidR="00BF3108">
        <w:rPr>
          <w:rFonts w:ascii="Arial" w:hAnsi="Arial" w:cs="Arial"/>
          <w:sz w:val="28"/>
          <w:szCs w:val="28"/>
          <w:vertAlign w:val="subscript"/>
        </w:rPr>
        <w:t>вх</w:t>
      </w:r>
      <w:proofErr w:type="spellEnd"/>
      <w:r w:rsidR="00BF3108">
        <w:rPr>
          <w:rFonts w:ascii="Arial" w:hAnsi="Arial" w:cs="Arial"/>
          <w:sz w:val="28"/>
          <w:szCs w:val="28"/>
        </w:rPr>
        <w:t>=2</w:t>
      </w:r>
      <w:r w:rsidR="00BF3108">
        <w:rPr>
          <w:rFonts w:ascii="Arial" w:hAnsi="Arial" w:cs="Arial"/>
          <w:sz w:val="28"/>
          <w:szCs w:val="28"/>
          <w:lang w:val="en-US"/>
        </w:rPr>
        <w:t>cos</w:t>
      </w:r>
      <w:r w:rsidR="00BF3108">
        <w:rPr>
          <w:rFonts w:ascii="Arial" w:hAnsi="Arial" w:cs="Arial"/>
          <w:sz w:val="28"/>
          <w:szCs w:val="28"/>
        </w:rPr>
        <w:t>500</w:t>
      </w:r>
      <w:r w:rsidR="00BF3108">
        <w:rPr>
          <w:rFonts w:ascii="Arial" w:hAnsi="Arial" w:cs="Arial"/>
          <w:sz w:val="28"/>
          <w:szCs w:val="28"/>
          <w:lang w:val="en-US"/>
        </w:rPr>
        <w:t>t</w:t>
      </w:r>
      <w:r w:rsidR="00BF3108">
        <w:rPr>
          <w:rFonts w:ascii="Arial" w:hAnsi="Arial" w:cs="Arial"/>
          <w:sz w:val="28"/>
          <w:szCs w:val="28"/>
        </w:rPr>
        <w:t xml:space="preserve">; </w:t>
      </w:r>
      <w:r w:rsidR="00BF3108">
        <w:rPr>
          <w:rFonts w:ascii="Arial" w:hAnsi="Arial" w:cs="Arial"/>
          <w:sz w:val="28"/>
          <w:szCs w:val="28"/>
          <w:lang w:val="en-US"/>
        </w:rPr>
        <w:t>R</w:t>
      </w:r>
      <w:r w:rsidR="00BF3108">
        <w:rPr>
          <w:rFonts w:ascii="Arial" w:hAnsi="Arial" w:cs="Arial"/>
          <w:sz w:val="28"/>
          <w:szCs w:val="28"/>
        </w:rPr>
        <w:t>1=4кОм</w:t>
      </w:r>
      <w:proofErr w:type="gramStart"/>
      <w:r w:rsidR="00BF3108">
        <w:rPr>
          <w:rFonts w:ascii="Arial" w:hAnsi="Arial" w:cs="Arial"/>
          <w:sz w:val="28"/>
          <w:szCs w:val="28"/>
        </w:rPr>
        <w:t xml:space="preserve">;  </w:t>
      </w:r>
      <w:r w:rsidR="00BF3108">
        <w:rPr>
          <w:rFonts w:ascii="Arial" w:hAnsi="Arial" w:cs="Arial"/>
          <w:sz w:val="28"/>
          <w:szCs w:val="28"/>
          <w:lang w:val="en-US"/>
        </w:rPr>
        <w:t>R</w:t>
      </w:r>
      <w:r w:rsidR="00BF3108">
        <w:rPr>
          <w:rFonts w:ascii="Arial" w:hAnsi="Arial" w:cs="Arial"/>
          <w:sz w:val="28"/>
          <w:szCs w:val="28"/>
        </w:rPr>
        <w:t>2</w:t>
      </w:r>
      <w:proofErr w:type="gramEnd"/>
      <w:r w:rsidR="00BF3108">
        <w:rPr>
          <w:rFonts w:ascii="Arial" w:hAnsi="Arial" w:cs="Arial"/>
          <w:sz w:val="28"/>
          <w:szCs w:val="28"/>
        </w:rPr>
        <w:t xml:space="preserve">=18кОм; </w:t>
      </w:r>
      <w:r w:rsidR="00BF3108">
        <w:rPr>
          <w:rFonts w:ascii="Arial" w:hAnsi="Arial" w:cs="Arial"/>
          <w:sz w:val="28"/>
          <w:szCs w:val="28"/>
          <w:lang w:val="en-US"/>
        </w:rPr>
        <w:t>L</w:t>
      </w:r>
      <w:r w:rsidR="00BF3108">
        <w:rPr>
          <w:rFonts w:ascii="Arial" w:hAnsi="Arial" w:cs="Arial"/>
          <w:sz w:val="28"/>
          <w:szCs w:val="28"/>
        </w:rPr>
        <w:t xml:space="preserve">1=8 мГн; </w:t>
      </w:r>
      <w:r w:rsidR="00BF3108">
        <w:rPr>
          <w:rFonts w:ascii="Arial" w:hAnsi="Arial" w:cs="Arial"/>
          <w:sz w:val="28"/>
          <w:szCs w:val="28"/>
          <w:lang w:val="en-US"/>
        </w:rPr>
        <w:t>C</w:t>
      </w:r>
      <w:r w:rsidR="00BF3108">
        <w:rPr>
          <w:rFonts w:ascii="Arial" w:hAnsi="Arial" w:cs="Arial"/>
          <w:sz w:val="28"/>
          <w:szCs w:val="28"/>
        </w:rPr>
        <w:t xml:space="preserve">2=0.1мкФ. </w:t>
      </w:r>
    </w:p>
    <w:p w:rsidR="00BF3108" w:rsidRDefault="00BF3108" w:rsidP="00BF3108">
      <w:pPr>
        <w:spacing w:after="0"/>
        <w:ind w:firstLine="284"/>
        <w:rPr>
          <w:rFonts w:ascii="Arial" w:hAnsi="Arial" w:cs="Arial"/>
          <w:sz w:val="28"/>
          <w:szCs w:val="28"/>
        </w:rPr>
      </w:pPr>
    </w:p>
    <w:p w:rsidR="00BF3108" w:rsidRDefault="00BF3108" w:rsidP="00BF3108">
      <w:pPr>
        <w:ind w:firstLine="284"/>
        <w:rPr>
          <w:rFonts w:ascii="Arial" w:hAnsi="Arial" w:cs="Arial"/>
          <w:sz w:val="28"/>
          <w:szCs w:val="28"/>
        </w:rPr>
      </w:pPr>
    </w:p>
    <w:p w:rsidR="00BF3108" w:rsidRDefault="00BF3108" w:rsidP="00BF3108">
      <w:pPr>
        <w:ind w:firstLine="284"/>
        <w:rPr>
          <w:rFonts w:ascii="Arial" w:hAnsi="Arial" w:cs="Arial"/>
          <w:sz w:val="28"/>
          <w:szCs w:val="28"/>
        </w:rPr>
      </w:pPr>
    </w:p>
    <w:p w:rsidR="00BF3108" w:rsidRDefault="00BF3108" w:rsidP="00BF3108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Рис.1. Электрическая схема для расчета.</w:t>
      </w:r>
    </w:p>
    <w:p w:rsidR="00BF3108" w:rsidRDefault="00BF3108" w:rsidP="00BF3108">
      <w:pPr>
        <w:ind w:left="-426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Расчет можно проводить любым из известных методов расчета электрических цепей. Выберем метод узловых потенциалов, так как в схеме только два узла. Потенциал нижнего узла принимаем φ0=0 и </w:t>
      </w:r>
      <w:proofErr w:type="gramStart"/>
      <w:r>
        <w:rPr>
          <w:rFonts w:ascii="Arial" w:hAnsi="Arial" w:cs="Arial"/>
          <w:sz w:val="28"/>
          <w:szCs w:val="28"/>
          <w:lang w:val="en-US"/>
        </w:rPr>
        <w:t>d</w:t>
      </w:r>
      <w:r>
        <w:rPr>
          <w:rFonts w:ascii="Arial" w:hAnsi="Arial" w:cs="Arial"/>
          <w:sz w:val="28"/>
          <w:szCs w:val="28"/>
        </w:rPr>
        <w:t>[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BF3108" w:rsidRDefault="00BF3108" w:rsidP="00BF3108">
      <w:pPr>
        <w:ind w:left="-426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φ1(</w:t>
      </w:r>
      <w:r>
        <w:rPr>
          <w:rFonts w:ascii="Arial" w:hAnsi="Arial" w:cs="Arial"/>
          <w:sz w:val="28"/>
          <w:szCs w:val="28"/>
          <w:lang w:val="en-US"/>
        </w:rPr>
        <w:t>Y</w:t>
      </w:r>
      <w:r>
        <w:rPr>
          <w:rFonts w:ascii="Arial" w:hAnsi="Arial" w:cs="Arial"/>
          <w:sz w:val="28"/>
          <w:szCs w:val="28"/>
        </w:rPr>
        <w:t>1+</w:t>
      </w:r>
      <w:r>
        <w:rPr>
          <w:rFonts w:ascii="Arial" w:hAnsi="Arial" w:cs="Arial"/>
          <w:sz w:val="28"/>
          <w:szCs w:val="28"/>
          <w:lang w:val="en-US"/>
        </w:rPr>
        <w:t>Y</w:t>
      </w:r>
      <w:r>
        <w:rPr>
          <w:rFonts w:ascii="Arial" w:hAnsi="Arial" w:cs="Arial"/>
          <w:sz w:val="28"/>
          <w:szCs w:val="28"/>
        </w:rPr>
        <w:t>2+</w:t>
      </w:r>
      <w:r>
        <w:rPr>
          <w:rFonts w:ascii="Arial" w:hAnsi="Arial" w:cs="Arial"/>
          <w:sz w:val="28"/>
          <w:szCs w:val="28"/>
          <w:lang w:val="en-US"/>
        </w:rPr>
        <w:t>Y</w:t>
      </w:r>
      <w:proofErr w:type="gramStart"/>
      <w:r>
        <w:rPr>
          <w:rFonts w:ascii="Arial" w:hAnsi="Arial" w:cs="Arial"/>
          <w:sz w:val="28"/>
          <w:szCs w:val="28"/>
        </w:rPr>
        <w:t>3)=</w:t>
      </w:r>
      <w:proofErr w:type="gramEnd"/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вх</w:t>
      </w:r>
      <w:proofErr w:type="spellEnd"/>
      <w:r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  <w:lang w:val="en-US"/>
        </w:rPr>
        <w:t>Y</w:t>
      </w:r>
      <w:r>
        <w:rPr>
          <w:rFonts w:ascii="Arial" w:hAnsi="Arial" w:cs="Arial"/>
          <w:sz w:val="28"/>
          <w:szCs w:val="28"/>
        </w:rPr>
        <w:t xml:space="preserve">1, где </w:t>
      </w:r>
      <w:r>
        <w:rPr>
          <w:rFonts w:ascii="Arial" w:hAnsi="Arial" w:cs="Arial"/>
          <w:sz w:val="28"/>
          <w:szCs w:val="28"/>
          <w:lang w:val="en-US"/>
        </w:rPr>
        <w:t>Y</w:t>
      </w:r>
      <w:r>
        <w:rPr>
          <w:rFonts w:ascii="Arial" w:hAnsi="Arial" w:cs="Arial"/>
          <w:sz w:val="28"/>
          <w:szCs w:val="28"/>
        </w:rPr>
        <w:t>1=1/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 xml:space="preserve">1; </w:t>
      </w:r>
      <w:r>
        <w:rPr>
          <w:rFonts w:ascii="Arial" w:hAnsi="Arial" w:cs="Arial"/>
          <w:sz w:val="28"/>
          <w:szCs w:val="28"/>
          <w:lang w:val="en-US"/>
        </w:rPr>
        <w:t>Y</w:t>
      </w:r>
      <w:r>
        <w:rPr>
          <w:rFonts w:ascii="Arial" w:hAnsi="Arial" w:cs="Arial"/>
          <w:sz w:val="28"/>
          <w:szCs w:val="28"/>
        </w:rPr>
        <w:t>2=1/jω</w:t>
      </w:r>
      <w:r>
        <w:rPr>
          <w:rFonts w:ascii="Arial" w:hAnsi="Arial" w:cs="Arial"/>
          <w:sz w:val="28"/>
          <w:szCs w:val="28"/>
          <w:lang w:val="en-US"/>
        </w:rPr>
        <w:t>L</w:t>
      </w:r>
      <w:r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  <w:lang w:val="en-US"/>
        </w:rPr>
        <w:t>Y</w:t>
      </w:r>
      <w:r>
        <w:rPr>
          <w:rFonts w:ascii="Arial" w:hAnsi="Arial" w:cs="Arial"/>
          <w:sz w:val="28"/>
          <w:szCs w:val="28"/>
        </w:rPr>
        <w:t>3=jω</w:t>
      </w:r>
      <w:r>
        <w:rPr>
          <w:rFonts w:ascii="Arial" w:hAnsi="Arial" w:cs="Arial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</w:rPr>
        <w:t>/(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>2jω</w:t>
      </w:r>
      <w:r>
        <w:rPr>
          <w:rFonts w:ascii="Arial" w:hAnsi="Arial" w:cs="Arial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</w:rPr>
        <w:t>+1)</w:t>
      </w:r>
    </w:p>
    <w:p w:rsidR="00BF3108" w:rsidRDefault="00BF3108" w:rsidP="00BF3108">
      <w:pPr>
        <w:ind w:left="-426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φ1(1/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>1+1/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jωL</w:t>
      </w:r>
      <w:proofErr w:type="spellEnd"/>
      <w:r>
        <w:rPr>
          <w:rFonts w:ascii="Arial" w:hAnsi="Arial" w:cs="Arial"/>
          <w:sz w:val="28"/>
          <w:szCs w:val="28"/>
        </w:rPr>
        <w:t>1+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jωC</w:t>
      </w:r>
      <w:proofErr w:type="spellEnd"/>
      <w:r>
        <w:rPr>
          <w:rFonts w:ascii="Arial" w:hAnsi="Arial" w:cs="Arial"/>
          <w:sz w:val="28"/>
          <w:szCs w:val="28"/>
        </w:rPr>
        <w:t>2/(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jωC</w:t>
      </w:r>
      <w:proofErr w:type="spellEnd"/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>2+1</w:t>
      </w:r>
      <w:proofErr w:type="gramStart"/>
      <w:r>
        <w:rPr>
          <w:rFonts w:ascii="Arial" w:hAnsi="Arial" w:cs="Arial"/>
          <w:sz w:val="28"/>
          <w:szCs w:val="28"/>
        </w:rPr>
        <w:t>))=</w:t>
      </w:r>
      <w:proofErr w:type="gramEnd"/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вх</w:t>
      </w:r>
      <w:proofErr w:type="spellEnd"/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 xml:space="preserve">1; откуда </w:t>
      </w:r>
    </w:p>
    <w:p w:rsidR="001107A2" w:rsidRDefault="001107A2" w:rsidP="001107A2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φ1=</w:t>
      </w:r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вх</w:t>
      </w:r>
      <w:proofErr w:type="spellEnd"/>
      <w:r>
        <w:rPr>
          <w:rFonts w:ascii="Arial" w:hAnsi="Arial" w:cs="Arial"/>
          <w:sz w:val="28"/>
          <w:szCs w:val="28"/>
        </w:rPr>
        <w:t>(-</w:t>
      </w:r>
      <w:r>
        <w:rPr>
          <w:rFonts w:ascii="Arial" w:hAnsi="Arial" w:cs="Arial"/>
          <w:sz w:val="28"/>
          <w:szCs w:val="28"/>
          <w:lang w:val="en-US"/>
        </w:rPr>
        <w:t>ω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lang w:val="en-US"/>
        </w:rPr>
        <w:t>Ԏ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en-US"/>
        </w:rPr>
        <w:t>Ԏ</w:t>
      </w:r>
      <w:r>
        <w:rPr>
          <w:rFonts w:ascii="Arial" w:hAnsi="Arial" w:cs="Arial"/>
          <w:sz w:val="28"/>
          <w:szCs w:val="28"/>
        </w:rPr>
        <w:t>2+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jω</w:t>
      </w:r>
      <w:proofErr w:type="spellEnd"/>
      <w:r>
        <w:rPr>
          <w:rFonts w:ascii="Arial" w:hAnsi="Arial" w:cs="Arial"/>
          <w:sz w:val="28"/>
          <w:szCs w:val="28"/>
          <w:lang w:val="en-US"/>
        </w:rPr>
        <w:t>Ԏ</w:t>
      </w:r>
      <w:r>
        <w:rPr>
          <w:rFonts w:ascii="Arial" w:hAnsi="Arial" w:cs="Arial"/>
          <w:sz w:val="28"/>
          <w:szCs w:val="28"/>
        </w:rPr>
        <w:t>1)</w:t>
      </w:r>
      <w:proofErr w:type="gramStart"/>
      <w:r>
        <w:rPr>
          <w:rFonts w:ascii="Arial" w:hAnsi="Arial" w:cs="Arial"/>
          <w:sz w:val="28"/>
          <w:szCs w:val="28"/>
        </w:rPr>
        <w:t>/(</w:t>
      </w:r>
      <w:proofErr w:type="gramEnd"/>
      <w:r>
        <w:rPr>
          <w:rFonts w:ascii="Arial" w:hAnsi="Arial" w:cs="Arial"/>
          <w:sz w:val="28"/>
          <w:szCs w:val="28"/>
        </w:rPr>
        <w:t xml:space="preserve">− </w:t>
      </w:r>
      <w:r>
        <w:rPr>
          <w:rFonts w:ascii="Arial" w:hAnsi="Arial" w:cs="Arial"/>
          <w:sz w:val="28"/>
          <w:szCs w:val="28"/>
          <w:lang w:val="en-US"/>
        </w:rPr>
        <w:t>ω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lang w:val="en-US"/>
        </w:rPr>
        <w:t>Ԏ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en-US"/>
        </w:rPr>
        <w:t>Ԏ</w:t>
      </w:r>
      <w:r>
        <w:rPr>
          <w:rFonts w:ascii="Arial" w:hAnsi="Arial" w:cs="Arial"/>
          <w:sz w:val="28"/>
          <w:szCs w:val="28"/>
        </w:rPr>
        <w:t xml:space="preserve">2+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jω</w:t>
      </w:r>
      <w:proofErr w:type="spellEnd"/>
      <w:r>
        <w:rPr>
          <w:rFonts w:ascii="Arial" w:hAnsi="Arial" w:cs="Arial"/>
          <w:sz w:val="28"/>
          <w:szCs w:val="28"/>
          <w:lang w:val="en-US"/>
        </w:rPr>
        <w:t>Ԏ</w:t>
      </w:r>
      <w:r>
        <w:rPr>
          <w:rFonts w:ascii="Arial" w:hAnsi="Arial" w:cs="Arial"/>
          <w:sz w:val="28"/>
          <w:szCs w:val="28"/>
        </w:rPr>
        <w:t xml:space="preserve">1+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jω</w:t>
      </w:r>
      <w:proofErr w:type="spellEnd"/>
      <w:r>
        <w:rPr>
          <w:rFonts w:ascii="Arial" w:hAnsi="Arial" w:cs="Arial"/>
          <w:sz w:val="28"/>
          <w:szCs w:val="28"/>
          <w:lang w:val="en-US"/>
        </w:rPr>
        <w:t>Ԏ</w:t>
      </w:r>
      <w:r>
        <w:rPr>
          <w:rFonts w:ascii="Arial" w:hAnsi="Arial" w:cs="Arial"/>
          <w:sz w:val="28"/>
          <w:szCs w:val="28"/>
        </w:rPr>
        <w:t xml:space="preserve">2+1− </w:t>
      </w:r>
      <w:r>
        <w:rPr>
          <w:rFonts w:ascii="Arial" w:hAnsi="Arial" w:cs="Arial"/>
          <w:sz w:val="28"/>
          <w:szCs w:val="28"/>
          <w:lang w:val="en-US"/>
        </w:rPr>
        <w:t>ω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lang w:val="en-US"/>
        </w:rPr>
        <w:t>Ԏ</w:t>
      </w:r>
      <w:r>
        <w:rPr>
          <w:rFonts w:ascii="Arial" w:hAnsi="Arial" w:cs="Arial"/>
          <w:sz w:val="28"/>
          <w:szCs w:val="28"/>
        </w:rPr>
        <w:t>1∙</w:t>
      </w:r>
      <w:r>
        <w:rPr>
          <w:rFonts w:ascii="Arial" w:hAnsi="Arial" w:cs="Arial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</w:rPr>
        <w:t>2∙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>1);</w:t>
      </w:r>
    </w:p>
    <w:p w:rsidR="001107A2" w:rsidRDefault="001107A2" w:rsidP="001107A2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подставим численные </w:t>
      </w:r>
      <w:proofErr w:type="gramStart"/>
      <w:r>
        <w:rPr>
          <w:rFonts w:ascii="Arial" w:hAnsi="Arial" w:cs="Arial"/>
          <w:sz w:val="28"/>
          <w:szCs w:val="28"/>
        </w:rPr>
        <w:t>значения :</w:t>
      </w:r>
      <w:proofErr w:type="gramEnd"/>
      <w:r>
        <w:rPr>
          <w:rFonts w:ascii="Arial" w:hAnsi="Arial" w:cs="Arial"/>
          <w:sz w:val="28"/>
          <w:szCs w:val="28"/>
        </w:rPr>
        <w:t xml:space="preserve"> ω=500 рад/сек; Ԏ1=8/4∙10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=      2∙10</w:t>
      </w:r>
      <w:r>
        <w:rPr>
          <w:rFonts w:ascii="Arial" w:hAnsi="Arial" w:cs="Arial"/>
          <w:sz w:val="28"/>
          <w:szCs w:val="28"/>
          <w:vertAlign w:val="superscript"/>
        </w:rPr>
        <w:t>-3</w:t>
      </w:r>
      <w:r>
        <w:rPr>
          <w:rFonts w:ascii="Arial" w:hAnsi="Arial" w:cs="Arial"/>
          <w:sz w:val="28"/>
          <w:szCs w:val="28"/>
        </w:rPr>
        <w:t>сек; Ԏ2=18∙10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∙0.1∙10</w:t>
      </w:r>
      <w:r>
        <w:rPr>
          <w:rFonts w:ascii="Arial" w:hAnsi="Arial" w:cs="Arial"/>
          <w:sz w:val="28"/>
          <w:szCs w:val="28"/>
          <w:vertAlign w:val="superscript"/>
        </w:rPr>
        <w:t>-6</w:t>
      </w:r>
      <w:r>
        <w:rPr>
          <w:rFonts w:ascii="Arial" w:hAnsi="Arial" w:cs="Arial"/>
          <w:sz w:val="28"/>
          <w:szCs w:val="28"/>
        </w:rPr>
        <w:t>=1.8∙10</w:t>
      </w:r>
      <w:r>
        <w:rPr>
          <w:rFonts w:ascii="Arial" w:hAnsi="Arial" w:cs="Arial"/>
          <w:sz w:val="28"/>
          <w:szCs w:val="28"/>
          <w:vertAlign w:val="superscript"/>
        </w:rPr>
        <w:t>-3</w:t>
      </w:r>
      <w:r>
        <w:rPr>
          <w:rFonts w:ascii="Arial" w:hAnsi="Arial" w:cs="Arial"/>
          <w:sz w:val="28"/>
          <w:szCs w:val="28"/>
        </w:rPr>
        <w:t xml:space="preserve">сек </w:t>
      </w:r>
    </w:p>
    <w:p w:rsidR="001107A2" w:rsidRDefault="001107A2" w:rsidP="001107A2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φ1=</w:t>
      </w:r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proofErr w:type="gramStart"/>
      <w:r>
        <w:rPr>
          <w:rFonts w:ascii="Arial" w:hAnsi="Arial" w:cs="Arial"/>
          <w:sz w:val="28"/>
          <w:szCs w:val="28"/>
          <w:vertAlign w:val="subscript"/>
        </w:rPr>
        <w:t>вх</w:t>
      </w:r>
      <w:proofErr w:type="spellEnd"/>
      <w:r>
        <w:rPr>
          <w:rFonts w:ascii="Arial" w:hAnsi="Arial" w:cs="Arial"/>
          <w:sz w:val="28"/>
          <w:szCs w:val="28"/>
        </w:rPr>
        <w:t>(</w:t>
      </w:r>
      <w:proofErr w:type="gramEnd"/>
      <w:r>
        <w:rPr>
          <w:rFonts w:ascii="Arial" w:hAnsi="Arial" w:cs="Arial"/>
          <w:sz w:val="28"/>
          <w:szCs w:val="28"/>
        </w:rPr>
        <w:t>-2.5∙10</w:t>
      </w:r>
      <w:r>
        <w:rPr>
          <w:rFonts w:ascii="Arial" w:hAnsi="Arial" w:cs="Arial"/>
          <w:sz w:val="28"/>
          <w:szCs w:val="28"/>
          <w:vertAlign w:val="superscript"/>
        </w:rPr>
        <w:t>5</w:t>
      </w:r>
      <w:r>
        <w:rPr>
          <w:rFonts w:ascii="Arial" w:hAnsi="Arial" w:cs="Arial"/>
          <w:sz w:val="28"/>
          <w:szCs w:val="28"/>
        </w:rPr>
        <w:t>∙2∙10</w:t>
      </w:r>
      <w:r>
        <w:rPr>
          <w:rFonts w:ascii="Arial" w:hAnsi="Arial" w:cs="Arial"/>
          <w:sz w:val="28"/>
          <w:szCs w:val="28"/>
          <w:vertAlign w:val="superscript"/>
        </w:rPr>
        <w:t>-3</w:t>
      </w:r>
      <w:r>
        <w:rPr>
          <w:rFonts w:ascii="Arial" w:hAnsi="Arial" w:cs="Arial"/>
          <w:sz w:val="28"/>
          <w:szCs w:val="28"/>
        </w:rPr>
        <w:t>∙1.8∙10</w:t>
      </w:r>
      <w:r>
        <w:rPr>
          <w:rFonts w:ascii="Arial" w:hAnsi="Arial" w:cs="Arial"/>
          <w:sz w:val="28"/>
          <w:szCs w:val="28"/>
          <w:vertAlign w:val="superscript"/>
        </w:rPr>
        <w:t xml:space="preserve">-3 </w:t>
      </w:r>
      <w:r>
        <w:rPr>
          <w:rFonts w:ascii="Arial" w:hAnsi="Arial" w:cs="Arial"/>
          <w:sz w:val="28"/>
          <w:szCs w:val="28"/>
        </w:rPr>
        <w:t>+j∙500∙2∙10</w:t>
      </w:r>
      <w:r>
        <w:rPr>
          <w:rFonts w:ascii="Arial" w:hAnsi="Arial" w:cs="Arial"/>
          <w:sz w:val="28"/>
          <w:szCs w:val="28"/>
          <w:vertAlign w:val="superscript"/>
        </w:rPr>
        <w:t>-3</w:t>
      </w:r>
      <w:r>
        <w:rPr>
          <w:rFonts w:ascii="Arial" w:hAnsi="Arial" w:cs="Arial"/>
          <w:sz w:val="28"/>
          <w:szCs w:val="28"/>
        </w:rPr>
        <w:t>)/(- 2.5∙10</w:t>
      </w:r>
      <w:r>
        <w:rPr>
          <w:rFonts w:ascii="Arial" w:hAnsi="Arial" w:cs="Arial"/>
          <w:sz w:val="28"/>
          <w:szCs w:val="28"/>
          <w:vertAlign w:val="superscript"/>
        </w:rPr>
        <w:t>5</w:t>
      </w:r>
      <w:r>
        <w:rPr>
          <w:rFonts w:ascii="Arial" w:hAnsi="Arial" w:cs="Arial"/>
          <w:sz w:val="28"/>
          <w:szCs w:val="28"/>
        </w:rPr>
        <w:t>∙2∙10</w:t>
      </w:r>
      <w:r>
        <w:rPr>
          <w:rFonts w:ascii="Arial" w:hAnsi="Arial" w:cs="Arial"/>
          <w:sz w:val="28"/>
          <w:szCs w:val="28"/>
          <w:vertAlign w:val="superscript"/>
        </w:rPr>
        <w:t>-3</w:t>
      </w:r>
      <w:r>
        <w:rPr>
          <w:rFonts w:ascii="Arial" w:hAnsi="Arial" w:cs="Arial"/>
          <w:sz w:val="28"/>
          <w:szCs w:val="28"/>
        </w:rPr>
        <w:t>∙1.8∙10</w:t>
      </w:r>
      <w:r>
        <w:rPr>
          <w:rFonts w:ascii="Arial" w:hAnsi="Arial" w:cs="Arial"/>
          <w:sz w:val="28"/>
          <w:szCs w:val="28"/>
          <w:vertAlign w:val="superscript"/>
        </w:rPr>
        <w:t>-3</w:t>
      </w:r>
      <w:r>
        <w:rPr>
          <w:rFonts w:ascii="Arial" w:hAnsi="Arial" w:cs="Arial"/>
          <w:sz w:val="28"/>
          <w:szCs w:val="28"/>
        </w:rPr>
        <w:t>+</w:t>
      </w:r>
    </w:p>
    <w:p w:rsidR="001107A2" w:rsidRDefault="001107A2" w:rsidP="001107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j∙500(2∙10</w:t>
      </w:r>
      <w:r>
        <w:rPr>
          <w:rFonts w:ascii="Arial" w:hAnsi="Arial" w:cs="Arial"/>
          <w:sz w:val="28"/>
          <w:szCs w:val="28"/>
          <w:vertAlign w:val="superscript"/>
        </w:rPr>
        <w:t>-3</w:t>
      </w:r>
      <w:r>
        <w:rPr>
          <w:rFonts w:ascii="Arial" w:hAnsi="Arial" w:cs="Arial"/>
          <w:sz w:val="28"/>
          <w:szCs w:val="28"/>
        </w:rPr>
        <w:t>+1.8∙10</w:t>
      </w:r>
      <w:r>
        <w:rPr>
          <w:rFonts w:ascii="Arial" w:hAnsi="Arial" w:cs="Arial"/>
          <w:sz w:val="28"/>
          <w:szCs w:val="28"/>
          <w:vertAlign w:val="superscript"/>
        </w:rPr>
        <w:t>-3</w:t>
      </w:r>
      <w:r>
        <w:rPr>
          <w:rFonts w:ascii="Arial" w:hAnsi="Arial" w:cs="Arial"/>
          <w:sz w:val="28"/>
          <w:szCs w:val="28"/>
        </w:rPr>
        <w:t>)+1-2.5∙10</w:t>
      </w:r>
      <w:r>
        <w:rPr>
          <w:rFonts w:ascii="Arial" w:hAnsi="Arial" w:cs="Arial"/>
          <w:sz w:val="28"/>
          <w:szCs w:val="28"/>
          <w:vertAlign w:val="superscript"/>
        </w:rPr>
        <w:t>5</w:t>
      </w:r>
      <w:r>
        <w:rPr>
          <w:rFonts w:ascii="Arial" w:hAnsi="Arial" w:cs="Arial"/>
          <w:sz w:val="28"/>
          <w:szCs w:val="28"/>
        </w:rPr>
        <w:t>∙2∙10</w:t>
      </w:r>
      <w:r>
        <w:rPr>
          <w:rFonts w:ascii="Arial" w:hAnsi="Arial" w:cs="Arial"/>
          <w:sz w:val="28"/>
          <w:szCs w:val="28"/>
          <w:vertAlign w:val="superscript"/>
        </w:rPr>
        <w:t>-3</w:t>
      </w:r>
      <w:r>
        <w:rPr>
          <w:rFonts w:ascii="Arial" w:hAnsi="Arial" w:cs="Arial"/>
          <w:sz w:val="28"/>
          <w:szCs w:val="28"/>
        </w:rPr>
        <w:t>∙0.1∙10</w:t>
      </w:r>
      <w:r>
        <w:rPr>
          <w:rFonts w:ascii="Arial" w:hAnsi="Arial" w:cs="Arial"/>
          <w:sz w:val="28"/>
          <w:szCs w:val="28"/>
          <w:vertAlign w:val="superscript"/>
        </w:rPr>
        <w:t>-6</w:t>
      </w:r>
      <w:r>
        <w:rPr>
          <w:rFonts w:ascii="Arial" w:hAnsi="Arial" w:cs="Arial"/>
          <w:sz w:val="28"/>
          <w:szCs w:val="28"/>
        </w:rPr>
        <w:t>∙4∙10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)=2(-0.9- j)/(-0.1+j∙1.9)=</w:t>
      </w:r>
    </w:p>
    <w:p w:rsidR="001107A2" w:rsidRDefault="001107A2" w:rsidP="001107A2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(1.1+j∙0.89)=1.4∙e</w:t>
      </w:r>
      <w:r>
        <w:rPr>
          <w:rFonts w:ascii="Arial" w:hAnsi="Arial" w:cs="Arial"/>
          <w:sz w:val="28"/>
          <w:szCs w:val="28"/>
          <w:vertAlign w:val="superscript"/>
        </w:rPr>
        <w:t>j∙39°</w:t>
      </w:r>
      <w:r>
        <w:rPr>
          <w:rFonts w:ascii="Arial" w:hAnsi="Arial" w:cs="Arial"/>
          <w:sz w:val="28"/>
          <w:szCs w:val="28"/>
        </w:rPr>
        <w:t xml:space="preserve">  Вольт. Это амплитуда напряжения  φ1 и оно будет изменяться по </w:t>
      </w:r>
      <w:r>
        <w:rPr>
          <w:rFonts w:ascii="Arial" w:hAnsi="Arial" w:cs="Arial"/>
          <w:sz w:val="28"/>
          <w:szCs w:val="28"/>
          <w:lang w:val="en-US"/>
        </w:rPr>
        <w:t>cos</w:t>
      </w:r>
      <w:r w:rsidRPr="001107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закону.</w:t>
      </w:r>
    </w:p>
    <w:p w:rsidR="001107A2" w:rsidRDefault="001107A2" w:rsidP="001107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Напряжение на резисторе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вх</w:t>
      </w:r>
      <w:proofErr w:type="spellEnd"/>
      <w:r>
        <w:rPr>
          <w:rFonts w:ascii="Arial" w:hAnsi="Arial" w:cs="Arial"/>
          <w:sz w:val="28"/>
          <w:szCs w:val="28"/>
        </w:rPr>
        <w:t>- φ1 =2-1.1- j∙0.89=0.9 - j∙0.89= 1.26∙e</w:t>
      </w:r>
      <w:r>
        <w:rPr>
          <w:rFonts w:ascii="Arial" w:hAnsi="Arial" w:cs="Arial"/>
          <w:sz w:val="28"/>
          <w:szCs w:val="28"/>
          <w:vertAlign w:val="superscript"/>
        </w:rPr>
        <w:t>−j∙45°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B</w:t>
      </w:r>
      <w:r>
        <w:rPr>
          <w:rFonts w:ascii="Arial" w:hAnsi="Arial" w:cs="Arial"/>
          <w:sz w:val="28"/>
          <w:szCs w:val="28"/>
        </w:rPr>
        <w:t>.</w:t>
      </w:r>
    </w:p>
    <w:p w:rsidR="001107A2" w:rsidRDefault="001107A2" w:rsidP="001107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Ток через резистор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 xml:space="preserve">1 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1=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>1=(0.9-- j∙0.89)/4∙10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=0.225-</w:t>
      </w:r>
      <w:r>
        <w:rPr>
          <w:rFonts w:ascii="Arial" w:hAnsi="Arial" w:cs="Arial"/>
          <w:sz w:val="28"/>
          <w:szCs w:val="28"/>
          <w:lang w:val="en-US"/>
        </w:rPr>
        <w:t>j</w:t>
      </w:r>
      <w:r>
        <w:rPr>
          <w:rFonts w:ascii="Arial" w:hAnsi="Arial" w:cs="Arial"/>
          <w:sz w:val="28"/>
          <w:szCs w:val="28"/>
        </w:rPr>
        <w:t>∙0.222= 0.31∙e</w:t>
      </w:r>
      <w:r>
        <w:rPr>
          <w:rFonts w:ascii="Arial" w:hAnsi="Arial" w:cs="Arial"/>
          <w:sz w:val="28"/>
          <w:szCs w:val="28"/>
          <w:vertAlign w:val="superscript"/>
        </w:rPr>
        <w:t>−j∙45°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mA</w:t>
      </w:r>
      <w:r w:rsidRPr="001107A2">
        <w:rPr>
          <w:rFonts w:ascii="Arial" w:hAnsi="Arial" w:cs="Arial"/>
          <w:sz w:val="28"/>
          <w:szCs w:val="28"/>
        </w:rPr>
        <w:t xml:space="preserve"> </w:t>
      </w:r>
    </w:p>
    <w:p w:rsidR="001107A2" w:rsidRDefault="001107A2" w:rsidP="001107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Ток через индуктивность  </w:t>
      </w:r>
      <w:r>
        <w:rPr>
          <w:rFonts w:ascii="Arial" w:hAnsi="Arial" w:cs="Arial"/>
          <w:sz w:val="28"/>
          <w:szCs w:val="28"/>
          <w:lang w:val="en-US"/>
        </w:rPr>
        <w:t>L</w:t>
      </w: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L</w:t>
      </w:r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L</w:t>
      </w:r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jωL</w:t>
      </w:r>
      <w:proofErr w:type="spellEnd"/>
      <w:r>
        <w:rPr>
          <w:rFonts w:ascii="Arial" w:hAnsi="Arial" w:cs="Arial"/>
          <w:sz w:val="28"/>
          <w:szCs w:val="28"/>
        </w:rPr>
        <w:t>=(1.1+ j∙0.89)/j∙500∙8=0.222-j∙0.275=0.31e</w:t>
      </w:r>
      <w:r>
        <w:rPr>
          <w:rFonts w:ascii="Arial" w:hAnsi="Arial" w:cs="Arial"/>
          <w:sz w:val="28"/>
          <w:szCs w:val="28"/>
          <w:vertAlign w:val="superscript"/>
        </w:rPr>
        <w:t>−j51°</w:t>
      </w:r>
      <w:r>
        <w:rPr>
          <w:rFonts w:ascii="Arial" w:hAnsi="Arial" w:cs="Arial"/>
          <w:sz w:val="28"/>
          <w:szCs w:val="28"/>
        </w:rPr>
        <w:t xml:space="preserve">  мА.                                   Для определения токов и напряжений в цепочке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 xml:space="preserve">2, </w:t>
      </w:r>
      <w:r>
        <w:rPr>
          <w:rFonts w:ascii="Arial" w:hAnsi="Arial" w:cs="Arial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</w:rPr>
        <w:t xml:space="preserve">2 найдем проводимость этой цепи      </w:t>
      </w:r>
      <w:r>
        <w:rPr>
          <w:rFonts w:ascii="Arial" w:hAnsi="Arial" w:cs="Arial"/>
          <w:sz w:val="28"/>
          <w:szCs w:val="28"/>
          <w:lang w:val="en-US"/>
        </w:rPr>
        <w:t>Y</w:t>
      </w:r>
      <w:r>
        <w:rPr>
          <w:rFonts w:ascii="Arial" w:hAnsi="Arial" w:cs="Arial"/>
          <w:sz w:val="28"/>
          <w:szCs w:val="28"/>
        </w:rPr>
        <w:t>3= jω</w:t>
      </w:r>
      <w:r>
        <w:rPr>
          <w:rFonts w:ascii="Arial" w:hAnsi="Arial" w:cs="Arial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</w:rPr>
        <w:t>/(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>2jω</w:t>
      </w:r>
      <w:r>
        <w:rPr>
          <w:rFonts w:ascii="Arial" w:hAnsi="Arial" w:cs="Arial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</w:rPr>
        <w:t>+1)=2.5∙10</w:t>
      </w:r>
      <w:r>
        <w:rPr>
          <w:rFonts w:ascii="Arial" w:hAnsi="Arial" w:cs="Arial"/>
          <w:sz w:val="28"/>
          <w:szCs w:val="28"/>
          <w:vertAlign w:val="superscript"/>
        </w:rPr>
        <w:t>-5</w:t>
      </w:r>
      <w:r>
        <w:rPr>
          <w:rFonts w:ascii="Arial" w:hAnsi="Arial" w:cs="Arial"/>
          <w:sz w:val="28"/>
          <w:szCs w:val="28"/>
        </w:rPr>
        <w:t>+j∙2.8∙10</w:t>
      </w:r>
      <w:r>
        <w:rPr>
          <w:rFonts w:ascii="Arial" w:hAnsi="Arial" w:cs="Arial"/>
          <w:sz w:val="28"/>
          <w:szCs w:val="28"/>
          <w:vertAlign w:val="superscript"/>
        </w:rPr>
        <w:t xml:space="preserve">-5 </w:t>
      </w:r>
      <w:r>
        <w:rPr>
          <w:rFonts w:ascii="Arial" w:hAnsi="Arial" w:cs="Arial"/>
          <w:sz w:val="28"/>
          <w:szCs w:val="28"/>
        </w:rPr>
        <w:t>Сим.</w:t>
      </w:r>
    </w:p>
    <w:p w:rsidR="001107A2" w:rsidRDefault="001107A2" w:rsidP="001107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Ток через </w:t>
      </w:r>
      <w:r>
        <w:rPr>
          <w:rFonts w:ascii="Arial" w:hAnsi="Arial" w:cs="Arial"/>
          <w:sz w:val="28"/>
          <w:szCs w:val="28"/>
          <w:lang w:val="en-US"/>
        </w:rPr>
        <w:t>Y</w:t>
      </w:r>
      <w:r>
        <w:rPr>
          <w:rFonts w:ascii="Arial" w:hAnsi="Arial" w:cs="Arial"/>
          <w:sz w:val="28"/>
          <w:szCs w:val="28"/>
        </w:rPr>
        <w:t xml:space="preserve">3                                                                            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3=</w:t>
      </w:r>
      <w:r>
        <w:rPr>
          <w:rFonts w:ascii="Arial" w:hAnsi="Arial" w:cs="Arial"/>
          <w:sz w:val="28"/>
          <w:szCs w:val="28"/>
          <w:lang w:val="en-US"/>
        </w:rPr>
        <w:t>φ</w:t>
      </w:r>
      <w:r>
        <w:rPr>
          <w:rFonts w:ascii="Arial" w:hAnsi="Arial" w:cs="Arial"/>
          <w:sz w:val="28"/>
          <w:szCs w:val="28"/>
        </w:rPr>
        <w:t>1∙</w:t>
      </w:r>
      <w:r>
        <w:rPr>
          <w:rFonts w:ascii="Arial" w:hAnsi="Arial" w:cs="Arial"/>
          <w:sz w:val="28"/>
          <w:szCs w:val="28"/>
          <w:lang w:val="en-US"/>
        </w:rPr>
        <w:t>Y</w:t>
      </w:r>
      <w:r>
        <w:rPr>
          <w:rFonts w:ascii="Arial" w:hAnsi="Arial" w:cs="Arial"/>
          <w:sz w:val="28"/>
          <w:szCs w:val="28"/>
        </w:rPr>
        <w:t>3=(1.1+j∙0.89)(2.5∙10</w:t>
      </w:r>
      <w:r>
        <w:rPr>
          <w:rFonts w:ascii="Arial" w:hAnsi="Arial" w:cs="Arial"/>
          <w:sz w:val="28"/>
          <w:szCs w:val="28"/>
          <w:vertAlign w:val="superscript"/>
        </w:rPr>
        <w:t>-5</w:t>
      </w:r>
      <w:r>
        <w:rPr>
          <w:rFonts w:ascii="Arial" w:hAnsi="Arial" w:cs="Arial"/>
          <w:sz w:val="28"/>
          <w:szCs w:val="28"/>
        </w:rPr>
        <w:t>+j∙2.8∙10</w:t>
      </w:r>
      <w:r>
        <w:rPr>
          <w:rFonts w:ascii="Arial" w:hAnsi="Arial" w:cs="Arial"/>
          <w:sz w:val="28"/>
          <w:szCs w:val="28"/>
          <w:vertAlign w:val="superscript"/>
        </w:rPr>
        <w:t>-5</w:t>
      </w:r>
      <w:r>
        <w:rPr>
          <w:rFonts w:ascii="Arial" w:hAnsi="Arial" w:cs="Arial"/>
          <w:sz w:val="28"/>
          <w:szCs w:val="28"/>
        </w:rPr>
        <w:t>)=0.26∙10</w:t>
      </w:r>
      <w:r>
        <w:rPr>
          <w:rFonts w:ascii="Arial" w:hAnsi="Arial" w:cs="Arial"/>
          <w:sz w:val="28"/>
          <w:szCs w:val="28"/>
          <w:vertAlign w:val="superscript"/>
        </w:rPr>
        <w:t>-5</w:t>
      </w:r>
      <w:r>
        <w:rPr>
          <w:rFonts w:ascii="Arial" w:hAnsi="Arial" w:cs="Arial"/>
          <w:sz w:val="28"/>
          <w:szCs w:val="28"/>
        </w:rPr>
        <w:t>+j∙5.3∙10</w:t>
      </w:r>
      <w:r>
        <w:rPr>
          <w:rFonts w:ascii="Arial" w:hAnsi="Arial" w:cs="Arial"/>
          <w:sz w:val="28"/>
          <w:szCs w:val="28"/>
          <w:vertAlign w:val="superscript"/>
        </w:rPr>
        <w:t>-5</w:t>
      </w:r>
      <w:r>
        <w:rPr>
          <w:rFonts w:ascii="Arial" w:hAnsi="Arial" w:cs="Arial"/>
          <w:sz w:val="28"/>
          <w:szCs w:val="28"/>
        </w:rPr>
        <w:t>=           5.3∙10</w:t>
      </w:r>
      <w:r>
        <w:rPr>
          <w:rFonts w:ascii="Arial" w:hAnsi="Arial" w:cs="Arial"/>
          <w:sz w:val="28"/>
          <w:szCs w:val="28"/>
          <w:vertAlign w:val="superscript"/>
        </w:rPr>
        <w:t>-5</w:t>
      </w:r>
      <w:r>
        <w:rPr>
          <w:rFonts w:ascii="Arial" w:hAnsi="Arial" w:cs="Arial"/>
          <w:sz w:val="28"/>
          <w:szCs w:val="28"/>
        </w:rPr>
        <w:t>∙e</w:t>
      </w:r>
      <w:r>
        <w:rPr>
          <w:rFonts w:ascii="Arial" w:hAnsi="Arial" w:cs="Arial"/>
          <w:sz w:val="28"/>
          <w:szCs w:val="28"/>
          <w:vertAlign w:val="superscript"/>
        </w:rPr>
        <w:t xml:space="preserve">j∙87° </w:t>
      </w:r>
      <w:r>
        <w:rPr>
          <w:rFonts w:ascii="Arial" w:hAnsi="Arial" w:cs="Arial"/>
          <w:sz w:val="28"/>
          <w:szCs w:val="28"/>
          <w:lang w:val="en-US"/>
        </w:rPr>
        <w:t>A</w:t>
      </w:r>
      <w:r>
        <w:rPr>
          <w:rFonts w:ascii="Arial" w:hAnsi="Arial" w:cs="Arial"/>
          <w:sz w:val="28"/>
          <w:szCs w:val="28"/>
        </w:rPr>
        <w:t>.</w:t>
      </w:r>
    </w:p>
    <w:p w:rsidR="001107A2" w:rsidRDefault="001107A2" w:rsidP="001107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C</w:t>
      </w:r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3/ </w:t>
      </w:r>
      <w:r>
        <w:rPr>
          <w:rFonts w:ascii="Arial" w:hAnsi="Arial" w:cs="Arial"/>
          <w:sz w:val="28"/>
          <w:szCs w:val="28"/>
          <w:lang w:val="en-US"/>
        </w:rPr>
        <w:t>j</w:t>
      </w:r>
      <w:r>
        <w:rPr>
          <w:rFonts w:ascii="Arial" w:hAnsi="Arial" w:cs="Arial"/>
          <w:sz w:val="28"/>
          <w:szCs w:val="28"/>
        </w:rPr>
        <w:t>ω</w:t>
      </w:r>
      <w:r>
        <w:rPr>
          <w:rFonts w:ascii="Arial" w:hAnsi="Arial" w:cs="Arial"/>
          <w:sz w:val="28"/>
          <w:szCs w:val="28"/>
          <w:lang w:val="en-US"/>
        </w:rPr>
        <w:t>C</w:t>
      </w:r>
      <w:proofErr w:type="gramStart"/>
      <w:r>
        <w:rPr>
          <w:rFonts w:ascii="Arial" w:hAnsi="Arial" w:cs="Arial"/>
          <w:sz w:val="28"/>
          <w:szCs w:val="28"/>
        </w:rPr>
        <w:t>=(</w:t>
      </w:r>
      <w:proofErr w:type="gramEnd"/>
      <w:r>
        <w:rPr>
          <w:rFonts w:ascii="Arial" w:hAnsi="Arial" w:cs="Arial"/>
          <w:sz w:val="28"/>
          <w:szCs w:val="28"/>
        </w:rPr>
        <w:t>0.26∙10</w:t>
      </w:r>
      <w:r>
        <w:rPr>
          <w:rFonts w:ascii="Arial" w:hAnsi="Arial" w:cs="Arial"/>
          <w:sz w:val="28"/>
          <w:szCs w:val="28"/>
          <w:vertAlign w:val="superscript"/>
        </w:rPr>
        <w:t>-5</w:t>
      </w:r>
      <w:r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  <w:lang w:val="en-US"/>
        </w:rPr>
        <w:t>j</w:t>
      </w:r>
      <w:r>
        <w:rPr>
          <w:rFonts w:ascii="Arial" w:hAnsi="Arial" w:cs="Arial"/>
          <w:sz w:val="28"/>
          <w:szCs w:val="28"/>
        </w:rPr>
        <w:t>∙5.3∙10</w:t>
      </w:r>
      <w:r>
        <w:rPr>
          <w:rFonts w:ascii="Arial" w:hAnsi="Arial" w:cs="Arial"/>
          <w:sz w:val="28"/>
          <w:szCs w:val="28"/>
          <w:vertAlign w:val="superscript"/>
        </w:rPr>
        <w:t>-5</w:t>
      </w:r>
      <w:r>
        <w:rPr>
          <w:rFonts w:ascii="Arial" w:hAnsi="Arial" w:cs="Arial"/>
          <w:sz w:val="28"/>
          <w:szCs w:val="28"/>
        </w:rPr>
        <w:t>)/</w:t>
      </w:r>
      <w:r>
        <w:rPr>
          <w:rFonts w:ascii="Arial" w:hAnsi="Arial" w:cs="Arial"/>
          <w:sz w:val="28"/>
          <w:szCs w:val="28"/>
          <w:lang w:val="en-US"/>
        </w:rPr>
        <w:t>j</w:t>
      </w:r>
      <w:r>
        <w:rPr>
          <w:rFonts w:ascii="Arial" w:hAnsi="Arial" w:cs="Arial"/>
          <w:sz w:val="28"/>
          <w:szCs w:val="28"/>
        </w:rPr>
        <w:t>∙500∙0.1∙10</w:t>
      </w:r>
      <w:r>
        <w:rPr>
          <w:rFonts w:ascii="Arial" w:hAnsi="Arial" w:cs="Arial"/>
          <w:sz w:val="28"/>
          <w:szCs w:val="28"/>
          <w:vertAlign w:val="superscript"/>
        </w:rPr>
        <w:t>-6</w:t>
      </w:r>
      <w:r>
        <w:rPr>
          <w:rFonts w:ascii="Arial" w:hAnsi="Arial" w:cs="Arial"/>
          <w:sz w:val="28"/>
          <w:szCs w:val="28"/>
        </w:rPr>
        <w:t>=1.06-</w:t>
      </w:r>
      <w:r>
        <w:rPr>
          <w:rFonts w:ascii="Arial" w:hAnsi="Arial" w:cs="Arial"/>
          <w:sz w:val="28"/>
          <w:szCs w:val="28"/>
          <w:lang w:val="en-US"/>
        </w:rPr>
        <w:t>j</w:t>
      </w:r>
      <w:r>
        <w:rPr>
          <w:rFonts w:ascii="Arial" w:hAnsi="Arial" w:cs="Arial"/>
          <w:sz w:val="28"/>
          <w:szCs w:val="28"/>
        </w:rPr>
        <w:t>∙0.052=1.06∙e</w:t>
      </w:r>
      <w:r>
        <w:rPr>
          <w:rFonts w:ascii="Arial" w:hAnsi="Arial" w:cs="Arial"/>
          <w:sz w:val="28"/>
          <w:szCs w:val="28"/>
          <w:vertAlign w:val="superscript"/>
        </w:rPr>
        <w:t>−j∙3°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B</w:t>
      </w:r>
      <w:r>
        <w:rPr>
          <w:rFonts w:ascii="Arial" w:hAnsi="Arial" w:cs="Arial"/>
          <w:sz w:val="28"/>
          <w:szCs w:val="28"/>
        </w:rPr>
        <w:t>.</w:t>
      </w:r>
    </w:p>
    <w:p w:rsidR="001107A2" w:rsidRDefault="001107A2" w:rsidP="001107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3∙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>2</w:t>
      </w:r>
      <w:proofErr w:type="gramStart"/>
      <w:r>
        <w:rPr>
          <w:rFonts w:ascii="Arial" w:hAnsi="Arial" w:cs="Arial"/>
          <w:sz w:val="28"/>
          <w:szCs w:val="28"/>
        </w:rPr>
        <w:t>=(</w:t>
      </w:r>
      <w:proofErr w:type="gramEnd"/>
      <w:r>
        <w:rPr>
          <w:rFonts w:ascii="Arial" w:hAnsi="Arial" w:cs="Arial"/>
          <w:sz w:val="28"/>
          <w:szCs w:val="28"/>
        </w:rPr>
        <w:t>0.26∙10</w:t>
      </w:r>
      <w:r>
        <w:rPr>
          <w:rFonts w:ascii="Arial" w:hAnsi="Arial" w:cs="Arial"/>
          <w:sz w:val="28"/>
          <w:szCs w:val="28"/>
          <w:vertAlign w:val="superscript"/>
        </w:rPr>
        <w:t>-5</w:t>
      </w:r>
      <w:r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  <w:lang w:val="en-US"/>
        </w:rPr>
        <w:t>j</w:t>
      </w:r>
      <w:r>
        <w:rPr>
          <w:rFonts w:ascii="Arial" w:hAnsi="Arial" w:cs="Arial"/>
          <w:sz w:val="28"/>
          <w:szCs w:val="28"/>
        </w:rPr>
        <w:t>∙5.3∙10</w:t>
      </w:r>
      <w:r>
        <w:rPr>
          <w:rFonts w:ascii="Arial" w:hAnsi="Arial" w:cs="Arial"/>
          <w:sz w:val="28"/>
          <w:szCs w:val="28"/>
          <w:vertAlign w:val="superscript"/>
        </w:rPr>
        <w:t>-5</w:t>
      </w:r>
      <w:r>
        <w:rPr>
          <w:rFonts w:ascii="Arial" w:hAnsi="Arial" w:cs="Arial"/>
          <w:sz w:val="28"/>
          <w:szCs w:val="28"/>
        </w:rPr>
        <w:t>)∙18∙10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=0.05+</w:t>
      </w:r>
      <w:r>
        <w:rPr>
          <w:rFonts w:ascii="Arial" w:hAnsi="Arial" w:cs="Arial"/>
          <w:sz w:val="28"/>
          <w:szCs w:val="28"/>
          <w:lang w:val="en-US"/>
        </w:rPr>
        <w:t>j</w:t>
      </w:r>
      <w:r>
        <w:rPr>
          <w:rFonts w:ascii="Arial" w:hAnsi="Arial" w:cs="Arial"/>
          <w:sz w:val="28"/>
          <w:szCs w:val="28"/>
        </w:rPr>
        <w:t>∙0.954=0.954∙e</w:t>
      </w:r>
      <w:r>
        <w:rPr>
          <w:rFonts w:ascii="Arial" w:hAnsi="Arial" w:cs="Arial"/>
          <w:sz w:val="28"/>
          <w:szCs w:val="28"/>
          <w:vertAlign w:val="superscript"/>
        </w:rPr>
        <w:t>j∙87°</w:t>
      </w:r>
      <w:r>
        <w:rPr>
          <w:rFonts w:ascii="Arial" w:hAnsi="Arial" w:cs="Arial"/>
          <w:sz w:val="28"/>
          <w:szCs w:val="28"/>
        </w:rPr>
        <w:t xml:space="preserve"> В.  </w:t>
      </w:r>
    </w:p>
    <w:p w:rsidR="001107A2" w:rsidRDefault="00C1017F" w:rsidP="001107A2">
      <w:pPr>
        <w:rPr>
          <w:rFonts w:ascii="Arial" w:hAnsi="Arial" w:cs="Arial"/>
          <w:sz w:val="28"/>
          <w:szCs w:val="28"/>
        </w:rPr>
      </w:pPr>
      <w:r>
        <w:pict>
          <v:group id="_x0000_s1164" style="position:absolute;margin-left:59.65pt;margin-top:4.45pt;width:331.25pt;height:254.8pt;z-index:251662848" coordorigin="2894,4245" coordsize="6625,5096">
            <v:group id="_x0000_s1165" style="position:absolute;left:2894;top:4245;width:6625;height:5096" coordorigin="2894,4245" coordsize="6625,5096">
              <v:group id="_x0000_s1166" style="position:absolute;left:3356;top:4245;width:6163;height:5096" coordorigin="3356,4245" coordsize="6163,5096">
                <v:rect id="_x0000_s1167" style="position:absolute;left:5561;top:7475;width:450;height:480" stroked="f">
                  <v:textbox>
                    <w:txbxContent>
                      <w:p w:rsidR="001107A2" w:rsidRDefault="001107A2" w:rsidP="001107A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_x0000_s1168" style="position:absolute;left:5661;top:5194;width:698;height:480" stroked="f">
                  <v:textbox>
                    <w:txbxContent>
                      <w:p w:rsidR="001107A2" w:rsidRDefault="001107A2" w:rsidP="001107A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φ1 </w:t>
                        </w:r>
                      </w:p>
                    </w:txbxContent>
                  </v:textbox>
                </v:rect>
                <v:rect id="_x0000_s1169" style="position:absolute;left:4252;top:5194;width:698;height:480" stroked="f">
                  <v:textbox>
                    <w:txbxContent>
                      <w:p w:rsidR="001107A2" w:rsidRDefault="001107A2" w:rsidP="001107A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R2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70" style="position:absolute;left:5245;top:8175;width:698;height:480" stroked="f">
                  <v:textbox>
                    <w:txbxContent>
                      <w:p w:rsidR="001107A2" w:rsidRDefault="001107A2" w:rsidP="001107A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R1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71" style="position:absolute;left:7382;top:6480;width:698;height:480" stroked="f">
                  <v:textbox>
                    <w:txbxContent>
                      <w:p w:rsidR="001107A2" w:rsidRDefault="001107A2" w:rsidP="001107A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  <w:t>вх</w:t>
                        </w:r>
                        <w:proofErr w:type="spellEnd"/>
                      </w:p>
                    </w:txbxContent>
                  </v:textbox>
                </v:rect>
                <v:rect id="_x0000_s1172" style="position:absolute;left:5913;top:7390;width:698;height:480" stroked="f">
                  <v:textbox>
                    <w:txbxContent>
                      <w:p w:rsidR="001107A2" w:rsidRDefault="001107A2" w:rsidP="001107A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C2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73" style="position:absolute;left:3356;top:5194;width:522;height:480" stroked="f">
                  <v:textbox>
                    <w:txbxContent>
                      <w:p w:rsidR="001107A2" w:rsidRDefault="001107A2" w:rsidP="001107A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_x0000_s1174" style="position:absolute;left:3374;top:8861;width:522;height:480" stroked="f">
                  <v:textbox>
                    <w:txbxContent>
                      <w:p w:rsidR="001107A2" w:rsidRDefault="001107A2" w:rsidP="001107A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-1 </w:t>
                        </w:r>
                      </w:p>
                    </w:txbxContent>
                  </v:textbox>
                </v:rect>
                <v:rect id="_x0000_s1175" style="position:absolute;left:8997;top:6960;width:522;height:480" stroked="f">
                  <v:textbox>
                    <w:txbxContent>
                      <w:p w:rsidR="001107A2" w:rsidRDefault="001107A2" w:rsidP="001107A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1 </w:t>
                        </w:r>
                      </w:p>
                    </w:txbxContent>
                  </v:textbox>
                </v:rect>
                <v:rect id="_x0000_s1176" style="position:absolute;left:7558;top:7391;width:522;height:480" stroked="f">
                  <v:textbox>
                    <w:txbxContent>
                      <w:p w:rsidR="001107A2" w:rsidRDefault="001107A2" w:rsidP="001107A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2 </w:t>
                        </w:r>
                      </w:p>
                    </w:txbxContent>
                  </v:textbox>
                </v:rect>
                <v:rect id="_x0000_s1177" style="position:absolute;left:4118;top:4245;width:522;height:480" stroked="f">
                  <v:textbox>
                    <w:txbxContent>
                      <w:p w:rsidR="001107A2" w:rsidRDefault="001107A2" w:rsidP="001107A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j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  <v:group id="_x0000_s1178" style="position:absolute;left:2894;top:4481;width:6050;height:4860" coordorigin="2894,4481" coordsize="6050,4860">
                <v:group id="_x0000_s1179" style="position:absolute;left:2894;top:4481;width:6050;height:4860" coordorigin="2997,3540" coordsize="6050,4860">
                  <v:shape id="_x0000_s1180" type="#_x0000_t32" style="position:absolute;left:2997;top:6330;width:6050;height:15" o:connectortype="straight">
                    <v:stroke endarrow="block"/>
                  </v:shape>
                  <v:shape id="_x0000_s1181" type="#_x0000_t32" style="position:absolute;left:4159;top:3540;width:0;height:4860;flip:y" o:connectortype="straight">
                    <v:stroke endarrow="block"/>
                  </v:shape>
                </v:group>
                <v:shape id="_x0000_s1182" type="#_x0000_t32" style="position:absolute;left:4056;top:7271;width:3616;height:16" o:connectortype="straight" strokeweight="1.5pt">
                  <v:stroke endarrow="block"/>
                </v:shape>
                <v:shape id="_x0000_s1183" type="#_x0000_t32" style="position:absolute;left:5841;top:7115;width:0;height:360" o:connectortype="straight"/>
                <v:shape id="_x0000_s1184" type="#_x0000_t32" style="position:absolute;left:7641;top:7115;width:0;height:360" o:connectortype="straight"/>
                <v:shape id="_x0000_s1185" type="#_x0000_t32" style="position:absolute;left:3826;top:5494;width:417;height:0" o:connectortype="straight"/>
                <v:shape id="_x0000_s1186" type="#_x0000_t32" style="position:absolute;left:3826;top:9095;width:388;height:0" o:connectortype="straight"/>
                <v:shape id="_x0000_s1187" type="#_x0000_t32" style="position:absolute;left:4056;top:5674;width:1965;height:1596;flip:y" o:connectortype="straight" strokeweight="1.5pt">
                  <v:stroke endarrow="block"/>
                </v:shape>
                <v:shape id="_x0000_s1188" type="#_x0000_t32" style="position:absolute;left:4056;top:7287;width:1605;height:1628" o:connectortype="straight" strokeweight="1.5pt">
                  <v:stroke endarrow="block"/>
                </v:shape>
                <v:shape id="_x0000_s1189" type="#_x0000_t32" style="position:absolute;left:4056;top:5518;width:103;height:1767;flip:y" o:connectortype="straight" strokeweight="1.5pt">
                  <v:stroke endarrow="block"/>
                </v:shape>
                <v:shape id="_x0000_s1190" type="#_x0000_t32" style="position:absolute;left:4056;top:7287;width:1917;height:104" o:connectortype="straight" strokeweight="1.5pt">
                  <v:stroke endarrow="block"/>
                </v:shape>
                <v:group id="_x0000_s1191" style="position:absolute;left:4159;top:5563;width:3482;height:3351" coordorigin="4159,4623" coordsize="3482,3351">
                  <v:shape id="_x0000_s1192" type="#_x0000_t32" style="position:absolute;left:4159;top:4623;width:1814;height:111" o:connectortype="straight">
                    <v:stroke dashstyle="dash"/>
                  </v:shape>
                  <v:shape id="_x0000_s1193" type="#_x0000_t32" style="position:absolute;left:5943;top:4734;width:30;height:1716;flip:y" o:connectortype="straight">
                    <v:stroke dashstyle="dash"/>
                  </v:shape>
                  <v:shape id="_x0000_s1194" type="#_x0000_t32" style="position:absolute;left:5973;top:4734;width:1668;height:1611" o:connectortype="straight">
                    <v:stroke dashstyle="dash"/>
                  </v:shape>
                  <v:shape id="_x0000_s1195" type="#_x0000_t32" style="position:absolute;left:5661;top:6346;width:1980;height:1628;flip:y" o:connectortype="straight">
                    <v:stroke dashstyle="dash"/>
                  </v:shape>
                </v:group>
              </v:group>
            </v:group>
            <v:rect id="_x0000_s1196" style="position:absolute;left:3468;top:4401;width:522;height:480" stroked="f">
              <v:textbox>
                <w:txbxContent>
                  <w:p w:rsidR="001107A2" w:rsidRDefault="001107A2" w:rsidP="001107A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7" style="position:absolute;left:8997;top:7390;width:522;height:480" stroked="f">
              <v:textbox>
                <w:txbxContent>
                  <w:p w:rsidR="001107A2" w:rsidRDefault="001107A2" w:rsidP="001107A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1107A2">
        <w:rPr>
          <w:rFonts w:ascii="Arial" w:hAnsi="Arial" w:cs="Arial"/>
          <w:sz w:val="28"/>
          <w:szCs w:val="28"/>
        </w:rPr>
        <w:t xml:space="preserve"> </w:t>
      </w:r>
    </w:p>
    <w:p w:rsidR="001107A2" w:rsidRDefault="001107A2" w:rsidP="001107A2">
      <w:pPr>
        <w:ind w:firstLine="284"/>
        <w:rPr>
          <w:rFonts w:ascii="Arial" w:hAnsi="Arial" w:cs="Arial"/>
          <w:sz w:val="28"/>
          <w:szCs w:val="28"/>
        </w:rPr>
      </w:pPr>
    </w:p>
    <w:p w:rsidR="001107A2" w:rsidRDefault="001107A2" w:rsidP="001107A2">
      <w:pPr>
        <w:ind w:firstLine="284"/>
        <w:rPr>
          <w:rFonts w:ascii="Arial" w:hAnsi="Arial" w:cs="Arial"/>
          <w:sz w:val="28"/>
          <w:szCs w:val="28"/>
        </w:rPr>
      </w:pPr>
    </w:p>
    <w:p w:rsidR="001107A2" w:rsidRDefault="001107A2" w:rsidP="001107A2">
      <w:pPr>
        <w:ind w:firstLine="284"/>
        <w:rPr>
          <w:rFonts w:ascii="Arial" w:hAnsi="Arial" w:cs="Arial"/>
          <w:sz w:val="28"/>
          <w:szCs w:val="28"/>
        </w:rPr>
      </w:pPr>
    </w:p>
    <w:p w:rsidR="001107A2" w:rsidRDefault="001107A2" w:rsidP="001107A2">
      <w:pPr>
        <w:ind w:firstLine="284"/>
        <w:rPr>
          <w:rFonts w:ascii="Arial" w:hAnsi="Arial" w:cs="Arial"/>
          <w:sz w:val="28"/>
          <w:szCs w:val="28"/>
        </w:rPr>
      </w:pPr>
    </w:p>
    <w:p w:rsidR="001107A2" w:rsidRDefault="001107A2" w:rsidP="001107A2">
      <w:pPr>
        <w:ind w:firstLine="284"/>
        <w:rPr>
          <w:rFonts w:ascii="Arial" w:hAnsi="Arial" w:cs="Arial"/>
          <w:sz w:val="28"/>
          <w:szCs w:val="28"/>
        </w:rPr>
      </w:pPr>
    </w:p>
    <w:p w:rsidR="001107A2" w:rsidRDefault="001107A2" w:rsidP="001107A2">
      <w:pPr>
        <w:ind w:firstLine="284"/>
        <w:rPr>
          <w:rFonts w:ascii="Arial" w:hAnsi="Arial" w:cs="Arial"/>
          <w:sz w:val="28"/>
          <w:szCs w:val="28"/>
        </w:rPr>
      </w:pPr>
    </w:p>
    <w:p w:rsidR="001107A2" w:rsidRDefault="001107A2" w:rsidP="001107A2">
      <w:pPr>
        <w:ind w:firstLine="284"/>
        <w:rPr>
          <w:rFonts w:ascii="Arial" w:hAnsi="Arial" w:cs="Arial"/>
          <w:sz w:val="28"/>
          <w:szCs w:val="28"/>
        </w:rPr>
      </w:pPr>
    </w:p>
    <w:p w:rsidR="001107A2" w:rsidRDefault="001107A2" w:rsidP="001107A2">
      <w:pPr>
        <w:ind w:firstLine="284"/>
        <w:rPr>
          <w:rFonts w:ascii="Arial" w:hAnsi="Arial" w:cs="Arial"/>
          <w:sz w:val="28"/>
          <w:szCs w:val="28"/>
        </w:rPr>
      </w:pPr>
    </w:p>
    <w:p w:rsidR="001107A2" w:rsidRDefault="001107A2" w:rsidP="001107A2">
      <w:pPr>
        <w:ind w:firstLine="284"/>
        <w:rPr>
          <w:rFonts w:ascii="Arial" w:hAnsi="Arial" w:cs="Arial"/>
          <w:sz w:val="28"/>
          <w:szCs w:val="28"/>
        </w:rPr>
      </w:pPr>
    </w:p>
    <w:p w:rsidR="001107A2" w:rsidRDefault="001107A2" w:rsidP="001107A2"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Рис.2. Векторная диаграмма напряжений цепи.</w:t>
      </w:r>
    </w:p>
    <w:p w:rsidR="001107A2" w:rsidRDefault="001107A2" w:rsidP="001107A2">
      <w:pPr>
        <w:ind w:left="-28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Построим векторную диаграмму напряжений по подсчитанным данным рис.2.  За базовое направление выбираем направление вектора входного напряжения </w:t>
      </w:r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вх</w:t>
      </w:r>
      <w:proofErr w:type="spellEnd"/>
      <w:r>
        <w:rPr>
          <w:rFonts w:ascii="Arial" w:hAnsi="Arial" w:cs="Arial"/>
          <w:sz w:val="28"/>
          <w:szCs w:val="28"/>
        </w:rPr>
        <w:t xml:space="preserve">, откладываем его на горизонтальной оси (действительная ось комплексной плоскости). Для построений легче использовать алгебраическое представление комплексного числа, не надо откладывать углы. Откладываем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 xml:space="preserve"> и φ1 их геометрическая сумма дает вектор </w:t>
      </w:r>
      <w:r>
        <w:rPr>
          <w:rFonts w:ascii="Arial" w:hAnsi="Arial" w:cs="Arial"/>
          <w:sz w:val="28"/>
          <w:szCs w:val="28"/>
          <w:lang w:val="en-US"/>
        </w:rPr>
        <w:t>U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вх</w:t>
      </w:r>
      <w:proofErr w:type="spellEnd"/>
      <w:r>
        <w:rPr>
          <w:rFonts w:ascii="Arial" w:hAnsi="Arial" w:cs="Arial"/>
          <w:sz w:val="28"/>
          <w:szCs w:val="28"/>
        </w:rPr>
        <w:t xml:space="preserve">. Геометрическая сумма векторов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 xml:space="preserve">2 </w:t>
      </w:r>
      <w:r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C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равна вектору φ1. Построение векторной диаграммы токов в этом варианте затруднено, два вектора тока практически </w:t>
      </w:r>
      <w:proofErr w:type="gramStart"/>
      <w:r>
        <w:rPr>
          <w:rFonts w:ascii="Arial" w:hAnsi="Arial" w:cs="Arial"/>
          <w:sz w:val="28"/>
          <w:szCs w:val="28"/>
        </w:rPr>
        <w:t>одинаковы</w:t>
      </w:r>
      <w:proofErr w:type="gramEnd"/>
      <w:r>
        <w:rPr>
          <w:rFonts w:ascii="Arial" w:hAnsi="Arial" w:cs="Arial"/>
          <w:sz w:val="28"/>
          <w:szCs w:val="28"/>
        </w:rPr>
        <w:t xml:space="preserve"> а третий очень маленький.</w:t>
      </w:r>
    </w:p>
    <w:p w:rsidR="00BF3108" w:rsidRDefault="00BF3108" w:rsidP="00BF3108">
      <w:pPr>
        <w:ind w:firstLine="284"/>
        <w:rPr>
          <w:rFonts w:ascii="Arial" w:hAnsi="Arial" w:cs="Arial"/>
          <w:sz w:val="28"/>
          <w:szCs w:val="28"/>
        </w:rPr>
      </w:pPr>
    </w:p>
    <w:p w:rsidR="00BF3108" w:rsidRDefault="00BF3108" w:rsidP="00BF3108">
      <w:pPr>
        <w:ind w:firstLine="284"/>
        <w:rPr>
          <w:rFonts w:ascii="Arial" w:hAnsi="Arial" w:cs="Arial"/>
          <w:sz w:val="28"/>
          <w:szCs w:val="28"/>
        </w:rPr>
      </w:pPr>
    </w:p>
    <w:p w:rsidR="00BF3108" w:rsidRDefault="00BF3108" w:rsidP="00BF3108">
      <w:pPr>
        <w:ind w:firstLine="284"/>
        <w:rPr>
          <w:rFonts w:ascii="Arial" w:hAnsi="Arial" w:cs="Arial"/>
          <w:sz w:val="28"/>
          <w:szCs w:val="28"/>
        </w:rPr>
      </w:pPr>
    </w:p>
    <w:p w:rsidR="00BF3108" w:rsidRDefault="00C1017F" w:rsidP="00BF3108">
      <w:pPr>
        <w:rPr>
          <w:rFonts w:ascii="Arial" w:hAnsi="Arial" w:cs="Arial"/>
          <w:sz w:val="28"/>
          <w:szCs w:val="28"/>
        </w:rPr>
      </w:pPr>
      <w:r>
        <w:pict>
          <v:group id="_x0000_s1092" style="position:absolute;margin-left:353.35pt;margin-top:38.65pt;width:115.1pt;height:78.05pt;z-index:251657728" coordorigin="8768,2477" coordsize="2302,1561">
            <v:group id="_x0000_s1093" style="position:absolute;left:8768;top:2477;width:2302;height:1146" coordorigin="8610,2478" coordsize="2401,1181">
              <v:roundrect id="_x0000_s1094" style="position:absolute;left:9253;top:2478;width:383;height:364" arcsize="10923f" stroked="f">
                <v:textbox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L</w:t>
                      </w:r>
                    </w:p>
                  </w:txbxContent>
                </v:textbox>
              </v:roundrect>
              <v:roundrect id="_x0000_s1095" style="position:absolute;left:8610;top:3245;width:783;height:414" arcsize="10923f" stroked="f">
                <v:textbox style="mso-next-textbox:#_x0000_s1095"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ВХ</w:t>
                      </w:r>
                    </w:p>
                  </w:txbxContent>
                </v:textbox>
              </v:roundrect>
              <v:roundrect id="_x0000_s1096" style="position:absolute;left:10212;top:3211;width:799;height:414" arcsize="10923f" stroked="f">
                <v:textbox style="mso-next-textbox:#_x0000_s1096"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ВЫХ</w:t>
                      </w:r>
                    </w:p>
                  </w:txbxContent>
                </v:textbox>
              </v:roundrect>
              <v:roundrect id="_x0000_s1097" style="position:absolute;left:9981;top:2520;width:420;height:414" arcsize="10923f" stroked="f">
                <v:textbox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R</w:t>
                      </w:r>
                    </w:p>
                  </w:txbxContent>
                </v:textbox>
              </v:roundrect>
            </v:group>
            <v:group id="_x0000_s1098" style="position:absolute;left:9012;top:2816;width:1761;height:1222" coordorigin="9012,2816" coordsize="1761,1222">
              <v:group id="_x0000_s1099" style="position:absolute;left:9047;top:2816;width:1726;height:129" coordorigin="9047,2816" coordsize="1726,129">
                <v:shape id="_x0000_s1100" type="#_x0000_t32" style="position:absolute;left:9047;top:2944;width:240;height:1" o:connectortype="straight" strokecolor="#002060"/>
                <v:group id="_x0000_s1101" style="position:absolute;left:9287;top:2816;width:698;height:128" coordorigin="9287,2816" coordsize="698,128">
                  <v:shape id="_x0000_s1102" style="position:absolute;left:9742;top:2816;width:243;height:118" coordsize="761,387" path="m,360c39,309,143,106,235,55,327,4,465,,553,55v88,55,165,263,208,332e" filled="f" strokecolor="#002060">
                    <v:path arrowok="t"/>
                  </v:shape>
                  <v:shape id="_x0000_s1103" style="position:absolute;left:9287;top:2830;width:232;height:114" coordsize="761,387" path="m,360c39,309,143,106,235,55,327,4,465,,553,55v88,55,165,263,208,332e" filled="f" strokecolor="#002060">
                    <v:path arrowok="t"/>
                  </v:shape>
                  <v:shape id="_x0000_s1104" style="position:absolute;left:9519;top:2830;width:233;height:114" coordsize="761,387" path="m,360c39,309,143,106,235,55,327,4,465,,553,55v88,55,165,263,208,332e" filled="f" strokecolor="#002060">
                    <v:path arrowok="t"/>
                  </v:shape>
                </v:group>
                <v:shape id="_x0000_s1105" type="#_x0000_t32" style="position:absolute;left:9985;top:2944;width:788;height:0" o:connectortype="straight" strokecolor="#002060"/>
              </v:group>
              <v:group id="_x0000_s1106" style="position:absolute;left:9012;top:2896;width:1761;height:1142" coordorigin="9012,2896" coordsize="1761,1142">
                <v:shape id="_x0000_s1107" type="#_x0000_t32" style="position:absolute;left:9047;top:3974;width:1726;height:17;flip:y" o:connectortype="straight"/>
                <v:oval id="_x0000_s1108" style="position:absolute;left:9019;top:2896;width:93;height:78"/>
                <v:oval id="_x0000_s1109" style="position:absolute;left:9012;top:3960;width:93;height:78"/>
                <v:oval id="_x0000_s1110" style="position:absolute;left:10680;top:3914;width:93;height:77"/>
                <v:oval id="_x0000_s1111" style="position:absolute;left:10680;top:2915;width:93;height:78"/>
              </v:group>
              <v:group id="_x0000_s1112" style="position:absolute;left:10083;top:2944;width:221;height:1047" coordorigin="10083,2944" coordsize="221,1047">
                <v:rect id="_x0000_s1113" style="position:absolute;left:10083;top:3172;width:221;height:606"/>
                <v:shape id="_x0000_s1114" type="#_x0000_t32" style="position:absolute;left:10180;top:2944;width:1;height:228" o:connectortype="straight"/>
                <v:shape id="_x0000_s1115" type="#_x0000_t32" style="position:absolute;left:10180;top:3778;width:0;height:213" o:connectortype="straight"/>
              </v:group>
            </v:group>
          </v:group>
        </w:pict>
      </w:r>
      <w:r>
        <w:pict>
          <v:group id="_x0000_s1048" style="position:absolute;margin-left:114.45pt;margin-top:32.6pt;width:110.25pt;height:84.1pt;z-index:251658752" coordorigin="4138,2295" coordsize="2294,1792">
            <v:group id="_x0000_s1049" style="position:absolute;left:4138;top:2295;width:2294;height:1466" coordorigin="4138,2295" coordsize="2294,1466">
              <v:roundrect id="_x0000_s1050" style="position:absolute;left:5583;top:3347;width:849;height:414" arcsize="10923f" stroked="f">
                <v:textbox style="mso-next-textbox:#_x0000_s1050"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ВЫХ</w:t>
                      </w:r>
                    </w:p>
                  </w:txbxContent>
                </v:textbox>
              </v:roundrect>
              <v:roundrect id="_x0000_s1051" style="position:absolute;left:5352;top:2606;width:420;height:414" arcsize="10923f" stroked="f">
                <v:textbox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R</w:t>
                      </w:r>
                    </w:p>
                  </w:txbxContent>
                </v:textbox>
              </v:roundrect>
              <v:roundrect id="_x0000_s1052" style="position:absolute;left:4695;top:2295;width:383;height:414" arcsize="10923f" stroked="f">
                <v:textbox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C</w:t>
                      </w:r>
                    </w:p>
                  </w:txbxContent>
                </v:textbox>
              </v:roundrect>
              <v:roundrect id="_x0000_s1053" style="position:absolute;left:4138;top:3245;width:707;height:414" arcsize="10923f" stroked="f">
                <v:textbox style="mso-next-textbox:#_x0000_s1053"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ВХ</w:t>
                      </w:r>
                    </w:p>
                  </w:txbxContent>
                </v:textbox>
              </v:roundrect>
            </v:group>
            <v:group id="_x0000_s1054" style="position:absolute;left:4314;top:2709;width:1887;height:1378" coordorigin="4314,2709" coordsize="1887,1378">
              <v:group id="_x0000_s1055" style="position:absolute;left:4371;top:2709;width:1733;height:485" coordorigin="4371,2709" coordsize="1733,485">
                <v:group id="_x0000_s1056" style="position:absolute;left:4946;top:2709;width:94;height:485" coordorigin="4258,2605" coordsize="94,485">
                  <v:shape id="_x0000_s1057" type="#_x0000_t32" style="position:absolute;left:4258;top:2605;width:1;height:485" o:connectortype="straight"/>
                  <v:shape id="_x0000_s1058" type="#_x0000_t32" style="position:absolute;left:4351;top:2605;width:1;height:485" o:connectortype="straight"/>
                </v:group>
                <v:shape id="_x0000_s1059" type="#_x0000_t32" style="position:absolute;left:4371;top:2944;width:550;height:0" o:connectortype="straight"/>
                <v:shape id="_x0000_s1060" type="#_x0000_t32" style="position:absolute;left:5040;top:2933;width:1064;height:11" o:connectortype="straight"/>
              </v:group>
              <v:shape id="_x0000_s1061" type="#_x0000_t32" style="position:absolute;left:4401;top:4039;width:1800;height:0" o:connectortype="straight"/>
              <v:oval id="_x0000_s1062" style="position:absolute;left:4314;top:2894;width:97;height:80"/>
              <v:oval id="_x0000_s1063" style="position:absolute;left:6104;top:2894;width:97;height:80"/>
              <v:oval id="_x0000_s1064" style="position:absolute;left:4314;top:3988;width:97;height:80"/>
              <v:oval id="_x0000_s1065" style="position:absolute;left:6104;top:4007;width:97;height:80"/>
              <v:group id="_x0000_s1066" style="position:absolute;left:5352;top:2944;width:231;height:1095" coordorigin="5352,2944" coordsize="231,1095">
                <v:rect id="_x0000_s1067" style="position:absolute;left:5352;top:3245;width:231;height:594"/>
                <v:shape id="_x0000_s1068" type="#_x0000_t32" style="position:absolute;left:5453;top:2944;width:0;height:301" o:connectortype="straight"/>
                <v:shape id="_x0000_s1069" type="#_x0000_t32" style="position:absolute;left:5453;top:3839;width:0;height:200" o:connectortype="straight"/>
              </v:group>
            </v:group>
          </v:group>
        </w:pict>
      </w:r>
      <w:r>
        <w:pict>
          <v:group id="_x0000_s1070" style="position:absolute;margin-left:-14.65pt;margin-top:39.45pt;width:120.9pt;height:78pt;z-index:251659776" coordorigin="1329,2587" coordsize="2418,1560">
            <v:group id="_x0000_s1071" style="position:absolute;left:1329;top:2587;width:2418;height:1174" coordorigin="1329,2587" coordsize="2418,1174">
              <v:roundrect id="_x0000_s1072" style="position:absolute;left:2918;top:2587;width:359;height:424" arcsize="10923f" stroked="f">
                <v:textbox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L</w:t>
                      </w:r>
                    </w:p>
                  </w:txbxContent>
                </v:textbox>
              </v:roundrect>
              <v:roundrect id="_x0000_s1073" style="position:absolute;left:2957;top:3372;width:790;height:389" arcsize="10923f" stroked="f">
                <v:textbox style="mso-next-textbox:#_x0000_s1073"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ВЫХ</w:t>
                      </w:r>
                    </w:p>
                  </w:txbxContent>
                </v:textbox>
              </v:roundrect>
              <v:roundrect id="_x0000_s1074" style="position:absolute;left:2100;top:2606;width:394;height:388" arcsize="10923f" stroked="f">
                <v:textbox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R</w:t>
                      </w:r>
                    </w:p>
                  </w:txbxContent>
                </v:textbox>
              </v:roundrect>
              <v:roundrect id="_x0000_s1075" style="position:absolute;left:1329;top:3372;width:714;height:389" arcsize="10923f" stroked="f">
                <v:textbox style="mso-next-textbox:#_x0000_s1075"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ВХ</w:t>
                      </w:r>
                    </w:p>
                  </w:txbxContent>
                </v:textbox>
              </v:roundrect>
            </v:group>
            <v:group id="_x0000_s1076" style="position:absolute;left:1666;top:2994;width:1737;height:1153" coordorigin="1666,2994" coordsize="1737,1153">
              <v:oval id="_x0000_s1077" style="position:absolute;left:1666;top:3042;width:97;height:80"/>
              <v:oval id="_x0000_s1078" style="position:absolute;left:1666;top:4053;width:97;height:80"/>
              <v:oval id="_x0000_s1079" style="position:absolute;left:3295;top:3073;width:97;height:80"/>
              <v:oval id="_x0000_s1080" style="position:absolute;left:3306;top:4067;width:97;height:80"/>
              <v:group id="_x0000_s1081" style="position:absolute;left:2815;top:3090;width:110;height:1027" coordorigin="7802,5032" coordsize="118,1095">
                <v:shape id="_x0000_s1082" style="position:absolute;left:7740;top:5258;width:242;height:118;rotation:90" coordsize="761,387" path="m,360c39,309,143,106,235,55,327,4,465,,553,55v88,55,165,263,208,332e" filled="f" strokecolor="#002060">
                  <v:path arrowok="t"/>
                </v:shape>
                <v:shape id="_x0000_s1083" type="#_x0000_t32" style="position:absolute;left:7720;top:5114;width:164;height:0;rotation:90" o:connectortype="straight" strokecolor="#002060"/>
                <v:shape id="_x0000_s1084" style="position:absolute;left:7739;top:5744;width:243;height:118;rotation:90" coordsize="761,387" path="m,360c39,309,143,106,235,55,327,4,465,,553,55v88,55,165,263,208,332e" filled="f" strokecolor="#002060">
                  <v:path arrowok="t"/>
                </v:shape>
                <v:shape id="_x0000_s1085" style="position:absolute;left:7739;top:5501;width:243;height:118;rotation:90" coordsize="761,387" path="m,360c39,309,143,106,235,55,327,4,465,,553,55v88,55,165,263,208,332e" filled="f" strokecolor="#002060">
                  <v:path arrowok="t"/>
                </v:shape>
                <v:shape id="_x0000_s1086" type="#_x0000_t32" style="position:absolute;left:7700;top:6026;width:203;height:0;rotation:90" o:connectortype="straight" strokecolor="#002060"/>
              </v:group>
              <v:shape id="_x0000_s1087" type="#_x0000_t32" style="position:absolute;left:1666;top:4100;width:1640;height:17" o:connectortype="straight"/>
              <v:group id="_x0000_s1088" style="position:absolute;left:1764;top:2994;width:1513;height:217" coordorigin="1764,2994" coordsize="1513,217">
                <v:rect id="_x0000_s1089" style="position:absolute;left:2227;top:2810;width:217;height:585;rotation:90"/>
                <v:shape id="_x0000_s1090" type="#_x0000_t32" style="position:absolute;left:2628;top:3090;width:649;height:0;flip:x" o:connectortype="straight"/>
                <v:shape id="_x0000_s1091" type="#_x0000_t32" style="position:absolute;left:1904;top:2949;width:0;height:279;rotation:90" o:connectortype="straight"/>
              </v:group>
            </v:group>
          </v:group>
        </w:pict>
      </w:r>
      <w:r>
        <w:pict>
          <v:group id="_x0000_s1026" style="position:absolute;margin-left:232.1pt;margin-top:36.2pt;width:117.1pt;height:78.9pt;z-index:251660800" coordorigin="6201,2428" coordsize="2409,1658">
            <v:group id="_x0000_s1027" style="position:absolute;left:6201;top:2428;width:2409;height:1231" coordorigin="6201,2428" coordsize="2409,1231">
              <v:roundrect id="_x0000_s1028" style="position:absolute;left:7568;top:2596;width:383;height:414" arcsize="10923f" stroked="f">
                <v:textbox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C</w:t>
                      </w:r>
                    </w:p>
                  </w:txbxContent>
                </v:textbox>
              </v:roundrect>
              <v:roundrect id="_x0000_s1029" style="position:absolute;left:6201;top:3245;width:720;height:414" arcsize="10923f" stroked="f">
                <v:textbox style="mso-next-textbox:#_x0000_s1029"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ВХ</w:t>
                      </w:r>
                    </w:p>
                  </w:txbxContent>
                </v:textbox>
              </v:roundrect>
              <v:roundrect id="_x0000_s1030" style="position:absolute;left:7818;top:3245;width:792;height:414" arcsize="10923f" stroked="f">
                <v:textbox style="mso-next-textbox:#_x0000_s1030"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ВЫХ</w:t>
                      </w:r>
                    </w:p>
                  </w:txbxContent>
                </v:textbox>
              </v:roundrect>
              <v:roundrect id="_x0000_s1031" style="position:absolute;left:6668;top:2428;width:420;height:414" arcsize="10923f" stroked="f">
                <v:textbox>
                  <w:txbxContent>
                    <w:p w:rsidR="00BF3108" w:rsidRDefault="00BF3108" w:rsidP="00BF310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R</w:t>
                      </w:r>
                    </w:p>
                  </w:txbxContent>
                </v:textbox>
              </v:roundrect>
            </v:group>
            <v:group id="_x0000_s1032" style="position:absolute;left:6343;top:2842;width:1935;height:1244" coordorigin="6343,2842" coordsize="1935,1244">
              <v:group id="_x0000_s1033" style="position:absolute;left:7366;top:2960;width:485;height:1061" coordorigin="7366,2960" coordsize="485,1061">
                <v:group id="_x0000_s1034" style="position:absolute;left:7366;top:3398;width:485;height:94" coordorigin="7366,3398" coordsize="485,94">
                  <v:shape id="_x0000_s1035" type="#_x0000_t32" style="position:absolute;left:7608;top:3156;width:1;height:485;rotation:90" o:connectortype="straight"/>
                  <v:shape id="_x0000_s1036" type="#_x0000_t32" style="position:absolute;left:7608;top:3249;width:1;height:485;rotation:90" o:connectortype="straight"/>
                </v:group>
                <v:shape id="_x0000_s1037" type="#_x0000_t32" style="position:absolute;left:7577;top:2960;width:0;height:439" o:connectortype="straight"/>
                <v:shape id="_x0000_s1038" type="#_x0000_t32" style="position:absolute;left:7578;top:3492;width:0;height:529" o:connectortype="straight"/>
              </v:group>
              <v:group id="_x0000_s1039" style="position:absolute;left:6380;top:2842;width:1801;height:231" coordorigin="6380,2842" coordsize="1801,231">
                <v:rect id="_x0000_s1040" style="position:absolute;left:6853;top:2657;width:231;height:602;rotation:90"/>
                <v:shape id="_x0000_s1041" type="#_x0000_t32" style="position:absolute;left:7269;top:2944;width:912;height:16;flip:x y" o:connectortype="straight"/>
                <v:shape id="_x0000_s1042" type="#_x0000_t32" style="position:absolute;left:6524;top:2799;width:0;height:287;rotation:90" o:connectortype="straight"/>
              </v:group>
              <v:shape id="_x0000_s1043" type="#_x0000_t32" style="position:absolute;left:6380;top:4039;width:1801;height:0" o:connectortype="straight"/>
              <v:oval id="_x0000_s1044" style="position:absolute;left:6343;top:2887;width:97;height:80"/>
              <v:oval id="_x0000_s1045" style="position:absolute;left:6380;top:4006;width:97;height:80"/>
              <v:oval id="_x0000_s1046" style="position:absolute;left:8159;top:4006;width:97;height:80"/>
              <v:oval id="_x0000_s1047" style="position:absolute;left:8181;top:2911;width:97;height:80"/>
            </v:group>
          </v:group>
        </w:pict>
      </w:r>
      <w:r w:rsidR="00BF3108">
        <w:rPr>
          <w:rFonts w:ascii="Arial" w:hAnsi="Arial" w:cs="Arial"/>
          <w:sz w:val="28"/>
          <w:szCs w:val="28"/>
        </w:rPr>
        <w:t>Схема 1.                   Схема 2.                Схема 3.               Схема 4.</w:t>
      </w:r>
    </w:p>
    <w:tbl>
      <w:tblPr>
        <w:tblStyle w:val="a3"/>
        <w:tblpPr w:leftFromText="180" w:rightFromText="180" w:vertAnchor="text" w:horzAnchor="margin" w:tblpY="3060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598"/>
        <w:gridCol w:w="992"/>
        <w:gridCol w:w="1559"/>
        <w:gridCol w:w="709"/>
        <w:gridCol w:w="709"/>
        <w:gridCol w:w="992"/>
        <w:gridCol w:w="709"/>
        <w:gridCol w:w="992"/>
        <w:gridCol w:w="674"/>
      </w:tblGrid>
      <w:tr w:rsidR="00BF3108" w:rsidTr="00BF3108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 цепи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sinωt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R1</w:t>
            </w:r>
          </w:p>
          <w:p w:rsidR="00BF3108" w:rsidRDefault="00BF3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R2</w:t>
            </w:r>
          </w:p>
          <w:p w:rsidR="00BF3108" w:rsidRDefault="00BF3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C1</w:t>
            </w:r>
          </w:p>
          <w:p w:rsidR="00BF3108" w:rsidRDefault="00BF3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мкФ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C2</w:t>
            </w:r>
          </w:p>
          <w:p w:rsidR="00BF3108" w:rsidRDefault="00BF3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L1</w:t>
            </w:r>
          </w:p>
          <w:p w:rsidR="00BF3108" w:rsidRDefault="00BF3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Гн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L2</w:t>
            </w:r>
          </w:p>
          <w:p w:rsidR="00BF3108" w:rsidRDefault="00BF3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Гн</w:t>
            </w:r>
          </w:p>
        </w:tc>
      </w:tr>
      <w:tr w:rsidR="00BF3108" w:rsidTr="00BF3108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1—1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sin </w:t>
            </w:r>
            <w:r>
              <w:rPr>
                <w:rFonts w:ascii="Arial" w:hAnsi="Arial" w:cs="Arial"/>
                <w:sz w:val="24"/>
                <w:szCs w:val="24"/>
              </w:rPr>
              <w:t>2∙10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ind w:left="176" w:firstLine="14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0.5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1.5</w:t>
            </w:r>
          </w:p>
        </w:tc>
      </w:tr>
      <w:tr w:rsidR="00BF3108" w:rsidTr="00BF3108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1—2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cos</w:t>
            </w:r>
            <w:r>
              <w:rPr>
                <w:rFonts w:ascii="Arial" w:hAnsi="Arial" w:cs="Arial"/>
                <w:sz w:val="24"/>
                <w:szCs w:val="24"/>
              </w:rPr>
              <w:t>2∙10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ind w:firstLine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</w:tr>
      <w:tr w:rsidR="00BF3108" w:rsidTr="00BF3108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3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1—3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sin</w:t>
            </w:r>
            <w:r>
              <w:rPr>
                <w:rFonts w:ascii="Arial" w:hAnsi="Arial" w:cs="Arial"/>
                <w:sz w:val="24"/>
                <w:szCs w:val="24"/>
              </w:rPr>
              <w:t>15∙10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ind w:firstLine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0.18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</w:t>
            </w:r>
          </w:p>
        </w:tc>
      </w:tr>
      <w:tr w:rsidR="00BF3108" w:rsidTr="00BF3108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4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1—4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cos </w:t>
            </w:r>
            <w:r>
              <w:rPr>
                <w:rFonts w:ascii="Arial" w:hAnsi="Arial" w:cs="Arial"/>
                <w:sz w:val="24"/>
                <w:szCs w:val="24"/>
              </w:rPr>
              <w:t>2∙10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2.5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8</w:t>
            </w:r>
          </w:p>
        </w:tc>
      </w:tr>
      <w:tr w:rsidR="00BF3108" w:rsidTr="00BF3108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5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2—1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sin</w:t>
            </w:r>
            <w:r>
              <w:rPr>
                <w:rFonts w:ascii="Arial" w:hAnsi="Arial" w:cs="Arial"/>
                <w:sz w:val="24"/>
                <w:szCs w:val="24"/>
              </w:rPr>
              <w:t>2∙10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2.5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</w:t>
            </w:r>
          </w:p>
        </w:tc>
      </w:tr>
      <w:tr w:rsidR="00BF3108" w:rsidTr="00BF3108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6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108" w:rsidRDefault="00C073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МОЙ ВАРИАНТ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2—2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cos</w:t>
            </w:r>
            <w:r>
              <w:rPr>
                <w:rFonts w:ascii="Arial" w:hAnsi="Arial" w:cs="Arial"/>
                <w:sz w:val="24"/>
                <w:szCs w:val="24"/>
              </w:rPr>
              <w:t xml:space="preserve"> 3∙10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08" w:rsidRDefault="00BF31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4.5</w:t>
            </w:r>
          </w:p>
        </w:tc>
      </w:tr>
    </w:tbl>
    <w:p w:rsidR="00BF3108" w:rsidRDefault="00BF3108" w:rsidP="00BF3108">
      <w:pPr>
        <w:ind w:firstLine="284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9A68DC" w:rsidRDefault="009A68DC"/>
    <w:sectPr w:rsidR="009A68DC" w:rsidSect="009A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108"/>
    <w:rsid w:val="001107A2"/>
    <w:rsid w:val="00584DC4"/>
    <w:rsid w:val="00630C15"/>
    <w:rsid w:val="009460EA"/>
    <w:rsid w:val="009A68DC"/>
    <w:rsid w:val="00B527E0"/>
    <w:rsid w:val="00BF3108"/>
    <w:rsid w:val="00C07396"/>
    <w:rsid w:val="00C1017F"/>
    <w:rsid w:val="00C45A47"/>
    <w:rsid w:val="00CD064C"/>
    <w:rsid w:val="00D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  <o:rules v:ext="edit">
        <o:r id="V:Rule1" type="connector" idref="#_x0000_s1038"/>
        <o:r id="V:Rule2" type="connector" idref="#_x0000_s1145"/>
        <o:r id="V:Rule3" type="connector" idref="#_x0000_s1107"/>
        <o:r id="V:Rule4" type="connector" idref="#_x0000_s1059"/>
        <o:r id="V:Rule5" type="connector" idref="#_x0000_s1036"/>
        <o:r id="V:Rule6" type="connector" idref="#_x0000_s1143"/>
        <o:r id="V:Rule7" type="connector" idref="#_x0000_s1035"/>
        <o:r id="V:Rule8" type="connector" idref="#_x0000_s1069"/>
        <o:r id="V:Rule9" type="connector" idref="#_x0000_s1105"/>
        <o:r id="V:Rule10" type="connector" idref="#_x0000_s1058"/>
        <o:r id="V:Rule11" type="connector" idref="#_x0000_s1087"/>
        <o:r id="V:Rule12" type="connector" idref="#_x0000_s1091"/>
        <o:r id="V:Rule13" type="connector" idref="#_x0000_s1185"/>
        <o:r id="V:Rule14" type="connector" idref="#_x0000_s1151"/>
        <o:r id="V:Rule15" type="connector" idref="#_x0000_s1139"/>
        <o:r id="V:Rule16" type="connector" idref="#_x0000_s1100"/>
        <o:r id="V:Rule17" type="connector" idref="#_x0000_s1193"/>
        <o:r id="V:Rule18" type="connector" idref="#_x0000_s1115"/>
        <o:r id="V:Rule19" type="connector" idref="#_x0000_s1190"/>
        <o:r id="V:Rule20" type="connector" idref="#_x0000_s1189"/>
        <o:r id="V:Rule21" type="connector" idref="#_x0000_s1060"/>
        <o:r id="V:Rule22" type="connector" idref="#_x0000_s1083"/>
        <o:r id="V:Rule23" type="connector" idref="#_x0000_s1041"/>
        <o:r id="V:Rule24" type="connector" idref="#_x0000_s1144"/>
        <o:r id="V:Rule25" type="connector" idref="#_x0000_s1140"/>
        <o:r id="V:Rule26" type="connector" idref="#_x0000_s1042"/>
        <o:r id="V:Rule27" type="connector" idref="#_x0000_s1061"/>
        <o:r id="V:Rule28" type="connector" idref="#_x0000_s1194"/>
        <o:r id="V:Rule29" type="connector" idref="#_x0000_s1187"/>
        <o:r id="V:Rule30" type="connector" idref="#_x0000_s1090"/>
        <o:r id="V:Rule31" type="connector" idref="#_x0000_s1086"/>
        <o:r id="V:Rule32" type="connector" idref="#_x0000_s1155"/>
        <o:r id="V:Rule33" type="connector" idref="#_x0000_s1150"/>
        <o:r id="V:Rule34" type="connector" idref="#_x0000_s1156"/>
        <o:r id="V:Rule35" type="connector" idref="#_x0000_s1195"/>
        <o:r id="V:Rule36" type="connector" idref="#_x0000_s1057"/>
        <o:r id="V:Rule37" type="connector" idref="#_x0000_s1180"/>
        <o:r id="V:Rule38" type="connector" idref="#_x0000_s1114"/>
        <o:r id="V:Rule39" type="connector" idref="#_x0000_s1184"/>
        <o:r id="V:Rule40" type="connector" idref="#_x0000_s1037"/>
        <o:r id="V:Rule41" type="connector" idref="#_x0000_s1188"/>
        <o:r id="V:Rule42" type="connector" idref="#_x0000_s1182"/>
        <o:r id="V:Rule43" type="connector" idref="#_x0000_s1068"/>
        <o:r id="V:Rule44" type="connector" idref="#_x0000_s1183"/>
        <o:r id="V:Rule45" type="connector" idref="#_x0000_s1152"/>
        <o:r id="V:Rule46" type="connector" idref="#_x0000_s1149"/>
        <o:r id="V:Rule47" type="connector" idref="#_x0000_s1181"/>
        <o:r id="V:Rule48" type="connector" idref="#_x0000_s1043"/>
        <o:r id="V:Rule49" type="connector" idref="#_x0000_s1136"/>
        <o:r id="V:Rule50" type="connector" idref="#_x0000_s1192"/>
        <o:r id="V:Rule51" type="connector" idref="#_x0000_s1186"/>
      </o:rules>
    </o:shapelayout>
  </w:shapeDefaults>
  <w:decimalSymbol w:val=","/>
  <w:listSeparator w:val=";"/>
  <w14:docId w14:val="128842EB"/>
  <w15:docId w15:val="{6DCCC0D0-84E5-4B23-A6A7-FA22C6AB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Zhariknord@mail.ru</cp:lastModifiedBy>
  <cp:revision>10</cp:revision>
  <dcterms:created xsi:type="dcterms:W3CDTF">2020-10-08T10:39:00Z</dcterms:created>
  <dcterms:modified xsi:type="dcterms:W3CDTF">2020-12-21T18:59:00Z</dcterms:modified>
</cp:coreProperties>
</file>