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3D" w:rsidRPr="005A0F1B" w:rsidRDefault="00744E3D" w:rsidP="00744E3D">
      <w:pPr>
        <w:shd w:val="clear" w:color="auto" w:fill="FFFFFF"/>
        <w:tabs>
          <w:tab w:val="left" w:pos="0"/>
        </w:tabs>
        <w:spacing w:before="7"/>
        <w:jc w:val="both"/>
        <w:rPr>
          <w:color w:val="000000"/>
          <w:spacing w:val="-5"/>
        </w:rPr>
      </w:pPr>
      <w:r w:rsidRPr="00735734">
        <w:rPr>
          <w:b/>
          <w:highlight w:val="yellow"/>
        </w:rPr>
        <w:t xml:space="preserve">Задание </w:t>
      </w:r>
      <w:r w:rsidRPr="00735734">
        <w:rPr>
          <w:b/>
          <w:color w:val="000000"/>
          <w:spacing w:val="-5"/>
          <w:highlight w:val="yellow"/>
        </w:rPr>
        <w:t>15</w:t>
      </w:r>
      <w:r w:rsidRPr="00735734">
        <w:rPr>
          <w:color w:val="000000"/>
          <w:spacing w:val="-5"/>
          <w:highlight w:val="yellow"/>
        </w:rPr>
        <w:t>.</w:t>
      </w:r>
      <w:r w:rsidRPr="005A0F1B">
        <w:rPr>
          <w:color w:val="000000"/>
          <w:spacing w:val="-5"/>
        </w:rPr>
        <w:t xml:space="preserve">  Напишите   реакции   </w:t>
      </w:r>
      <w:proofErr w:type="spellStart"/>
      <w:r w:rsidRPr="005A0F1B">
        <w:rPr>
          <w:color w:val="000000"/>
          <w:spacing w:val="-5"/>
        </w:rPr>
        <w:t>пропилового</w:t>
      </w:r>
      <w:proofErr w:type="spellEnd"/>
      <w:r w:rsidRPr="005A0F1B">
        <w:rPr>
          <w:color w:val="000000"/>
          <w:spacing w:val="-5"/>
        </w:rPr>
        <w:t xml:space="preserve">   спирта   с указанными реагентами:    </w:t>
      </w:r>
    </w:p>
    <w:p w:rsidR="00744E3D" w:rsidRPr="005A0F1B" w:rsidRDefault="00744E3D" w:rsidP="00744E3D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02" w:line="216" w:lineRule="exact"/>
        <w:rPr>
          <w:color w:val="000000"/>
          <w:spacing w:val="-6"/>
        </w:rPr>
      </w:pPr>
      <w:r>
        <w:rPr>
          <w:color w:val="000000"/>
          <w:spacing w:val="-5"/>
        </w:rPr>
        <w:t xml:space="preserve"> а</w:t>
      </w:r>
      <w:r w:rsidRPr="005A0F1B">
        <w:rPr>
          <w:color w:val="000000"/>
          <w:spacing w:val="-5"/>
        </w:rPr>
        <w:t xml:space="preserve">) </w:t>
      </w:r>
      <w:r w:rsidRPr="005A0F1B">
        <w:rPr>
          <w:color w:val="000000"/>
          <w:spacing w:val="-5"/>
          <w:lang w:val="en-US"/>
        </w:rPr>
        <w:t>KNH</w:t>
      </w:r>
      <w:r w:rsidRPr="005A0F1B">
        <w:rPr>
          <w:color w:val="000000"/>
          <w:spacing w:val="-5"/>
          <w:vertAlign w:val="subscript"/>
        </w:rPr>
        <w:t>2</w:t>
      </w:r>
      <w:r w:rsidRPr="005A0F1B">
        <w:rPr>
          <w:color w:val="000000"/>
          <w:spacing w:val="-5"/>
        </w:rPr>
        <w:t xml:space="preserve">;       </w:t>
      </w:r>
      <w:r>
        <w:rPr>
          <w:color w:val="000000"/>
          <w:spacing w:val="-5"/>
        </w:rPr>
        <w:t>б</w:t>
      </w:r>
      <w:r w:rsidRPr="005A0F1B">
        <w:rPr>
          <w:color w:val="000000"/>
          <w:spacing w:val="-5"/>
        </w:rPr>
        <w:t xml:space="preserve">) </w:t>
      </w:r>
      <w:r w:rsidRPr="005A0F1B">
        <w:rPr>
          <w:color w:val="000000"/>
          <w:spacing w:val="-5"/>
          <w:lang w:val="en-US"/>
        </w:rPr>
        <w:t>CH</w:t>
      </w:r>
      <w:r w:rsidRPr="005A0F1B">
        <w:rPr>
          <w:color w:val="000000"/>
          <w:spacing w:val="-5"/>
          <w:vertAlign w:val="subscript"/>
        </w:rPr>
        <w:t>3</w:t>
      </w:r>
      <w:r w:rsidRPr="005A0F1B">
        <w:rPr>
          <w:color w:val="000000"/>
          <w:spacing w:val="-5"/>
          <w:lang w:val="en-US"/>
        </w:rPr>
        <w:t>C</w:t>
      </w:r>
      <w:r w:rsidRPr="005A0F1B">
        <w:rPr>
          <w:color w:val="000000"/>
          <w:spacing w:val="-5"/>
        </w:rPr>
        <w:t>≡</w:t>
      </w:r>
      <w:proofErr w:type="spellStart"/>
      <w:r w:rsidRPr="005A0F1B">
        <w:rPr>
          <w:color w:val="000000"/>
          <w:spacing w:val="-5"/>
          <w:lang w:val="en-US"/>
        </w:rPr>
        <w:t>CNa</w:t>
      </w:r>
      <w:proofErr w:type="spellEnd"/>
      <w:r>
        <w:rPr>
          <w:color w:val="000000"/>
          <w:spacing w:val="-5"/>
        </w:rPr>
        <w:t>;   в</w:t>
      </w:r>
      <w:r w:rsidRPr="005A0F1B">
        <w:rPr>
          <w:color w:val="000000"/>
          <w:spacing w:val="-5"/>
        </w:rPr>
        <w:t xml:space="preserve">) </w:t>
      </w:r>
      <w:r w:rsidRPr="005A0F1B">
        <w:rPr>
          <w:color w:val="000000"/>
          <w:spacing w:val="-6"/>
          <w:lang w:val="en-US"/>
        </w:rPr>
        <w:t>SOC</w:t>
      </w:r>
      <w:r w:rsidRPr="005A0F1B">
        <w:rPr>
          <w:color w:val="000000"/>
          <w:spacing w:val="-6"/>
        </w:rPr>
        <w:t>1</w:t>
      </w:r>
      <w:r w:rsidRPr="005A0F1B">
        <w:rPr>
          <w:color w:val="000000"/>
          <w:spacing w:val="-6"/>
          <w:vertAlign w:val="subscript"/>
        </w:rPr>
        <w:t>2</w:t>
      </w:r>
      <w:r w:rsidRPr="005A0F1B">
        <w:rPr>
          <w:color w:val="000000"/>
          <w:spacing w:val="-6"/>
        </w:rPr>
        <w:t xml:space="preserve">;    </w:t>
      </w:r>
      <w:r>
        <w:rPr>
          <w:color w:val="000000"/>
          <w:spacing w:val="-6"/>
        </w:rPr>
        <w:t xml:space="preserve"> г</w:t>
      </w:r>
      <w:r w:rsidRPr="005A0F1B">
        <w:rPr>
          <w:color w:val="000000"/>
          <w:spacing w:val="-6"/>
        </w:rPr>
        <w:t>) РВг</w:t>
      </w:r>
      <w:r w:rsidRPr="005A0F1B">
        <w:rPr>
          <w:color w:val="000000"/>
          <w:spacing w:val="-6"/>
          <w:vertAlign w:val="subscript"/>
        </w:rPr>
        <w:t>3</w:t>
      </w:r>
      <w:r w:rsidRPr="005A0F1B">
        <w:rPr>
          <w:color w:val="000000"/>
          <w:spacing w:val="-6"/>
        </w:rPr>
        <w:t xml:space="preserve"> </w:t>
      </w:r>
    </w:p>
    <w:p w:rsidR="00744E3D" w:rsidRPr="005A0F1B" w:rsidRDefault="00744E3D" w:rsidP="00744E3D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02" w:line="216" w:lineRule="exact"/>
        <w:rPr>
          <w:color w:val="000000"/>
          <w:spacing w:val="-7"/>
        </w:rPr>
      </w:pPr>
    </w:p>
    <w:p w:rsidR="00744E3D" w:rsidRDefault="00744E3D" w:rsidP="00744E3D">
      <w:pPr>
        <w:jc w:val="both"/>
        <w:rPr>
          <w:color w:val="000000"/>
          <w:spacing w:val="-5"/>
        </w:rPr>
      </w:pPr>
      <w:r w:rsidRPr="005A0F1B">
        <w:rPr>
          <w:color w:val="000000"/>
          <w:spacing w:val="-5"/>
        </w:rPr>
        <w:t>Назовите продукты. Укажите, в каких реакциях спирт проявляет кислотные свойства, в каких — основные</w:t>
      </w:r>
    </w:p>
    <w:p w:rsidR="00744E3D" w:rsidRDefault="00744E3D" w:rsidP="00744E3D">
      <w:pPr>
        <w:jc w:val="both"/>
        <w:rPr>
          <w:color w:val="000000"/>
          <w:spacing w:val="-5"/>
        </w:rPr>
      </w:pPr>
    </w:p>
    <w:p w:rsidR="00744E3D" w:rsidRDefault="00744E3D" w:rsidP="00744E3D">
      <w:pPr>
        <w:jc w:val="both"/>
        <w:rPr>
          <w:color w:val="000000"/>
          <w:spacing w:val="-5"/>
        </w:rPr>
      </w:pPr>
    </w:p>
    <w:p w:rsidR="00744E3D" w:rsidRDefault="00744E3D" w:rsidP="00744E3D">
      <w:pPr>
        <w:jc w:val="both"/>
        <w:rPr>
          <w:color w:val="000000"/>
          <w:spacing w:val="-5"/>
        </w:rPr>
      </w:pPr>
    </w:p>
    <w:p w:rsidR="00744E3D" w:rsidRDefault="00744E3D" w:rsidP="00744E3D">
      <w:pPr>
        <w:jc w:val="both"/>
        <w:rPr>
          <w:b/>
          <w:highlight w:val="yellow"/>
        </w:rPr>
      </w:pPr>
      <w:bookmarkStart w:id="0" w:name="_GoBack"/>
      <w:bookmarkEnd w:id="0"/>
    </w:p>
    <w:p w:rsidR="00744E3D" w:rsidRDefault="00744E3D" w:rsidP="00744E3D">
      <w:pPr>
        <w:jc w:val="both"/>
        <w:rPr>
          <w:b/>
          <w:highlight w:val="yellow"/>
        </w:rPr>
      </w:pPr>
    </w:p>
    <w:p w:rsidR="00744E3D" w:rsidRPr="005A0F1B" w:rsidRDefault="00744E3D" w:rsidP="00744E3D">
      <w:pPr>
        <w:jc w:val="both"/>
      </w:pPr>
      <w:r w:rsidRPr="00735734">
        <w:rPr>
          <w:b/>
          <w:highlight w:val="yellow"/>
        </w:rPr>
        <w:t>Задание 36.</w:t>
      </w:r>
      <w:r w:rsidRPr="005A0F1B">
        <w:t xml:space="preserve"> Напишите схемы получения 2-бутанола из указанных соединений: а) 2-хлорбутана;  б) 1-бутена;   г) 2-бутанона. Запишите условия реакций, назовите все участвующие в уравнении реакции вещества</w:t>
      </w:r>
    </w:p>
    <w:p w:rsidR="00C7456F" w:rsidRDefault="00C7456F"/>
    <w:sectPr w:rsidR="00C7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27"/>
    <w:rsid w:val="0021753D"/>
    <w:rsid w:val="00744E3D"/>
    <w:rsid w:val="00941727"/>
    <w:rsid w:val="00C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2020-12-27T10:31:00Z</dcterms:created>
  <dcterms:modified xsi:type="dcterms:W3CDTF">2020-12-27T10:31:00Z</dcterms:modified>
</cp:coreProperties>
</file>