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6" w:rsidRPr="00E079C3" w:rsidRDefault="004F69F6" w:rsidP="004F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C3">
        <w:rPr>
          <w:rFonts w:ascii="Times New Roman" w:hAnsi="Times New Roman" w:cs="Times New Roman"/>
          <w:sz w:val="28"/>
          <w:szCs w:val="28"/>
        </w:rPr>
        <w:t xml:space="preserve">Прямоугольная рамка площадью </w:t>
      </w:r>
      <w:r w:rsidRPr="00E079C3">
        <w:rPr>
          <w:rFonts w:ascii="Times New Roman" w:eastAsia="CourierNewPSMT" w:hAnsi="Times New Roman" w:cs="Times New Roman"/>
          <w:sz w:val="28"/>
          <w:szCs w:val="28"/>
        </w:rPr>
        <w:t>S</w:t>
      </w:r>
      <w:r w:rsidRPr="00E079C3">
        <w:rPr>
          <w:rFonts w:ascii="Times New Roman" w:hAnsi="Times New Roman" w:cs="Times New Roman"/>
          <w:sz w:val="28"/>
          <w:szCs w:val="28"/>
        </w:rPr>
        <w:t xml:space="preserve">, содержащая </w:t>
      </w:r>
      <w:r w:rsidRPr="00E079C3">
        <w:rPr>
          <w:rFonts w:ascii="Times New Roman" w:eastAsia="CourierNewPSMT" w:hAnsi="Times New Roman" w:cs="Times New Roman"/>
          <w:sz w:val="28"/>
          <w:szCs w:val="28"/>
        </w:rPr>
        <w:t xml:space="preserve">N </w:t>
      </w:r>
      <w:r w:rsidRPr="00E079C3">
        <w:rPr>
          <w:rFonts w:ascii="Times New Roman" w:hAnsi="Times New Roman" w:cs="Times New Roman"/>
          <w:sz w:val="28"/>
          <w:szCs w:val="28"/>
        </w:rPr>
        <w:t>витков,</w:t>
      </w:r>
    </w:p>
    <w:p w:rsidR="004F69F6" w:rsidRPr="00E079C3" w:rsidRDefault="004F69F6" w:rsidP="004F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C3">
        <w:rPr>
          <w:rFonts w:ascii="Times New Roman" w:hAnsi="Times New Roman" w:cs="Times New Roman"/>
          <w:sz w:val="28"/>
          <w:szCs w:val="28"/>
        </w:rPr>
        <w:t xml:space="preserve">вращается с постоянной угловой скоростью </w:t>
      </w:r>
      <w:r>
        <w:rPr>
          <w:rFonts w:ascii="Times New Roman" w:eastAsia="SymbolMT" w:hAnsi="Times New Roman" w:cs="Times New Roman"/>
          <w:sz w:val="28"/>
          <w:szCs w:val="28"/>
        </w:rPr>
        <w:t>ω</w:t>
      </w:r>
      <w:r w:rsidRPr="00E079C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E079C3">
        <w:rPr>
          <w:rFonts w:ascii="Times New Roman" w:hAnsi="Times New Roman" w:cs="Times New Roman"/>
          <w:sz w:val="28"/>
          <w:szCs w:val="28"/>
        </w:rPr>
        <w:t>относительно оси, лежащей</w:t>
      </w:r>
    </w:p>
    <w:p w:rsidR="004F69F6" w:rsidRPr="00E079C3" w:rsidRDefault="004F69F6" w:rsidP="004F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79C3">
        <w:rPr>
          <w:rFonts w:ascii="Times New Roman" w:hAnsi="Times New Roman" w:cs="Times New Roman"/>
          <w:sz w:val="28"/>
          <w:szCs w:val="28"/>
        </w:rPr>
        <w:t>в плоскости рамки перпендикулярно линиям индукции (в начальный</w:t>
      </w:r>
      <w:proofErr w:type="gramEnd"/>
    </w:p>
    <w:p w:rsidR="004F69F6" w:rsidRPr="00E079C3" w:rsidRDefault="004F69F6" w:rsidP="004F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C3">
        <w:rPr>
          <w:rFonts w:ascii="Times New Roman" w:hAnsi="Times New Roman" w:cs="Times New Roman"/>
          <w:sz w:val="28"/>
          <w:szCs w:val="28"/>
        </w:rPr>
        <w:t>момент времени плоскость рамки также перпендикулярна линиям</w:t>
      </w:r>
    </w:p>
    <w:p w:rsidR="004F69F6" w:rsidRPr="00E079C3" w:rsidRDefault="004F69F6" w:rsidP="004F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C3">
        <w:rPr>
          <w:rFonts w:ascii="Times New Roman" w:hAnsi="Times New Roman" w:cs="Times New Roman"/>
          <w:sz w:val="28"/>
          <w:szCs w:val="28"/>
        </w:rPr>
        <w:t>индукции). Закон изменения индукции от времени</w:t>
      </w:r>
      <w:proofErr w:type="gramStart"/>
      <w:r w:rsidRPr="00E079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079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9C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079C3">
        <w:rPr>
          <w:rFonts w:ascii="Times New Roman" w:hAnsi="Times New Roman" w:cs="Times New Roman"/>
          <w:sz w:val="28"/>
          <w:szCs w:val="28"/>
        </w:rPr>
        <w:t>) задан таблицей 1.</w:t>
      </w:r>
    </w:p>
    <w:p w:rsidR="004F69F6" w:rsidRPr="00E079C3" w:rsidRDefault="004F69F6" w:rsidP="004F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C3">
        <w:rPr>
          <w:rFonts w:ascii="Times New Roman" w:hAnsi="Times New Roman" w:cs="Times New Roman"/>
          <w:sz w:val="28"/>
          <w:szCs w:val="28"/>
        </w:rPr>
        <w:t xml:space="preserve">Найти мгновенное значение </w:t>
      </w:r>
      <w:proofErr w:type="spellStart"/>
      <w:r w:rsidRPr="00E079C3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E079C3">
        <w:rPr>
          <w:rFonts w:ascii="Times New Roman" w:hAnsi="Times New Roman" w:cs="Times New Roman"/>
          <w:sz w:val="28"/>
          <w:szCs w:val="28"/>
        </w:rPr>
        <w:t>. рамки в момент времени t</w:t>
      </w:r>
      <w:r w:rsidRPr="00E079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79C3">
        <w:rPr>
          <w:rFonts w:ascii="Times New Roman" w:hAnsi="Times New Roman" w:cs="Times New Roman"/>
          <w:sz w:val="28"/>
          <w:szCs w:val="28"/>
        </w:rPr>
        <w:t>,</w:t>
      </w:r>
    </w:p>
    <w:p w:rsidR="004F69F6" w:rsidRDefault="004F69F6" w:rsidP="004F69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9C3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Start"/>
      <w:r w:rsidRPr="00E079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79C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79C3">
        <w:rPr>
          <w:rFonts w:ascii="Times New Roman" w:hAnsi="Times New Roman" w:cs="Times New Roman"/>
          <w:sz w:val="28"/>
          <w:szCs w:val="28"/>
        </w:rPr>
        <w:t>0.</w:t>
      </w:r>
    </w:p>
    <w:p w:rsidR="00BA3022" w:rsidRDefault="00BA3022" w:rsidP="004F69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302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932805" cy="312356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022" w:rsidRPr="00BA3022" w:rsidRDefault="00AD4E5D" w:rsidP="004F69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06959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66" w:rsidRDefault="00011B66"/>
    <w:sectPr w:rsidR="00011B66" w:rsidSect="0001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F69F6"/>
    <w:rsid w:val="00011B66"/>
    <w:rsid w:val="004F69F6"/>
    <w:rsid w:val="00AD4E5D"/>
    <w:rsid w:val="00BA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2021-01-06T13:33:00Z</dcterms:created>
  <dcterms:modified xsi:type="dcterms:W3CDTF">2021-01-06T13:35:00Z</dcterms:modified>
</cp:coreProperties>
</file>