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33" w:rsidRDefault="00D55533" w:rsidP="00D55533">
      <w:r>
        <w:t>Интенсивность радиоактивного излучения уменьшилась на 20</w:t>
      </w:r>
      <w:r w:rsidRPr="00333575">
        <w:t xml:space="preserve">% </w:t>
      </w:r>
      <w:r>
        <w:t>в результате прохождения слоя вещества толщиной 2 см. На сколько процентов она уменьшится при прохождении слоя вещества толщиной 8 см?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55533"/>
    <w:rsid w:val="00D55533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2021-01-08T03:46:00Z</dcterms:created>
  <dcterms:modified xsi:type="dcterms:W3CDTF">2021-01-08T03:46:00Z</dcterms:modified>
</cp:coreProperties>
</file>