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5" w:rsidRDefault="00E40063" w:rsidP="00E40063">
      <w:r>
        <w:t>Задача 1</w:t>
      </w:r>
      <w:r>
        <w:t>. Найти общее реше</w:t>
      </w:r>
      <w:r>
        <w:t xml:space="preserve">ние дифференциального уравнения </w:t>
      </w:r>
      <w:r>
        <w:t>высшего порядка, допускающее понижение порядка.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1A391AA3" wp14:editId="243A6EDE">
            <wp:extent cx="2143125" cy="6238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998" t="50224" r="35703" b="44962"/>
                    <a:stretch/>
                  </pic:blipFill>
                  <pic:spPr bwMode="auto">
                    <a:xfrm>
                      <a:off x="0" y="0"/>
                      <a:ext cx="2168644" cy="6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63" w:rsidRDefault="00E40063" w:rsidP="00E40063">
      <w:r>
        <w:t>Задача 2</w:t>
      </w:r>
      <w:r>
        <w:t>. Вычислить объѐ</w:t>
      </w:r>
      <w:r>
        <w:t xml:space="preserve">м тела, ограниченного заданными </w:t>
      </w:r>
      <w:r>
        <w:t>поверхностями. Сделать чертѐж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07B0B498" wp14:editId="133187E2">
            <wp:extent cx="291783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998" t="62763" r="29930" b="29129"/>
                    <a:stretch/>
                  </pic:blipFill>
                  <pic:spPr bwMode="auto">
                    <a:xfrm>
                      <a:off x="0" y="0"/>
                      <a:ext cx="2924366" cy="84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63" w:rsidRDefault="00E40063" w:rsidP="00E40063">
      <w:r>
        <w:t>Задача 3</w:t>
      </w:r>
      <w:r>
        <w:t>. Вычислить приб</w:t>
      </w:r>
      <w:r>
        <w:t xml:space="preserve">лижѐнно определѐнный интеграл с </w:t>
      </w:r>
      <w:r>
        <w:t xml:space="preserve">точностью </w:t>
      </w:r>
      <w:r>
        <w:rPr>
          <w:rFonts w:ascii="Cambria Math" w:hAnsi="Cambria Math" w:cs="Cambria Math"/>
        </w:rPr>
        <w:t>𝜀</w:t>
      </w:r>
      <w:r>
        <w:t xml:space="preserve"> = 0,001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1E0DA5A8" wp14:editId="264FD094">
            <wp:extent cx="1628775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837" t="55989" r="37948" b="35654"/>
                    <a:stretch/>
                  </pic:blipFill>
                  <pic:spPr bwMode="auto">
                    <a:xfrm>
                      <a:off x="0" y="0"/>
                      <a:ext cx="1629579" cy="108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63" w:rsidRDefault="00E40063" w:rsidP="00E40063">
      <w:r>
        <w:t>Задача 4</w:t>
      </w:r>
      <w:r>
        <w:t xml:space="preserve">. С помощью разложения </w:t>
      </w:r>
      <w:r>
        <w:t xml:space="preserve">в ряд найти приближѐнно частное решение </w:t>
      </w:r>
      <w:r>
        <w:t>дифференциального уравнения (о</w:t>
      </w:r>
      <w:r>
        <w:t xml:space="preserve">пределить пять отличных от нуля </w:t>
      </w:r>
      <w:r>
        <w:t>членов разложения).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38A2B10F" wp14:editId="48C12B6A">
            <wp:extent cx="2686050" cy="43619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676" t="71009" r="26564" b="23574"/>
                    <a:stretch/>
                  </pic:blipFill>
                  <pic:spPr bwMode="auto">
                    <a:xfrm>
                      <a:off x="0" y="0"/>
                      <a:ext cx="2729022" cy="44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63" w:rsidRDefault="00E40063" w:rsidP="00E40063">
      <w:r>
        <w:t>Задача 5</w:t>
      </w:r>
      <w:r>
        <w:t>. Случайная величина X им</w:t>
      </w:r>
      <w:r>
        <w:t xml:space="preserve">еет распределение вероятностей, </w:t>
      </w:r>
      <w:r>
        <w:t>представленное таблицей. Найти функцию</w:t>
      </w:r>
      <w:r>
        <w:t xml:space="preserve"> распределения F (x). Построить </w:t>
      </w:r>
      <w:r>
        <w:t>многоугольник распределения. Найти M (X), D (X), σ (X) случайной величины X.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2A7AE6BB" wp14:editId="7E8B2307">
            <wp:extent cx="3677708" cy="1323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630" t="49906" r="28327" b="37262"/>
                    <a:stretch/>
                  </pic:blipFill>
                  <pic:spPr bwMode="auto">
                    <a:xfrm>
                      <a:off x="0" y="0"/>
                      <a:ext cx="3685780" cy="132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63" w:rsidRDefault="00E40063" w:rsidP="00E40063">
      <w:r>
        <w:t xml:space="preserve">Задача 6. Случайная величина X </w:t>
      </w:r>
      <w:r>
        <w:t>задан</w:t>
      </w:r>
      <w:r>
        <w:t xml:space="preserve">а функцией распределения F . </w:t>
      </w:r>
      <w:r>
        <w:t>Найти плотн</w:t>
      </w:r>
      <w:r>
        <w:t xml:space="preserve">ость распределения вероятностей f (x) , математическое ожидание M (X ) и дисперсию D(X) случайной величины </w:t>
      </w:r>
      <w:r>
        <w:t>X</w:t>
      </w:r>
    </w:p>
    <w:p w:rsidR="00E40063" w:rsidRDefault="00E40063" w:rsidP="00E40063">
      <w:r>
        <w:rPr>
          <w:noProof/>
          <w:lang w:eastAsia="ru-RU"/>
        </w:rPr>
        <w:drawing>
          <wp:inline distT="0" distB="0" distL="0" distR="0" wp14:anchorId="296E1596" wp14:editId="32376FC6">
            <wp:extent cx="1952625" cy="125664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914" t="74262" r="30892" b="9383"/>
                    <a:stretch/>
                  </pic:blipFill>
                  <pic:spPr bwMode="auto">
                    <a:xfrm>
                      <a:off x="0" y="0"/>
                      <a:ext cx="1964592" cy="126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D"/>
    <w:rsid w:val="001F6175"/>
    <w:rsid w:val="00780B7D"/>
    <w:rsid w:val="00E40063"/>
    <w:rsid w:val="00E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2DA"/>
  <w15:chartTrackingRefBased/>
  <w15:docId w15:val="{2C09064D-2543-4C15-8546-63C87C6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Косинова</dc:creator>
  <cp:keywords/>
  <dc:description/>
  <cp:lastModifiedBy>Ирина Косинова</cp:lastModifiedBy>
  <cp:revision>2</cp:revision>
  <dcterms:created xsi:type="dcterms:W3CDTF">2021-01-08T14:31:00Z</dcterms:created>
  <dcterms:modified xsi:type="dcterms:W3CDTF">2021-01-08T14:39:00Z</dcterms:modified>
</cp:coreProperties>
</file>