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80" w:rsidRDefault="00902880" w:rsidP="00902880">
      <w:pPr>
        <w:ind w:firstLine="540"/>
        <w:jc w:val="center"/>
        <w:rPr>
          <w:b/>
        </w:rPr>
      </w:pPr>
      <w:r w:rsidRPr="00833A9B">
        <w:rPr>
          <w:b/>
        </w:rPr>
        <w:t>РАСЧЕТНО-ГРАФИЧЕСК</w:t>
      </w:r>
      <w:r>
        <w:rPr>
          <w:b/>
        </w:rPr>
        <w:t>АЯ</w:t>
      </w:r>
      <w:r w:rsidRPr="00833A9B">
        <w:rPr>
          <w:b/>
        </w:rPr>
        <w:t xml:space="preserve"> РАБОТ</w:t>
      </w:r>
      <w:r>
        <w:rPr>
          <w:b/>
        </w:rPr>
        <w:t>А</w:t>
      </w:r>
      <w:r w:rsidRPr="00833A9B">
        <w:rPr>
          <w:b/>
        </w:rPr>
        <w:t xml:space="preserve"> </w:t>
      </w:r>
      <w:r w:rsidR="00143230">
        <w:rPr>
          <w:b/>
        </w:rPr>
        <w:t xml:space="preserve">ПО ФИЗИКЕ </w:t>
      </w:r>
      <w:r>
        <w:rPr>
          <w:b/>
        </w:rPr>
        <w:t>№ 1</w:t>
      </w:r>
    </w:p>
    <w:p w:rsidR="00902880" w:rsidRDefault="00902880" w:rsidP="00902880">
      <w:pPr>
        <w:ind w:firstLine="540"/>
        <w:jc w:val="center"/>
        <w:rPr>
          <w:b/>
          <w:i/>
        </w:rPr>
      </w:pPr>
      <w:r w:rsidRPr="00833A9B">
        <w:rPr>
          <w:b/>
        </w:rPr>
        <w:t>«</w:t>
      </w:r>
      <w:r w:rsidRPr="00833A9B">
        <w:rPr>
          <w:b/>
          <w:i/>
        </w:rPr>
        <w:t>КИНЕМАТИКА, ДИНАМИКА И ЗАКОНЫ СОХРАНЕНИЯ»</w:t>
      </w:r>
    </w:p>
    <w:p w:rsidR="00902880" w:rsidRDefault="00902880" w:rsidP="00731735">
      <w:pPr>
        <w:shd w:val="clear" w:color="auto" w:fill="FFFFFF"/>
        <w:ind w:left="154"/>
        <w:jc w:val="center"/>
        <w:rPr>
          <w:spacing w:val="-3"/>
        </w:rPr>
      </w:pPr>
    </w:p>
    <w:p w:rsidR="00731735" w:rsidRPr="00731735" w:rsidRDefault="00731735" w:rsidP="00731735">
      <w:pPr>
        <w:shd w:val="clear" w:color="auto" w:fill="FFFFFF"/>
        <w:ind w:left="154"/>
        <w:jc w:val="center"/>
        <w:rPr>
          <w:spacing w:val="-3"/>
        </w:rPr>
      </w:pPr>
      <w:r w:rsidRPr="00731735">
        <w:rPr>
          <w:spacing w:val="-3"/>
        </w:rPr>
        <w:t>ОБЩИЕ МЕТОДИЧЕСКИЕ УКАЗАНИЯ</w:t>
      </w:r>
    </w:p>
    <w:p w:rsidR="00731735" w:rsidRPr="00731735" w:rsidRDefault="00731735" w:rsidP="00731735">
      <w:pPr>
        <w:shd w:val="clear" w:color="auto" w:fill="FFFFFF"/>
        <w:ind w:left="154"/>
        <w:jc w:val="center"/>
        <w:rPr>
          <w:spacing w:val="-3"/>
        </w:rPr>
      </w:pPr>
      <w:bookmarkStart w:id="0" w:name="_GoBack"/>
      <w:bookmarkEnd w:id="0"/>
    </w:p>
    <w:p w:rsidR="00731735" w:rsidRPr="00731735" w:rsidRDefault="00731735" w:rsidP="00D201BB">
      <w:pPr>
        <w:shd w:val="clear" w:color="auto" w:fill="FFFFFF"/>
        <w:ind w:left="154" w:firstLine="413"/>
        <w:jc w:val="both"/>
      </w:pPr>
      <w:r w:rsidRPr="00731735">
        <w:rPr>
          <w:spacing w:val="-3"/>
        </w:rPr>
        <w:t>Основной формой обучения студента-заочника является само</w:t>
      </w:r>
      <w:r w:rsidRPr="00731735">
        <w:rPr>
          <w:spacing w:val="-4"/>
        </w:rPr>
        <w:t xml:space="preserve">стоятельная работа над учебным материалом. Для облегчения этой </w:t>
      </w:r>
      <w:r w:rsidRPr="00731735">
        <w:rPr>
          <w:spacing w:val="-3"/>
        </w:rPr>
        <w:t xml:space="preserve">работы кафедрой физики вуза организованы чтение лекций, практические занятия и лабораторные работы. Поэтому процесс изучения </w:t>
      </w:r>
      <w:r w:rsidRPr="00731735">
        <w:t>физики состоит из следующих этапов:</w:t>
      </w:r>
    </w:p>
    <w:p w:rsidR="00731735" w:rsidRPr="00731735" w:rsidRDefault="00731735" w:rsidP="00731735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2"/>
        <w:ind w:left="346"/>
        <w:rPr>
          <w:spacing w:val="-22"/>
        </w:rPr>
      </w:pPr>
      <w:r w:rsidRPr="00731735">
        <w:t>проработка установочных и обзорных лекций;</w:t>
      </w:r>
    </w:p>
    <w:p w:rsidR="00731735" w:rsidRPr="00731735" w:rsidRDefault="00731735" w:rsidP="00731735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5" w:right="12" w:firstLine="341"/>
        <w:jc w:val="both"/>
        <w:rPr>
          <w:spacing w:val="-13"/>
        </w:rPr>
      </w:pPr>
      <w:r w:rsidRPr="00731735">
        <w:rPr>
          <w:spacing w:val="-3"/>
        </w:rPr>
        <w:t>самостоятельная работа над учебниками и учебными посо</w:t>
      </w:r>
      <w:r w:rsidRPr="00731735">
        <w:t>биями;</w:t>
      </w:r>
    </w:p>
    <w:p w:rsidR="00731735" w:rsidRPr="00731735" w:rsidRDefault="00731735" w:rsidP="00731735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346"/>
        <w:rPr>
          <w:spacing w:val="-15"/>
        </w:rPr>
      </w:pPr>
      <w:r w:rsidRPr="00731735">
        <w:t>выполнение контрольных работ;</w:t>
      </w:r>
    </w:p>
    <w:p w:rsidR="00731735" w:rsidRPr="00731735" w:rsidRDefault="00731735" w:rsidP="00731735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346"/>
        <w:rPr>
          <w:spacing w:val="-15"/>
        </w:rPr>
      </w:pPr>
      <w:r w:rsidRPr="00731735">
        <w:t>выполнение расчетно-графических работ (РГР);</w:t>
      </w:r>
    </w:p>
    <w:p w:rsidR="00731735" w:rsidRPr="00731735" w:rsidRDefault="00731735" w:rsidP="00731735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346"/>
        <w:rPr>
          <w:spacing w:val="-12"/>
        </w:rPr>
      </w:pPr>
      <w:r w:rsidRPr="00731735">
        <w:rPr>
          <w:spacing w:val="-1"/>
        </w:rPr>
        <w:t>лабораторный практикум;</w:t>
      </w:r>
    </w:p>
    <w:p w:rsidR="00731735" w:rsidRPr="00731735" w:rsidRDefault="00731735" w:rsidP="00731735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346"/>
        <w:rPr>
          <w:spacing w:val="-15"/>
        </w:rPr>
      </w:pPr>
      <w:r w:rsidRPr="00731735">
        <w:t>зачеты и экзамены.</w:t>
      </w:r>
    </w:p>
    <w:p w:rsidR="00731735" w:rsidRPr="00731735" w:rsidRDefault="00731735" w:rsidP="00731735">
      <w:pPr>
        <w:shd w:val="clear" w:color="auto" w:fill="FFFFFF"/>
        <w:ind w:left="10" w:firstLine="353"/>
        <w:jc w:val="both"/>
      </w:pPr>
      <w:r w:rsidRPr="00731735">
        <w:rPr>
          <w:spacing w:val="-3"/>
        </w:rPr>
        <w:t>РГР позволяют закрепить теоретический материал курса. В процессе изучения физики студент должен выпол</w:t>
      </w:r>
      <w:r w:rsidRPr="00731735">
        <w:t xml:space="preserve">нить две РГР. </w:t>
      </w:r>
      <w:r w:rsidRPr="00731735">
        <w:rPr>
          <w:spacing w:val="-4"/>
        </w:rPr>
        <w:t xml:space="preserve">В данное пособие включена одна РГР, </w:t>
      </w:r>
      <w:proofErr w:type="gramStart"/>
      <w:r w:rsidRPr="00731735">
        <w:rPr>
          <w:spacing w:val="-4"/>
        </w:rPr>
        <w:t>которую</w:t>
      </w:r>
      <w:proofErr w:type="gramEnd"/>
      <w:r w:rsidRPr="00731735">
        <w:rPr>
          <w:spacing w:val="-4"/>
        </w:rPr>
        <w:t xml:space="preserve"> студенты выполняют на 1 курсе</w:t>
      </w:r>
      <w:r w:rsidRPr="00731735">
        <w:t>.</w:t>
      </w:r>
    </w:p>
    <w:p w:rsidR="00731735" w:rsidRPr="00731735" w:rsidRDefault="00731735" w:rsidP="00731735">
      <w:pPr>
        <w:shd w:val="clear" w:color="auto" w:fill="FFFFFF"/>
        <w:ind w:right="10" w:firstLine="346"/>
        <w:jc w:val="both"/>
      </w:pPr>
      <w:r w:rsidRPr="00731735">
        <w:rPr>
          <w:spacing w:val="-4"/>
        </w:rPr>
        <w:t xml:space="preserve">РГР содержит 4 задания. Вариант задания </w:t>
      </w:r>
      <w:r w:rsidRPr="00731735">
        <w:rPr>
          <w:spacing w:val="-3"/>
        </w:rPr>
        <w:t>определяется в соответствии с шифром по двум последним цифрам номера зачетки.</w:t>
      </w:r>
    </w:p>
    <w:p w:rsidR="00731735" w:rsidRPr="00731735" w:rsidRDefault="00731735" w:rsidP="00731735">
      <w:pPr>
        <w:shd w:val="clear" w:color="auto" w:fill="FFFFFF"/>
        <w:ind w:left="2" w:right="10" w:firstLine="358"/>
        <w:jc w:val="both"/>
      </w:pPr>
      <w:r w:rsidRPr="00731735">
        <w:rPr>
          <w:spacing w:val="-5"/>
        </w:rPr>
        <w:t>При выполнении РГР необходимо соблюдать сле</w:t>
      </w:r>
      <w:r w:rsidRPr="00731735">
        <w:t>дующие правила:</w:t>
      </w:r>
    </w:p>
    <w:p w:rsidR="00731735" w:rsidRPr="00731735" w:rsidRDefault="00731735" w:rsidP="00731735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2" w:right="5" w:firstLine="446"/>
        <w:jc w:val="both"/>
        <w:rPr>
          <w:spacing w:val="-24"/>
        </w:rPr>
      </w:pPr>
      <w:r w:rsidRPr="00731735">
        <w:rPr>
          <w:spacing w:val="-4"/>
        </w:rPr>
        <w:t xml:space="preserve">указывать на титульном листе тему РГР, </w:t>
      </w:r>
      <w:r w:rsidRPr="00731735">
        <w:t>наименование дисциплины, фамилию и инициалы студента, шифр (см. приложение);</w:t>
      </w:r>
    </w:p>
    <w:p w:rsidR="00731735" w:rsidRPr="00731735" w:rsidRDefault="00731735" w:rsidP="00731735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2" w:right="7" w:firstLine="446"/>
        <w:jc w:val="both"/>
        <w:rPr>
          <w:spacing w:val="-16"/>
        </w:rPr>
      </w:pPr>
      <w:r w:rsidRPr="00731735">
        <w:rPr>
          <w:spacing w:val="-4"/>
        </w:rPr>
        <w:t xml:space="preserve">работу следует выполнять аккуратно, оставляя </w:t>
      </w:r>
      <w:r w:rsidRPr="00731735">
        <w:t>поля для замечаний рецензента;</w:t>
      </w:r>
    </w:p>
    <w:p w:rsidR="00731735" w:rsidRPr="00731735" w:rsidRDefault="00731735" w:rsidP="00731735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2" w:firstLine="446"/>
        <w:jc w:val="both"/>
        <w:rPr>
          <w:spacing w:val="-16"/>
        </w:rPr>
      </w:pPr>
      <w:r w:rsidRPr="00731735">
        <w:t>задание переписывать полностью, а за</w:t>
      </w:r>
      <w:r w:rsidRPr="00731735">
        <w:rPr>
          <w:spacing w:val="-1"/>
        </w:rPr>
        <w:t xml:space="preserve">данные физические величины выписать отдельно, при этом все </w:t>
      </w:r>
      <w:r w:rsidRPr="00731735">
        <w:t>числовые величины должны быть переведены в систему единиц СИ;</w:t>
      </w:r>
    </w:p>
    <w:p w:rsidR="00731735" w:rsidRPr="00731735" w:rsidRDefault="00731735" w:rsidP="00731735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2" w:right="12" w:firstLine="446"/>
        <w:jc w:val="both"/>
        <w:rPr>
          <w:spacing w:val="-18"/>
        </w:rPr>
      </w:pPr>
      <w:r w:rsidRPr="00731735">
        <w:rPr>
          <w:spacing w:val="-4"/>
        </w:rPr>
        <w:t>решение и используемые формулы должны сопро</w:t>
      </w:r>
      <w:r w:rsidRPr="00731735">
        <w:t>вождаться пояснениями;</w:t>
      </w:r>
    </w:p>
    <w:p w:rsidR="00731735" w:rsidRPr="00731735" w:rsidRDefault="00731735" w:rsidP="00731735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2" w:right="7" w:firstLine="446"/>
        <w:jc w:val="both"/>
        <w:rPr>
          <w:spacing w:val="-16"/>
        </w:rPr>
      </w:pPr>
      <w:r w:rsidRPr="00731735">
        <w:t>в пояснениях необходимо указывать те основ</w:t>
      </w:r>
      <w:r w:rsidRPr="00731735">
        <w:rPr>
          <w:spacing w:val="-1"/>
        </w:rPr>
        <w:t xml:space="preserve">ные законы и формулы, на которых базируется решение данной </w:t>
      </w:r>
      <w:r w:rsidRPr="00731735">
        <w:t>задачи;</w:t>
      </w:r>
    </w:p>
    <w:p w:rsidR="00731735" w:rsidRPr="00731735" w:rsidRDefault="00731735" w:rsidP="00731735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2" w:right="7" w:firstLine="446"/>
        <w:jc w:val="both"/>
        <w:rPr>
          <w:spacing w:val="-17"/>
        </w:rPr>
      </w:pPr>
      <w:r w:rsidRPr="00731735">
        <w:rPr>
          <w:spacing w:val="-7"/>
        </w:rPr>
        <w:t>задачу рекомендуется решить сначала в общем виде, т. е. толь</w:t>
      </w:r>
      <w:r w:rsidRPr="00731735">
        <w:t>ко в буквенных обозначениях, поясняя применяемые при написании формул буквенные обозначения;</w:t>
      </w:r>
    </w:p>
    <w:p w:rsidR="00731735" w:rsidRPr="00731735" w:rsidRDefault="00731735" w:rsidP="00731735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2" w:right="7" w:firstLine="446"/>
        <w:jc w:val="both"/>
      </w:pPr>
      <w:r w:rsidRPr="00731735">
        <w:rPr>
          <w:spacing w:val="-4"/>
        </w:rPr>
        <w:t>вычисления следует проводить с помощью подстановки за</w:t>
      </w:r>
      <w:r w:rsidRPr="00731735">
        <w:rPr>
          <w:spacing w:val="-5"/>
        </w:rPr>
        <w:t>данных числовых величин в расчетную формулу. Все необходимые числовые значения величин должны быть выражены в СИ</w:t>
      </w:r>
      <w:r w:rsidRPr="00731735">
        <w:t>;</w:t>
      </w:r>
    </w:p>
    <w:p w:rsidR="00731735" w:rsidRPr="00731735" w:rsidRDefault="00731735" w:rsidP="00731735">
      <w:pPr>
        <w:widowControl w:val="0"/>
        <w:numPr>
          <w:ilvl w:val="0"/>
          <w:numId w:val="4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ind w:left="24" w:right="10" w:firstLine="358"/>
        <w:jc w:val="both"/>
        <w:rPr>
          <w:spacing w:val="-20"/>
        </w:rPr>
      </w:pPr>
      <w:r w:rsidRPr="00731735">
        <w:rPr>
          <w:spacing w:val="-4"/>
        </w:rPr>
        <w:t>проверить единицы полученных величин по расчетной фор</w:t>
      </w:r>
      <w:r w:rsidRPr="00731735">
        <w:t>муле и тем самым подтвердить ее правильность;</w:t>
      </w:r>
    </w:p>
    <w:p w:rsidR="00731735" w:rsidRPr="00731735" w:rsidRDefault="00731735" w:rsidP="00731735">
      <w:pPr>
        <w:widowControl w:val="0"/>
        <w:numPr>
          <w:ilvl w:val="0"/>
          <w:numId w:val="4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ind w:left="24" w:right="7" w:firstLine="358"/>
        <w:jc w:val="both"/>
        <w:rPr>
          <w:spacing w:val="-20"/>
        </w:rPr>
      </w:pPr>
      <w:r w:rsidRPr="00731735">
        <w:rPr>
          <w:spacing w:val="-3"/>
        </w:rPr>
        <w:t xml:space="preserve">при вычислениях, по возможности, использовать </w:t>
      </w:r>
      <w:r w:rsidR="00D201BB">
        <w:rPr>
          <w:spacing w:val="-3"/>
        </w:rPr>
        <w:t xml:space="preserve">инженерный </w:t>
      </w:r>
      <w:r w:rsidRPr="00731735">
        <w:rPr>
          <w:spacing w:val="-3"/>
        </w:rPr>
        <w:t>микро</w:t>
      </w:r>
      <w:r w:rsidRPr="00731735">
        <w:rPr>
          <w:spacing w:val="-4"/>
        </w:rPr>
        <w:t xml:space="preserve">калькулятор, точность расчета определять числом значащих цифр </w:t>
      </w:r>
      <w:r w:rsidRPr="00731735">
        <w:t>исходных данных;</w:t>
      </w:r>
    </w:p>
    <w:p w:rsidR="00731735" w:rsidRPr="00731735" w:rsidRDefault="00731735" w:rsidP="00731735">
      <w:pPr>
        <w:widowControl w:val="0"/>
        <w:numPr>
          <w:ilvl w:val="0"/>
          <w:numId w:val="4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ind w:left="24" w:right="12" w:firstLine="358"/>
        <w:jc w:val="both"/>
        <w:rPr>
          <w:spacing w:val="-21"/>
        </w:rPr>
      </w:pPr>
      <w:r w:rsidRPr="00731735">
        <w:rPr>
          <w:spacing w:val="-1"/>
        </w:rPr>
        <w:t>в РГР следует указывать учебники и учеб</w:t>
      </w:r>
      <w:r w:rsidRPr="00731735">
        <w:t>ные пособия, которые использовались при решении задач;</w:t>
      </w:r>
    </w:p>
    <w:p w:rsidR="00731735" w:rsidRPr="00731735" w:rsidRDefault="00731735" w:rsidP="00731735">
      <w:pPr>
        <w:widowControl w:val="0"/>
        <w:numPr>
          <w:ilvl w:val="0"/>
          <w:numId w:val="4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ind w:left="24" w:right="12" w:firstLine="358"/>
        <w:jc w:val="both"/>
        <w:rPr>
          <w:spacing w:val="-21"/>
        </w:rPr>
      </w:pPr>
      <w:r w:rsidRPr="00731735">
        <w:t>Оформлять работу следует на белых листах формата А</w:t>
      </w:r>
      <w:proofErr w:type="gramStart"/>
      <w:r w:rsidRPr="00731735">
        <w:t>4</w:t>
      </w:r>
      <w:proofErr w:type="gramEnd"/>
      <w:r w:rsidR="00833A9B">
        <w:t xml:space="preserve"> с одной стороны</w:t>
      </w:r>
      <w:r w:rsidRPr="00731735">
        <w:t>.</w:t>
      </w:r>
    </w:p>
    <w:p w:rsidR="00731735" w:rsidRPr="00731735" w:rsidRDefault="00731735" w:rsidP="00731735">
      <w:pPr>
        <w:shd w:val="clear" w:color="auto" w:fill="FFFFFF"/>
        <w:ind w:left="2" w:firstLine="343"/>
        <w:jc w:val="both"/>
      </w:pPr>
      <w:r w:rsidRPr="00731735">
        <w:rPr>
          <w:spacing w:val="-3"/>
        </w:rPr>
        <w:t xml:space="preserve">Работы, оформленные без соблюдения указанных </w:t>
      </w:r>
      <w:r w:rsidRPr="00731735">
        <w:rPr>
          <w:spacing w:val="-4"/>
        </w:rPr>
        <w:t xml:space="preserve">правил, а также работы, выполненные не по своему варианту, не </w:t>
      </w:r>
      <w:r w:rsidRPr="00731735">
        <w:t>засчитывают.</w:t>
      </w:r>
    </w:p>
    <w:p w:rsidR="00731735" w:rsidRDefault="00731735" w:rsidP="00731735">
      <w:pPr>
        <w:shd w:val="clear" w:color="auto" w:fill="FFFFFF"/>
        <w:ind w:right="10" w:firstLine="346"/>
        <w:jc w:val="both"/>
      </w:pPr>
      <w:r w:rsidRPr="00731735">
        <w:rPr>
          <w:spacing w:val="-3"/>
        </w:rPr>
        <w:t>При отправлении работы на повторное рецензирование обяза</w:t>
      </w:r>
      <w:r w:rsidRPr="00731735">
        <w:t>тельно представлять работу с первой рецензией.</w:t>
      </w:r>
    </w:p>
    <w:p w:rsidR="00902880" w:rsidRDefault="00902880" w:rsidP="00731735">
      <w:pPr>
        <w:shd w:val="clear" w:color="auto" w:fill="FFFFFF"/>
        <w:ind w:right="10" w:firstLine="346"/>
        <w:jc w:val="both"/>
      </w:pPr>
    </w:p>
    <w:p w:rsidR="00902880" w:rsidRDefault="00902880" w:rsidP="00731735">
      <w:pPr>
        <w:shd w:val="clear" w:color="auto" w:fill="FFFFFF"/>
        <w:ind w:right="10" w:firstLine="346"/>
        <w:jc w:val="both"/>
      </w:pPr>
    </w:p>
    <w:p w:rsidR="00902880" w:rsidRPr="00731735" w:rsidRDefault="00902880" w:rsidP="00731735">
      <w:pPr>
        <w:shd w:val="clear" w:color="auto" w:fill="FFFFFF"/>
        <w:ind w:right="10" w:firstLine="346"/>
        <w:jc w:val="both"/>
      </w:pPr>
    </w:p>
    <w:p w:rsidR="00731735" w:rsidRPr="00731735" w:rsidRDefault="00731735" w:rsidP="00731735"/>
    <w:p w:rsidR="00731735" w:rsidRPr="00731735" w:rsidRDefault="00731735" w:rsidP="00731735">
      <w:pPr>
        <w:shd w:val="clear" w:color="auto" w:fill="FFFFFF"/>
        <w:ind w:left="10" w:firstLine="353"/>
        <w:jc w:val="center"/>
      </w:pPr>
      <w:r w:rsidRPr="00731735">
        <w:lastRenderedPageBreak/>
        <w:t>РЕКОМЕНДУЕМАЯ ЛИТЕРАТУРА</w:t>
      </w:r>
    </w:p>
    <w:p w:rsidR="00731735" w:rsidRPr="00731735" w:rsidRDefault="00731735" w:rsidP="00731735">
      <w:pPr>
        <w:shd w:val="clear" w:color="auto" w:fill="FFFFFF"/>
        <w:ind w:left="10" w:firstLine="353"/>
        <w:jc w:val="both"/>
      </w:pPr>
    </w:p>
    <w:p w:rsidR="00731735" w:rsidRPr="00731735" w:rsidRDefault="00731735" w:rsidP="00731735">
      <w:pPr>
        <w:shd w:val="clear" w:color="auto" w:fill="FFFFFF"/>
        <w:ind w:left="10" w:firstLine="353"/>
        <w:jc w:val="center"/>
      </w:pPr>
      <w:r w:rsidRPr="00731735">
        <w:t>Основная</w:t>
      </w:r>
    </w:p>
    <w:p w:rsidR="00731735" w:rsidRPr="00731735" w:rsidRDefault="00731735" w:rsidP="0073173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731735">
        <w:t xml:space="preserve">Трофимова Т.И. Курс физики,- М.: </w:t>
      </w:r>
      <w:proofErr w:type="spellStart"/>
      <w:r w:rsidRPr="00731735">
        <w:t>Высш</w:t>
      </w:r>
      <w:proofErr w:type="spellEnd"/>
      <w:r w:rsidRPr="00731735">
        <w:t xml:space="preserve">. </w:t>
      </w:r>
      <w:proofErr w:type="spellStart"/>
      <w:r w:rsidRPr="00731735">
        <w:t>шк</w:t>
      </w:r>
      <w:proofErr w:type="spellEnd"/>
      <w:r w:rsidRPr="00731735">
        <w:t>., 2008.</w:t>
      </w:r>
    </w:p>
    <w:p w:rsidR="00731735" w:rsidRPr="00731735" w:rsidRDefault="00731735" w:rsidP="0073173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731735">
        <w:t>Детлаф</w:t>
      </w:r>
      <w:proofErr w:type="spellEnd"/>
      <w:r w:rsidRPr="00731735">
        <w:t xml:space="preserve"> А.А., Яворский Б.М. Курс физики.- М.: </w:t>
      </w:r>
      <w:proofErr w:type="spellStart"/>
      <w:r w:rsidRPr="00731735">
        <w:t>Высш</w:t>
      </w:r>
      <w:proofErr w:type="spellEnd"/>
      <w:r w:rsidRPr="00731735">
        <w:t xml:space="preserve">. </w:t>
      </w:r>
      <w:proofErr w:type="spellStart"/>
      <w:r w:rsidRPr="00731735">
        <w:t>шк</w:t>
      </w:r>
      <w:proofErr w:type="spellEnd"/>
      <w:r w:rsidRPr="00731735">
        <w:t>., 2001.</w:t>
      </w:r>
    </w:p>
    <w:p w:rsidR="00731735" w:rsidRPr="00731735" w:rsidRDefault="00731735" w:rsidP="00731735">
      <w:pPr>
        <w:shd w:val="clear" w:color="auto" w:fill="FFFFFF"/>
        <w:jc w:val="both"/>
      </w:pPr>
    </w:p>
    <w:p w:rsidR="00731735" w:rsidRPr="00731735" w:rsidRDefault="00731735" w:rsidP="00731735">
      <w:pPr>
        <w:shd w:val="clear" w:color="auto" w:fill="FFFFFF"/>
        <w:jc w:val="center"/>
      </w:pPr>
      <w:r w:rsidRPr="00731735">
        <w:t>Дополнительная</w:t>
      </w:r>
    </w:p>
    <w:p w:rsidR="00731735" w:rsidRPr="00731735" w:rsidRDefault="00731735" w:rsidP="00731735">
      <w:pPr>
        <w:shd w:val="clear" w:color="auto" w:fill="FFFFFF"/>
        <w:jc w:val="both"/>
      </w:pPr>
    </w:p>
    <w:p w:rsidR="00731735" w:rsidRPr="00731735" w:rsidRDefault="00731735" w:rsidP="0073173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731735">
        <w:t xml:space="preserve">Новодворская Е.М., Дмитриев Э.М. Методика проведений упражнений по физике во втузе. – М.: </w:t>
      </w:r>
      <w:proofErr w:type="spellStart"/>
      <w:r w:rsidRPr="00731735">
        <w:t>Высш</w:t>
      </w:r>
      <w:proofErr w:type="spellEnd"/>
      <w:r w:rsidRPr="00731735">
        <w:t xml:space="preserve">. </w:t>
      </w:r>
      <w:proofErr w:type="spellStart"/>
      <w:r w:rsidRPr="00731735">
        <w:t>шк</w:t>
      </w:r>
      <w:proofErr w:type="spellEnd"/>
      <w:r w:rsidRPr="00731735">
        <w:t>., 1981.</w:t>
      </w:r>
    </w:p>
    <w:p w:rsidR="00731735" w:rsidRPr="00731735" w:rsidRDefault="00731735" w:rsidP="0073173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731735">
        <w:t>Фирганг</w:t>
      </w:r>
      <w:proofErr w:type="spellEnd"/>
      <w:r w:rsidRPr="00731735">
        <w:t xml:space="preserve"> Е.Р. Руководство к решению задач по курсу общей физики.- СПб.: Изд</w:t>
      </w:r>
      <w:proofErr w:type="gramStart"/>
      <w:r w:rsidRPr="00731735">
        <w:t>.»</w:t>
      </w:r>
      <w:proofErr w:type="gramEnd"/>
      <w:r w:rsidRPr="00731735">
        <w:t>Лань», 2009.</w:t>
      </w:r>
    </w:p>
    <w:p w:rsidR="00731735" w:rsidRDefault="00731735" w:rsidP="0073173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731735">
        <w:t xml:space="preserve">Чертов А.Г., Воробьев А.А. Задачник по физике.- М.: </w:t>
      </w:r>
      <w:proofErr w:type="spellStart"/>
      <w:r w:rsidRPr="00731735">
        <w:t>Высш</w:t>
      </w:r>
      <w:proofErr w:type="spellEnd"/>
      <w:r w:rsidRPr="00731735">
        <w:t xml:space="preserve">. </w:t>
      </w:r>
      <w:proofErr w:type="spellStart"/>
      <w:r w:rsidRPr="00731735">
        <w:t>шк</w:t>
      </w:r>
      <w:proofErr w:type="spellEnd"/>
      <w:r w:rsidRPr="00731735">
        <w:t>., 1997</w:t>
      </w:r>
    </w:p>
    <w:p w:rsidR="009319D3" w:rsidRPr="009319D3" w:rsidRDefault="009319D3" w:rsidP="009319D3">
      <w:pPr>
        <w:pStyle w:val="a5"/>
        <w:numPr>
          <w:ilvl w:val="0"/>
          <w:numId w:val="6"/>
        </w:numPr>
        <w:jc w:val="both"/>
        <w:rPr>
          <w:szCs w:val="22"/>
        </w:rPr>
      </w:pPr>
      <w:r w:rsidRPr="009319D3">
        <w:rPr>
          <w:szCs w:val="22"/>
        </w:rPr>
        <w:t>Селищев Г.В.</w:t>
      </w:r>
      <w:r>
        <w:rPr>
          <w:szCs w:val="22"/>
        </w:rPr>
        <w:t xml:space="preserve">, </w:t>
      </w:r>
      <w:proofErr w:type="gramStart"/>
      <w:r>
        <w:rPr>
          <w:szCs w:val="22"/>
        </w:rPr>
        <w:t>Широких</w:t>
      </w:r>
      <w:proofErr w:type="gramEnd"/>
      <w:r>
        <w:rPr>
          <w:szCs w:val="22"/>
        </w:rPr>
        <w:t xml:space="preserve"> Т.В. ФИЗИКА ч. 1. </w:t>
      </w:r>
      <w:r w:rsidRPr="009319D3">
        <w:rPr>
          <w:szCs w:val="22"/>
        </w:rPr>
        <w:t>Конспект лекций для студентов-заочников инженерно-технических специальностей вуза. Смоленск: РИО филиала МЭИ в г. Смоленске, 2013. – 64 с.</w:t>
      </w:r>
    </w:p>
    <w:p w:rsidR="00833A9B" w:rsidRPr="00731735" w:rsidRDefault="00833A9B" w:rsidP="009319D3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902880" w:rsidRDefault="00902880" w:rsidP="00902880">
      <w:pPr>
        <w:pStyle w:val="a5"/>
        <w:jc w:val="center"/>
        <w:rPr>
          <w:color w:val="000000"/>
          <w:spacing w:val="-7"/>
        </w:rPr>
      </w:pPr>
    </w:p>
    <w:p w:rsidR="00833A9B" w:rsidRDefault="00833A9B" w:rsidP="00902880">
      <w:pPr>
        <w:pStyle w:val="a5"/>
        <w:jc w:val="center"/>
        <w:rPr>
          <w:color w:val="000000"/>
          <w:spacing w:val="-7"/>
        </w:rPr>
      </w:pPr>
      <w:r w:rsidRPr="00833A9B">
        <w:rPr>
          <w:color w:val="000000"/>
          <w:spacing w:val="-7"/>
        </w:rPr>
        <w:t>ОСНОВНЫЕ ФОРМУЛЫ</w:t>
      </w:r>
    </w:p>
    <w:p w:rsidR="00902880" w:rsidRPr="00833A9B" w:rsidRDefault="00902880" w:rsidP="00902880">
      <w:pPr>
        <w:pStyle w:val="a5"/>
        <w:jc w:val="center"/>
        <w:rPr>
          <w:color w:val="000000"/>
          <w:spacing w:val="-7"/>
        </w:rPr>
      </w:pP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4"/>
        <w:gridCol w:w="4106"/>
      </w:tblGrid>
      <w:tr w:rsidR="00833A9B" w:rsidRPr="00A07C89" w:rsidTr="00561903">
        <w:trPr>
          <w:cnfStyle w:val="100000000000"/>
        </w:trPr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Скорость мгновенная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Где </w:t>
            </w:r>
            <w:r w:rsidRPr="00A07C89">
              <w:rPr>
                <w:color w:val="000000"/>
                <w:lang w:val="en-US"/>
              </w:rPr>
              <w:t>r</w:t>
            </w:r>
            <w:r w:rsidRPr="00A07C89">
              <w:rPr>
                <w:color w:val="000000"/>
              </w:rPr>
              <w:t xml:space="preserve">- радиус-вектор </w:t>
            </w:r>
            <w:proofErr w:type="gramStart"/>
            <w:r w:rsidRPr="00A07C89">
              <w:rPr>
                <w:color w:val="000000"/>
              </w:rPr>
              <w:t>материальной</w:t>
            </w:r>
            <w:proofErr w:type="gramEnd"/>
          </w:p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точки; </w:t>
            </w:r>
            <w:r w:rsidRPr="00A07C89">
              <w:rPr>
                <w:color w:val="000000"/>
                <w:lang w:val="en-US"/>
              </w:rPr>
              <w:t>t</w:t>
            </w:r>
            <w:r w:rsidRPr="00A07C89">
              <w:rPr>
                <w:color w:val="000000"/>
              </w:rPr>
              <w:t xml:space="preserve">- время; </w:t>
            </w:r>
            <w:r w:rsidRPr="00A07C89">
              <w:rPr>
                <w:color w:val="000000"/>
                <w:lang w:val="en-US"/>
              </w:rPr>
              <w:t>s</w:t>
            </w:r>
            <w:r w:rsidRPr="00A07C89">
              <w:rPr>
                <w:color w:val="000000"/>
              </w:rPr>
              <w:t>- расстояние вдоль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траектории движения; </w:t>
            </w:r>
            <w:r w:rsidRPr="00A07C89">
              <w:rPr>
                <w:color w:val="000000"/>
                <w:lang w:val="en-US"/>
              </w:rPr>
              <w:sym w:font="Symbol" w:char="F074"/>
            </w:r>
            <w:r w:rsidRPr="00A07C89">
              <w:rPr>
                <w:color w:val="000000"/>
              </w:rPr>
              <w:t xml:space="preserve"> - </w:t>
            </w:r>
            <w:proofErr w:type="gramStart"/>
            <w:r w:rsidRPr="00A07C89">
              <w:rPr>
                <w:color w:val="000000"/>
              </w:rPr>
              <w:t>единичный</w:t>
            </w:r>
            <w:proofErr w:type="gramEnd"/>
          </w:p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</w:rPr>
              <w:t>вектор, касательный к траектории.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rFonts w:ascii="Book Antiqua" w:hAnsi="Book Antiqua"/>
                <w:i/>
                <w:color w:val="000000"/>
                <w:lang w:val="en-US"/>
              </w:rPr>
              <w:t>v</w:t>
            </w:r>
            <w:r w:rsidRPr="00A07C89">
              <w:rPr>
                <w:color w:val="000000"/>
                <w:position w:val="-28"/>
              </w:rPr>
              <w:object w:dxaOrig="13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36pt" o:ole="">
                  <v:imagedata r:id="rId5" o:title=""/>
                </v:shape>
                <o:OLEObject Type="Embed" ProgID="Equation.3" ShapeID="_x0000_i1025" DrawAspect="Content" ObjectID="_1671640642" r:id="rId6"/>
              </w:object>
            </w:r>
          </w:p>
          <w:p w:rsidR="00833A9B" w:rsidRPr="00A07C89" w:rsidRDefault="00833A9B" w:rsidP="00561903">
            <w:pPr>
              <w:rPr>
                <w:color w:val="000000"/>
              </w:rPr>
            </w:pPr>
          </w:p>
        </w:tc>
      </w:tr>
      <w:tr w:rsidR="00833A9B" w:rsidRPr="00A07C89" w:rsidTr="00561903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Ускорение:</w:t>
            </w:r>
          </w:p>
          <w:p w:rsidR="00833A9B" w:rsidRPr="00A07C89" w:rsidRDefault="00833A9B" w:rsidP="00561903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>мгновенное</w:t>
            </w:r>
          </w:p>
          <w:p w:rsidR="00833A9B" w:rsidRPr="00A07C89" w:rsidRDefault="00833A9B" w:rsidP="00561903">
            <w:pPr>
              <w:rPr>
                <w:i/>
                <w:color w:val="000000"/>
              </w:rPr>
            </w:pPr>
          </w:p>
          <w:p w:rsidR="00833A9B" w:rsidRPr="00A07C89" w:rsidRDefault="00833A9B" w:rsidP="00561903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>тангенциальное</w:t>
            </w:r>
          </w:p>
          <w:p w:rsidR="00833A9B" w:rsidRPr="00A07C89" w:rsidRDefault="00833A9B" w:rsidP="00561903">
            <w:pPr>
              <w:rPr>
                <w:i/>
                <w:color w:val="000000"/>
              </w:rPr>
            </w:pPr>
          </w:p>
          <w:p w:rsidR="00833A9B" w:rsidRPr="00A07C89" w:rsidRDefault="00833A9B" w:rsidP="00561903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>нормальное</w:t>
            </w:r>
          </w:p>
          <w:p w:rsidR="00833A9B" w:rsidRPr="00A07C89" w:rsidRDefault="00833A9B" w:rsidP="00561903">
            <w:pPr>
              <w:rPr>
                <w:i/>
                <w:color w:val="000000"/>
              </w:rPr>
            </w:pPr>
          </w:p>
          <w:p w:rsidR="00833A9B" w:rsidRPr="00A07C89" w:rsidRDefault="00833A9B" w:rsidP="00561903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>полное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где </w:t>
            </w:r>
            <w:r w:rsidRPr="00A07C89">
              <w:rPr>
                <w:color w:val="000000"/>
                <w:lang w:val="en-US"/>
              </w:rPr>
              <w:t>R</w:t>
            </w:r>
            <w:r w:rsidRPr="00A07C89">
              <w:rPr>
                <w:color w:val="000000"/>
              </w:rPr>
              <w:t>- радиус кривизны траектории;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  <w:lang w:val="en-US"/>
              </w:rPr>
              <w:t>n</w:t>
            </w:r>
            <w:r w:rsidRPr="00A07C89">
              <w:rPr>
                <w:color w:val="000000"/>
              </w:rPr>
              <w:t xml:space="preserve"> – </w:t>
            </w:r>
            <w:proofErr w:type="gramStart"/>
            <w:r w:rsidRPr="00A07C89">
              <w:rPr>
                <w:color w:val="000000"/>
              </w:rPr>
              <w:t>единичный</w:t>
            </w:r>
            <w:proofErr w:type="gramEnd"/>
            <w:r w:rsidRPr="00A07C89">
              <w:rPr>
                <w:color w:val="000000"/>
              </w:rPr>
              <w:t xml:space="preserve"> вектор главной нормали.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</w:rPr>
            </w:pPr>
            <w:proofErr w:type="spellStart"/>
            <w:r w:rsidRPr="00A07C89">
              <w:rPr>
                <w:i/>
                <w:color w:val="000000"/>
              </w:rPr>
              <w:t>а</w:t>
            </w:r>
            <w:r w:rsidRPr="00A07C89">
              <w:rPr>
                <w:color w:val="000000"/>
              </w:rPr>
              <w:t>=</w:t>
            </w:r>
            <w:proofErr w:type="spellEnd"/>
            <w:r w:rsidRPr="00A07C89">
              <w:rPr>
                <w:color w:val="000000"/>
                <w:position w:val="-28"/>
              </w:rPr>
              <w:object w:dxaOrig="405" w:dyaOrig="720">
                <v:shape id="_x0000_i1026" type="#_x0000_t75" style="width:20.25pt;height:36pt" o:ole="">
                  <v:imagedata r:id="rId7" o:title=""/>
                </v:shape>
                <o:OLEObject Type="Embed" ProgID="Equation.3" ShapeID="_x0000_i1026" DrawAspect="Content" ObjectID="_1671640643" r:id="rId8"/>
              </w:object>
            </w:r>
          </w:p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i/>
                <w:color w:val="000000"/>
              </w:rPr>
              <w:t>а</w:t>
            </w:r>
            <w:r w:rsidRPr="00A07C89">
              <w:rPr>
                <w:color w:val="000000"/>
                <w:vertAlign w:val="subscript"/>
                <w:lang w:val="en-US"/>
              </w:rPr>
              <w:sym w:font="Symbol" w:char="F074"/>
            </w:r>
            <w:r w:rsidRPr="00A07C89">
              <w:rPr>
                <w:color w:val="000000"/>
              </w:rPr>
              <w:t>=</w:t>
            </w:r>
            <w:r w:rsidRPr="00A07C89">
              <w:rPr>
                <w:color w:val="000000"/>
                <w:position w:val="-28"/>
              </w:rPr>
              <w:object w:dxaOrig="555" w:dyaOrig="720">
                <v:shape id="_x0000_i1027" type="#_x0000_t75" style="width:27.75pt;height:36pt" o:ole="">
                  <v:imagedata r:id="rId9" o:title=""/>
                </v:shape>
                <o:OLEObject Type="Embed" ProgID="Equation.3" ShapeID="_x0000_i1027" DrawAspect="Content" ObjectID="_1671640644" r:id="rId10"/>
              </w:object>
            </w:r>
          </w:p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i/>
                <w:color w:val="000000"/>
              </w:rPr>
              <w:t>а</w:t>
            </w:r>
            <w:proofErr w:type="gramStart"/>
            <w:r w:rsidRPr="00A07C89">
              <w:rPr>
                <w:color w:val="000000"/>
                <w:vertAlign w:val="subscript"/>
                <w:lang w:val="en-US"/>
              </w:rPr>
              <w:t>n</w:t>
            </w:r>
            <w:proofErr w:type="gramEnd"/>
            <w:r w:rsidRPr="00A07C89">
              <w:rPr>
                <w:color w:val="000000"/>
              </w:rPr>
              <w:t>=</w:t>
            </w:r>
            <w:r w:rsidRPr="00A07C89">
              <w:rPr>
                <w:color w:val="000000"/>
                <w:position w:val="-26"/>
              </w:rPr>
              <w:object w:dxaOrig="600" w:dyaOrig="735">
                <v:shape id="_x0000_i1028" type="#_x0000_t75" style="width:30pt;height:36.75pt" o:ole="">
                  <v:imagedata r:id="rId11" o:title=""/>
                </v:shape>
                <o:OLEObject Type="Embed" ProgID="Equation.3" ShapeID="_x0000_i1028" DrawAspect="Content" ObjectID="_1671640645" r:id="rId12"/>
              </w:object>
            </w:r>
          </w:p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i/>
                <w:color w:val="000000"/>
              </w:rPr>
              <w:t>а</w:t>
            </w:r>
            <w:r w:rsidRPr="00A07C89">
              <w:rPr>
                <w:color w:val="000000"/>
              </w:rPr>
              <w:t xml:space="preserve">= </w:t>
            </w:r>
            <w:proofErr w:type="gramStart"/>
            <w:r w:rsidRPr="00A07C89">
              <w:rPr>
                <w:i/>
                <w:color w:val="000000"/>
              </w:rPr>
              <w:t>а</w:t>
            </w:r>
            <w:proofErr w:type="gramEnd"/>
            <w:r w:rsidRPr="00A07C89">
              <w:rPr>
                <w:color w:val="000000"/>
                <w:vertAlign w:val="subscript"/>
                <w:lang w:val="en-US"/>
              </w:rPr>
              <w:sym w:font="Symbol" w:char="F074"/>
            </w:r>
            <w:r w:rsidRPr="00A07C89">
              <w:rPr>
                <w:color w:val="000000"/>
              </w:rPr>
              <w:t xml:space="preserve">+ </w:t>
            </w:r>
            <w:r w:rsidRPr="00A07C89">
              <w:rPr>
                <w:i/>
                <w:color w:val="000000"/>
              </w:rPr>
              <w:t>а</w:t>
            </w:r>
            <w:r w:rsidRPr="00A07C89">
              <w:rPr>
                <w:color w:val="000000"/>
                <w:vertAlign w:val="subscript"/>
                <w:lang w:val="en-US"/>
              </w:rPr>
              <w:t>n</w:t>
            </w:r>
            <w:r w:rsidRPr="00A07C89">
              <w:rPr>
                <w:color w:val="000000"/>
              </w:rPr>
              <w:t xml:space="preserve">; </w:t>
            </w:r>
            <w:proofErr w:type="spellStart"/>
            <w:r w:rsidRPr="00A07C89">
              <w:rPr>
                <w:i/>
                <w:color w:val="000000"/>
              </w:rPr>
              <w:t>а</w:t>
            </w:r>
            <w:r w:rsidRPr="00A07C89">
              <w:rPr>
                <w:color w:val="000000"/>
              </w:rPr>
              <w:t>=</w:t>
            </w:r>
            <w:proofErr w:type="spellEnd"/>
            <w:r w:rsidRPr="00A07C89">
              <w:rPr>
                <w:color w:val="000000"/>
                <w:position w:val="-14"/>
              </w:rPr>
              <w:object w:dxaOrig="1155" w:dyaOrig="525">
                <v:shape id="_x0000_i1029" type="#_x0000_t75" style="width:57.75pt;height:26.25pt" o:ole="">
                  <v:imagedata r:id="rId13" o:title=""/>
                </v:shape>
                <o:OLEObject Type="Embed" ProgID="Equation.3" ShapeID="_x0000_i1029" DrawAspect="Content" ObjectID="_1671640646" r:id="rId14"/>
              </w:object>
            </w:r>
          </w:p>
        </w:tc>
      </w:tr>
      <w:tr w:rsidR="00833A9B" w:rsidRPr="00A07C89" w:rsidTr="00561903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Скорость угловая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где </w:t>
            </w:r>
            <w:r w:rsidRPr="00A07C89">
              <w:rPr>
                <w:color w:val="000000"/>
              </w:rPr>
              <w:sym w:font="Symbol" w:char="F06A"/>
            </w:r>
            <w:r w:rsidRPr="00A07C89">
              <w:rPr>
                <w:color w:val="000000"/>
              </w:rPr>
              <w:t xml:space="preserve"> - угловое перемещение.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  <w:position w:val="-28"/>
              </w:rPr>
              <w:object w:dxaOrig="885" w:dyaOrig="720">
                <v:shape id="_x0000_i1030" type="#_x0000_t75" style="width:44.25pt;height:36pt" o:ole="">
                  <v:imagedata r:id="rId15" o:title=""/>
                </v:shape>
                <o:OLEObject Type="Embed" ProgID="Equation.3" ShapeID="_x0000_i1030" DrawAspect="Content" ObjectID="_1671640647" r:id="rId16"/>
              </w:object>
            </w:r>
          </w:p>
        </w:tc>
      </w:tr>
      <w:tr w:rsidR="00833A9B" w:rsidRPr="00A07C89" w:rsidTr="00561903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Ускорение угловое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Связь между </w:t>
            </w:r>
            <w:proofErr w:type="gramStart"/>
            <w:r w:rsidRPr="00A07C89">
              <w:rPr>
                <w:color w:val="000000"/>
              </w:rPr>
              <w:t>линейными</w:t>
            </w:r>
            <w:proofErr w:type="gramEnd"/>
            <w:r w:rsidRPr="00A07C89">
              <w:rPr>
                <w:color w:val="000000"/>
              </w:rPr>
              <w:t xml:space="preserve">  и угловыми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</w:rPr>
              <w:t>величинами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</w:p>
          <w:p w:rsidR="00833A9B" w:rsidRPr="00A07C89" w:rsidRDefault="00833A9B" w:rsidP="00561903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  <w:position w:val="-28"/>
              </w:rPr>
              <w:object w:dxaOrig="840" w:dyaOrig="720">
                <v:shape id="_x0000_i1031" type="#_x0000_t75" style="width:42pt;height:36pt" o:ole="">
                  <v:imagedata r:id="rId17" o:title=""/>
                </v:shape>
                <o:OLEObject Type="Embed" ProgID="Equation.3" ShapeID="_x0000_i1031" DrawAspect="Content" ObjectID="_1671640648" r:id="rId18"/>
              </w:object>
            </w:r>
          </w:p>
          <w:p w:rsidR="00833A9B" w:rsidRPr="00A07C89" w:rsidRDefault="00833A9B" w:rsidP="00561903">
            <w:pPr>
              <w:rPr>
                <w:color w:val="000000"/>
                <w:lang w:val="en-US"/>
              </w:rPr>
            </w:pPr>
            <w:r w:rsidRPr="00A07C89">
              <w:rPr>
                <w:color w:val="000000"/>
                <w:lang w:val="en-US"/>
              </w:rPr>
              <w:t>S=</w:t>
            </w:r>
            <w:r w:rsidRPr="00A07C89">
              <w:rPr>
                <w:color w:val="000000"/>
              </w:rPr>
              <w:sym w:font="Symbol" w:char="F06A"/>
            </w:r>
            <w:r w:rsidRPr="00A07C89">
              <w:rPr>
                <w:i/>
                <w:color w:val="000000"/>
                <w:lang w:val="en-US"/>
              </w:rPr>
              <w:t>R</w:t>
            </w:r>
            <w:r w:rsidRPr="00A07C89">
              <w:rPr>
                <w:color w:val="000000"/>
                <w:lang w:val="en-US"/>
              </w:rPr>
              <w:t xml:space="preserve">; </w:t>
            </w:r>
            <w:r w:rsidRPr="00A07C89">
              <w:rPr>
                <w:rFonts w:ascii="Book Antiqua" w:hAnsi="Book Antiqua"/>
                <w:i/>
                <w:color w:val="000000"/>
                <w:lang w:val="en-US"/>
              </w:rPr>
              <w:t>v</w:t>
            </w:r>
            <w:r w:rsidRPr="00A07C89">
              <w:rPr>
                <w:color w:val="000000"/>
                <w:lang w:val="en-US"/>
              </w:rPr>
              <w:t>=</w:t>
            </w:r>
            <w:r w:rsidRPr="00A07C89">
              <w:rPr>
                <w:color w:val="000000"/>
                <w:lang w:val="en-US"/>
              </w:rPr>
              <w:sym w:font="Symbol" w:char="F077"/>
            </w:r>
            <w:r w:rsidRPr="00A07C89">
              <w:rPr>
                <w:i/>
                <w:color w:val="000000"/>
                <w:lang w:val="en-US"/>
              </w:rPr>
              <w:t>R</w:t>
            </w:r>
            <w:r w:rsidRPr="00A07C89">
              <w:rPr>
                <w:color w:val="000000"/>
                <w:lang w:val="en-US"/>
              </w:rPr>
              <w:t xml:space="preserve">; </w:t>
            </w:r>
          </w:p>
          <w:p w:rsidR="00833A9B" w:rsidRPr="00A07C89" w:rsidRDefault="00833A9B" w:rsidP="00561903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</w:rPr>
              <w:t>а</w:t>
            </w:r>
            <w:r w:rsidRPr="00A07C89">
              <w:rPr>
                <w:color w:val="000000"/>
                <w:vertAlign w:val="subscript"/>
                <w:lang w:val="en-US"/>
              </w:rPr>
              <w:sym w:font="Symbol" w:char="F074"/>
            </w:r>
            <w:r w:rsidRPr="00A07C89">
              <w:rPr>
                <w:color w:val="000000"/>
                <w:lang w:val="en-US"/>
              </w:rPr>
              <w:t>=</w:t>
            </w:r>
            <w:r w:rsidRPr="00A07C89">
              <w:rPr>
                <w:color w:val="000000"/>
              </w:rPr>
              <w:sym w:font="Symbol" w:char="F065"/>
            </w:r>
            <w:r w:rsidRPr="00A07C89">
              <w:rPr>
                <w:color w:val="000000"/>
                <w:lang w:val="en-US"/>
              </w:rPr>
              <w:t xml:space="preserve">R; </w:t>
            </w:r>
            <w:r w:rsidRPr="00A07C89">
              <w:rPr>
                <w:i/>
                <w:color w:val="000000"/>
              </w:rPr>
              <w:t>а</w:t>
            </w:r>
            <w:proofErr w:type="gramStart"/>
            <w:r w:rsidRPr="00A07C89">
              <w:rPr>
                <w:color w:val="000000"/>
                <w:vertAlign w:val="subscript"/>
                <w:lang w:val="en-US"/>
              </w:rPr>
              <w:t>n</w:t>
            </w:r>
            <w:proofErr w:type="gramEnd"/>
            <w:r w:rsidRPr="00A07C89">
              <w:rPr>
                <w:color w:val="000000"/>
                <w:lang w:val="en-US"/>
              </w:rPr>
              <w:t xml:space="preserve"> =</w:t>
            </w:r>
            <w:r w:rsidRPr="00A07C89">
              <w:rPr>
                <w:color w:val="000000"/>
                <w:lang w:val="en-US"/>
              </w:rPr>
              <w:sym w:font="Symbol" w:char="F077"/>
            </w:r>
            <w:r w:rsidRPr="00A07C89">
              <w:rPr>
                <w:color w:val="000000"/>
                <w:vertAlign w:val="superscript"/>
                <w:lang w:val="en-US"/>
              </w:rPr>
              <w:t>2</w:t>
            </w:r>
            <w:r w:rsidRPr="00A07C89">
              <w:rPr>
                <w:i/>
                <w:color w:val="000000"/>
                <w:lang w:val="en-US"/>
              </w:rPr>
              <w:t>R</w:t>
            </w:r>
          </w:p>
        </w:tc>
      </w:tr>
      <w:tr w:rsidR="00833A9B" w:rsidRPr="00A07C89" w:rsidTr="00561903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Импульс материальной точки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где </w:t>
            </w:r>
            <w:r w:rsidRPr="00A07C89">
              <w:rPr>
                <w:color w:val="000000"/>
                <w:lang w:val="en-US"/>
              </w:rPr>
              <w:t>m</w:t>
            </w:r>
            <w:r w:rsidRPr="00A07C89">
              <w:rPr>
                <w:color w:val="000000"/>
              </w:rPr>
              <w:t>- масса материальной точки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</w:p>
          <w:p w:rsidR="00833A9B" w:rsidRPr="00A07C89" w:rsidRDefault="00833A9B" w:rsidP="00561903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  <w:lang w:val="en-US"/>
              </w:rPr>
            </w:pPr>
            <w:r w:rsidRPr="00A07C89">
              <w:rPr>
                <w:color w:val="000000"/>
                <w:lang w:val="en-US"/>
              </w:rPr>
              <w:lastRenderedPageBreak/>
              <w:t>p= m</w:t>
            </w:r>
            <w:r w:rsidRPr="00A07C89">
              <w:rPr>
                <w:rFonts w:ascii="Book Antiqua" w:hAnsi="Book Antiqua"/>
                <w:i/>
                <w:color w:val="000000"/>
                <w:lang w:val="en-US"/>
              </w:rPr>
              <w:t>v</w:t>
            </w:r>
          </w:p>
        </w:tc>
      </w:tr>
      <w:tr w:rsidR="00833A9B" w:rsidRPr="00A07C89" w:rsidTr="00561903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b/>
                <w:color w:val="000000"/>
              </w:rPr>
              <w:lastRenderedPageBreak/>
              <w:t>Основное уравнение динамики материальной точки (второй закон Ньютона)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  <w:lang w:val="en-US"/>
              </w:rPr>
              <w:t>F=</w:t>
            </w:r>
            <w:r w:rsidRPr="00A07C89">
              <w:rPr>
                <w:color w:val="000000"/>
                <w:position w:val="-28"/>
              </w:rPr>
              <w:object w:dxaOrig="405" w:dyaOrig="720">
                <v:shape id="_x0000_i1032" type="#_x0000_t75" style="width:20.25pt;height:36pt" o:ole="">
                  <v:imagedata r:id="rId19" o:title=""/>
                </v:shape>
                <o:OLEObject Type="Embed" ProgID="Equation.3" ShapeID="_x0000_i1032" DrawAspect="Content" ObjectID="_1671640649" r:id="rId20"/>
              </w:object>
            </w:r>
            <w:r w:rsidRPr="00A07C89">
              <w:rPr>
                <w:color w:val="000000"/>
              </w:rPr>
              <w:t>=</w:t>
            </w:r>
            <w:r w:rsidRPr="00A07C89">
              <w:rPr>
                <w:color w:val="000000"/>
                <w:lang w:val="en-US"/>
              </w:rPr>
              <w:t>ma</w:t>
            </w:r>
          </w:p>
        </w:tc>
      </w:tr>
      <w:tr w:rsidR="00833A9B" w:rsidRPr="00A07C89" w:rsidTr="00561903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Закон сохранения импульса для изолированной системы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  <w:position w:val="-12"/>
              </w:rPr>
              <w:object w:dxaOrig="1815" w:dyaOrig="375">
                <v:shape id="_x0000_i1033" type="#_x0000_t75" style="width:90.75pt;height:18.75pt" o:ole="">
                  <v:imagedata r:id="rId21" o:title=""/>
                </v:shape>
                <o:OLEObject Type="Embed" ProgID="Equation.3" ShapeID="_x0000_i1033" DrawAspect="Content" ObjectID="_1671640650" r:id="rId22"/>
              </w:object>
            </w:r>
          </w:p>
        </w:tc>
      </w:tr>
      <w:tr w:rsidR="00833A9B" w:rsidRPr="00A07C89" w:rsidTr="00561903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Радиус-вектор центра масс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  <w:lang w:val="en-US"/>
              </w:rPr>
            </w:pPr>
            <w:r w:rsidRPr="00A07C89">
              <w:rPr>
                <w:color w:val="000000"/>
                <w:lang w:val="en-US"/>
              </w:rPr>
              <w:t>r</w:t>
            </w:r>
            <w:r w:rsidRPr="00A07C89">
              <w:rPr>
                <w:color w:val="000000"/>
                <w:vertAlign w:val="subscript"/>
              </w:rPr>
              <w:t>с</w:t>
            </w:r>
            <w:r w:rsidRPr="00A07C89">
              <w:rPr>
                <w:color w:val="000000"/>
                <w:lang w:val="en-US"/>
              </w:rPr>
              <w:t>=</w:t>
            </w:r>
            <w:r w:rsidRPr="00A07C89">
              <w:rPr>
                <w:color w:val="000000"/>
                <w:position w:val="-12"/>
              </w:rPr>
              <w:object w:dxaOrig="1020" w:dyaOrig="375">
                <v:shape id="_x0000_i1034" type="#_x0000_t75" style="width:51pt;height:18.75pt" o:ole="">
                  <v:imagedata r:id="rId23" o:title=""/>
                </v:shape>
                <o:OLEObject Type="Embed" ProgID="Equation.3" ShapeID="_x0000_i1034" DrawAspect="Content" ObjectID="_1671640651" r:id="rId24"/>
              </w:object>
            </w:r>
            <w:r w:rsidRPr="00A07C89">
              <w:rPr>
                <w:color w:val="000000"/>
                <w:position w:val="-12"/>
              </w:rPr>
              <w:object w:dxaOrig="660" w:dyaOrig="375">
                <v:shape id="_x0000_i1035" type="#_x0000_t75" style="width:33pt;height:18.75pt" o:ole="">
                  <v:imagedata r:id="rId25" o:title=""/>
                </v:shape>
                <o:OLEObject Type="Embed" ProgID="Equation.3" ShapeID="_x0000_i1035" DrawAspect="Content" ObjectID="_1671640652" r:id="rId26"/>
              </w:object>
            </w:r>
          </w:p>
        </w:tc>
      </w:tr>
      <w:tr w:rsidR="00833A9B" w:rsidRPr="00A07C89" w:rsidTr="00561903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Скорости частиц после столкновения:</w:t>
            </w:r>
          </w:p>
          <w:p w:rsidR="00833A9B" w:rsidRPr="00A07C89" w:rsidRDefault="00833A9B" w:rsidP="00561903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>упругого  центрального</w:t>
            </w:r>
          </w:p>
          <w:p w:rsidR="00833A9B" w:rsidRPr="00A07C89" w:rsidRDefault="00833A9B" w:rsidP="00561903">
            <w:pPr>
              <w:rPr>
                <w:i/>
                <w:color w:val="000000"/>
              </w:rPr>
            </w:pPr>
          </w:p>
          <w:p w:rsidR="00833A9B" w:rsidRPr="00A07C89" w:rsidRDefault="00833A9B" w:rsidP="00561903">
            <w:pPr>
              <w:rPr>
                <w:color w:val="000000"/>
              </w:rPr>
            </w:pPr>
          </w:p>
          <w:p w:rsidR="00833A9B" w:rsidRPr="00A07C89" w:rsidRDefault="00833A9B" w:rsidP="00561903">
            <w:pPr>
              <w:rPr>
                <w:color w:val="000000"/>
              </w:rPr>
            </w:pPr>
          </w:p>
          <w:p w:rsidR="00833A9B" w:rsidRPr="00A07C89" w:rsidRDefault="00833A9B" w:rsidP="00561903">
            <w:pPr>
              <w:rPr>
                <w:color w:val="000000"/>
              </w:rPr>
            </w:pPr>
          </w:p>
          <w:p w:rsidR="00833A9B" w:rsidRPr="00A07C89" w:rsidRDefault="00833A9B" w:rsidP="00561903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>неупругого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где </w:t>
            </w:r>
            <w:r w:rsidRPr="00A07C89">
              <w:rPr>
                <w:rFonts w:ascii="Book Antiqua" w:hAnsi="Book Antiqua"/>
                <w:i/>
                <w:color w:val="000000"/>
                <w:lang w:val="en-US"/>
              </w:rPr>
              <w:t>v</w:t>
            </w:r>
            <w:r w:rsidRPr="00A07C89">
              <w:rPr>
                <w:color w:val="000000"/>
                <w:vertAlign w:val="subscript"/>
              </w:rPr>
              <w:t>1</w:t>
            </w:r>
            <w:r w:rsidRPr="00A07C89">
              <w:rPr>
                <w:color w:val="000000"/>
              </w:rPr>
              <w:t xml:space="preserve"> и </w:t>
            </w:r>
            <w:r w:rsidRPr="00A07C89">
              <w:rPr>
                <w:rFonts w:ascii="Book Antiqua" w:hAnsi="Book Antiqua"/>
                <w:i/>
                <w:color w:val="000000"/>
                <w:lang w:val="en-US"/>
              </w:rPr>
              <w:t>v</w:t>
            </w:r>
            <w:r w:rsidRPr="00A07C89">
              <w:rPr>
                <w:color w:val="000000"/>
                <w:vertAlign w:val="subscript"/>
              </w:rPr>
              <w:t xml:space="preserve">2 </w:t>
            </w:r>
            <w:r w:rsidRPr="00A07C89">
              <w:rPr>
                <w:color w:val="000000"/>
              </w:rPr>
              <w:t xml:space="preserve">–  скорости частиц до столкновения; </w:t>
            </w:r>
            <w:r w:rsidRPr="00A07C89">
              <w:rPr>
                <w:color w:val="000000"/>
                <w:lang w:val="en-US"/>
              </w:rPr>
              <w:t>m</w:t>
            </w:r>
            <w:r w:rsidRPr="00A07C89">
              <w:rPr>
                <w:color w:val="000000"/>
                <w:vertAlign w:val="subscript"/>
              </w:rPr>
              <w:t>1</w:t>
            </w:r>
            <w:r w:rsidRPr="00A07C89">
              <w:rPr>
                <w:color w:val="000000"/>
              </w:rPr>
              <w:t xml:space="preserve"> и </w:t>
            </w:r>
            <w:r w:rsidRPr="00A07C89">
              <w:rPr>
                <w:color w:val="000000"/>
                <w:lang w:val="en-US"/>
              </w:rPr>
              <w:t>m</w:t>
            </w:r>
            <w:r w:rsidRPr="00A07C89">
              <w:rPr>
                <w:color w:val="000000"/>
                <w:vertAlign w:val="subscript"/>
              </w:rPr>
              <w:t>2</w:t>
            </w:r>
            <w:r w:rsidRPr="00A07C89">
              <w:rPr>
                <w:color w:val="000000"/>
              </w:rPr>
              <w:t>– массы частиц.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  <w:lang w:val="en-US"/>
              </w:rPr>
            </w:pPr>
            <w:r w:rsidRPr="00A07C89">
              <w:rPr>
                <w:color w:val="000000"/>
                <w:lang w:val="en-US"/>
              </w:rPr>
              <w:t>u</w:t>
            </w:r>
            <w:r w:rsidRPr="00A07C89">
              <w:rPr>
                <w:color w:val="000000"/>
                <w:vertAlign w:val="subscript"/>
                <w:lang w:val="en-US"/>
              </w:rPr>
              <w:t>1</w:t>
            </w:r>
            <w:r w:rsidRPr="00A07C89">
              <w:rPr>
                <w:color w:val="000000"/>
                <w:lang w:val="en-US"/>
              </w:rPr>
              <w:t>= -</w:t>
            </w:r>
            <w:r w:rsidRPr="00A07C89">
              <w:rPr>
                <w:rFonts w:ascii="Book Antiqua" w:hAnsi="Book Antiqua"/>
                <w:i/>
                <w:color w:val="000000"/>
                <w:lang w:val="en-US"/>
              </w:rPr>
              <w:t>v</w:t>
            </w:r>
            <w:r w:rsidRPr="00A07C89">
              <w:rPr>
                <w:color w:val="000000"/>
                <w:vertAlign w:val="subscript"/>
                <w:lang w:val="en-US"/>
              </w:rPr>
              <w:t>1</w:t>
            </w:r>
            <w:r w:rsidRPr="00A07C89">
              <w:rPr>
                <w:color w:val="000000"/>
                <w:lang w:val="en-US"/>
              </w:rPr>
              <w:t xml:space="preserve"> +2</w:t>
            </w:r>
            <w:r w:rsidRPr="00A07C89">
              <w:rPr>
                <w:color w:val="000000"/>
                <w:position w:val="-34"/>
                <w:lang w:val="en-US"/>
              </w:rPr>
              <w:object w:dxaOrig="1605" w:dyaOrig="795">
                <v:shape id="_x0000_i1036" type="#_x0000_t75" style="width:80.25pt;height:39.75pt" o:ole="">
                  <v:imagedata r:id="rId27" o:title=""/>
                </v:shape>
                <o:OLEObject Type="Embed" ProgID="Equation.3" ShapeID="_x0000_i1036" DrawAspect="Content" ObjectID="_1671640653" r:id="rId28"/>
              </w:object>
            </w:r>
          </w:p>
          <w:p w:rsidR="00833A9B" w:rsidRPr="00A07C89" w:rsidRDefault="00833A9B" w:rsidP="00561903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  <w:lang w:val="en-US"/>
              </w:rPr>
              <w:t>u</w:t>
            </w:r>
            <w:r w:rsidRPr="00A07C89">
              <w:rPr>
                <w:color w:val="000000"/>
                <w:vertAlign w:val="subscript"/>
                <w:lang w:val="en-US"/>
              </w:rPr>
              <w:t>2</w:t>
            </w:r>
            <w:r w:rsidRPr="00A07C89">
              <w:rPr>
                <w:color w:val="000000"/>
                <w:lang w:val="en-US"/>
              </w:rPr>
              <w:t>= -</w:t>
            </w:r>
            <w:r w:rsidRPr="00A07C89">
              <w:rPr>
                <w:rFonts w:ascii="Book Antiqua" w:hAnsi="Book Antiqua"/>
                <w:i/>
                <w:color w:val="000000"/>
                <w:lang w:val="en-US"/>
              </w:rPr>
              <w:t>v</w:t>
            </w:r>
            <w:r w:rsidRPr="00A07C89">
              <w:rPr>
                <w:color w:val="000000"/>
                <w:vertAlign w:val="subscript"/>
                <w:lang w:val="en-US"/>
              </w:rPr>
              <w:t>2</w:t>
            </w:r>
            <w:r w:rsidRPr="00A07C89">
              <w:rPr>
                <w:color w:val="000000"/>
                <w:lang w:val="en-US"/>
              </w:rPr>
              <w:t xml:space="preserve"> +2</w:t>
            </w:r>
            <w:r w:rsidRPr="00A07C89">
              <w:rPr>
                <w:color w:val="000000"/>
                <w:position w:val="-34"/>
                <w:lang w:val="en-US"/>
              </w:rPr>
              <w:object w:dxaOrig="1605" w:dyaOrig="795">
                <v:shape id="_x0000_i1037" type="#_x0000_t75" style="width:80.25pt;height:39.75pt" o:ole="">
                  <v:imagedata r:id="rId29" o:title=""/>
                </v:shape>
                <o:OLEObject Type="Embed" ProgID="Equation.3" ShapeID="_x0000_i1037" DrawAspect="Content" ObjectID="_1671640654" r:id="rId30"/>
              </w:object>
            </w:r>
          </w:p>
          <w:p w:rsidR="00833A9B" w:rsidRPr="00A07C89" w:rsidRDefault="00833A9B" w:rsidP="00561903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  <w:lang w:val="en-US"/>
              </w:rPr>
              <w:t>u</w:t>
            </w:r>
            <w:r w:rsidRPr="00A07C89">
              <w:rPr>
                <w:color w:val="000000"/>
                <w:vertAlign w:val="subscript"/>
                <w:lang w:val="en-US"/>
              </w:rPr>
              <w:t>1</w:t>
            </w:r>
            <w:r w:rsidRPr="00A07C89">
              <w:rPr>
                <w:color w:val="000000"/>
                <w:lang w:val="en-US"/>
              </w:rPr>
              <w:t xml:space="preserve">= </w:t>
            </w:r>
            <w:r w:rsidRPr="00A07C89">
              <w:rPr>
                <w:i/>
                <w:color w:val="000000"/>
                <w:lang w:val="en-US"/>
              </w:rPr>
              <w:t>u</w:t>
            </w:r>
            <w:r w:rsidRPr="00A07C89">
              <w:rPr>
                <w:color w:val="000000"/>
                <w:vertAlign w:val="subscript"/>
                <w:lang w:val="en-US"/>
              </w:rPr>
              <w:t>2</w:t>
            </w:r>
            <w:r w:rsidRPr="00A07C89">
              <w:rPr>
                <w:color w:val="000000"/>
                <w:lang w:val="en-US"/>
              </w:rPr>
              <w:t xml:space="preserve"> =</w:t>
            </w:r>
            <w:r w:rsidRPr="00A07C89">
              <w:rPr>
                <w:color w:val="000000"/>
                <w:position w:val="-34"/>
                <w:lang w:val="en-US"/>
              </w:rPr>
              <w:object w:dxaOrig="1605" w:dyaOrig="795">
                <v:shape id="_x0000_i1038" type="#_x0000_t75" style="width:80.25pt;height:39.75pt" o:ole="">
                  <v:imagedata r:id="rId31" o:title=""/>
                </v:shape>
                <o:OLEObject Type="Embed" ProgID="Equation.3" ShapeID="_x0000_i1038" DrawAspect="Content" ObjectID="_1671640655" r:id="rId32"/>
              </w:object>
            </w:r>
          </w:p>
        </w:tc>
      </w:tr>
      <w:tr w:rsidR="00833A9B" w:rsidRPr="00A07C89" w:rsidTr="00561903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Сила сухого трения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где </w:t>
            </w:r>
            <w:r w:rsidRPr="00A07C89">
              <w:rPr>
                <w:i/>
                <w:color w:val="000000"/>
                <w:lang w:val="en-US"/>
              </w:rPr>
              <w:t>f</w:t>
            </w:r>
            <w:r w:rsidRPr="00A07C89">
              <w:rPr>
                <w:color w:val="000000"/>
              </w:rPr>
              <w:t xml:space="preserve"> – коэффициент трения; </w:t>
            </w:r>
            <w:r w:rsidRPr="00A07C89">
              <w:rPr>
                <w:i/>
                <w:color w:val="000000"/>
                <w:lang w:val="en-US"/>
              </w:rPr>
              <w:t>F</w:t>
            </w:r>
            <w:r w:rsidRPr="00A07C89">
              <w:rPr>
                <w:i/>
                <w:color w:val="000000"/>
                <w:vertAlign w:val="subscript"/>
                <w:lang w:val="en-US"/>
              </w:rPr>
              <w:t>n</w:t>
            </w:r>
            <w:r w:rsidRPr="00A07C89">
              <w:rPr>
                <w:color w:val="000000"/>
              </w:rPr>
              <w:t>– сила нормального давления.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  <w:vertAlign w:val="subscript"/>
              </w:rPr>
            </w:pPr>
            <w:r w:rsidRPr="00A07C89">
              <w:rPr>
                <w:i/>
                <w:color w:val="000000"/>
                <w:lang w:val="en-US"/>
              </w:rPr>
              <w:t>F</w:t>
            </w:r>
            <w:proofErr w:type="spellStart"/>
            <w:r w:rsidRPr="00A07C89">
              <w:rPr>
                <w:color w:val="000000"/>
                <w:vertAlign w:val="subscript"/>
              </w:rPr>
              <w:t>тр</w:t>
            </w:r>
            <w:proofErr w:type="spellEnd"/>
            <w:r w:rsidRPr="00A07C89">
              <w:rPr>
                <w:color w:val="000000"/>
                <w:lang w:val="en-US"/>
              </w:rPr>
              <w:t xml:space="preserve">= </w:t>
            </w:r>
            <w:r w:rsidRPr="00A07C89">
              <w:rPr>
                <w:i/>
                <w:color w:val="000000"/>
                <w:lang w:val="en-US"/>
              </w:rPr>
              <w:t>f F</w:t>
            </w:r>
            <w:r w:rsidRPr="00A07C89">
              <w:rPr>
                <w:color w:val="000000"/>
                <w:vertAlign w:val="subscript"/>
                <w:lang w:val="en-US"/>
              </w:rPr>
              <w:t>n</w:t>
            </w:r>
          </w:p>
        </w:tc>
      </w:tr>
      <w:tr w:rsidR="00833A9B" w:rsidRPr="00A07C89" w:rsidTr="00561903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Сила упругости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  <w:proofErr w:type="gramStart"/>
            <w:r w:rsidRPr="00A07C89">
              <w:rPr>
                <w:color w:val="000000"/>
              </w:rPr>
              <w:t xml:space="preserve">где </w:t>
            </w:r>
            <w:r w:rsidRPr="00A07C89">
              <w:rPr>
                <w:i/>
                <w:color w:val="000000"/>
                <w:lang w:val="en-US"/>
              </w:rPr>
              <w:t>k</w:t>
            </w:r>
            <w:r w:rsidRPr="00A07C89">
              <w:rPr>
                <w:color w:val="000000"/>
              </w:rPr>
              <w:t>– коэффициент упругости (жест-</w:t>
            </w:r>
            <w:proofErr w:type="gramEnd"/>
          </w:p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кость); </w:t>
            </w:r>
            <w:r w:rsidRPr="00A07C89">
              <w:rPr>
                <w:color w:val="000000"/>
              </w:rPr>
              <w:sym w:font="Symbol" w:char="F044"/>
            </w:r>
            <w:r w:rsidRPr="00A07C89">
              <w:rPr>
                <w:i/>
                <w:color w:val="000000"/>
                <w:lang w:val="en-US"/>
              </w:rPr>
              <w:t>l</w:t>
            </w:r>
            <w:r w:rsidRPr="00A07C89">
              <w:rPr>
                <w:color w:val="000000"/>
              </w:rPr>
              <w:t>- деформация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i/>
                <w:color w:val="000000"/>
                <w:lang w:val="en-US"/>
              </w:rPr>
              <w:t>F</w:t>
            </w:r>
            <w:proofErr w:type="spellStart"/>
            <w:r w:rsidRPr="00A07C89">
              <w:rPr>
                <w:color w:val="000000"/>
                <w:vertAlign w:val="subscript"/>
              </w:rPr>
              <w:t>уп</w:t>
            </w:r>
            <w:proofErr w:type="spellEnd"/>
            <w:r w:rsidRPr="00A07C89">
              <w:rPr>
                <w:color w:val="000000"/>
                <w:lang w:val="en-US"/>
              </w:rPr>
              <w:t xml:space="preserve">= </w:t>
            </w:r>
            <w:r w:rsidRPr="00A07C89">
              <w:rPr>
                <w:i/>
                <w:color w:val="000000"/>
                <w:lang w:val="en-US"/>
              </w:rPr>
              <w:t>k</w:t>
            </w:r>
            <w:r w:rsidRPr="00A07C89">
              <w:rPr>
                <w:color w:val="000000"/>
              </w:rPr>
              <w:sym w:font="Symbol" w:char="F044"/>
            </w:r>
            <w:r w:rsidRPr="00A07C89">
              <w:rPr>
                <w:i/>
                <w:color w:val="000000"/>
                <w:lang w:val="en-US"/>
              </w:rPr>
              <w:t>l</w:t>
            </w:r>
          </w:p>
        </w:tc>
      </w:tr>
      <w:tr w:rsidR="00833A9B" w:rsidRPr="00A07C89" w:rsidTr="00561903">
        <w:trPr>
          <w:trHeight w:val="1720"/>
        </w:trPr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Сила гравитационного взаимодействия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где </w:t>
            </w:r>
            <w:r w:rsidRPr="00A07C89">
              <w:rPr>
                <w:i/>
                <w:color w:val="000000"/>
                <w:lang w:val="en-US"/>
              </w:rPr>
              <w:t>m</w:t>
            </w:r>
            <w:r w:rsidRPr="00A07C89">
              <w:rPr>
                <w:color w:val="000000"/>
                <w:vertAlign w:val="subscript"/>
              </w:rPr>
              <w:t>1</w:t>
            </w:r>
            <w:r w:rsidRPr="00A07C89">
              <w:rPr>
                <w:color w:val="000000"/>
              </w:rPr>
              <w:t xml:space="preserve"> и </w:t>
            </w:r>
            <w:r w:rsidRPr="00A07C89">
              <w:rPr>
                <w:i/>
                <w:color w:val="000000"/>
                <w:lang w:val="en-US"/>
              </w:rPr>
              <w:t>m</w:t>
            </w:r>
            <w:r w:rsidRPr="00A07C89">
              <w:rPr>
                <w:color w:val="000000"/>
                <w:vertAlign w:val="subscript"/>
              </w:rPr>
              <w:t>2</w:t>
            </w:r>
            <w:r w:rsidRPr="00A07C89">
              <w:rPr>
                <w:color w:val="000000"/>
              </w:rPr>
              <w:t xml:space="preserve">– массы частиц; </w:t>
            </w:r>
            <w:r w:rsidRPr="00A07C89">
              <w:rPr>
                <w:i/>
                <w:color w:val="000000"/>
                <w:lang w:val="en-US"/>
              </w:rPr>
              <w:t>G</w:t>
            </w:r>
            <w:r w:rsidRPr="00A07C89">
              <w:rPr>
                <w:color w:val="000000"/>
              </w:rPr>
              <w:t xml:space="preserve">- гравитационная постоянная; </w:t>
            </w:r>
            <w:r w:rsidRPr="00A07C89">
              <w:rPr>
                <w:i/>
                <w:color w:val="000000"/>
                <w:lang w:val="en-US"/>
              </w:rPr>
              <w:t>r</w:t>
            </w:r>
            <w:r w:rsidRPr="00A07C89">
              <w:rPr>
                <w:color w:val="000000"/>
              </w:rPr>
              <w:t xml:space="preserve"> – расстояние 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</w:rPr>
              <w:t>между частицами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i/>
                <w:color w:val="000000"/>
                <w:lang w:val="en-US"/>
              </w:rPr>
              <w:t>F</w:t>
            </w:r>
            <w:proofErr w:type="spellStart"/>
            <w:r w:rsidRPr="00A07C89">
              <w:rPr>
                <w:color w:val="000000"/>
                <w:vertAlign w:val="subscript"/>
              </w:rPr>
              <w:t>тр</w:t>
            </w:r>
            <w:r w:rsidRPr="00A07C89">
              <w:rPr>
                <w:color w:val="000000"/>
              </w:rPr>
              <w:t>=</w:t>
            </w:r>
            <w:proofErr w:type="spellEnd"/>
            <w:r w:rsidRPr="00A07C89">
              <w:rPr>
                <w:i/>
                <w:color w:val="000000"/>
                <w:lang w:val="en-US"/>
              </w:rPr>
              <w:t>G</w:t>
            </w:r>
            <w:r w:rsidRPr="00A07C89">
              <w:rPr>
                <w:color w:val="000000"/>
                <w:position w:val="-30"/>
                <w:lang w:val="en-US"/>
              </w:rPr>
              <w:object w:dxaOrig="735" w:dyaOrig="735">
                <v:shape id="_x0000_i1039" type="#_x0000_t75" style="width:36.75pt;height:36.75pt" o:ole="">
                  <v:imagedata r:id="rId33" o:title=""/>
                </v:shape>
                <o:OLEObject Type="Embed" ProgID="Equation.3" ShapeID="_x0000_i1039" DrawAspect="Content" ObjectID="_1671640656" r:id="rId34"/>
              </w:object>
            </w:r>
          </w:p>
        </w:tc>
      </w:tr>
      <w:tr w:rsidR="00833A9B" w:rsidRPr="00A07C89" w:rsidTr="00561903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Работа силы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</w:rPr>
              <w:t>А=</w:t>
            </w:r>
            <w:r w:rsidRPr="00A07C89">
              <w:rPr>
                <w:color w:val="000000"/>
                <w:position w:val="-16"/>
              </w:rPr>
              <w:object w:dxaOrig="660" w:dyaOrig="465">
                <v:shape id="_x0000_i1040" type="#_x0000_t75" style="width:33pt;height:23.25pt" o:ole="">
                  <v:imagedata r:id="rId35" o:title=""/>
                </v:shape>
                <o:OLEObject Type="Embed" ProgID="Equation.3" ShapeID="_x0000_i1040" DrawAspect="Content" ObjectID="_1671640657" r:id="rId36"/>
              </w:object>
            </w:r>
          </w:p>
        </w:tc>
      </w:tr>
      <w:tr w:rsidR="00833A9B" w:rsidRPr="00A07C89" w:rsidTr="00561903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Мощность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i/>
                <w:color w:val="000000"/>
                <w:lang w:val="en-US"/>
              </w:rPr>
              <w:t>N</w:t>
            </w:r>
            <w:r w:rsidRPr="00A07C89">
              <w:rPr>
                <w:color w:val="000000"/>
              </w:rPr>
              <w:t>=</w:t>
            </w:r>
            <w:r w:rsidRPr="00A07C89">
              <w:rPr>
                <w:color w:val="000000"/>
                <w:position w:val="-28"/>
              </w:rPr>
              <w:object w:dxaOrig="420" w:dyaOrig="720">
                <v:shape id="_x0000_i1041" type="#_x0000_t75" style="width:21pt;height:36pt" o:ole="">
                  <v:imagedata r:id="rId37" o:title=""/>
                </v:shape>
                <o:OLEObject Type="Embed" ProgID="Equation.3" ShapeID="_x0000_i1041" DrawAspect="Content" ObjectID="_1671640658" r:id="rId38"/>
              </w:object>
            </w:r>
            <w:r w:rsidRPr="00A07C89">
              <w:rPr>
                <w:color w:val="000000"/>
              </w:rPr>
              <w:t>=</w:t>
            </w:r>
            <w:r w:rsidRPr="00A07C89">
              <w:rPr>
                <w:color w:val="000000"/>
                <w:lang w:val="en-US"/>
              </w:rPr>
              <w:t xml:space="preserve"> F </w:t>
            </w:r>
            <w:r w:rsidRPr="00A07C89">
              <w:rPr>
                <w:rFonts w:ascii="Book Antiqua" w:hAnsi="Book Antiqua"/>
                <w:i/>
                <w:color w:val="000000"/>
                <w:lang w:val="en-US"/>
              </w:rPr>
              <w:t>v</w:t>
            </w:r>
          </w:p>
        </w:tc>
      </w:tr>
      <w:tr w:rsidR="00833A9B" w:rsidRPr="00A07C89" w:rsidTr="00561903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Потенциальная энергия:</w:t>
            </w:r>
          </w:p>
          <w:p w:rsidR="00833A9B" w:rsidRPr="00A07C89" w:rsidRDefault="00833A9B" w:rsidP="00561903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>упругодеформированного тела</w:t>
            </w:r>
          </w:p>
          <w:p w:rsidR="00833A9B" w:rsidRPr="00A07C89" w:rsidRDefault="00833A9B" w:rsidP="00561903">
            <w:pPr>
              <w:rPr>
                <w:i/>
                <w:color w:val="000000"/>
              </w:rPr>
            </w:pPr>
          </w:p>
          <w:p w:rsidR="00833A9B" w:rsidRPr="00A07C89" w:rsidRDefault="00833A9B" w:rsidP="00561903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 xml:space="preserve">гравитационного взаимодействия </w:t>
            </w:r>
          </w:p>
          <w:p w:rsidR="00833A9B" w:rsidRPr="00A07C89" w:rsidRDefault="00833A9B" w:rsidP="00561903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>двух частиц</w:t>
            </w:r>
          </w:p>
          <w:p w:rsidR="00833A9B" w:rsidRPr="00A07C89" w:rsidRDefault="00833A9B" w:rsidP="00561903">
            <w:pPr>
              <w:rPr>
                <w:i/>
                <w:color w:val="000000"/>
              </w:rPr>
            </w:pPr>
          </w:p>
          <w:p w:rsidR="00833A9B" w:rsidRPr="00A07C89" w:rsidRDefault="00833A9B" w:rsidP="00561903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 xml:space="preserve">тела в </w:t>
            </w:r>
            <w:proofErr w:type="gramStart"/>
            <w:r w:rsidRPr="00A07C89">
              <w:rPr>
                <w:i/>
                <w:color w:val="000000"/>
              </w:rPr>
              <w:t>однородном</w:t>
            </w:r>
            <w:proofErr w:type="gramEnd"/>
            <w:r w:rsidRPr="00A07C89">
              <w:rPr>
                <w:i/>
                <w:color w:val="000000"/>
              </w:rPr>
              <w:t xml:space="preserve">  гравитационном </w:t>
            </w:r>
          </w:p>
          <w:p w:rsidR="00833A9B" w:rsidRPr="00A07C89" w:rsidRDefault="00833A9B" w:rsidP="00561903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>поле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где </w:t>
            </w:r>
            <w:r w:rsidRPr="00A07C89">
              <w:rPr>
                <w:i/>
                <w:color w:val="000000"/>
                <w:lang w:val="en-US"/>
              </w:rPr>
              <w:t>g</w:t>
            </w:r>
            <w:r w:rsidRPr="00A07C89">
              <w:rPr>
                <w:color w:val="000000"/>
              </w:rPr>
              <w:t xml:space="preserve">- напряженность гравитационного поля (ускорение свободного падения); </w:t>
            </w:r>
            <w:r w:rsidRPr="00A07C89">
              <w:rPr>
                <w:i/>
                <w:color w:val="000000"/>
                <w:lang w:val="en-US"/>
              </w:rPr>
              <w:t>h</w:t>
            </w:r>
            <w:r w:rsidRPr="00A07C89">
              <w:rPr>
                <w:color w:val="000000"/>
              </w:rPr>
              <w:t>- расстояние от нулевого уровня.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9B" w:rsidRPr="00A07C89" w:rsidRDefault="00833A9B" w:rsidP="00561903">
            <w:pPr>
              <w:rPr>
                <w:color w:val="000000"/>
              </w:rPr>
            </w:pPr>
            <w:proofErr w:type="gramStart"/>
            <w:r w:rsidRPr="00A07C89">
              <w:rPr>
                <w:color w:val="000000"/>
              </w:rPr>
              <w:t>П</w:t>
            </w:r>
            <w:proofErr w:type="gramEnd"/>
            <w:r w:rsidRPr="00A07C89">
              <w:rPr>
                <w:color w:val="000000"/>
              </w:rPr>
              <w:t>=</w:t>
            </w:r>
            <w:r w:rsidRPr="00A07C89">
              <w:rPr>
                <w:color w:val="000000"/>
                <w:position w:val="-26"/>
              </w:rPr>
              <w:object w:dxaOrig="885" w:dyaOrig="765">
                <v:shape id="_x0000_i1042" type="#_x0000_t75" style="width:44.25pt;height:38.25pt" o:ole="">
                  <v:imagedata r:id="rId39" o:title=""/>
                </v:shape>
                <o:OLEObject Type="Embed" ProgID="Equation.3" ShapeID="_x0000_i1042" DrawAspect="Content" ObjectID="_1671640659" r:id="rId40"/>
              </w:object>
            </w:r>
            <w:r w:rsidRPr="00A07C89">
              <w:rPr>
                <w:color w:val="000000"/>
              </w:rPr>
              <w:t>;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  <w:proofErr w:type="gramStart"/>
            <w:r w:rsidRPr="00A07C89">
              <w:rPr>
                <w:color w:val="000000"/>
              </w:rPr>
              <w:t>П</w:t>
            </w:r>
            <w:proofErr w:type="gramEnd"/>
            <w:r w:rsidRPr="00A07C89">
              <w:rPr>
                <w:color w:val="000000"/>
              </w:rPr>
              <w:t>=</w:t>
            </w:r>
            <w:r w:rsidRPr="00A07C89">
              <w:rPr>
                <w:color w:val="000000"/>
                <w:position w:val="-26"/>
              </w:rPr>
              <w:object w:dxaOrig="1185" w:dyaOrig="705">
                <v:shape id="_x0000_i1043" type="#_x0000_t75" style="width:59.25pt;height:35.25pt" o:ole="">
                  <v:imagedata r:id="rId41" o:title=""/>
                </v:shape>
                <o:OLEObject Type="Embed" ProgID="Equation.3" ShapeID="_x0000_i1043" DrawAspect="Content" ObjectID="_1671640660" r:id="rId42"/>
              </w:object>
            </w:r>
            <w:r w:rsidRPr="00A07C89">
              <w:rPr>
                <w:color w:val="000000"/>
              </w:rPr>
              <w:t>;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</w:p>
          <w:p w:rsidR="00833A9B" w:rsidRPr="00A07C89" w:rsidRDefault="00833A9B" w:rsidP="00561903">
            <w:pPr>
              <w:rPr>
                <w:color w:val="000000"/>
              </w:rPr>
            </w:pPr>
            <w:proofErr w:type="gramStart"/>
            <w:r w:rsidRPr="00A07C89">
              <w:rPr>
                <w:color w:val="000000"/>
              </w:rPr>
              <w:t>П</w:t>
            </w:r>
            <w:proofErr w:type="gramEnd"/>
            <w:r w:rsidRPr="00A07C89">
              <w:rPr>
                <w:color w:val="000000"/>
              </w:rPr>
              <w:t>=</w:t>
            </w:r>
            <w:r w:rsidRPr="00A07C89">
              <w:rPr>
                <w:i/>
                <w:color w:val="000000"/>
                <w:lang w:val="en-US"/>
              </w:rPr>
              <w:t>mg h</w:t>
            </w:r>
            <w:r w:rsidRPr="00A07C89">
              <w:rPr>
                <w:color w:val="000000"/>
              </w:rPr>
              <w:t>,</w:t>
            </w:r>
          </w:p>
        </w:tc>
      </w:tr>
      <w:tr w:rsidR="00833A9B" w:rsidRPr="00A07C89" w:rsidTr="00561903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lastRenderedPageBreak/>
              <w:t xml:space="preserve">Напряженность гравитационного поля Земли 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где </w:t>
            </w:r>
            <w:proofErr w:type="spellStart"/>
            <w:r w:rsidRPr="00A07C89">
              <w:rPr>
                <w:color w:val="000000"/>
              </w:rPr>
              <w:t>М</w:t>
            </w:r>
            <w:proofErr w:type="gramStart"/>
            <w:r w:rsidRPr="00A07C89">
              <w:rPr>
                <w:color w:val="000000"/>
                <w:vertAlign w:val="subscript"/>
              </w:rPr>
              <w:t>з</w:t>
            </w:r>
            <w:proofErr w:type="spellEnd"/>
            <w:r w:rsidRPr="00A07C89">
              <w:rPr>
                <w:color w:val="000000"/>
              </w:rPr>
              <w:t>-</w:t>
            </w:r>
            <w:proofErr w:type="gramEnd"/>
            <w:r w:rsidRPr="00A07C89">
              <w:rPr>
                <w:color w:val="000000"/>
              </w:rPr>
              <w:t xml:space="preserve"> масса Земли; </w:t>
            </w:r>
            <w:r w:rsidRPr="00A07C89">
              <w:rPr>
                <w:color w:val="000000"/>
                <w:lang w:val="en-US"/>
              </w:rPr>
              <w:t>R</w:t>
            </w:r>
            <w:r w:rsidRPr="00A07C89">
              <w:rPr>
                <w:color w:val="000000"/>
              </w:rPr>
              <w:t xml:space="preserve">- радиус Земли; </w:t>
            </w:r>
            <w:r w:rsidRPr="00A07C89">
              <w:rPr>
                <w:color w:val="000000"/>
                <w:lang w:val="en-US"/>
              </w:rPr>
              <w:t>h</w:t>
            </w:r>
            <w:r w:rsidRPr="00A07C89">
              <w:rPr>
                <w:color w:val="000000"/>
              </w:rPr>
              <w:t>- расстояние от поверхности Земли.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</w:p>
          <w:p w:rsidR="00833A9B" w:rsidRPr="00A07C89" w:rsidRDefault="00833A9B" w:rsidP="00561903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  <w:lang w:val="en-US"/>
              </w:rPr>
            </w:pPr>
            <w:r w:rsidRPr="00A07C89">
              <w:rPr>
                <w:color w:val="000000"/>
                <w:lang w:val="en-US"/>
              </w:rPr>
              <w:t>G=</w:t>
            </w:r>
            <w:r w:rsidRPr="00A07C89">
              <w:rPr>
                <w:color w:val="000000"/>
                <w:position w:val="-36"/>
                <w:lang w:val="en-US"/>
              </w:rPr>
              <w:object w:dxaOrig="1185" w:dyaOrig="795">
                <v:shape id="_x0000_i1044" type="#_x0000_t75" style="width:59.25pt;height:39.75pt" o:ole="">
                  <v:imagedata r:id="rId43" o:title=""/>
                </v:shape>
                <o:OLEObject Type="Embed" ProgID="Equation.3" ShapeID="_x0000_i1044" DrawAspect="Content" ObjectID="_1671640661" r:id="rId44"/>
              </w:object>
            </w:r>
            <w:r w:rsidRPr="00A07C89">
              <w:rPr>
                <w:color w:val="000000"/>
                <w:lang w:val="en-US"/>
              </w:rPr>
              <w:t>,</w:t>
            </w:r>
          </w:p>
        </w:tc>
      </w:tr>
      <w:tr w:rsidR="00833A9B" w:rsidRPr="00A07C89" w:rsidTr="00561903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Потенциал гравитационного поля Земли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  <w:lang w:val="en-US"/>
              </w:rPr>
              <w:sym w:font="Symbol" w:char="F06A"/>
            </w:r>
            <w:r w:rsidRPr="00A07C89">
              <w:rPr>
                <w:color w:val="000000"/>
                <w:lang w:val="en-US"/>
              </w:rPr>
              <w:t xml:space="preserve"> = - </w:t>
            </w:r>
            <w:r w:rsidRPr="00A07C89">
              <w:rPr>
                <w:color w:val="000000"/>
                <w:position w:val="-34"/>
                <w:lang w:val="en-US"/>
              </w:rPr>
              <w:object w:dxaOrig="840" w:dyaOrig="780">
                <v:shape id="_x0000_i1045" type="#_x0000_t75" style="width:42pt;height:39pt" o:ole="">
                  <v:imagedata r:id="rId45" o:title=""/>
                </v:shape>
                <o:OLEObject Type="Embed" ProgID="Equation.3" ShapeID="_x0000_i1045" DrawAspect="Content" ObjectID="_1671640662" r:id="rId46"/>
              </w:object>
            </w:r>
            <w:r w:rsidRPr="00A07C89">
              <w:rPr>
                <w:color w:val="000000"/>
                <w:lang w:val="en-US"/>
              </w:rPr>
              <w:t>,</w:t>
            </w:r>
          </w:p>
        </w:tc>
      </w:tr>
      <w:tr w:rsidR="00833A9B" w:rsidRPr="00A07C89" w:rsidTr="00561903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Кинетическая энергия материальной точки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i/>
                <w:color w:val="000000"/>
              </w:rPr>
              <w:t>Т</w:t>
            </w:r>
            <w:r w:rsidRPr="00A07C89">
              <w:rPr>
                <w:color w:val="000000"/>
              </w:rPr>
              <w:t>=</w:t>
            </w:r>
            <w:r w:rsidRPr="00A07C89">
              <w:rPr>
                <w:color w:val="000000"/>
                <w:position w:val="-28"/>
              </w:rPr>
              <w:object w:dxaOrig="1305" w:dyaOrig="780">
                <v:shape id="_x0000_i1046" type="#_x0000_t75" style="width:65.25pt;height:39pt" o:ole="">
                  <v:imagedata r:id="rId47" o:title=""/>
                </v:shape>
                <o:OLEObject Type="Embed" ProgID="Equation.3" ShapeID="_x0000_i1046" DrawAspect="Content" ObjectID="_1671640663" r:id="rId48"/>
              </w:object>
            </w:r>
          </w:p>
        </w:tc>
      </w:tr>
      <w:tr w:rsidR="00833A9B" w:rsidRPr="00A07C89" w:rsidTr="00561903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Закон сохранения механической энергии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  <w:lang w:val="en-US"/>
              </w:rPr>
              <w:t>E</w:t>
            </w:r>
            <w:r w:rsidRPr="00A07C89">
              <w:rPr>
                <w:color w:val="000000"/>
                <w:lang w:val="en-US"/>
              </w:rPr>
              <w:t xml:space="preserve"> = </w:t>
            </w:r>
            <w:r w:rsidRPr="00A07C89">
              <w:rPr>
                <w:i/>
                <w:color w:val="000000"/>
                <w:lang w:val="en-US"/>
              </w:rPr>
              <w:t>T</w:t>
            </w:r>
            <w:r w:rsidRPr="00A07C89">
              <w:rPr>
                <w:color w:val="000000"/>
                <w:lang w:val="en-US"/>
              </w:rPr>
              <w:t xml:space="preserve"> +</w:t>
            </w:r>
            <w:r w:rsidRPr="00A07C89">
              <w:rPr>
                <w:color w:val="000000"/>
              </w:rPr>
              <w:t xml:space="preserve">П= </w:t>
            </w:r>
            <w:r w:rsidRPr="00A07C89">
              <w:rPr>
                <w:color w:val="000000"/>
                <w:lang w:val="en-US"/>
              </w:rPr>
              <w:t>const</w:t>
            </w:r>
          </w:p>
        </w:tc>
      </w:tr>
      <w:tr w:rsidR="00833A9B" w:rsidRPr="00A07C89" w:rsidTr="00561903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Момент инерции материальной точки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где </w:t>
            </w:r>
            <w:r w:rsidRPr="00A07C89">
              <w:rPr>
                <w:i/>
                <w:color w:val="000000"/>
                <w:lang w:val="en-US"/>
              </w:rPr>
              <w:t>r</w:t>
            </w:r>
            <w:r w:rsidRPr="00A07C89">
              <w:rPr>
                <w:color w:val="000000"/>
              </w:rPr>
              <w:t>- расстояние до оси вращения.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</w:p>
          <w:p w:rsidR="00833A9B" w:rsidRPr="00A07C89" w:rsidRDefault="00833A9B" w:rsidP="00561903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  <w:lang w:val="en-US"/>
              </w:rPr>
              <w:t>J</w:t>
            </w:r>
            <w:r w:rsidRPr="00A07C89">
              <w:rPr>
                <w:color w:val="000000"/>
                <w:lang w:val="en-US"/>
              </w:rPr>
              <w:t xml:space="preserve"> = </w:t>
            </w:r>
            <w:r w:rsidRPr="00A07C89">
              <w:rPr>
                <w:i/>
                <w:color w:val="000000"/>
                <w:lang w:val="en-US"/>
              </w:rPr>
              <w:t>m r</w:t>
            </w:r>
            <w:r w:rsidRPr="00A07C89">
              <w:rPr>
                <w:color w:val="000000"/>
                <w:vertAlign w:val="superscript"/>
                <w:lang w:val="en-US"/>
              </w:rPr>
              <w:t>2</w:t>
            </w:r>
            <w:r w:rsidRPr="00A07C89">
              <w:rPr>
                <w:color w:val="000000"/>
                <w:lang w:val="en-US"/>
              </w:rPr>
              <w:t>,</w:t>
            </w:r>
          </w:p>
        </w:tc>
      </w:tr>
      <w:tr w:rsidR="00833A9B" w:rsidRPr="00CA7DFE" w:rsidTr="00561903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 xml:space="preserve">Моменты  инерции тел массой  </w:t>
            </w:r>
            <w:r w:rsidRPr="00A07C89">
              <w:rPr>
                <w:b/>
                <w:color w:val="000000"/>
                <w:lang w:val="en-US"/>
              </w:rPr>
              <w:t>m</w:t>
            </w:r>
            <w:r w:rsidRPr="00A07C89">
              <w:rPr>
                <w:b/>
                <w:color w:val="000000"/>
              </w:rPr>
              <w:t xml:space="preserve"> относительно оси, проходящей через центр масс:</w:t>
            </w:r>
          </w:p>
          <w:p w:rsidR="00833A9B" w:rsidRPr="00A07C89" w:rsidRDefault="00833A9B" w:rsidP="00561903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 xml:space="preserve">тонкостенного цилиндра (кольца) радиуса </w:t>
            </w:r>
            <w:r w:rsidRPr="00A07C89">
              <w:rPr>
                <w:i/>
                <w:color w:val="000000"/>
                <w:lang w:val="en-US"/>
              </w:rPr>
              <w:t>R</w:t>
            </w:r>
            <w:r w:rsidRPr="00A07C89">
              <w:rPr>
                <w:i/>
                <w:color w:val="000000"/>
              </w:rPr>
              <w:t>, если ось вращения совпадает с осью цилиндра</w:t>
            </w:r>
          </w:p>
          <w:p w:rsidR="00833A9B" w:rsidRPr="00A07C89" w:rsidRDefault="00833A9B" w:rsidP="00561903">
            <w:pPr>
              <w:rPr>
                <w:i/>
                <w:color w:val="000000"/>
              </w:rPr>
            </w:pPr>
          </w:p>
          <w:p w:rsidR="00833A9B" w:rsidRPr="00A07C89" w:rsidRDefault="00833A9B" w:rsidP="00561903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 xml:space="preserve">сплошного цилиндра (диска) радиуса </w:t>
            </w:r>
            <w:r w:rsidRPr="00A07C89">
              <w:rPr>
                <w:i/>
                <w:color w:val="000000"/>
                <w:lang w:val="en-US"/>
              </w:rPr>
              <w:t>R</w:t>
            </w:r>
            <w:r w:rsidRPr="00A07C89">
              <w:rPr>
                <w:i/>
                <w:color w:val="000000"/>
              </w:rPr>
              <w:t>, если ось вращения совпадает с осью цилиндра</w:t>
            </w:r>
          </w:p>
          <w:p w:rsidR="00833A9B" w:rsidRPr="00A07C89" w:rsidRDefault="00833A9B" w:rsidP="00561903">
            <w:pPr>
              <w:rPr>
                <w:i/>
                <w:color w:val="000000"/>
              </w:rPr>
            </w:pPr>
          </w:p>
          <w:p w:rsidR="00833A9B" w:rsidRPr="00A07C89" w:rsidRDefault="00833A9B" w:rsidP="00561903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 xml:space="preserve">шара радиуса </w:t>
            </w:r>
            <w:r w:rsidRPr="00A07C89">
              <w:rPr>
                <w:i/>
                <w:color w:val="000000"/>
                <w:lang w:val="en-US"/>
              </w:rPr>
              <w:t>R</w:t>
            </w:r>
          </w:p>
          <w:p w:rsidR="00833A9B" w:rsidRPr="00A07C89" w:rsidRDefault="00833A9B" w:rsidP="00561903">
            <w:pPr>
              <w:rPr>
                <w:i/>
                <w:color w:val="000000"/>
              </w:rPr>
            </w:pPr>
          </w:p>
          <w:p w:rsidR="00833A9B" w:rsidRPr="00A07C89" w:rsidRDefault="00833A9B" w:rsidP="00561903">
            <w:pPr>
              <w:rPr>
                <w:i/>
                <w:color w:val="000000"/>
              </w:rPr>
            </w:pPr>
            <w:r w:rsidRPr="00A07C89">
              <w:rPr>
                <w:i/>
                <w:color w:val="000000"/>
              </w:rPr>
              <w:t xml:space="preserve">тонкого стержня длиной </w:t>
            </w:r>
            <w:r w:rsidRPr="00A07C89">
              <w:rPr>
                <w:i/>
                <w:color w:val="000000"/>
                <w:lang w:val="en-US"/>
              </w:rPr>
              <w:t>l</w:t>
            </w:r>
            <w:r w:rsidRPr="00A07C89">
              <w:rPr>
                <w:i/>
                <w:color w:val="000000"/>
              </w:rPr>
              <w:t>, если ось вращения перпендикулярна стержню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9B" w:rsidRPr="00A07C89" w:rsidRDefault="00833A9B" w:rsidP="00561903">
            <w:pPr>
              <w:rPr>
                <w:color w:val="000000"/>
              </w:rPr>
            </w:pPr>
          </w:p>
          <w:p w:rsidR="00833A9B" w:rsidRPr="00A07C89" w:rsidRDefault="00833A9B" w:rsidP="00561903">
            <w:pPr>
              <w:rPr>
                <w:color w:val="000000"/>
              </w:rPr>
            </w:pPr>
          </w:p>
          <w:p w:rsidR="00833A9B" w:rsidRPr="00A07C89" w:rsidRDefault="00833A9B" w:rsidP="00561903">
            <w:pPr>
              <w:rPr>
                <w:color w:val="000000"/>
              </w:rPr>
            </w:pPr>
          </w:p>
          <w:p w:rsidR="00833A9B" w:rsidRPr="00A07C89" w:rsidRDefault="00833A9B" w:rsidP="00561903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  <w:lang w:val="en-US"/>
              </w:rPr>
              <w:t>J</w:t>
            </w:r>
            <w:r w:rsidRPr="00A07C89">
              <w:rPr>
                <w:color w:val="000000"/>
                <w:vertAlign w:val="subscript"/>
                <w:lang w:val="en-US"/>
              </w:rPr>
              <w:t xml:space="preserve">0 </w:t>
            </w:r>
            <w:r w:rsidRPr="00A07C89">
              <w:rPr>
                <w:color w:val="000000"/>
                <w:lang w:val="en-US"/>
              </w:rPr>
              <w:t xml:space="preserve">= </w:t>
            </w:r>
            <w:r w:rsidRPr="00A07C89">
              <w:rPr>
                <w:i/>
                <w:color w:val="000000"/>
                <w:lang w:val="en-US"/>
              </w:rPr>
              <w:t xml:space="preserve">m R </w:t>
            </w:r>
            <w:r w:rsidRPr="00A07C89">
              <w:rPr>
                <w:color w:val="000000"/>
                <w:vertAlign w:val="superscript"/>
                <w:lang w:val="en-US"/>
              </w:rPr>
              <w:t>2</w:t>
            </w:r>
            <w:r w:rsidRPr="00A07C89">
              <w:rPr>
                <w:color w:val="000000"/>
                <w:lang w:val="en-US"/>
              </w:rPr>
              <w:t>,</w:t>
            </w:r>
          </w:p>
          <w:p w:rsidR="00833A9B" w:rsidRPr="00A07C89" w:rsidRDefault="00833A9B" w:rsidP="00561903">
            <w:pPr>
              <w:rPr>
                <w:color w:val="000000"/>
                <w:lang w:val="en-US"/>
              </w:rPr>
            </w:pPr>
          </w:p>
          <w:p w:rsidR="00833A9B" w:rsidRPr="00A07C89" w:rsidRDefault="00833A9B" w:rsidP="00561903">
            <w:pPr>
              <w:rPr>
                <w:color w:val="000000"/>
                <w:lang w:val="en-US"/>
              </w:rPr>
            </w:pPr>
          </w:p>
          <w:p w:rsidR="00833A9B" w:rsidRPr="00A07C89" w:rsidRDefault="00833A9B" w:rsidP="00561903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  <w:lang w:val="en-US"/>
              </w:rPr>
              <w:t>J</w:t>
            </w:r>
            <w:r w:rsidRPr="00A07C89">
              <w:rPr>
                <w:color w:val="000000"/>
                <w:vertAlign w:val="subscript"/>
                <w:lang w:val="en-US"/>
              </w:rPr>
              <w:t>0</w:t>
            </w:r>
            <w:r w:rsidRPr="00A07C89">
              <w:rPr>
                <w:color w:val="000000"/>
                <w:lang w:val="en-US"/>
              </w:rPr>
              <w:t>=</w:t>
            </w:r>
            <w:r w:rsidRPr="00A07C89">
              <w:rPr>
                <w:color w:val="000000"/>
                <w:position w:val="-26"/>
                <w:lang w:val="en-US"/>
              </w:rPr>
              <w:object w:dxaOrig="255" w:dyaOrig="705">
                <v:shape id="_x0000_i1047" type="#_x0000_t75" style="width:12.75pt;height:35.25pt" o:ole="">
                  <v:imagedata r:id="rId49" o:title=""/>
                </v:shape>
                <o:OLEObject Type="Embed" ProgID="Equation.3" ShapeID="_x0000_i1047" DrawAspect="Content" ObjectID="_1671640664" r:id="rId50"/>
              </w:object>
            </w:r>
            <w:r w:rsidRPr="00A07C89">
              <w:rPr>
                <w:i/>
                <w:color w:val="000000"/>
                <w:lang w:val="en-US"/>
              </w:rPr>
              <w:t>mR</w:t>
            </w:r>
            <w:r w:rsidRPr="00A07C89">
              <w:rPr>
                <w:color w:val="000000"/>
                <w:vertAlign w:val="superscript"/>
                <w:lang w:val="en-US"/>
              </w:rPr>
              <w:t>2</w:t>
            </w:r>
            <w:r w:rsidRPr="00A07C89">
              <w:rPr>
                <w:color w:val="000000"/>
                <w:lang w:val="en-US"/>
              </w:rPr>
              <w:t>;</w:t>
            </w:r>
          </w:p>
          <w:p w:rsidR="00833A9B" w:rsidRPr="00A07C89" w:rsidRDefault="00833A9B" w:rsidP="00561903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  <w:lang w:val="en-US"/>
              </w:rPr>
              <w:t>J</w:t>
            </w:r>
            <w:r w:rsidRPr="00A07C89">
              <w:rPr>
                <w:color w:val="000000"/>
                <w:vertAlign w:val="subscript"/>
                <w:lang w:val="en-US"/>
              </w:rPr>
              <w:t xml:space="preserve">0 </w:t>
            </w:r>
            <w:r w:rsidRPr="00A07C89">
              <w:rPr>
                <w:color w:val="000000"/>
                <w:lang w:val="en-US"/>
              </w:rPr>
              <w:t>=</w:t>
            </w:r>
            <w:r w:rsidRPr="00A07C89">
              <w:rPr>
                <w:color w:val="000000"/>
                <w:position w:val="-28"/>
                <w:lang w:val="en-US"/>
              </w:rPr>
              <w:object w:dxaOrig="255" w:dyaOrig="720">
                <v:shape id="_x0000_i1048" type="#_x0000_t75" style="width:12.75pt;height:36pt" o:ole="">
                  <v:imagedata r:id="rId51" o:title=""/>
                </v:shape>
                <o:OLEObject Type="Embed" ProgID="Equation.3" ShapeID="_x0000_i1048" DrawAspect="Content" ObjectID="_1671640665" r:id="rId52"/>
              </w:object>
            </w:r>
            <w:r w:rsidRPr="00A07C89">
              <w:rPr>
                <w:i/>
                <w:color w:val="000000"/>
                <w:lang w:val="en-US"/>
              </w:rPr>
              <w:t xml:space="preserve">m R </w:t>
            </w:r>
            <w:r w:rsidRPr="00A07C89">
              <w:rPr>
                <w:color w:val="000000"/>
                <w:vertAlign w:val="superscript"/>
                <w:lang w:val="en-US"/>
              </w:rPr>
              <w:t>2</w:t>
            </w:r>
            <w:r w:rsidRPr="00A07C89">
              <w:rPr>
                <w:color w:val="000000"/>
                <w:lang w:val="en-US"/>
              </w:rPr>
              <w:t>;</w:t>
            </w:r>
          </w:p>
          <w:p w:rsidR="00833A9B" w:rsidRPr="00A07C89" w:rsidRDefault="00833A9B" w:rsidP="00561903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  <w:lang w:val="en-US"/>
              </w:rPr>
              <w:t>J</w:t>
            </w:r>
            <w:r w:rsidRPr="00A07C89">
              <w:rPr>
                <w:color w:val="000000"/>
                <w:vertAlign w:val="subscript"/>
                <w:lang w:val="en-US"/>
              </w:rPr>
              <w:t>0</w:t>
            </w:r>
            <w:r w:rsidRPr="00A07C89">
              <w:rPr>
                <w:color w:val="000000"/>
                <w:lang w:val="en-US"/>
              </w:rPr>
              <w:t>=</w:t>
            </w:r>
            <w:r w:rsidRPr="00A07C89">
              <w:rPr>
                <w:color w:val="000000"/>
                <w:position w:val="-26"/>
                <w:lang w:val="en-US"/>
              </w:rPr>
              <w:object w:dxaOrig="360" w:dyaOrig="705">
                <v:shape id="_x0000_i1049" type="#_x0000_t75" style="width:18pt;height:35.25pt" o:ole="">
                  <v:imagedata r:id="rId53" o:title=""/>
                </v:shape>
                <o:OLEObject Type="Embed" ProgID="Equation.3" ShapeID="_x0000_i1049" DrawAspect="Content" ObjectID="_1671640666" r:id="rId54"/>
              </w:object>
            </w:r>
            <w:r w:rsidRPr="00A07C89">
              <w:rPr>
                <w:color w:val="000000"/>
                <w:lang w:val="en-US"/>
              </w:rPr>
              <w:t xml:space="preserve"> m </w:t>
            </w:r>
            <w:r w:rsidRPr="00A07C89">
              <w:rPr>
                <w:i/>
                <w:color w:val="000000"/>
                <w:lang w:val="en-US"/>
              </w:rPr>
              <w:t>l</w:t>
            </w:r>
            <w:r w:rsidRPr="00A07C89">
              <w:rPr>
                <w:color w:val="000000"/>
                <w:vertAlign w:val="superscript"/>
                <w:lang w:val="en-US"/>
              </w:rPr>
              <w:t>2</w:t>
            </w:r>
            <w:r w:rsidRPr="00A07C89">
              <w:rPr>
                <w:color w:val="000000"/>
                <w:lang w:val="en-US"/>
              </w:rPr>
              <w:t>.</w:t>
            </w:r>
          </w:p>
        </w:tc>
      </w:tr>
      <w:tr w:rsidR="00833A9B" w:rsidRPr="00A07C89" w:rsidTr="00561903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 xml:space="preserve">Момент  инерции тела массой  </w:t>
            </w:r>
            <w:r w:rsidRPr="00A07C89">
              <w:rPr>
                <w:b/>
                <w:color w:val="000000"/>
                <w:lang w:val="en-US"/>
              </w:rPr>
              <w:t>m</w:t>
            </w:r>
            <w:r w:rsidRPr="00A07C89">
              <w:rPr>
                <w:b/>
                <w:color w:val="000000"/>
              </w:rPr>
              <w:t xml:space="preserve"> относительно произвольной  оси (теорема Штейнера)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где </w:t>
            </w:r>
            <w:r w:rsidRPr="00A07C89">
              <w:rPr>
                <w:i/>
                <w:color w:val="000000"/>
                <w:lang w:val="en-US"/>
              </w:rPr>
              <w:t>J</w:t>
            </w:r>
            <w:r w:rsidRPr="00A07C89">
              <w:rPr>
                <w:color w:val="000000"/>
                <w:vertAlign w:val="subscript"/>
              </w:rPr>
              <w:t>0</w:t>
            </w:r>
            <w:r w:rsidRPr="00A07C89">
              <w:rPr>
                <w:color w:val="000000"/>
              </w:rPr>
              <w:t xml:space="preserve">- момент инерции относительно параллельной оси, </w:t>
            </w:r>
            <w:r w:rsidRPr="00A07C89">
              <w:rPr>
                <w:i/>
                <w:color w:val="000000"/>
                <w:lang w:val="en-US"/>
              </w:rPr>
              <w:t>d</w:t>
            </w:r>
            <w:r w:rsidRPr="00A07C89">
              <w:rPr>
                <w:color w:val="000000"/>
              </w:rPr>
              <w:t xml:space="preserve"> – расстояние между осями.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  <w:lang w:val="en-US"/>
              </w:rPr>
              <w:t xml:space="preserve">J </w:t>
            </w:r>
            <w:r w:rsidRPr="00A07C89">
              <w:rPr>
                <w:color w:val="000000"/>
                <w:lang w:val="en-US"/>
              </w:rPr>
              <w:t xml:space="preserve">= </w:t>
            </w:r>
            <w:r w:rsidRPr="00A07C89">
              <w:rPr>
                <w:i/>
                <w:color w:val="000000"/>
                <w:lang w:val="en-US"/>
              </w:rPr>
              <w:t>J</w:t>
            </w:r>
            <w:r w:rsidRPr="00A07C89">
              <w:rPr>
                <w:color w:val="000000"/>
                <w:vertAlign w:val="subscript"/>
                <w:lang w:val="en-US"/>
              </w:rPr>
              <w:t xml:space="preserve">0 </w:t>
            </w:r>
            <w:r w:rsidRPr="00A07C89">
              <w:rPr>
                <w:color w:val="000000"/>
                <w:lang w:val="en-US"/>
              </w:rPr>
              <w:t xml:space="preserve">+m </w:t>
            </w:r>
            <w:r w:rsidRPr="00A07C89">
              <w:rPr>
                <w:i/>
                <w:color w:val="000000"/>
                <w:lang w:val="en-US"/>
              </w:rPr>
              <w:t xml:space="preserve">d </w:t>
            </w:r>
            <w:r w:rsidRPr="00A07C89">
              <w:rPr>
                <w:color w:val="000000"/>
                <w:vertAlign w:val="superscript"/>
                <w:lang w:val="en-US"/>
              </w:rPr>
              <w:t>2</w:t>
            </w:r>
            <w:r w:rsidRPr="00A07C89">
              <w:rPr>
                <w:color w:val="000000"/>
                <w:lang w:val="en-US"/>
              </w:rPr>
              <w:t>,</w:t>
            </w:r>
          </w:p>
        </w:tc>
      </w:tr>
      <w:tr w:rsidR="00833A9B" w:rsidRPr="00A07C89" w:rsidTr="00561903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Момент силы</w:t>
            </w:r>
          </w:p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color w:val="000000"/>
              </w:rPr>
              <w:t xml:space="preserve">где </w:t>
            </w:r>
            <w:r w:rsidRPr="00A07C89">
              <w:rPr>
                <w:i/>
                <w:color w:val="000000"/>
                <w:lang w:val="en-US"/>
              </w:rPr>
              <w:t>r</w:t>
            </w:r>
            <w:r w:rsidRPr="00A07C89">
              <w:rPr>
                <w:color w:val="000000"/>
              </w:rPr>
              <w:t>- радиус-вектор точки приложения силы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</w:rPr>
              <w:t>М</w:t>
            </w:r>
            <w:r w:rsidRPr="00A07C89">
              <w:rPr>
                <w:color w:val="000000"/>
              </w:rPr>
              <w:t>=</w:t>
            </w:r>
            <w:r w:rsidRPr="00A07C89">
              <w:rPr>
                <w:i/>
                <w:color w:val="000000"/>
                <w:lang w:val="en-US"/>
              </w:rPr>
              <w:t xml:space="preserve">r </w:t>
            </w:r>
            <w:r w:rsidRPr="00A07C89">
              <w:rPr>
                <w:color w:val="000000"/>
                <w:lang w:val="en-US"/>
              </w:rPr>
              <w:sym w:font="Symbol" w:char="F0B4"/>
            </w:r>
            <w:r w:rsidRPr="00A07C89">
              <w:rPr>
                <w:i/>
                <w:color w:val="000000"/>
                <w:lang w:val="en-US"/>
              </w:rPr>
              <w:t>F</w:t>
            </w:r>
            <w:r w:rsidRPr="00A07C89">
              <w:rPr>
                <w:color w:val="000000"/>
                <w:lang w:val="en-US"/>
              </w:rPr>
              <w:t>,</w:t>
            </w:r>
          </w:p>
        </w:tc>
      </w:tr>
      <w:tr w:rsidR="00833A9B" w:rsidRPr="00A07C89" w:rsidTr="00561903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b/>
                <w:color w:val="000000"/>
              </w:rPr>
              <w:t>Момент импульса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  <w:lang w:val="en-US"/>
              </w:rPr>
              <w:t xml:space="preserve"> L</w:t>
            </w:r>
            <w:r w:rsidRPr="00A07C89">
              <w:rPr>
                <w:color w:val="000000"/>
                <w:lang w:val="en-US"/>
              </w:rPr>
              <w:t xml:space="preserve">= </w:t>
            </w:r>
            <w:r w:rsidRPr="00A07C89">
              <w:rPr>
                <w:i/>
                <w:color w:val="000000"/>
                <w:lang w:val="en-US"/>
              </w:rPr>
              <w:t>J</w:t>
            </w:r>
            <w:r w:rsidRPr="00A07C89">
              <w:rPr>
                <w:color w:val="000000"/>
                <w:lang w:val="en-US"/>
              </w:rPr>
              <w:sym w:font="Symbol" w:char="F077"/>
            </w:r>
            <w:r w:rsidRPr="00A07C89">
              <w:rPr>
                <w:color w:val="000000"/>
                <w:lang w:val="en-US"/>
              </w:rPr>
              <w:t>.</w:t>
            </w:r>
          </w:p>
        </w:tc>
      </w:tr>
      <w:tr w:rsidR="00833A9B" w:rsidRPr="00A07C89" w:rsidTr="00561903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Основное уравнение динамики вращательного движения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</w:rPr>
              <w:t>М</w:t>
            </w:r>
            <w:r w:rsidRPr="00A07C89">
              <w:rPr>
                <w:color w:val="000000"/>
              </w:rPr>
              <w:t>=</w:t>
            </w:r>
            <w:r w:rsidRPr="00A07C89">
              <w:rPr>
                <w:color w:val="000000"/>
                <w:position w:val="-28"/>
              </w:rPr>
              <w:object w:dxaOrig="945" w:dyaOrig="720">
                <v:shape id="_x0000_i1050" type="#_x0000_t75" style="width:47.25pt;height:36pt" o:ole="">
                  <v:imagedata r:id="rId55" o:title=""/>
                </v:shape>
                <o:OLEObject Type="Embed" ProgID="Equation.3" ShapeID="_x0000_i1050" DrawAspect="Content" ObjectID="_1671640667" r:id="rId56"/>
              </w:object>
            </w:r>
            <w:r w:rsidRPr="00A07C89">
              <w:rPr>
                <w:color w:val="000000"/>
                <w:lang w:val="en-US"/>
              </w:rPr>
              <w:t>.</w:t>
            </w:r>
          </w:p>
        </w:tc>
      </w:tr>
      <w:tr w:rsidR="00833A9B" w:rsidRPr="00A07C89" w:rsidTr="00561903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Закон сохранения момента импульса для изолированной системы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  <w:lang w:val="en-US"/>
              </w:rPr>
            </w:pPr>
            <w:r w:rsidRPr="00A07C89">
              <w:rPr>
                <w:color w:val="000000"/>
                <w:position w:val="-12"/>
              </w:rPr>
              <w:object w:dxaOrig="885" w:dyaOrig="375">
                <v:shape id="_x0000_i1051" type="#_x0000_t75" style="width:44.25pt;height:18.75pt" o:ole="">
                  <v:imagedata r:id="rId57" o:title=""/>
                </v:shape>
                <o:OLEObject Type="Embed" ProgID="Equation.3" ShapeID="_x0000_i1051" DrawAspect="Content" ObjectID="_1671640668" r:id="rId58"/>
              </w:object>
            </w:r>
            <w:r w:rsidRPr="00A07C89">
              <w:rPr>
                <w:color w:val="000000"/>
                <w:lang w:val="en-US"/>
              </w:rPr>
              <w:t>= const.</w:t>
            </w:r>
          </w:p>
        </w:tc>
      </w:tr>
      <w:tr w:rsidR="00833A9B" w:rsidRPr="00A07C89" w:rsidTr="00561903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Работа при вращательном движении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</w:rPr>
            </w:pPr>
            <w:r w:rsidRPr="00A07C89">
              <w:rPr>
                <w:i/>
                <w:color w:val="000000"/>
              </w:rPr>
              <w:t>А</w:t>
            </w:r>
            <w:r w:rsidRPr="00A07C89">
              <w:rPr>
                <w:color w:val="000000"/>
              </w:rPr>
              <w:t xml:space="preserve"> = </w:t>
            </w:r>
            <w:r w:rsidRPr="00A07C89">
              <w:rPr>
                <w:color w:val="000000"/>
                <w:position w:val="-16"/>
              </w:rPr>
              <w:object w:dxaOrig="765" w:dyaOrig="465">
                <v:shape id="_x0000_i1052" type="#_x0000_t75" style="width:38.25pt;height:23.25pt" o:ole="">
                  <v:imagedata r:id="rId59" o:title=""/>
                </v:shape>
                <o:OLEObject Type="Embed" ProgID="Equation.3" ShapeID="_x0000_i1052" DrawAspect="Content" ObjectID="_1671640669" r:id="rId60"/>
              </w:object>
            </w:r>
          </w:p>
        </w:tc>
      </w:tr>
      <w:tr w:rsidR="00833A9B" w:rsidRPr="00A07C89" w:rsidTr="00561903">
        <w:trPr>
          <w:cnfStyle w:val="010000000000"/>
        </w:trPr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b/>
                <w:color w:val="000000"/>
              </w:rPr>
            </w:pPr>
            <w:r w:rsidRPr="00A07C89">
              <w:rPr>
                <w:b/>
                <w:color w:val="000000"/>
              </w:rPr>
              <w:t>Кинетическая энергия вращающегося тела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9B" w:rsidRPr="00A07C89" w:rsidRDefault="00833A9B" w:rsidP="00561903">
            <w:pPr>
              <w:rPr>
                <w:color w:val="000000"/>
                <w:lang w:val="en-US"/>
              </w:rPr>
            </w:pPr>
            <w:r w:rsidRPr="00A07C89">
              <w:rPr>
                <w:i/>
                <w:color w:val="000000"/>
                <w:lang w:val="en-US"/>
              </w:rPr>
              <w:t xml:space="preserve">T </w:t>
            </w:r>
            <w:r w:rsidRPr="00A07C89">
              <w:rPr>
                <w:color w:val="000000"/>
                <w:lang w:val="en-US"/>
              </w:rPr>
              <w:t xml:space="preserve">= </w:t>
            </w:r>
            <w:r w:rsidRPr="00A07C89">
              <w:rPr>
                <w:color w:val="000000"/>
                <w:position w:val="-28"/>
              </w:rPr>
              <w:object w:dxaOrig="1215" w:dyaOrig="780">
                <v:shape id="_x0000_i1053" type="#_x0000_t75" style="width:60.75pt;height:39pt" o:ole="">
                  <v:imagedata r:id="rId61" o:title=""/>
                </v:shape>
                <o:OLEObject Type="Embed" ProgID="Equation.3" ShapeID="_x0000_i1053" DrawAspect="Content" ObjectID="_1671640670" r:id="rId62"/>
              </w:object>
            </w:r>
          </w:p>
        </w:tc>
      </w:tr>
    </w:tbl>
    <w:p w:rsidR="00731735" w:rsidRPr="00731735" w:rsidRDefault="00731735" w:rsidP="00744809">
      <w:pPr>
        <w:ind w:firstLine="540"/>
        <w:jc w:val="both"/>
      </w:pPr>
    </w:p>
    <w:p w:rsidR="00902880" w:rsidRDefault="00902880" w:rsidP="00744809">
      <w:pPr>
        <w:ind w:firstLine="540"/>
        <w:jc w:val="both"/>
        <w:rPr>
          <w:b/>
        </w:rPr>
      </w:pPr>
    </w:p>
    <w:p w:rsidR="00902880" w:rsidRDefault="00902880" w:rsidP="00744809">
      <w:pPr>
        <w:ind w:firstLine="540"/>
        <w:jc w:val="both"/>
        <w:rPr>
          <w:b/>
        </w:rPr>
      </w:pPr>
    </w:p>
    <w:p w:rsidR="00833A9B" w:rsidRDefault="00902880" w:rsidP="00902880">
      <w:pPr>
        <w:ind w:firstLine="540"/>
        <w:jc w:val="center"/>
      </w:pPr>
      <w:r w:rsidRPr="00902880">
        <w:lastRenderedPageBreak/>
        <w:t>ЗАДАНИЕ</w:t>
      </w:r>
    </w:p>
    <w:p w:rsidR="00902880" w:rsidRPr="00902880" w:rsidRDefault="00902880" w:rsidP="00902880">
      <w:pPr>
        <w:ind w:firstLine="540"/>
        <w:jc w:val="center"/>
      </w:pPr>
    </w:p>
    <w:p w:rsidR="00744809" w:rsidRPr="00731735" w:rsidRDefault="00744809" w:rsidP="00744809">
      <w:pPr>
        <w:ind w:firstLine="540"/>
        <w:jc w:val="both"/>
      </w:pPr>
      <w:r w:rsidRPr="00731735">
        <w:t>Система, показанная на рисунках 1-5</w:t>
      </w:r>
      <w:r w:rsidR="00D201BB">
        <w:t>,</w:t>
      </w:r>
      <w:r w:rsidRPr="00731735">
        <w:t xml:space="preserve"> состоит из следующих элементов. Грузы массами </w:t>
      </w:r>
      <w:r w:rsidRPr="00731735">
        <w:rPr>
          <w:i/>
          <w:lang w:val="en-US"/>
        </w:rPr>
        <w:t>m</w:t>
      </w:r>
      <w:r w:rsidRPr="00731735">
        <w:rPr>
          <w:vertAlign w:val="subscript"/>
        </w:rPr>
        <w:t>1</w:t>
      </w:r>
      <w:r w:rsidRPr="00731735">
        <w:t xml:space="preserve"> и </w:t>
      </w:r>
      <w:r w:rsidRPr="00731735">
        <w:rPr>
          <w:i/>
          <w:lang w:val="en-US"/>
        </w:rPr>
        <w:t>m</w:t>
      </w:r>
      <w:r w:rsidRPr="00731735">
        <w:rPr>
          <w:vertAlign w:val="subscript"/>
        </w:rPr>
        <w:t>2</w:t>
      </w:r>
      <w:r w:rsidRPr="00731735">
        <w:t xml:space="preserve"> движутся поступательно. К грузам прикреплены невесомые нерастяжимые нити, перекинутые или намотанные на блоки массами </w:t>
      </w:r>
      <w:r w:rsidRPr="00D201BB">
        <w:rPr>
          <w:i/>
          <w:lang w:val="en-US"/>
        </w:rPr>
        <w:t>m</w:t>
      </w:r>
      <w:r w:rsidRPr="00731735">
        <w:rPr>
          <w:vertAlign w:val="subscript"/>
        </w:rPr>
        <w:t>3</w:t>
      </w:r>
      <w:r w:rsidRPr="00731735">
        <w:t xml:space="preserve"> и </w:t>
      </w:r>
      <w:r w:rsidRPr="00D201BB">
        <w:rPr>
          <w:i/>
          <w:lang w:val="en-US"/>
        </w:rPr>
        <w:t>m</w:t>
      </w:r>
      <w:r w:rsidRPr="00731735">
        <w:rPr>
          <w:vertAlign w:val="subscript"/>
        </w:rPr>
        <w:t>4</w:t>
      </w:r>
      <w:r w:rsidRPr="00731735">
        <w:t xml:space="preserve">, которые могут без трения вращаться вокруг горизонтальных осей. Блок массой </w:t>
      </w:r>
      <w:r w:rsidRPr="00731735">
        <w:rPr>
          <w:i/>
          <w:lang w:val="en-US"/>
        </w:rPr>
        <w:t>m</w:t>
      </w:r>
      <w:r w:rsidRPr="00731735">
        <w:rPr>
          <w:vertAlign w:val="subscript"/>
        </w:rPr>
        <w:t>3</w:t>
      </w:r>
      <w:r w:rsidRPr="00731735">
        <w:t xml:space="preserve"> – сплошной цилиндр, а блок массой </w:t>
      </w:r>
      <w:r w:rsidRPr="00731735">
        <w:rPr>
          <w:i/>
          <w:lang w:val="en-US"/>
        </w:rPr>
        <w:t>m</w:t>
      </w:r>
      <w:r w:rsidRPr="00731735">
        <w:rPr>
          <w:vertAlign w:val="subscript"/>
        </w:rPr>
        <w:t>4</w:t>
      </w:r>
      <w:r w:rsidRPr="00731735">
        <w:t xml:space="preserve"> – ступенчатый цилиндр с радиусами ст</w:t>
      </w:r>
      <w:r w:rsidR="00D201BB">
        <w:t>у</w:t>
      </w:r>
      <w:r w:rsidRPr="00731735">
        <w:t xml:space="preserve">пеней </w:t>
      </w:r>
      <w:r w:rsidRPr="00731735">
        <w:rPr>
          <w:i/>
          <w:lang w:val="en-US"/>
        </w:rPr>
        <w:t>r</w:t>
      </w:r>
      <w:r w:rsidRPr="00731735">
        <w:rPr>
          <w:vertAlign w:val="subscript"/>
        </w:rPr>
        <w:t>4</w:t>
      </w:r>
      <w:r w:rsidRPr="00731735">
        <w:t xml:space="preserve"> и </w:t>
      </w:r>
      <w:r w:rsidRPr="00731735">
        <w:rPr>
          <w:i/>
          <w:lang w:val="en-US"/>
        </w:rPr>
        <w:t>R</w:t>
      </w:r>
      <w:r w:rsidRPr="00731735">
        <w:rPr>
          <w:vertAlign w:val="subscript"/>
        </w:rPr>
        <w:t>4</w:t>
      </w:r>
      <w:r w:rsidRPr="00731735">
        <w:t xml:space="preserve"> и одинаковой высотой (рисунок 6). При движении по блокам нити не проскальзывают, участки нитей для тел на наклонных плоскостях параллельны этим плоскостям, коэффициент трения тел о любую плоскость равен μ. Система начинает движение из состояния покоя. Считая, что все нити и участки плоскостей имеют достаточную длину, выполнить следующие задания:</w:t>
      </w:r>
    </w:p>
    <w:p w:rsidR="00744809" w:rsidRPr="00731735" w:rsidRDefault="00744809" w:rsidP="00744809">
      <w:pPr>
        <w:numPr>
          <w:ilvl w:val="0"/>
          <w:numId w:val="1"/>
        </w:numPr>
        <w:jc w:val="both"/>
      </w:pPr>
      <w:r w:rsidRPr="00731735">
        <w:t xml:space="preserve">Найти ускорения грузов массами </w:t>
      </w:r>
      <w:r w:rsidRPr="00731735">
        <w:rPr>
          <w:i/>
          <w:lang w:val="en-US"/>
        </w:rPr>
        <w:t>m</w:t>
      </w:r>
      <w:r w:rsidRPr="00731735">
        <w:rPr>
          <w:vertAlign w:val="subscript"/>
        </w:rPr>
        <w:t>1</w:t>
      </w:r>
      <w:r w:rsidRPr="00731735">
        <w:t xml:space="preserve"> и </w:t>
      </w:r>
      <w:r w:rsidRPr="00731735">
        <w:rPr>
          <w:i/>
          <w:lang w:val="en-US"/>
        </w:rPr>
        <w:t>m</w:t>
      </w:r>
      <w:r w:rsidRPr="00731735">
        <w:rPr>
          <w:vertAlign w:val="subscript"/>
        </w:rPr>
        <w:t>2</w:t>
      </w:r>
      <w:r w:rsidRPr="00731735">
        <w:t xml:space="preserve"> и угловые ускорения блоков ε</w:t>
      </w:r>
      <w:r w:rsidRPr="00731735">
        <w:rPr>
          <w:vertAlign w:val="subscript"/>
        </w:rPr>
        <w:t>3</w:t>
      </w:r>
      <w:r w:rsidRPr="00731735">
        <w:t>, ε</w:t>
      </w:r>
      <w:r w:rsidRPr="00731735">
        <w:rPr>
          <w:vertAlign w:val="subscript"/>
        </w:rPr>
        <w:t>4</w:t>
      </w:r>
      <w:r w:rsidRPr="00731735">
        <w:t xml:space="preserve">. Принять </w:t>
      </w:r>
      <w:r w:rsidRPr="00731735">
        <w:rPr>
          <w:i/>
          <w:lang w:val="en-US"/>
        </w:rPr>
        <w:t>r</w:t>
      </w:r>
      <w:r w:rsidRPr="00731735">
        <w:rPr>
          <w:vertAlign w:val="subscript"/>
          <w:lang w:val="en-US"/>
        </w:rPr>
        <w:t>3</w:t>
      </w:r>
      <w:r w:rsidRPr="00731735">
        <w:rPr>
          <w:lang w:val="en-US"/>
        </w:rPr>
        <w:t>=</w:t>
      </w:r>
      <w:r w:rsidRPr="00731735">
        <w:rPr>
          <w:i/>
          <w:lang w:val="en-US"/>
        </w:rPr>
        <w:t>r</w:t>
      </w:r>
      <w:r w:rsidRPr="00731735">
        <w:rPr>
          <w:vertAlign w:val="subscript"/>
          <w:lang w:val="en-US"/>
        </w:rPr>
        <w:t>4</w:t>
      </w:r>
      <w:r w:rsidRPr="00731735">
        <w:t>.</w:t>
      </w:r>
    </w:p>
    <w:p w:rsidR="00744809" w:rsidRPr="00731735" w:rsidRDefault="00744809" w:rsidP="00744809">
      <w:pPr>
        <w:numPr>
          <w:ilvl w:val="0"/>
          <w:numId w:val="1"/>
        </w:numPr>
        <w:jc w:val="both"/>
      </w:pPr>
      <w:r w:rsidRPr="00731735">
        <w:t>Найти силы натяжения всех нитей.</w:t>
      </w:r>
    </w:p>
    <w:p w:rsidR="00744809" w:rsidRPr="00731735" w:rsidRDefault="00744809" w:rsidP="00744809">
      <w:pPr>
        <w:numPr>
          <w:ilvl w:val="0"/>
          <w:numId w:val="1"/>
        </w:numPr>
        <w:jc w:val="both"/>
      </w:pPr>
      <w:r w:rsidRPr="00731735">
        <w:t>Используя кинематические формулы, найти скорости грузов, угловые скорости блоков и пути, пройденные грузами спустя время τ после начала движения.</w:t>
      </w:r>
    </w:p>
    <w:p w:rsidR="00744809" w:rsidRPr="00731735" w:rsidRDefault="00744809" w:rsidP="00744809">
      <w:pPr>
        <w:numPr>
          <w:ilvl w:val="0"/>
          <w:numId w:val="1"/>
        </w:numPr>
        <w:jc w:val="both"/>
      </w:pPr>
      <w:r w:rsidRPr="00731735">
        <w:t xml:space="preserve">Используя закон изменения механической энергии, найти скорости грузов и угловые скорости блоков в тот момент, когда пути, пройденные грузами, составят значения, найдены в п. </w:t>
      </w:r>
      <w:r w:rsidR="00731735" w:rsidRPr="00731735">
        <w:t>3</w:t>
      </w:r>
      <w:r w:rsidRPr="00731735">
        <w:t>.</w:t>
      </w:r>
    </w:p>
    <w:p w:rsidR="00744809" w:rsidRPr="00731735" w:rsidRDefault="00744809" w:rsidP="00744809">
      <w:pPr>
        <w:ind w:firstLine="540"/>
        <w:jc w:val="both"/>
      </w:pPr>
    </w:p>
    <w:p w:rsidR="00744809" w:rsidRPr="00731735" w:rsidRDefault="00744809" w:rsidP="00744809">
      <w:pPr>
        <w:ind w:firstLine="540"/>
        <w:jc w:val="both"/>
      </w:pPr>
      <w:r w:rsidRPr="00731735">
        <w:t xml:space="preserve">Численные значения </w:t>
      </w:r>
      <w:r w:rsidR="004C4011">
        <w:t xml:space="preserve">и номер рисунка </w:t>
      </w:r>
      <w:r w:rsidRPr="00731735">
        <w:t>выбрать из таблицы 1.</w:t>
      </w:r>
    </w:p>
    <w:p w:rsidR="00744809" w:rsidRPr="00731735" w:rsidRDefault="00744809" w:rsidP="00744809">
      <w:pPr>
        <w:ind w:firstLine="540"/>
        <w:jc w:val="right"/>
      </w:pPr>
      <w:r w:rsidRPr="00731735">
        <w:t>Таблица 1</w:t>
      </w:r>
    </w:p>
    <w:p w:rsidR="00744809" w:rsidRPr="00731735" w:rsidRDefault="00744809" w:rsidP="00744809">
      <w:pPr>
        <w:ind w:firstLine="540"/>
        <w:jc w:val="right"/>
      </w:pP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6"/>
        <w:gridCol w:w="706"/>
        <w:gridCol w:w="991"/>
        <w:gridCol w:w="990"/>
        <w:gridCol w:w="989"/>
        <w:gridCol w:w="989"/>
        <w:gridCol w:w="1131"/>
        <w:gridCol w:w="1084"/>
        <w:gridCol w:w="990"/>
        <w:gridCol w:w="850"/>
        <w:gridCol w:w="797"/>
      </w:tblGrid>
      <w:tr w:rsidR="00744809" w:rsidRPr="00731735" w:rsidTr="00744809">
        <w:trPr>
          <w:trHeight w:val="510"/>
        </w:trPr>
        <w:tc>
          <w:tcPr>
            <w:tcW w:w="534" w:type="dxa"/>
            <w:vMerge w:val="restart"/>
          </w:tcPr>
          <w:p w:rsidR="00744809" w:rsidRPr="00731735" w:rsidRDefault="00744809" w:rsidP="00744809">
            <w:pPr>
              <w:jc w:val="center"/>
            </w:pPr>
            <w:r w:rsidRPr="00731735">
              <w:t>№ вар</w:t>
            </w:r>
          </w:p>
        </w:tc>
        <w:tc>
          <w:tcPr>
            <w:tcW w:w="4677" w:type="dxa"/>
            <w:gridSpan w:val="5"/>
          </w:tcPr>
          <w:p w:rsidR="00744809" w:rsidRPr="00731735" w:rsidRDefault="00744809" w:rsidP="00744809">
            <w:pPr>
              <w:jc w:val="center"/>
            </w:pPr>
            <w:r w:rsidRPr="00731735">
              <w:t>По последней цифре шифра</w:t>
            </w:r>
          </w:p>
        </w:tc>
        <w:tc>
          <w:tcPr>
            <w:tcW w:w="4862" w:type="dxa"/>
            <w:gridSpan w:val="5"/>
          </w:tcPr>
          <w:p w:rsidR="00744809" w:rsidRPr="00731735" w:rsidRDefault="00744809" w:rsidP="00744809">
            <w:pPr>
              <w:jc w:val="center"/>
            </w:pPr>
            <w:r w:rsidRPr="00731735">
              <w:t>По предпоследней цифре шифра</w:t>
            </w:r>
          </w:p>
        </w:tc>
      </w:tr>
      <w:tr w:rsidR="00744809" w:rsidRPr="00731735" w:rsidTr="003B297D">
        <w:tblPrEx>
          <w:tblLook w:val="01E0"/>
        </w:tblPrEx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44809" w:rsidRPr="00731735" w:rsidRDefault="00744809" w:rsidP="0074480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9" w:rsidRPr="00731735" w:rsidRDefault="00744809" w:rsidP="00744809">
            <w:pPr>
              <w:jc w:val="center"/>
            </w:pPr>
            <w:r w:rsidRPr="00731735">
              <w:t>№ рис.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rPr>
                <w:lang w:val="en-US"/>
              </w:rPr>
              <w:t>m</w:t>
            </w:r>
            <w:r w:rsidRPr="00731735">
              <w:rPr>
                <w:vertAlign w:val="subscript"/>
              </w:rPr>
              <w:t>1</w:t>
            </w:r>
            <w:r w:rsidRPr="00731735">
              <w:t>,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rPr>
                <w:lang w:val="en-US"/>
              </w:rPr>
              <w:t>m</w:t>
            </w:r>
            <w:r w:rsidRPr="00731735">
              <w:rPr>
                <w:vertAlign w:val="subscript"/>
              </w:rPr>
              <w:t xml:space="preserve"> </w:t>
            </w:r>
            <w:smartTag w:uri="urn:schemas-microsoft-com:office:smarttags" w:element="metricconverter">
              <w:smartTagPr>
                <w:attr w:name="ProductID" w:val="2, кг"/>
              </w:smartTagPr>
              <w:r w:rsidRPr="00731735">
                <w:rPr>
                  <w:vertAlign w:val="subscript"/>
                </w:rPr>
                <w:t>2</w:t>
              </w:r>
              <w:r w:rsidRPr="00731735">
                <w:t>, кг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rPr>
                <w:lang w:val="en-US"/>
              </w:rPr>
              <w:t>m</w:t>
            </w:r>
            <w:r w:rsidRPr="00731735">
              <w:rPr>
                <w:vertAlign w:val="subscript"/>
              </w:rPr>
              <w:t xml:space="preserve"> </w:t>
            </w:r>
            <w:smartTag w:uri="urn:schemas-microsoft-com:office:smarttags" w:element="metricconverter">
              <w:smartTagPr>
                <w:attr w:name="ProductID" w:val="3, кг"/>
              </w:smartTagPr>
              <w:r w:rsidRPr="00731735">
                <w:rPr>
                  <w:vertAlign w:val="subscript"/>
                </w:rPr>
                <w:t>3</w:t>
              </w:r>
              <w:r w:rsidRPr="00731735">
                <w:t>, кг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rPr>
                <w:lang w:val="en-US"/>
              </w:rPr>
              <w:t>m</w:t>
            </w:r>
            <w:r w:rsidRPr="00731735">
              <w:rPr>
                <w:vertAlign w:val="subscript"/>
              </w:rPr>
              <w:t xml:space="preserve"> </w:t>
            </w:r>
            <w:smartTag w:uri="urn:schemas-microsoft-com:office:smarttags" w:element="metricconverter">
              <w:smartTagPr>
                <w:attr w:name="ProductID" w:val="4, кг"/>
              </w:smartTagPr>
              <w:r w:rsidRPr="00731735">
                <w:rPr>
                  <w:vertAlign w:val="subscript"/>
                </w:rPr>
                <w:t>4</w:t>
              </w:r>
              <w:r w:rsidRPr="00731735">
                <w:t>, кг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α, град.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rPr>
                <w:lang w:val="en-US"/>
              </w:rPr>
              <w:t>r</w:t>
            </w:r>
            <w:r w:rsidRPr="00731735">
              <w:rPr>
                <w:vertAlign w:val="subscript"/>
              </w:rPr>
              <w:t>4</w:t>
            </w:r>
            <w:r w:rsidRPr="00731735">
              <w:t>,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rPr>
                <w:lang w:val="en-US"/>
              </w:rPr>
              <w:t>R</w:t>
            </w:r>
            <w:r w:rsidRPr="00731735">
              <w:rPr>
                <w:vertAlign w:val="subscript"/>
              </w:rPr>
              <w:t>4</w:t>
            </w:r>
            <w:r w:rsidRPr="00731735">
              <w:t>, 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τ, с</w:t>
            </w:r>
          </w:p>
        </w:tc>
      </w:tr>
      <w:tr w:rsidR="00744809" w:rsidRPr="00731735" w:rsidTr="00744809">
        <w:tblPrEx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9" w:rsidRPr="00731735" w:rsidRDefault="00744809" w:rsidP="00744809">
            <w:pPr>
              <w:jc w:val="center"/>
            </w:pPr>
            <w:r w:rsidRPr="0073173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30º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0,40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0,20</w:t>
            </w:r>
          </w:p>
        </w:tc>
      </w:tr>
      <w:tr w:rsidR="00744809" w:rsidRPr="00731735" w:rsidTr="00744809">
        <w:tblPrEx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9" w:rsidRPr="00731735" w:rsidRDefault="00744809" w:rsidP="00744809">
            <w:pPr>
              <w:jc w:val="center"/>
            </w:pPr>
            <w:r w:rsidRPr="00731735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C56F83" w:rsidRDefault="00744809" w:rsidP="00744809">
            <w:pPr>
              <w:jc w:val="center"/>
              <w:rPr>
                <w:b/>
              </w:rPr>
            </w:pPr>
            <w:r w:rsidRPr="00C56F83">
              <w:rPr>
                <w:b/>
              </w:rPr>
              <w:t>45º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C56F83" w:rsidRDefault="00744809" w:rsidP="00744809">
            <w:pPr>
              <w:jc w:val="center"/>
              <w:rPr>
                <w:b/>
              </w:rPr>
            </w:pPr>
            <w:r w:rsidRPr="00C56F83">
              <w:rPr>
                <w:b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C56F83" w:rsidRDefault="00744809" w:rsidP="00744809">
            <w:pPr>
              <w:jc w:val="center"/>
              <w:rPr>
                <w:b/>
              </w:rPr>
            </w:pPr>
            <w:r w:rsidRPr="00C56F83">
              <w:rPr>
                <w:b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C56F83" w:rsidRDefault="00744809" w:rsidP="00744809">
            <w:pPr>
              <w:jc w:val="center"/>
              <w:rPr>
                <w:b/>
              </w:rPr>
            </w:pPr>
            <w:r w:rsidRPr="00C56F83">
              <w:rPr>
                <w:b/>
              </w:rPr>
              <w:t>0,50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C56F83" w:rsidRDefault="00744809" w:rsidP="00744809">
            <w:pPr>
              <w:jc w:val="center"/>
              <w:rPr>
                <w:b/>
              </w:rPr>
            </w:pPr>
            <w:r w:rsidRPr="00C56F83">
              <w:rPr>
                <w:b/>
              </w:rPr>
              <w:t>0,30</w:t>
            </w:r>
          </w:p>
        </w:tc>
      </w:tr>
      <w:tr w:rsidR="00744809" w:rsidRPr="00731735" w:rsidTr="00744809">
        <w:tblPrEx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9" w:rsidRPr="00731735" w:rsidRDefault="00744809" w:rsidP="00744809">
            <w:pPr>
              <w:jc w:val="center"/>
            </w:pPr>
            <w:r w:rsidRPr="00731735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60º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0,70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0,40</w:t>
            </w:r>
          </w:p>
        </w:tc>
      </w:tr>
      <w:tr w:rsidR="00744809" w:rsidRPr="00731735" w:rsidTr="00744809">
        <w:tblPrEx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C56F83" w:rsidRDefault="00744809" w:rsidP="00744809">
            <w:pPr>
              <w:jc w:val="center"/>
            </w:pPr>
            <w:r w:rsidRPr="00C56F83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9" w:rsidRPr="00C56F83" w:rsidRDefault="00744809" w:rsidP="00744809">
            <w:pPr>
              <w:jc w:val="center"/>
            </w:pPr>
            <w:r w:rsidRPr="00C56F83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C56F83" w:rsidRDefault="00744809" w:rsidP="00744809">
            <w:pPr>
              <w:jc w:val="center"/>
            </w:pPr>
            <w:r w:rsidRPr="00C56F83"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C56F83" w:rsidRDefault="00744809" w:rsidP="00744809">
            <w:pPr>
              <w:jc w:val="center"/>
            </w:pPr>
            <w:r w:rsidRPr="00C56F83"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C56F83" w:rsidRDefault="00744809" w:rsidP="00744809">
            <w:pPr>
              <w:jc w:val="center"/>
            </w:pPr>
            <w:r w:rsidRPr="00C56F83"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C56F83" w:rsidRDefault="00744809" w:rsidP="00744809">
            <w:pPr>
              <w:jc w:val="center"/>
            </w:pPr>
            <w:r w:rsidRPr="00C56F83"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C56F83" w:rsidRDefault="00744809" w:rsidP="00744809">
            <w:pPr>
              <w:jc w:val="center"/>
            </w:pPr>
            <w:r w:rsidRPr="00C56F83">
              <w:t>45º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C56F83" w:rsidRDefault="00744809" w:rsidP="00744809">
            <w:pPr>
              <w:jc w:val="center"/>
            </w:pPr>
            <w:r w:rsidRPr="00C56F83"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C56F83" w:rsidRDefault="00744809" w:rsidP="00744809">
            <w:pPr>
              <w:jc w:val="center"/>
            </w:pPr>
            <w:r w:rsidRPr="00C56F83">
              <w:t>0,35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C56F83" w:rsidRDefault="00744809" w:rsidP="00744809">
            <w:pPr>
              <w:jc w:val="center"/>
            </w:pPr>
            <w:r w:rsidRPr="00C56F83">
              <w:t>0,80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C56F83" w:rsidRDefault="00744809" w:rsidP="00744809">
            <w:pPr>
              <w:jc w:val="center"/>
            </w:pPr>
            <w:r w:rsidRPr="00C56F83">
              <w:t>0,50</w:t>
            </w:r>
          </w:p>
        </w:tc>
      </w:tr>
      <w:tr w:rsidR="00744809" w:rsidRPr="00731735" w:rsidTr="00744809">
        <w:tblPrEx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C56F83" w:rsidRDefault="00744809" w:rsidP="00744809">
            <w:pPr>
              <w:jc w:val="center"/>
              <w:rPr>
                <w:b/>
              </w:rPr>
            </w:pPr>
            <w:r w:rsidRPr="00C56F83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9" w:rsidRPr="00C56F83" w:rsidRDefault="00744809" w:rsidP="00744809">
            <w:pPr>
              <w:jc w:val="center"/>
              <w:rPr>
                <w:b/>
              </w:rPr>
            </w:pPr>
            <w:r w:rsidRPr="00C56F83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C56F83" w:rsidRDefault="00744809" w:rsidP="00744809">
            <w:pPr>
              <w:jc w:val="center"/>
              <w:rPr>
                <w:b/>
              </w:rPr>
            </w:pPr>
            <w:r w:rsidRPr="00C56F83"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C56F83" w:rsidRDefault="00744809" w:rsidP="00744809">
            <w:pPr>
              <w:jc w:val="center"/>
              <w:rPr>
                <w:b/>
              </w:rPr>
            </w:pPr>
            <w:r w:rsidRPr="00C56F83">
              <w:rPr>
                <w:b/>
              </w:rPr>
              <w:t>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C56F83" w:rsidRDefault="00744809" w:rsidP="00744809">
            <w:pPr>
              <w:jc w:val="center"/>
              <w:rPr>
                <w:b/>
              </w:rPr>
            </w:pPr>
            <w:r w:rsidRPr="00C56F83">
              <w:rPr>
                <w:b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C56F83" w:rsidRDefault="00744809" w:rsidP="00744809">
            <w:pPr>
              <w:jc w:val="center"/>
              <w:rPr>
                <w:b/>
              </w:rPr>
            </w:pPr>
            <w:r w:rsidRPr="00C56F83">
              <w:rPr>
                <w:b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30º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0,90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0,60</w:t>
            </w:r>
          </w:p>
        </w:tc>
      </w:tr>
      <w:tr w:rsidR="00744809" w:rsidRPr="00731735" w:rsidTr="00744809">
        <w:tblPrEx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9" w:rsidRPr="00731735" w:rsidRDefault="00744809" w:rsidP="00744809">
            <w:pPr>
              <w:jc w:val="center"/>
            </w:pPr>
            <w:r w:rsidRPr="0073173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60º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1,05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0,65</w:t>
            </w:r>
          </w:p>
        </w:tc>
      </w:tr>
      <w:tr w:rsidR="00744809" w:rsidRPr="00731735" w:rsidTr="00744809">
        <w:tblPrEx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9" w:rsidRPr="00731735" w:rsidRDefault="00744809" w:rsidP="00744809">
            <w:pPr>
              <w:jc w:val="center"/>
            </w:pPr>
            <w:r w:rsidRPr="00731735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30º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1,25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0,55</w:t>
            </w:r>
          </w:p>
        </w:tc>
      </w:tr>
      <w:tr w:rsidR="00744809" w:rsidRPr="00731735" w:rsidTr="00744809">
        <w:tblPrEx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9" w:rsidRPr="00731735" w:rsidRDefault="00744809" w:rsidP="00744809">
            <w:pPr>
              <w:jc w:val="center"/>
            </w:pPr>
            <w:r w:rsidRPr="00731735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60º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0,45</w:t>
            </w:r>
          </w:p>
        </w:tc>
      </w:tr>
      <w:tr w:rsidR="00744809" w:rsidRPr="00731735" w:rsidTr="00744809">
        <w:tblPrEx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9" w:rsidRPr="00731735" w:rsidRDefault="00744809" w:rsidP="00744809">
            <w:pPr>
              <w:jc w:val="center"/>
            </w:pPr>
            <w:r w:rsidRPr="00731735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45º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0,90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0,35</w:t>
            </w:r>
          </w:p>
        </w:tc>
      </w:tr>
      <w:tr w:rsidR="00744809" w:rsidRPr="00731735" w:rsidTr="00744809">
        <w:tblPrEx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09" w:rsidRPr="00731735" w:rsidRDefault="00744809" w:rsidP="00744809">
            <w:pPr>
              <w:jc w:val="center"/>
            </w:pPr>
            <w:r w:rsidRPr="00731735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30º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1,0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09" w:rsidRPr="00731735" w:rsidRDefault="00744809" w:rsidP="00744809">
            <w:pPr>
              <w:jc w:val="center"/>
            </w:pPr>
            <w:r w:rsidRPr="00731735">
              <w:t>0,25</w:t>
            </w:r>
          </w:p>
        </w:tc>
      </w:tr>
    </w:tbl>
    <w:p w:rsidR="00744809" w:rsidRPr="00731735" w:rsidRDefault="00744809" w:rsidP="00744809">
      <w:pPr>
        <w:ind w:firstLine="540"/>
        <w:jc w:val="center"/>
      </w:pPr>
    </w:p>
    <w:p w:rsidR="00744809" w:rsidRDefault="00744809" w:rsidP="00744809">
      <w:pPr>
        <w:ind w:firstLine="540"/>
        <w:jc w:val="center"/>
        <w:rPr>
          <w:sz w:val="28"/>
          <w:szCs w:val="28"/>
        </w:rPr>
      </w:pPr>
    </w:p>
    <w:p w:rsidR="00744809" w:rsidRDefault="00744809" w:rsidP="00744809">
      <w:pPr>
        <w:ind w:firstLine="540"/>
        <w:jc w:val="center"/>
      </w:pPr>
    </w:p>
    <w:p w:rsidR="00744809" w:rsidRDefault="00744809" w:rsidP="00744809">
      <w:pPr>
        <w:ind w:firstLine="426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>
            <wp:extent cx="5319788" cy="2781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788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809" w:rsidRDefault="00744809" w:rsidP="0074480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рис. 1</w:t>
      </w:r>
    </w:p>
    <w:p w:rsidR="00744809" w:rsidRDefault="00744809" w:rsidP="007448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31735" w:rsidRDefault="00731735" w:rsidP="007448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31735" w:rsidRPr="00731735" w:rsidRDefault="00731735" w:rsidP="007448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44809" w:rsidRDefault="00744809" w:rsidP="0074480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078386" cy="2790825"/>
            <wp:effectExtent l="19050" t="0" r="7964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386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809" w:rsidRDefault="00744809" w:rsidP="0074480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рис. 2</w:t>
      </w:r>
    </w:p>
    <w:p w:rsidR="00744809" w:rsidRDefault="00744809" w:rsidP="007448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44809" w:rsidRDefault="00744809" w:rsidP="0074480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>
            <wp:extent cx="3914775" cy="31242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809" w:rsidRDefault="00744809" w:rsidP="0074480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рис. 3</w:t>
      </w:r>
    </w:p>
    <w:p w:rsidR="00744809" w:rsidRDefault="00744809" w:rsidP="0074480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44809" w:rsidRDefault="00744809" w:rsidP="007448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44809" w:rsidRDefault="00744809" w:rsidP="00744809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744809" w:rsidRDefault="00744809" w:rsidP="0074480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3933825" cy="309761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09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809" w:rsidRDefault="00744809" w:rsidP="0074480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рис. 4</w:t>
      </w:r>
    </w:p>
    <w:p w:rsidR="00744809" w:rsidRDefault="00744809" w:rsidP="0074480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n-US" w:eastAsia="en-US"/>
        </w:rPr>
      </w:pPr>
    </w:p>
    <w:p w:rsidR="00744809" w:rsidRDefault="00744809" w:rsidP="00731735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>
            <wp:extent cx="6033724" cy="3067050"/>
            <wp:effectExtent l="19050" t="0" r="512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24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809" w:rsidRDefault="00744809" w:rsidP="0074480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рис. 5</w:t>
      </w:r>
    </w:p>
    <w:p w:rsidR="00744809" w:rsidRDefault="00744809" w:rsidP="00744809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744809" w:rsidRDefault="00744809" w:rsidP="00744809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744809" w:rsidRDefault="00744809" w:rsidP="00744809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744809" w:rsidRDefault="00744809" w:rsidP="00744809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744809" w:rsidRDefault="00FB05B1" w:rsidP="0074480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4534533" cy="302937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809" w:rsidRDefault="00744809" w:rsidP="00744809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744809" w:rsidRDefault="00744809" w:rsidP="0074480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рис. 6</w:t>
      </w:r>
    </w:p>
    <w:p w:rsidR="00902880" w:rsidRDefault="00902880" w:rsidP="00744809"/>
    <w:p w:rsidR="000754DC" w:rsidRPr="0068176A" w:rsidRDefault="000754DC" w:rsidP="000754DC">
      <w:pPr>
        <w:jc w:val="right"/>
        <w:rPr>
          <w:rFonts w:ascii="Arial" w:hAnsi="Arial" w:cs="Arial"/>
          <w:b/>
          <w:i/>
        </w:rPr>
      </w:pPr>
      <w:r w:rsidRPr="0068176A">
        <w:rPr>
          <w:rFonts w:ascii="Arial" w:hAnsi="Arial" w:cs="Arial"/>
          <w:b/>
          <w:i/>
        </w:rPr>
        <w:t xml:space="preserve">Приложение </w:t>
      </w:r>
    </w:p>
    <w:p w:rsidR="000754DC" w:rsidRPr="003404DE" w:rsidRDefault="008230F4" w:rsidP="000754DC">
      <w:r w:rsidRPr="008230F4">
        <w:rPr>
          <w:rFonts w:ascii="Calibri" w:hAnsi="Calibri"/>
          <w:b/>
          <w:noProof/>
          <w:sz w:val="26"/>
          <w:szCs w:val="26"/>
        </w:rPr>
        <w:pict>
          <v:oval id="_x0000_s1055" style="position:absolute;margin-left:18pt;margin-top:13.2pt;width:414pt;height:27pt;z-index:251659264" filled="f"/>
        </w:pict>
      </w:r>
    </w:p>
    <w:p w:rsidR="000754DC" w:rsidRPr="004D5ECB" w:rsidRDefault="000754DC" w:rsidP="000754DC">
      <w:pPr>
        <w:shd w:val="clear" w:color="auto" w:fill="FFFFFF"/>
        <w:spacing w:before="120"/>
        <w:jc w:val="center"/>
        <w:rPr>
          <w:rFonts w:ascii="Calibri" w:hAnsi="Calibri"/>
          <w:b/>
          <w:sz w:val="26"/>
          <w:szCs w:val="26"/>
        </w:rPr>
      </w:pPr>
      <w:r w:rsidRPr="004D5ECB">
        <w:rPr>
          <w:rFonts w:ascii="Calibri" w:hAnsi="Calibri"/>
          <w:b/>
          <w:sz w:val="26"/>
          <w:szCs w:val="26"/>
        </w:rPr>
        <w:t>Пример оформления титульного листа</w:t>
      </w:r>
    </w:p>
    <w:p w:rsidR="000754DC" w:rsidRDefault="000754DC" w:rsidP="000754DC">
      <w:pPr>
        <w:shd w:val="clear" w:color="auto" w:fill="FFFFFF"/>
        <w:ind w:left="540" w:hanging="426"/>
        <w:jc w:val="center"/>
        <w:rPr>
          <w:b/>
        </w:rPr>
      </w:pPr>
    </w:p>
    <w:p w:rsidR="000754DC" w:rsidRDefault="000754DC" w:rsidP="000754DC">
      <w:pPr>
        <w:shd w:val="clear" w:color="auto" w:fill="FFFFFF"/>
        <w:ind w:left="540" w:hanging="426"/>
        <w:jc w:val="center"/>
        <w:rPr>
          <w:b/>
          <w:sz w:val="16"/>
          <w:szCs w:val="16"/>
        </w:rPr>
      </w:pPr>
      <w:r w:rsidRPr="004D5ECB">
        <w:rPr>
          <w:b/>
          <w:sz w:val="16"/>
          <w:szCs w:val="16"/>
        </w:rPr>
        <w:t xml:space="preserve"> </w:t>
      </w:r>
    </w:p>
    <w:p w:rsidR="00E11E3E" w:rsidRDefault="00E11E3E" w:rsidP="000754DC">
      <w:pPr>
        <w:shd w:val="clear" w:color="auto" w:fill="FFFFFF"/>
        <w:ind w:left="540" w:hanging="426"/>
        <w:jc w:val="center"/>
        <w:rPr>
          <w:b/>
          <w:sz w:val="16"/>
          <w:szCs w:val="16"/>
        </w:rPr>
      </w:pPr>
    </w:p>
    <w:p w:rsidR="00E11E3E" w:rsidRPr="004D5ECB" w:rsidRDefault="00E11E3E" w:rsidP="000754DC">
      <w:pPr>
        <w:shd w:val="clear" w:color="auto" w:fill="FFFFFF"/>
        <w:ind w:left="540" w:hanging="426"/>
        <w:jc w:val="center"/>
        <w:rPr>
          <w:b/>
          <w:sz w:val="16"/>
          <w:szCs w:val="16"/>
        </w:rPr>
      </w:pPr>
    </w:p>
    <w:p w:rsidR="000754DC" w:rsidRDefault="000754DC" w:rsidP="000754DC">
      <w:pPr>
        <w:shd w:val="clear" w:color="auto" w:fill="FFFFFF"/>
        <w:jc w:val="center"/>
        <w:rPr>
          <w:b/>
          <w:sz w:val="28"/>
          <w:szCs w:val="28"/>
        </w:rPr>
      </w:pPr>
      <w:r w:rsidRPr="004356B1">
        <w:rPr>
          <w:b/>
          <w:sz w:val="28"/>
          <w:szCs w:val="28"/>
        </w:rPr>
        <w:t xml:space="preserve">ФИЛИАЛ </w:t>
      </w:r>
      <w:proofErr w:type="gramStart"/>
      <w:r w:rsidRPr="004356B1">
        <w:rPr>
          <w:b/>
          <w:sz w:val="28"/>
          <w:szCs w:val="28"/>
        </w:rPr>
        <w:t>ФЕДЕРАЛЬНОГО</w:t>
      </w:r>
      <w:proofErr w:type="gramEnd"/>
      <w:r w:rsidRPr="004356B1">
        <w:rPr>
          <w:b/>
          <w:sz w:val="28"/>
          <w:szCs w:val="28"/>
        </w:rPr>
        <w:t xml:space="preserve"> ГОСУДАРСТВЕННОГО </w:t>
      </w:r>
    </w:p>
    <w:p w:rsidR="000754DC" w:rsidRDefault="000754DC" w:rsidP="000754DC">
      <w:pPr>
        <w:shd w:val="clear" w:color="auto" w:fill="FFFFFF"/>
        <w:jc w:val="center"/>
        <w:rPr>
          <w:b/>
          <w:sz w:val="28"/>
          <w:szCs w:val="28"/>
        </w:rPr>
      </w:pPr>
      <w:r w:rsidRPr="004356B1">
        <w:rPr>
          <w:b/>
          <w:sz w:val="28"/>
          <w:szCs w:val="28"/>
        </w:rPr>
        <w:t xml:space="preserve">БЮДЖЕТНОГО ОБРАЗОВАТЕЛЬНОГО УЧРЕЖДЕНИЯ </w:t>
      </w:r>
    </w:p>
    <w:p w:rsidR="000754DC" w:rsidRPr="004356B1" w:rsidRDefault="000754DC" w:rsidP="000754DC">
      <w:pPr>
        <w:shd w:val="clear" w:color="auto" w:fill="FFFFFF"/>
        <w:jc w:val="center"/>
        <w:rPr>
          <w:b/>
          <w:sz w:val="28"/>
          <w:szCs w:val="28"/>
        </w:rPr>
      </w:pPr>
      <w:r w:rsidRPr="004356B1">
        <w:rPr>
          <w:b/>
          <w:sz w:val="28"/>
          <w:szCs w:val="28"/>
        </w:rPr>
        <w:t xml:space="preserve">ВЫСШЕГО ОБРАЗОВАНИЯ </w:t>
      </w:r>
    </w:p>
    <w:p w:rsidR="000754DC" w:rsidRPr="004356B1" w:rsidRDefault="000754DC" w:rsidP="000754DC">
      <w:pPr>
        <w:shd w:val="clear" w:color="auto" w:fill="FFFFFF"/>
        <w:jc w:val="center"/>
        <w:rPr>
          <w:b/>
          <w:sz w:val="28"/>
          <w:szCs w:val="28"/>
        </w:rPr>
      </w:pPr>
      <w:r w:rsidRPr="004356B1">
        <w:rPr>
          <w:b/>
          <w:sz w:val="28"/>
          <w:szCs w:val="28"/>
        </w:rPr>
        <w:t xml:space="preserve">«НАЦИОНАЛЬНЫЙ ИССЛЕДОВАТЕЛЬСКИЙ УНИВЕРСИТЕТ «МЭИ» </w:t>
      </w:r>
    </w:p>
    <w:p w:rsidR="000754DC" w:rsidRPr="004356B1" w:rsidRDefault="000754DC" w:rsidP="000754DC">
      <w:pPr>
        <w:shd w:val="clear" w:color="auto" w:fill="FFFFFF"/>
        <w:jc w:val="center"/>
        <w:rPr>
          <w:b/>
          <w:sz w:val="28"/>
          <w:szCs w:val="28"/>
        </w:rPr>
      </w:pPr>
      <w:r w:rsidRPr="004356B1">
        <w:rPr>
          <w:b/>
          <w:sz w:val="28"/>
          <w:szCs w:val="28"/>
        </w:rPr>
        <w:t>в г. Смоленске</w:t>
      </w:r>
    </w:p>
    <w:p w:rsidR="000754DC" w:rsidRPr="004356B1" w:rsidRDefault="000754DC" w:rsidP="000754DC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0754DC" w:rsidRPr="004356B1" w:rsidRDefault="000754DC" w:rsidP="000754DC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0754DC" w:rsidRPr="004356B1" w:rsidRDefault="000754DC" w:rsidP="000754DC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  <w:r w:rsidRPr="004356B1">
        <w:rPr>
          <w:b/>
          <w:sz w:val="28"/>
          <w:szCs w:val="28"/>
        </w:rPr>
        <w:t>КАФЕДРА ФИЗИКИ</w:t>
      </w:r>
    </w:p>
    <w:p w:rsidR="000754DC" w:rsidRPr="004356B1" w:rsidRDefault="000754DC" w:rsidP="000754DC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0754DC" w:rsidRPr="004356B1" w:rsidRDefault="000754DC" w:rsidP="000754DC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0754DC" w:rsidRPr="004356B1" w:rsidRDefault="000754DC" w:rsidP="000754DC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0754DC" w:rsidRPr="004356B1" w:rsidRDefault="000754DC" w:rsidP="000754DC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0754DC" w:rsidRPr="004356B1" w:rsidRDefault="000754DC" w:rsidP="000754DC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0754DC" w:rsidRPr="000754DC" w:rsidRDefault="000754DC" w:rsidP="000754DC">
      <w:pPr>
        <w:ind w:firstLine="540"/>
        <w:jc w:val="center"/>
        <w:rPr>
          <w:b/>
          <w:sz w:val="28"/>
          <w:szCs w:val="28"/>
        </w:rPr>
      </w:pPr>
      <w:r w:rsidRPr="000754DC">
        <w:rPr>
          <w:b/>
          <w:sz w:val="28"/>
          <w:szCs w:val="28"/>
        </w:rPr>
        <w:t>Расчетно-графическая работа по физике</w:t>
      </w:r>
      <w:r w:rsidR="00D201BB">
        <w:rPr>
          <w:b/>
          <w:sz w:val="28"/>
          <w:szCs w:val="28"/>
        </w:rPr>
        <w:t xml:space="preserve"> </w:t>
      </w:r>
      <w:r w:rsidRPr="000754DC">
        <w:rPr>
          <w:b/>
          <w:sz w:val="28"/>
          <w:szCs w:val="28"/>
        </w:rPr>
        <w:t>№ 1</w:t>
      </w:r>
    </w:p>
    <w:p w:rsidR="000754DC" w:rsidRDefault="000754DC" w:rsidP="000754DC">
      <w:pPr>
        <w:ind w:firstLine="540"/>
        <w:jc w:val="center"/>
        <w:rPr>
          <w:b/>
          <w:sz w:val="28"/>
          <w:szCs w:val="28"/>
        </w:rPr>
      </w:pPr>
    </w:p>
    <w:p w:rsidR="000754DC" w:rsidRPr="000754DC" w:rsidRDefault="000754DC" w:rsidP="000754DC">
      <w:pPr>
        <w:ind w:firstLine="540"/>
        <w:jc w:val="center"/>
        <w:rPr>
          <w:b/>
          <w:i/>
          <w:sz w:val="28"/>
          <w:szCs w:val="28"/>
        </w:rPr>
      </w:pPr>
      <w:r w:rsidRPr="000754DC">
        <w:rPr>
          <w:b/>
          <w:sz w:val="28"/>
          <w:szCs w:val="28"/>
        </w:rPr>
        <w:t xml:space="preserve"> «</w:t>
      </w:r>
      <w:r w:rsidRPr="000754DC">
        <w:rPr>
          <w:b/>
          <w:i/>
          <w:sz w:val="28"/>
          <w:szCs w:val="28"/>
        </w:rPr>
        <w:t>КИНЕМАТИКА, ДИНАМИКА И ЗАКОНЫ СОХРАНЕНИЯ»</w:t>
      </w:r>
    </w:p>
    <w:p w:rsidR="000754DC" w:rsidRPr="004356B1" w:rsidRDefault="000754DC" w:rsidP="000754DC">
      <w:pPr>
        <w:shd w:val="clear" w:color="auto" w:fill="FFFFFF"/>
        <w:ind w:left="540" w:hanging="426"/>
        <w:jc w:val="center"/>
        <w:rPr>
          <w:b/>
          <w:sz w:val="32"/>
          <w:szCs w:val="32"/>
        </w:rPr>
      </w:pPr>
    </w:p>
    <w:p w:rsidR="000754DC" w:rsidRPr="004356B1" w:rsidRDefault="000754DC" w:rsidP="000754DC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0754DC" w:rsidRPr="004356B1" w:rsidRDefault="000754DC" w:rsidP="000754DC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  <w:r w:rsidRPr="004356B1">
        <w:rPr>
          <w:b/>
          <w:sz w:val="28"/>
          <w:szCs w:val="28"/>
        </w:rPr>
        <w:t xml:space="preserve">  </w:t>
      </w:r>
    </w:p>
    <w:p w:rsidR="000754DC" w:rsidRDefault="000754DC" w:rsidP="000754DC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0754DC" w:rsidRDefault="000754DC" w:rsidP="000754DC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0754DC" w:rsidRPr="004356B1" w:rsidRDefault="000754DC" w:rsidP="000754DC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0754DC" w:rsidRPr="004356B1" w:rsidRDefault="000754DC" w:rsidP="000754DC">
      <w:pPr>
        <w:shd w:val="clear" w:color="auto" w:fill="FFFFFF"/>
        <w:ind w:left="540" w:hanging="426"/>
        <w:jc w:val="right"/>
        <w:rPr>
          <w:b/>
          <w:sz w:val="28"/>
          <w:szCs w:val="28"/>
        </w:rPr>
      </w:pPr>
      <w:r w:rsidRPr="004356B1">
        <w:rPr>
          <w:b/>
          <w:sz w:val="28"/>
          <w:szCs w:val="28"/>
        </w:rPr>
        <w:t>Студент ___________________________</w:t>
      </w:r>
    </w:p>
    <w:p w:rsidR="000754DC" w:rsidRPr="004356B1" w:rsidRDefault="000754DC" w:rsidP="000754DC">
      <w:pPr>
        <w:shd w:val="clear" w:color="auto" w:fill="FFFFFF"/>
        <w:ind w:left="540" w:hanging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Специальность____________</w:t>
      </w:r>
      <w:r w:rsidRPr="004356B1">
        <w:rPr>
          <w:b/>
          <w:sz w:val="28"/>
          <w:szCs w:val="28"/>
        </w:rPr>
        <w:t>_______________</w:t>
      </w:r>
    </w:p>
    <w:p w:rsidR="000754DC" w:rsidRPr="004356B1" w:rsidRDefault="000754DC" w:rsidP="000754DC">
      <w:pPr>
        <w:shd w:val="clear" w:color="auto" w:fill="FFFFFF"/>
        <w:ind w:left="540" w:hanging="426"/>
        <w:jc w:val="right"/>
        <w:rPr>
          <w:b/>
          <w:sz w:val="28"/>
          <w:szCs w:val="28"/>
        </w:rPr>
      </w:pPr>
      <w:r w:rsidRPr="004356B1">
        <w:rPr>
          <w:b/>
          <w:sz w:val="28"/>
          <w:szCs w:val="28"/>
        </w:rPr>
        <w:t>№ зачетной книжки___________________________</w:t>
      </w:r>
    </w:p>
    <w:p w:rsidR="000754DC" w:rsidRPr="004356B1" w:rsidRDefault="000754DC" w:rsidP="000754DC">
      <w:pPr>
        <w:shd w:val="clear" w:color="auto" w:fill="FFFFFF"/>
        <w:ind w:left="540" w:hanging="426"/>
        <w:jc w:val="right"/>
        <w:rPr>
          <w:b/>
          <w:sz w:val="28"/>
          <w:szCs w:val="28"/>
        </w:rPr>
      </w:pPr>
      <w:r w:rsidRPr="004356B1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еподаватель________________</w:t>
      </w:r>
      <w:r w:rsidRPr="004356B1">
        <w:rPr>
          <w:b/>
          <w:sz w:val="28"/>
          <w:szCs w:val="28"/>
        </w:rPr>
        <w:t>___________</w:t>
      </w:r>
    </w:p>
    <w:p w:rsidR="000754DC" w:rsidRDefault="000754DC" w:rsidP="000754DC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0754DC" w:rsidRPr="004356B1" w:rsidRDefault="000754DC" w:rsidP="000754DC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0754DC" w:rsidRPr="004356B1" w:rsidRDefault="000754DC" w:rsidP="000754DC">
      <w:pPr>
        <w:shd w:val="clear" w:color="auto" w:fill="FFFFFF"/>
        <w:ind w:left="540" w:hanging="426"/>
        <w:jc w:val="center"/>
        <w:rPr>
          <w:b/>
          <w:sz w:val="28"/>
          <w:szCs w:val="28"/>
        </w:rPr>
      </w:pPr>
    </w:p>
    <w:p w:rsidR="000754DC" w:rsidRDefault="000754DC" w:rsidP="000754DC">
      <w:pPr>
        <w:shd w:val="clear" w:color="auto" w:fill="FFFFFF"/>
        <w:ind w:left="540" w:hanging="426"/>
        <w:jc w:val="center"/>
        <w:rPr>
          <w:b/>
        </w:rPr>
      </w:pPr>
    </w:p>
    <w:p w:rsidR="000754DC" w:rsidRDefault="000754DC" w:rsidP="000754DC">
      <w:pPr>
        <w:shd w:val="clear" w:color="auto" w:fill="FFFFFF"/>
        <w:ind w:left="540" w:hanging="426"/>
        <w:jc w:val="center"/>
        <w:rPr>
          <w:b/>
        </w:rPr>
      </w:pPr>
    </w:p>
    <w:p w:rsidR="000754DC" w:rsidRDefault="000754DC" w:rsidP="000754DC">
      <w:pPr>
        <w:shd w:val="clear" w:color="auto" w:fill="FFFFFF"/>
        <w:ind w:left="540" w:hanging="426"/>
        <w:jc w:val="center"/>
        <w:rPr>
          <w:b/>
        </w:rPr>
      </w:pPr>
    </w:p>
    <w:p w:rsidR="00D201BB" w:rsidRDefault="00D201BB" w:rsidP="000754DC">
      <w:pPr>
        <w:shd w:val="clear" w:color="auto" w:fill="FFFFFF"/>
        <w:ind w:left="540" w:hanging="426"/>
        <w:jc w:val="center"/>
        <w:rPr>
          <w:b/>
        </w:rPr>
      </w:pPr>
    </w:p>
    <w:p w:rsidR="00D201BB" w:rsidRDefault="00D201BB" w:rsidP="000754DC">
      <w:pPr>
        <w:shd w:val="clear" w:color="auto" w:fill="FFFFFF"/>
        <w:ind w:left="540" w:hanging="426"/>
        <w:jc w:val="center"/>
        <w:rPr>
          <w:b/>
        </w:rPr>
      </w:pPr>
    </w:p>
    <w:p w:rsidR="000754DC" w:rsidRDefault="000754DC" w:rsidP="000754DC">
      <w:pPr>
        <w:shd w:val="clear" w:color="auto" w:fill="FFFFFF"/>
        <w:ind w:left="540" w:hanging="426"/>
        <w:jc w:val="center"/>
        <w:rPr>
          <w:b/>
        </w:rPr>
      </w:pPr>
    </w:p>
    <w:p w:rsidR="00902880" w:rsidRDefault="000754DC" w:rsidP="00E11E3E">
      <w:pPr>
        <w:shd w:val="clear" w:color="auto" w:fill="FFFFFF"/>
        <w:ind w:left="540" w:hanging="426"/>
        <w:jc w:val="center"/>
      </w:pPr>
      <w:r w:rsidRPr="004356B1">
        <w:rPr>
          <w:b/>
          <w:sz w:val="28"/>
          <w:szCs w:val="28"/>
        </w:rPr>
        <w:t>Смоленск, 201</w:t>
      </w:r>
      <w:r w:rsidR="00D201BB">
        <w:rPr>
          <w:b/>
          <w:sz w:val="28"/>
          <w:szCs w:val="28"/>
        </w:rPr>
        <w:t>__</w:t>
      </w:r>
      <w:r w:rsidRPr="004356B1">
        <w:rPr>
          <w:b/>
          <w:sz w:val="28"/>
          <w:szCs w:val="28"/>
        </w:rPr>
        <w:t xml:space="preserve"> год</w:t>
      </w:r>
    </w:p>
    <w:sectPr w:rsidR="00902880" w:rsidSect="00347047">
      <w:pgSz w:w="12240" w:h="15840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4F8"/>
    <w:multiLevelType w:val="hybridMultilevel"/>
    <w:tmpl w:val="B5DC4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E1277"/>
    <w:multiLevelType w:val="singleLevel"/>
    <w:tmpl w:val="C88E8F2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35E66839"/>
    <w:multiLevelType w:val="hybridMultilevel"/>
    <w:tmpl w:val="BFD01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B32DD"/>
    <w:multiLevelType w:val="singleLevel"/>
    <w:tmpl w:val="C88E8F22"/>
    <w:lvl w:ilvl="0">
      <w:start w:val="10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7C1A57F3"/>
    <w:multiLevelType w:val="hybridMultilevel"/>
    <w:tmpl w:val="A74EF0AE"/>
    <w:lvl w:ilvl="0" w:tplc="8424CE16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>
    <w:nsid w:val="7C67430F"/>
    <w:multiLevelType w:val="singleLevel"/>
    <w:tmpl w:val="C88E8F22"/>
    <w:lvl w:ilvl="0">
      <w:start w:val="1"/>
      <w:numFmt w:val="decimal"/>
      <w:lvlText w:val="%1)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44809"/>
    <w:rsid w:val="000754DC"/>
    <w:rsid w:val="00143230"/>
    <w:rsid w:val="00323FC3"/>
    <w:rsid w:val="00347047"/>
    <w:rsid w:val="00424C21"/>
    <w:rsid w:val="004C4011"/>
    <w:rsid w:val="00731735"/>
    <w:rsid w:val="00744809"/>
    <w:rsid w:val="008230F4"/>
    <w:rsid w:val="00833A9B"/>
    <w:rsid w:val="00902880"/>
    <w:rsid w:val="009319D3"/>
    <w:rsid w:val="009461A0"/>
    <w:rsid w:val="00BA60F1"/>
    <w:rsid w:val="00C56F83"/>
    <w:rsid w:val="00CA7DFE"/>
    <w:rsid w:val="00D201BB"/>
    <w:rsid w:val="00D77786"/>
    <w:rsid w:val="00E11E3E"/>
    <w:rsid w:val="00E46ADE"/>
    <w:rsid w:val="00FB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8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809"/>
    <w:rPr>
      <w:rFonts w:ascii="Tahoma" w:eastAsia="Times New Roman" w:hAnsi="Tahoma" w:cs="Tahoma"/>
      <w:sz w:val="16"/>
      <w:szCs w:val="16"/>
      <w:lang w:eastAsia="ru-RU"/>
    </w:rPr>
  </w:style>
  <w:style w:type="table" w:styleId="1">
    <w:name w:val="Table Simple 1"/>
    <w:basedOn w:val="a1"/>
    <w:semiHidden/>
    <w:unhideWhenUsed/>
    <w:rsid w:val="00833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5">
    <w:name w:val="List Paragraph"/>
    <w:basedOn w:val="a"/>
    <w:uiPriority w:val="34"/>
    <w:qFormat/>
    <w:rsid w:val="00833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png"/><Relationship Id="rId68" Type="http://schemas.openxmlformats.org/officeDocument/2006/relationships/image" Target="media/image35.png"/><Relationship Id="rId7" Type="http://schemas.openxmlformats.org/officeDocument/2006/relationships/image" Target="media/image2.wmf"/><Relationship Id="rId71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3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1.png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4.png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Александр</cp:lastModifiedBy>
  <cp:revision>9</cp:revision>
  <cp:lastPrinted>2017-10-30T06:26:00Z</cp:lastPrinted>
  <dcterms:created xsi:type="dcterms:W3CDTF">2017-10-28T17:37:00Z</dcterms:created>
  <dcterms:modified xsi:type="dcterms:W3CDTF">2021-01-08T16:50:00Z</dcterms:modified>
</cp:coreProperties>
</file>