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CC" w:rsidRPr="001B36E2" w:rsidRDefault="00B02DCC" w:rsidP="00B02D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B36E2">
        <w:rPr>
          <w:rFonts w:ascii="Times New Roman" w:eastAsia="Times New Roman" w:hAnsi="Times New Roman" w:cs="Times New Roman"/>
          <w:b/>
          <w:sz w:val="24"/>
          <w:szCs w:val="20"/>
        </w:rPr>
        <w:t>Задание 1.</w:t>
      </w:r>
    </w:p>
    <w:p w:rsidR="00B02DCC" w:rsidRPr="00D62F44" w:rsidRDefault="00B02DCC" w:rsidP="00B02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2F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нечетных вариантов:</w:t>
      </w:r>
    </w:p>
    <w:p w:rsidR="00B02DCC" w:rsidRDefault="00B02DCC" w:rsidP="00B02D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Опишите наладку токарного станка на точение конуса (α) с одновременным включением двух движений подачи. Определите </w:t>
      </w:r>
      <w:r w:rsidRPr="001B3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продольную подачу. Требуемая подача вдоль образующей конуса – </w:t>
      </w:r>
      <w:r w:rsidRPr="001B36E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B3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мм/об.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Исходные параметры заданы в таблице.</w:t>
      </w:r>
    </w:p>
    <w:p w:rsidR="00B02DCC" w:rsidRDefault="00B02DCC" w:rsidP="00B02D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4"/>
        <w:gridCol w:w="1729"/>
        <w:gridCol w:w="1729"/>
        <w:gridCol w:w="1729"/>
        <w:gridCol w:w="1729"/>
        <w:gridCol w:w="1725"/>
      </w:tblGrid>
      <w:tr w:rsidR="00B02DCC" w:rsidTr="00310E28">
        <w:tc>
          <w:tcPr>
            <w:tcW w:w="377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вар.</w:t>
            </w:r>
          </w:p>
        </w:tc>
        <w:tc>
          <w:tcPr>
            <w:tcW w:w="925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Схема </w:t>
            </w:r>
          </w:p>
        </w:tc>
        <w:tc>
          <w:tcPr>
            <w:tcW w:w="925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град.</w:t>
            </w:r>
          </w:p>
        </w:tc>
        <w:tc>
          <w:tcPr>
            <w:tcW w:w="925" w:type="pct"/>
          </w:tcPr>
          <w:p w:rsidR="00B02DCC" w:rsidRPr="00D62F44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D62F4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925" w:type="pct"/>
          </w:tcPr>
          <w:p w:rsidR="00B02DCC" w:rsidRPr="00D62F44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923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1B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мм/об</w:t>
            </w:r>
          </w:p>
        </w:tc>
      </w:tr>
      <w:tr w:rsidR="00B02DCC" w:rsidTr="00310E28">
        <w:tc>
          <w:tcPr>
            <w:tcW w:w="377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" w:type="pct"/>
          </w:tcPr>
          <w:p w:rsidR="00B02DCC" w:rsidRPr="00D62F44" w:rsidRDefault="00B02DCC" w:rsidP="00310E28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Рис. 1(б)</w:t>
            </w:r>
          </w:p>
        </w:tc>
        <w:tc>
          <w:tcPr>
            <w:tcW w:w="925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B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925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25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23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B02DCC" w:rsidTr="00310E28">
        <w:tc>
          <w:tcPr>
            <w:tcW w:w="377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5" w:type="pct"/>
          </w:tcPr>
          <w:p w:rsidR="00B02DCC" w:rsidRDefault="00B02DCC" w:rsidP="00310E28">
            <w:r w:rsidRPr="001907A2">
              <w:rPr>
                <w:rFonts w:ascii="Times New Roman" w:eastAsia="Times New Roman" w:hAnsi="Times New Roman" w:cs="Times New Roman"/>
                <w:sz w:val="24"/>
                <w:szCs w:val="20"/>
              </w:rPr>
              <w:t>Рис. 1(б)</w:t>
            </w:r>
          </w:p>
        </w:tc>
        <w:tc>
          <w:tcPr>
            <w:tcW w:w="925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1B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925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25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3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B02DCC" w:rsidTr="00310E28">
        <w:tc>
          <w:tcPr>
            <w:tcW w:w="377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5" w:type="pct"/>
          </w:tcPr>
          <w:p w:rsidR="00B02DCC" w:rsidRDefault="00B02DCC" w:rsidP="00310E28">
            <w:r w:rsidRPr="001907A2">
              <w:rPr>
                <w:rFonts w:ascii="Times New Roman" w:eastAsia="Times New Roman" w:hAnsi="Times New Roman" w:cs="Times New Roman"/>
                <w:sz w:val="24"/>
                <w:szCs w:val="20"/>
              </w:rPr>
              <w:t>Рис. 1(б)</w:t>
            </w:r>
          </w:p>
        </w:tc>
        <w:tc>
          <w:tcPr>
            <w:tcW w:w="925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30°</w:t>
            </w:r>
          </w:p>
        </w:tc>
        <w:tc>
          <w:tcPr>
            <w:tcW w:w="925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25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3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B02DCC" w:rsidTr="00310E28">
        <w:tc>
          <w:tcPr>
            <w:tcW w:w="377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5" w:type="pct"/>
          </w:tcPr>
          <w:p w:rsidR="00B02DCC" w:rsidRDefault="00B02DCC" w:rsidP="00310E28">
            <w:r w:rsidRPr="001907A2">
              <w:rPr>
                <w:rFonts w:ascii="Times New Roman" w:eastAsia="Times New Roman" w:hAnsi="Times New Roman" w:cs="Times New Roman"/>
                <w:sz w:val="24"/>
                <w:szCs w:val="20"/>
              </w:rPr>
              <w:t>Рис. 1(б)</w:t>
            </w:r>
          </w:p>
        </w:tc>
        <w:tc>
          <w:tcPr>
            <w:tcW w:w="925" w:type="pct"/>
          </w:tcPr>
          <w:p w:rsidR="00B02DCC" w:rsidRDefault="00B02DCC" w:rsidP="00310E2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F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925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25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3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B02DCC" w:rsidTr="00310E28">
        <w:tc>
          <w:tcPr>
            <w:tcW w:w="377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5" w:type="pct"/>
          </w:tcPr>
          <w:p w:rsidR="00B02DCC" w:rsidRDefault="00B02DCC" w:rsidP="00310E28">
            <w:r w:rsidRPr="001907A2">
              <w:rPr>
                <w:rFonts w:ascii="Times New Roman" w:eastAsia="Times New Roman" w:hAnsi="Times New Roman" w:cs="Times New Roman"/>
                <w:sz w:val="24"/>
                <w:szCs w:val="20"/>
              </w:rPr>
              <w:t>Рис. 1(б)</w:t>
            </w:r>
          </w:p>
        </w:tc>
        <w:tc>
          <w:tcPr>
            <w:tcW w:w="925" w:type="pct"/>
          </w:tcPr>
          <w:p w:rsidR="00B02DCC" w:rsidRDefault="00B02DCC" w:rsidP="00310E2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AF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925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25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3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</w:tbl>
    <w:p w:rsidR="00B02DCC" w:rsidRDefault="00B02DCC" w:rsidP="00B02D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DCC" w:rsidRPr="00D62F44" w:rsidRDefault="00B02DCC" w:rsidP="00B02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2F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четных вариантов:</w:t>
      </w:r>
    </w:p>
    <w:p w:rsidR="00B02DCC" w:rsidRPr="00D62F44" w:rsidRDefault="00B02DCC" w:rsidP="00B02DCC">
      <w:pPr>
        <w:rPr>
          <w:rFonts w:ascii="Times New Roman" w:eastAsia="Times New Roman" w:hAnsi="Times New Roman" w:cs="Times New Roman"/>
          <w:sz w:val="24"/>
          <w:szCs w:val="20"/>
        </w:rPr>
      </w:pPr>
      <w:r w:rsidRPr="001B36E2">
        <w:rPr>
          <w:rFonts w:ascii="Times New Roman" w:eastAsia="Times New Roman" w:hAnsi="Times New Roman" w:cs="Times New Roman"/>
          <w:sz w:val="24"/>
          <w:szCs w:val="20"/>
        </w:rPr>
        <w:t>Опишите наладку токарного станка на точение конуса смещением задней бабки. Определите необходимую величину смещения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задней бабки h, мм, если α=5°.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4"/>
        <w:gridCol w:w="1729"/>
        <w:gridCol w:w="1729"/>
        <w:gridCol w:w="1729"/>
        <w:gridCol w:w="1729"/>
        <w:gridCol w:w="1725"/>
      </w:tblGrid>
      <w:tr w:rsidR="00B02DCC" w:rsidTr="00310E28">
        <w:tc>
          <w:tcPr>
            <w:tcW w:w="377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вар.</w:t>
            </w:r>
          </w:p>
        </w:tc>
        <w:tc>
          <w:tcPr>
            <w:tcW w:w="925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Схема </w:t>
            </w:r>
          </w:p>
        </w:tc>
        <w:tc>
          <w:tcPr>
            <w:tcW w:w="925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град.</w:t>
            </w:r>
          </w:p>
        </w:tc>
        <w:tc>
          <w:tcPr>
            <w:tcW w:w="925" w:type="pct"/>
          </w:tcPr>
          <w:p w:rsidR="00B02DCC" w:rsidRPr="00D62F44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D62F4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925" w:type="pct"/>
          </w:tcPr>
          <w:p w:rsidR="00B02DCC" w:rsidRPr="00D62F44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923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мм</w:t>
            </w:r>
          </w:p>
        </w:tc>
      </w:tr>
      <w:tr w:rsidR="00B02DCC" w:rsidTr="00310E28">
        <w:tc>
          <w:tcPr>
            <w:tcW w:w="377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5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7A2">
              <w:rPr>
                <w:rFonts w:ascii="Times New Roman" w:eastAsia="Times New Roman" w:hAnsi="Times New Roman" w:cs="Times New Roman"/>
                <w:sz w:val="24"/>
                <w:szCs w:val="20"/>
              </w:rPr>
              <w:t>Рис. 1(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а</w:t>
            </w:r>
            <w:r w:rsidRPr="001907A2">
              <w:rPr>
                <w:rFonts w:ascii="Times New Roman" w:eastAsia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925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5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25" w:type="pct"/>
          </w:tcPr>
          <w:p w:rsidR="00B02DCC" w:rsidRPr="00D62F44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923" w:type="pct"/>
          </w:tcPr>
          <w:p w:rsidR="00B02DCC" w:rsidRPr="00414B4E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B02DCC" w:rsidTr="00310E28">
        <w:tc>
          <w:tcPr>
            <w:tcW w:w="377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5" w:type="pct"/>
          </w:tcPr>
          <w:p w:rsidR="00B02DCC" w:rsidRDefault="00B02DCC" w:rsidP="00310E28">
            <w:r w:rsidRPr="00E370DB">
              <w:rPr>
                <w:rFonts w:ascii="Times New Roman" w:eastAsia="Times New Roman" w:hAnsi="Times New Roman" w:cs="Times New Roman"/>
                <w:sz w:val="24"/>
                <w:szCs w:val="20"/>
              </w:rPr>
              <w:t>Рис. 1(а)</w:t>
            </w:r>
          </w:p>
        </w:tc>
        <w:tc>
          <w:tcPr>
            <w:tcW w:w="925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5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25" w:type="pct"/>
          </w:tcPr>
          <w:p w:rsidR="00B02DCC" w:rsidRPr="00D62F44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923" w:type="pct"/>
          </w:tcPr>
          <w:p w:rsidR="00B02DCC" w:rsidRPr="00414B4E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</w:t>
            </w:r>
          </w:p>
        </w:tc>
      </w:tr>
      <w:tr w:rsidR="00B02DCC" w:rsidTr="00310E28">
        <w:tc>
          <w:tcPr>
            <w:tcW w:w="377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5" w:type="pct"/>
          </w:tcPr>
          <w:p w:rsidR="00B02DCC" w:rsidRDefault="00B02DCC" w:rsidP="00310E28">
            <w:r w:rsidRPr="00E370DB">
              <w:rPr>
                <w:rFonts w:ascii="Times New Roman" w:eastAsia="Times New Roman" w:hAnsi="Times New Roman" w:cs="Times New Roman"/>
                <w:sz w:val="24"/>
                <w:szCs w:val="20"/>
              </w:rPr>
              <w:t>Рис. 1(а)</w:t>
            </w:r>
          </w:p>
        </w:tc>
        <w:tc>
          <w:tcPr>
            <w:tcW w:w="925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5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25" w:type="pct"/>
          </w:tcPr>
          <w:p w:rsidR="00B02DCC" w:rsidRPr="00D62F44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923" w:type="pct"/>
          </w:tcPr>
          <w:p w:rsidR="00B02DCC" w:rsidRPr="00414B4E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</w:tr>
      <w:tr w:rsidR="00B02DCC" w:rsidTr="00310E28">
        <w:tc>
          <w:tcPr>
            <w:tcW w:w="377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5" w:type="pct"/>
          </w:tcPr>
          <w:p w:rsidR="00B02DCC" w:rsidRDefault="00B02DCC" w:rsidP="00310E28">
            <w:r w:rsidRPr="00E370DB">
              <w:rPr>
                <w:rFonts w:ascii="Times New Roman" w:eastAsia="Times New Roman" w:hAnsi="Times New Roman" w:cs="Times New Roman"/>
                <w:sz w:val="24"/>
                <w:szCs w:val="20"/>
              </w:rPr>
              <w:t>Рис. 1(а)</w:t>
            </w:r>
          </w:p>
        </w:tc>
        <w:tc>
          <w:tcPr>
            <w:tcW w:w="925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5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25" w:type="pct"/>
          </w:tcPr>
          <w:p w:rsidR="00B02DCC" w:rsidRPr="00414B4E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923" w:type="pct"/>
          </w:tcPr>
          <w:p w:rsidR="00B02DCC" w:rsidRPr="00414B4E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</w:tr>
      <w:tr w:rsidR="00B02DCC" w:rsidTr="00310E28">
        <w:tc>
          <w:tcPr>
            <w:tcW w:w="377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5" w:type="pct"/>
          </w:tcPr>
          <w:p w:rsidR="00B02DCC" w:rsidRDefault="00B02DCC" w:rsidP="00310E28">
            <w:r w:rsidRPr="00E370DB">
              <w:rPr>
                <w:rFonts w:ascii="Times New Roman" w:eastAsia="Times New Roman" w:hAnsi="Times New Roman" w:cs="Times New Roman"/>
                <w:sz w:val="24"/>
                <w:szCs w:val="20"/>
              </w:rPr>
              <w:t>Рис. 1(а)</w:t>
            </w:r>
          </w:p>
        </w:tc>
        <w:tc>
          <w:tcPr>
            <w:tcW w:w="925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5" w:type="pct"/>
          </w:tcPr>
          <w:p w:rsidR="00B02DCC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25" w:type="pct"/>
          </w:tcPr>
          <w:p w:rsidR="00B02DCC" w:rsidRPr="00414B4E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923" w:type="pct"/>
          </w:tcPr>
          <w:p w:rsidR="00B02DCC" w:rsidRPr="00414B4E" w:rsidRDefault="00B02DCC" w:rsidP="0031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130</w:t>
            </w:r>
          </w:p>
        </w:tc>
      </w:tr>
    </w:tbl>
    <w:p w:rsidR="00B02DCC" w:rsidRPr="001B36E2" w:rsidRDefault="00B02DCC" w:rsidP="00B02DCC">
      <w:pPr>
        <w:rPr>
          <w:rFonts w:ascii="Times New Roman" w:eastAsia="Times New Roman" w:hAnsi="Times New Roman" w:cs="Times New Roman"/>
          <w:sz w:val="24"/>
          <w:szCs w:val="20"/>
        </w:rPr>
      </w:pPr>
      <w:r w:rsidRPr="001B36E2">
        <w:rPr>
          <w:rFonts w:ascii="Times New Roman" w:eastAsia="Times New Roman" w:hAnsi="Times New Roman" w:cs="Times New Roman"/>
          <w:sz w:val="24"/>
          <w:szCs w:val="20"/>
        </w:rPr>
        <w:t>Опишите наладку токарного станка на точение конуса смещением задней бабки. Определите необходимую величину смещения задней бабки h, мм, если α=5°.</w:t>
      </w:r>
    </w:p>
    <w:p w:rsidR="00B02DCC" w:rsidRDefault="00B02DCC" w:rsidP="00B02DC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1B3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C2BD63" wp14:editId="78E86AA2">
            <wp:extent cx="2721227" cy="1727897"/>
            <wp:effectExtent l="0" t="0" r="3175" b="571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47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003" b="15164"/>
                    <a:stretch/>
                  </pic:blipFill>
                  <pic:spPr bwMode="auto">
                    <a:xfrm>
                      <a:off x="0" y="0"/>
                      <a:ext cx="2761160" cy="1753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B3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4FC9CF" wp14:editId="1AFDAE8B">
            <wp:extent cx="2653567" cy="1559237"/>
            <wp:effectExtent l="0" t="0" r="0" b="3175"/>
            <wp:docPr id="1" name="Рисунок 24" descr="C:\Documents and Settings\Admin\Рабочий стол\Конференция\Фото\наладка-станка-способы-обработки-кону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онференция\Фото\наладка-станка-способы-обработки-конус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47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06" r="-865" b="10804"/>
                    <a:stretch/>
                  </pic:blipFill>
                  <pic:spPr bwMode="auto">
                    <a:xfrm>
                      <a:off x="0" y="0"/>
                      <a:ext cx="2665050" cy="15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2DCC" w:rsidRPr="001B36E2" w:rsidRDefault="00B02DCC" w:rsidP="00B02DC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Рисунок 1</w:t>
      </w:r>
    </w:p>
    <w:p w:rsidR="00B02DCC" w:rsidRPr="001B36E2" w:rsidRDefault="00B02DCC" w:rsidP="00B02D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DCC" w:rsidRDefault="00B02DCC" w:rsidP="00B02DCC">
      <w:pPr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br w:type="page"/>
      </w:r>
    </w:p>
    <w:p w:rsidR="00B02DCC" w:rsidRPr="009113D1" w:rsidRDefault="00B02DCC" w:rsidP="00B02DC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02DCC" w:rsidRDefault="00B02DCC" w:rsidP="00B02DC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02DCC" w:rsidRDefault="00B02DCC" w:rsidP="00B02DC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113D1">
        <w:rPr>
          <w:rFonts w:ascii="Times New Roman" w:eastAsia="Times New Roman" w:hAnsi="Times New Roman" w:cs="Times New Roman"/>
          <w:b/>
          <w:sz w:val="24"/>
          <w:szCs w:val="20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3</w:t>
      </w:r>
    </w:p>
    <w:p w:rsidR="00B02DCC" w:rsidRDefault="00B02DCC" w:rsidP="00B02D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9048C">
        <w:rPr>
          <w:rFonts w:ascii="Times New Roman" w:eastAsia="Times New Roman" w:hAnsi="Times New Roman" w:cs="Times New Roman"/>
          <w:sz w:val="24"/>
          <w:szCs w:val="20"/>
        </w:rPr>
        <w:t>Определите возможность фрезерования на с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танке с мощностью двигателя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N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дв,</w:t>
      </w:r>
      <w:r w:rsidRPr="0029048C">
        <w:rPr>
          <w:rFonts w:ascii="Times New Roman" w:eastAsia="Times New Roman" w:hAnsi="Times New Roman" w:cs="Times New Roman"/>
          <w:sz w:val="24"/>
          <w:szCs w:val="20"/>
        </w:rPr>
        <w:t>к</w:t>
      </w:r>
      <w:r>
        <w:rPr>
          <w:rFonts w:ascii="Times New Roman" w:eastAsia="Times New Roman" w:hAnsi="Times New Roman" w:cs="Times New Roman"/>
          <w:sz w:val="24"/>
          <w:szCs w:val="20"/>
        </w:rPr>
        <w:t>Вт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, если окружная сила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Рz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29048C">
        <w:rPr>
          <w:rFonts w:ascii="Times New Roman" w:eastAsia="Times New Roman" w:hAnsi="Times New Roman" w:cs="Times New Roman"/>
          <w:sz w:val="24"/>
          <w:szCs w:val="20"/>
        </w:rPr>
        <w:t>Н, частота вращения фрезы  n</w:t>
      </w:r>
      <w:r>
        <w:rPr>
          <w:rFonts w:ascii="Times New Roman" w:eastAsia="Times New Roman" w:hAnsi="Times New Roman" w:cs="Times New Roman"/>
          <w:sz w:val="24"/>
          <w:szCs w:val="20"/>
        </w:rPr>
        <w:t>,</w:t>
      </w:r>
      <w:r w:rsidRPr="0029048C">
        <w:rPr>
          <w:rFonts w:ascii="Times New Roman" w:eastAsia="Times New Roman" w:hAnsi="Times New Roman" w:cs="Times New Roman"/>
          <w:sz w:val="24"/>
          <w:szCs w:val="20"/>
        </w:rPr>
        <w:t xml:space="preserve"> об/мин, диаметр фрезы  D</w:t>
      </w:r>
      <w:r>
        <w:rPr>
          <w:rFonts w:ascii="Times New Roman" w:eastAsia="Times New Roman" w:hAnsi="Times New Roman" w:cs="Times New Roman"/>
          <w:sz w:val="24"/>
          <w:szCs w:val="20"/>
        </w:rPr>
        <w:t>,</w:t>
      </w:r>
      <w:r w:rsidRPr="0029048C">
        <w:rPr>
          <w:rFonts w:ascii="Times New Roman" w:eastAsia="Times New Roman" w:hAnsi="Times New Roman" w:cs="Times New Roman"/>
          <w:sz w:val="24"/>
          <w:szCs w:val="20"/>
        </w:rPr>
        <w:t xml:space="preserve"> мм.</w:t>
      </w:r>
    </w:p>
    <w:p w:rsidR="00B02DCC" w:rsidRDefault="00B02DCC" w:rsidP="00B02DC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Исходные данные приведены в таблице.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02DCC" w:rsidRPr="00B507ED" w:rsidTr="00310E28">
        <w:tc>
          <w:tcPr>
            <w:tcW w:w="1000" w:type="pct"/>
            <w:vAlign w:val="center"/>
          </w:tcPr>
          <w:p w:rsidR="00B02DCC" w:rsidRPr="00B507ED" w:rsidRDefault="00B02DCC" w:rsidP="00310E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7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вар.</w:t>
            </w:r>
          </w:p>
        </w:tc>
        <w:tc>
          <w:tcPr>
            <w:tcW w:w="1000" w:type="pct"/>
            <w:vAlign w:val="center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0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</w:t>
            </w:r>
            <w:proofErr w:type="gramStart"/>
            <w:r w:rsidRPr="00B50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дв,кВт</w:t>
            </w:r>
            <w:proofErr w:type="spellEnd"/>
            <w:proofErr w:type="gramEnd"/>
          </w:p>
        </w:tc>
        <w:tc>
          <w:tcPr>
            <w:tcW w:w="1000" w:type="pct"/>
            <w:vAlign w:val="center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0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Рz</w:t>
            </w:r>
            <w:proofErr w:type="spellEnd"/>
            <w:r w:rsidRPr="00B50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Н</w:t>
            </w:r>
          </w:p>
        </w:tc>
        <w:tc>
          <w:tcPr>
            <w:tcW w:w="1000" w:type="pct"/>
            <w:vAlign w:val="center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n, об/мин</w:t>
            </w:r>
          </w:p>
        </w:tc>
        <w:tc>
          <w:tcPr>
            <w:tcW w:w="1000" w:type="pct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D, мм</w:t>
            </w:r>
          </w:p>
        </w:tc>
      </w:tr>
      <w:tr w:rsidR="00B02DCC" w:rsidRPr="00B507ED" w:rsidTr="00310E28">
        <w:tc>
          <w:tcPr>
            <w:tcW w:w="1000" w:type="pct"/>
            <w:vAlign w:val="center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00" w:type="pct"/>
            <w:vAlign w:val="center"/>
          </w:tcPr>
          <w:p w:rsidR="00B02DCC" w:rsidRPr="00B507ED" w:rsidRDefault="00B02DCC" w:rsidP="00310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000" w:type="pct"/>
            <w:vAlign w:val="center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000" w:type="pct"/>
            <w:vAlign w:val="center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0" w:type="pct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02DCC" w:rsidRPr="00B507ED" w:rsidTr="00310E28">
        <w:tc>
          <w:tcPr>
            <w:tcW w:w="1000" w:type="pct"/>
            <w:vAlign w:val="center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00" w:type="pct"/>
            <w:vAlign w:val="center"/>
          </w:tcPr>
          <w:p w:rsidR="00B02DCC" w:rsidRPr="00B507ED" w:rsidRDefault="00B02DCC" w:rsidP="00310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0" w:type="pct"/>
            <w:vAlign w:val="center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000" w:type="pct"/>
            <w:vAlign w:val="center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000" w:type="pct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02DCC" w:rsidRPr="00B507ED" w:rsidTr="00310E28">
        <w:tc>
          <w:tcPr>
            <w:tcW w:w="1000" w:type="pct"/>
            <w:vAlign w:val="center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00" w:type="pct"/>
            <w:vAlign w:val="center"/>
          </w:tcPr>
          <w:p w:rsidR="00B02DCC" w:rsidRPr="0023504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04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0" w:type="pct"/>
            <w:vAlign w:val="center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000" w:type="pct"/>
            <w:vAlign w:val="center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00" w:type="pct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02DCC" w:rsidRPr="00B507ED" w:rsidTr="00310E28">
        <w:tc>
          <w:tcPr>
            <w:tcW w:w="1000" w:type="pct"/>
            <w:vAlign w:val="center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00" w:type="pct"/>
            <w:vAlign w:val="center"/>
          </w:tcPr>
          <w:p w:rsidR="00B02DCC" w:rsidRPr="00B507ED" w:rsidRDefault="00B02DCC" w:rsidP="00310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000" w:type="pct"/>
            <w:vAlign w:val="center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000" w:type="pct"/>
            <w:vAlign w:val="center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0" w:type="pct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02DCC" w:rsidRPr="00B507ED" w:rsidTr="00310E28">
        <w:tc>
          <w:tcPr>
            <w:tcW w:w="1000" w:type="pct"/>
            <w:vAlign w:val="center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00" w:type="pct"/>
            <w:vAlign w:val="center"/>
          </w:tcPr>
          <w:p w:rsidR="00B02DCC" w:rsidRPr="00B507ED" w:rsidRDefault="00B02DCC" w:rsidP="00310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000" w:type="pct"/>
            <w:vAlign w:val="center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000" w:type="pct"/>
            <w:vAlign w:val="center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000" w:type="pct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02DCC" w:rsidRPr="00B507ED" w:rsidTr="00310E28">
        <w:tc>
          <w:tcPr>
            <w:tcW w:w="1000" w:type="pct"/>
            <w:vAlign w:val="center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00" w:type="pct"/>
            <w:vAlign w:val="center"/>
          </w:tcPr>
          <w:p w:rsidR="00B02DCC" w:rsidRPr="00B507ED" w:rsidRDefault="00B02DCC" w:rsidP="00310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000" w:type="pct"/>
            <w:vAlign w:val="center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2400</w:t>
            </w:r>
          </w:p>
        </w:tc>
        <w:tc>
          <w:tcPr>
            <w:tcW w:w="1000" w:type="pct"/>
            <w:vAlign w:val="center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0" w:type="pct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02DCC" w:rsidRPr="00B507ED" w:rsidTr="00310E28">
        <w:tc>
          <w:tcPr>
            <w:tcW w:w="1000" w:type="pct"/>
            <w:vAlign w:val="center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00" w:type="pct"/>
            <w:vAlign w:val="center"/>
          </w:tcPr>
          <w:p w:rsidR="00B02DCC" w:rsidRPr="00B507ED" w:rsidRDefault="00B02DCC" w:rsidP="00310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0" w:type="pct"/>
            <w:vAlign w:val="center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000" w:type="pct"/>
            <w:vAlign w:val="center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00" w:type="pct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02DCC" w:rsidRPr="00B507ED" w:rsidTr="00310E28">
        <w:tc>
          <w:tcPr>
            <w:tcW w:w="1000" w:type="pct"/>
            <w:vAlign w:val="center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00" w:type="pct"/>
            <w:vAlign w:val="center"/>
          </w:tcPr>
          <w:p w:rsidR="00B02DCC" w:rsidRPr="00B507ED" w:rsidRDefault="00B02DCC" w:rsidP="00310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0" w:type="pct"/>
            <w:vAlign w:val="center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000" w:type="pct"/>
            <w:vAlign w:val="center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000" w:type="pct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02DCC" w:rsidRPr="00B507ED" w:rsidTr="00310E28">
        <w:tc>
          <w:tcPr>
            <w:tcW w:w="1000" w:type="pct"/>
            <w:vAlign w:val="center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00" w:type="pct"/>
            <w:vAlign w:val="center"/>
          </w:tcPr>
          <w:p w:rsidR="00B02DCC" w:rsidRPr="00B507ED" w:rsidRDefault="00B02DCC" w:rsidP="00310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000" w:type="pct"/>
            <w:vAlign w:val="center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1000" w:type="pct"/>
            <w:vAlign w:val="center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0" w:type="pct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02DCC" w:rsidRPr="00B507ED" w:rsidTr="00310E28">
        <w:tc>
          <w:tcPr>
            <w:tcW w:w="1000" w:type="pct"/>
            <w:vAlign w:val="center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00" w:type="pct"/>
            <w:vAlign w:val="center"/>
          </w:tcPr>
          <w:p w:rsidR="00B02DCC" w:rsidRPr="00B507ED" w:rsidRDefault="00B02DCC" w:rsidP="00310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0" w:type="pct"/>
            <w:vAlign w:val="center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000" w:type="pct"/>
            <w:vAlign w:val="center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0" w:type="pct"/>
          </w:tcPr>
          <w:p w:rsidR="00B02DCC" w:rsidRPr="00B507ED" w:rsidRDefault="00B02DCC" w:rsidP="00310E2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B02DCC" w:rsidRDefault="00B02DCC" w:rsidP="00B02D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02DCC" w:rsidRDefault="00B02DCC" w:rsidP="00B02DC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02DCC" w:rsidRDefault="00B02DCC" w:rsidP="00B02DC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Задание 4</w:t>
      </w:r>
    </w:p>
    <w:p w:rsidR="00B02DCC" w:rsidRPr="000772FB" w:rsidRDefault="00B02DCC" w:rsidP="00B02DC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0772FB">
        <w:rPr>
          <w:rFonts w:ascii="Times New Roman" w:eastAsia="Times New Roman" w:hAnsi="Times New Roman" w:cs="Times New Roman"/>
          <w:sz w:val="24"/>
          <w:szCs w:val="20"/>
        </w:rPr>
        <w:t>Практическая работа</w:t>
      </w:r>
      <w:r w:rsidRPr="000772FB">
        <w:t xml:space="preserve"> </w:t>
      </w:r>
      <w:r w:rsidRPr="000772FB">
        <w:rPr>
          <w:rFonts w:ascii="Times New Roman" w:eastAsia="Times New Roman" w:hAnsi="Times New Roman" w:cs="Times New Roman"/>
          <w:sz w:val="24"/>
          <w:szCs w:val="20"/>
        </w:rPr>
        <w:t xml:space="preserve">№ 2.1. Нормирование токарной операции технологического процесса </w:t>
      </w:r>
    </w:p>
    <w:p w:rsidR="00B02DCC" w:rsidRPr="000772FB" w:rsidRDefault="00B02DCC" w:rsidP="00B02DC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0772FB">
        <w:rPr>
          <w:rFonts w:ascii="Times New Roman" w:eastAsia="Times New Roman" w:hAnsi="Times New Roman" w:cs="Times New Roman"/>
          <w:sz w:val="24"/>
          <w:szCs w:val="20"/>
          <w:highlight w:val="yellow"/>
        </w:rPr>
        <w:t xml:space="preserve">по </w:t>
      </w:r>
      <w:proofErr w:type="spellStart"/>
      <w:r w:rsidRPr="000772FB">
        <w:rPr>
          <w:rFonts w:ascii="Times New Roman" w:eastAsia="Times New Roman" w:hAnsi="Times New Roman" w:cs="Times New Roman"/>
          <w:sz w:val="24"/>
          <w:szCs w:val="20"/>
          <w:highlight w:val="yellow"/>
        </w:rPr>
        <w:t>Ильянкову</w:t>
      </w:r>
      <w:proofErr w:type="spellEnd"/>
      <w:r w:rsidRPr="000772FB">
        <w:rPr>
          <w:rFonts w:ascii="Times New Roman" w:eastAsia="Times New Roman" w:hAnsi="Times New Roman" w:cs="Times New Roman"/>
          <w:sz w:val="24"/>
          <w:szCs w:val="20"/>
          <w:highlight w:val="yellow"/>
        </w:rPr>
        <w:t>, с. 105</w:t>
      </w:r>
    </w:p>
    <w:p w:rsidR="00B02DCC" w:rsidRDefault="00B02DCC" w:rsidP="00B02DC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02DCC" w:rsidRDefault="00B02DCC" w:rsidP="00B02DC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Задание 5</w:t>
      </w:r>
    </w:p>
    <w:p w:rsidR="00B02DCC" w:rsidRPr="000772FB" w:rsidRDefault="00B02DCC" w:rsidP="00B02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772FB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На токарно-винторезном станке 16К20 производится черновое обтачивание наружной поверхности А и сверление поверхности Г. Заготовка – прокат из стали 40Х с </w:t>
      </w:r>
      <w:proofErr w:type="spellStart"/>
      <w:r w:rsidRPr="000772FB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σв</w:t>
      </w:r>
      <w:proofErr w:type="spellEnd"/>
      <w:r w:rsidRPr="000772FB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= 700 МПА</w:t>
      </w:r>
    </w:p>
    <w:p w:rsidR="00B02DCC" w:rsidRPr="000772FB" w:rsidRDefault="00B02DCC" w:rsidP="00B02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772FB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Необходимо:</w:t>
      </w:r>
    </w:p>
    <w:p w:rsidR="00B02DCC" w:rsidRPr="000772FB" w:rsidRDefault="00B02DCC" w:rsidP="00B02DC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0772FB">
        <w:rPr>
          <w:rFonts w:ascii="Times New Roman" w:eastAsia="Calibri" w:hAnsi="Times New Roman" w:cs="Times New Roman"/>
          <w:color w:val="1D1B11"/>
          <w:sz w:val="24"/>
          <w:szCs w:val="24"/>
        </w:rPr>
        <w:t>Выбрать технологическое оборудование и оснастку для изготовления детали</w:t>
      </w:r>
    </w:p>
    <w:p w:rsidR="00B02DCC" w:rsidRPr="000772FB" w:rsidRDefault="00B02DCC" w:rsidP="00B02DC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0772FB">
        <w:rPr>
          <w:rFonts w:ascii="Times New Roman" w:eastAsia="Calibri" w:hAnsi="Times New Roman" w:cs="Times New Roman"/>
          <w:color w:val="1D1B11"/>
          <w:sz w:val="24"/>
          <w:szCs w:val="24"/>
        </w:rPr>
        <w:t>Выбрать режущий инструмент для выполнения обработки поверхностей А.Г.Е.</w:t>
      </w:r>
    </w:p>
    <w:p w:rsidR="00B02DCC" w:rsidRPr="000772FB" w:rsidRDefault="00B02DCC" w:rsidP="00B02DC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0772FB">
        <w:rPr>
          <w:rFonts w:ascii="Times New Roman" w:eastAsia="Calibri" w:hAnsi="Times New Roman" w:cs="Times New Roman"/>
          <w:color w:val="1D1B11"/>
          <w:sz w:val="24"/>
          <w:szCs w:val="24"/>
        </w:rPr>
        <w:t>Рассчитать режимы резания для обработки поверхности А.</w:t>
      </w:r>
    </w:p>
    <w:p w:rsidR="00B02DCC" w:rsidRPr="000772FB" w:rsidRDefault="00B02DCC" w:rsidP="00B02DC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0772FB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Обосновать выбор мерительного инструмента для замера поверхности </w:t>
      </w:r>
      <w:proofErr w:type="gramStart"/>
      <w:r w:rsidRPr="000772FB">
        <w:rPr>
          <w:rFonts w:ascii="Times New Roman" w:eastAsia="Calibri" w:hAnsi="Times New Roman" w:cs="Times New Roman"/>
          <w:color w:val="1D1B11"/>
          <w:sz w:val="24"/>
          <w:szCs w:val="24"/>
        </w:rPr>
        <w:t>А,Г</w:t>
      </w:r>
      <w:proofErr w:type="gramEnd"/>
      <w:r w:rsidRPr="000772FB">
        <w:rPr>
          <w:rFonts w:ascii="Times New Roman" w:eastAsia="Calibri" w:hAnsi="Times New Roman" w:cs="Times New Roman"/>
          <w:color w:val="1D1B11"/>
          <w:sz w:val="24"/>
          <w:szCs w:val="24"/>
        </w:rPr>
        <w:t>,Е.</w:t>
      </w:r>
    </w:p>
    <w:p w:rsidR="00B02DCC" w:rsidRPr="000772FB" w:rsidRDefault="00B02DCC" w:rsidP="00B02DC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0772FB">
        <w:rPr>
          <w:rFonts w:ascii="Times New Roman" w:eastAsia="Calibri" w:hAnsi="Times New Roman" w:cs="Times New Roman"/>
          <w:color w:val="1D1B11"/>
          <w:sz w:val="24"/>
          <w:szCs w:val="24"/>
        </w:rPr>
        <w:t>Рассчитать предельные, номинальные размеры на поверхность А, Г и занести данные в таблицу.</w:t>
      </w:r>
    </w:p>
    <w:tbl>
      <w:tblPr>
        <w:tblStyle w:val="1"/>
        <w:tblW w:w="921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977"/>
        <w:gridCol w:w="1630"/>
        <w:gridCol w:w="1772"/>
        <w:gridCol w:w="2835"/>
      </w:tblGrid>
      <w:tr w:rsidR="00B02DCC" w:rsidRPr="000772FB" w:rsidTr="00310E28">
        <w:trPr>
          <w:trHeight w:val="878"/>
        </w:trPr>
        <w:tc>
          <w:tcPr>
            <w:tcW w:w="4607" w:type="dxa"/>
            <w:gridSpan w:val="2"/>
          </w:tcPr>
          <w:p w:rsidR="00B02DCC" w:rsidRDefault="00B02DCC" w:rsidP="00310E28">
            <w:pPr>
              <w:spacing w:after="200" w:line="276" w:lineRule="auto"/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Эскиз детали</w:t>
            </w:r>
          </w:p>
          <w:p w:rsidR="00B02DCC" w:rsidRPr="000772FB" w:rsidRDefault="00B02DCC" w:rsidP="00310E28">
            <w:pPr>
              <w:spacing w:after="200" w:line="276" w:lineRule="auto"/>
              <w:jc w:val="center"/>
              <w:rPr>
                <w:color w:val="1D1B11"/>
                <w:sz w:val="24"/>
                <w:szCs w:val="24"/>
              </w:rPr>
            </w:pPr>
          </w:p>
        </w:tc>
        <w:tc>
          <w:tcPr>
            <w:tcW w:w="4607" w:type="dxa"/>
            <w:gridSpan w:val="2"/>
          </w:tcPr>
          <w:p w:rsidR="00B02DCC" w:rsidRPr="000772FB" w:rsidRDefault="00B02DCC" w:rsidP="00310E28">
            <w:pPr>
              <w:spacing w:after="200" w:line="276" w:lineRule="auto"/>
              <w:jc w:val="center"/>
              <w:rPr>
                <w:color w:val="1D1B11"/>
                <w:sz w:val="24"/>
                <w:szCs w:val="24"/>
              </w:rPr>
            </w:pPr>
            <w:r w:rsidRPr="000772FB">
              <w:rPr>
                <w:color w:val="1D1B11"/>
                <w:sz w:val="24"/>
                <w:szCs w:val="24"/>
              </w:rPr>
              <w:t>Данные чертежа детали</w:t>
            </w:r>
            <w:r>
              <w:rPr>
                <w:color w:val="1D1B11"/>
                <w:sz w:val="24"/>
                <w:szCs w:val="24"/>
              </w:rPr>
              <w:t>:</w:t>
            </w:r>
          </w:p>
        </w:tc>
      </w:tr>
      <w:tr w:rsidR="00B02DCC" w:rsidRPr="000772FB" w:rsidTr="00310E28">
        <w:tc>
          <w:tcPr>
            <w:tcW w:w="2977" w:type="dxa"/>
          </w:tcPr>
          <w:p w:rsidR="00B02DCC" w:rsidRPr="000772FB" w:rsidRDefault="00B02DCC" w:rsidP="00310E28">
            <w:pPr>
              <w:rPr>
                <w:color w:val="1D1B11"/>
                <w:sz w:val="24"/>
                <w:szCs w:val="24"/>
              </w:rPr>
            </w:pPr>
            <w:r w:rsidRPr="000772FB">
              <w:rPr>
                <w:color w:val="1D1B11"/>
                <w:sz w:val="24"/>
                <w:szCs w:val="24"/>
              </w:rPr>
              <w:t>Номинальный размер, мм</w:t>
            </w:r>
          </w:p>
        </w:tc>
        <w:tc>
          <w:tcPr>
            <w:tcW w:w="3402" w:type="dxa"/>
            <w:gridSpan w:val="2"/>
          </w:tcPr>
          <w:p w:rsidR="00B02DCC" w:rsidRPr="000772FB" w:rsidRDefault="00B02DCC" w:rsidP="00310E28">
            <w:pPr>
              <w:rPr>
                <w:color w:val="1D1B11"/>
                <w:sz w:val="24"/>
                <w:szCs w:val="24"/>
              </w:rPr>
            </w:pPr>
            <w:r w:rsidRPr="000772FB">
              <w:rPr>
                <w:color w:val="1D1B11"/>
                <w:sz w:val="24"/>
                <w:szCs w:val="24"/>
              </w:rPr>
              <w:t>Наибольший наружный диаметр А</w:t>
            </w:r>
          </w:p>
        </w:tc>
        <w:tc>
          <w:tcPr>
            <w:tcW w:w="2835" w:type="dxa"/>
          </w:tcPr>
          <w:p w:rsidR="00B02DCC" w:rsidRPr="000772FB" w:rsidRDefault="00B02DCC" w:rsidP="00310E28">
            <w:pPr>
              <w:rPr>
                <w:color w:val="1D1B11"/>
                <w:sz w:val="24"/>
                <w:szCs w:val="24"/>
              </w:rPr>
            </w:pPr>
            <w:r w:rsidRPr="000772FB">
              <w:rPr>
                <w:color w:val="1D1B11"/>
                <w:sz w:val="24"/>
                <w:szCs w:val="24"/>
              </w:rPr>
              <w:t>Наибольший внутренний диаметр Г</w:t>
            </w:r>
          </w:p>
        </w:tc>
      </w:tr>
      <w:tr w:rsidR="00B02DCC" w:rsidRPr="000772FB" w:rsidTr="00310E28">
        <w:tc>
          <w:tcPr>
            <w:tcW w:w="2977" w:type="dxa"/>
          </w:tcPr>
          <w:p w:rsidR="00B02DCC" w:rsidRPr="000772FB" w:rsidRDefault="00B02DCC" w:rsidP="00310E28">
            <w:pPr>
              <w:ind w:right="-108" w:hanging="108"/>
              <w:rPr>
                <w:color w:val="1D1B11"/>
                <w:sz w:val="24"/>
                <w:szCs w:val="24"/>
              </w:rPr>
            </w:pPr>
            <w:r w:rsidRPr="000772FB">
              <w:rPr>
                <w:color w:val="1D1B11"/>
                <w:sz w:val="24"/>
                <w:szCs w:val="24"/>
              </w:rPr>
              <w:t>Верхнее предельное отклонение, мм</w:t>
            </w:r>
          </w:p>
        </w:tc>
        <w:tc>
          <w:tcPr>
            <w:tcW w:w="3402" w:type="dxa"/>
            <w:gridSpan w:val="2"/>
          </w:tcPr>
          <w:p w:rsidR="00B02DCC" w:rsidRPr="000772FB" w:rsidRDefault="00B02DCC" w:rsidP="00310E28">
            <w:pPr>
              <w:rPr>
                <w:color w:val="1D1B1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2DCC" w:rsidRPr="000772FB" w:rsidRDefault="00B02DCC" w:rsidP="00310E28">
            <w:pPr>
              <w:rPr>
                <w:color w:val="1D1B11"/>
                <w:sz w:val="24"/>
                <w:szCs w:val="24"/>
              </w:rPr>
            </w:pPr>
          </w:p>
        </w:tc>
      </w:tr>
      <w:tr w:rsidR="00B02DCC" w:rsidRPr="000772FB" w:rsidTr="00310E28">
        <w:tc>
          <w:tcPr>
            <w:tcW w:w="2977" w:type="dxa"/>
          </w:tcPr>
          <w:p w:rsidR="00B02DCC" w:rsidRPr="000772FB" w:rsidRDefault="00B02DCC" w:rsidP="00310E28">
            <w:pPr>
              <w:ind w:right="-108" w:hanging="108"/>
              <w:rPr>
                <w:color w:val="1D1B11"/>
                <w:sz w:val="24"/>
                <w:szCs w:val="24"/>
              </w:rPr>
            </w:pPr>
            <w:r w:rsidRPr="000772FB">
              <w:rPr>
                <w:color w:val="1D1B11"/>
                <w:sz w:val="24"/>
                <w:szCs w:val="24"/>
              </w:rPr>
              <w:t>Нижнее предельное отклонение, мм</w:t>
            </w:r>
          </w:p>
        </w:tc>
        <w:tc>
          <w:tcPr>
            <w:tcW w:w="3402" w:type="dxa"/>
            <w:gridSpan w:val="2"/>
          </w:tcPr>
          <w:p w:rsidR="00B02DCC" w:rsidRPr="000772FB" w:rsidRDefault="00B02DCC" w:rsidP="00310E28">
            <w:pPr>
              <w:rPr>
                <w:color w:val="1D1B1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2DCC" w:rsidRPr="000772FB" w:rsidRDefault="00B02DCC" w:rsidP="00310E28">
            <w:pPr>
              <w:rPr>
                <w:color w:val="1D1B11"/>
                <w:sz w:val="24"/>
                <w:szCs w:val="24"/>
              </w:rPr>
            </w:pPr>
          </w:p>
        </w:tc>
      </w:tr>
      <w:tr w:rsidR="00B02DCC" w:rsidRPr="000772FB" w:rsidTr="00310E28">
        <w:tc>
          <w:tcPr>
            <w:tcW w:w="2977" w:type="dxa"/>
          </w:tcPr>
          <w:p w:rsidR="00B02DCC" w:rsidRPr="000772FB" w:rsidRDefault="00B02DCC" w:rsidP="00310E28">
            <w:pPr>
              <w:ind w:right="-108" w:hanging="108"/>
              <w:rPr>
                <w:color w:val="1D1B11"/>
                <w:sz w:val="24"/>
                <w:szCs w:val="24"/>
              </w:rPr>
            </w:pPr>
            <w:r w:rsidRPr="000772FB">
              <w:rPr>
                <w:color w:val="1D1B11"/>
                <w:sz w:val="24"/>
                <w:szCs w:val="24"/>
              </w:rPr>
              <w:t>Наибольший предельный размер, мм</w:t>
            </w:r>
          </w:p>
        </w:tc>
        <w:tc>
          <w:tcPr>
            <w:tcW w:w="3402" w:type="dxa"/>
            <w:gridSpan w:val="2"/>
          </w:tcPr>
          <w:p w:rsidR="00B02DCC" w:rsidRPr="000772FB" w:rsidRDefault="00B02DCC" w:rsidP="00310E28">
            <w:pPr>
              <w:rPr>
                <w:color w:val="1D1B1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2DCC" w:rsidRPr="000772FB" w:rsidRDefault="00B02DCC" w:rsidP="00310E28">
            <w:pPr>
              <w:rPr>
                <w:color w:val="1D1B11"/>
                <w:sz w:val="24"/>
                <w:szCs w:val="24"/>
              </w:rPr>
            </w:pPr>
          </w:p>
        </w:tc>
      </w:tr>
      <w:tr w:rsidR="00B02DCC" w:rsidRPr="000772FB" w:rsidTr="00310E28">
        <w:tc>
          <w:tcPr>
            <w:tcW w:w="2977" w:type="dxa"/>
          </w:tcPr>
          <w:p w:rsidR="00B02DCC" w:rsidRPr="000772FB" w:rsidRDefault="00B02DCC" w:rsidP="00310E28">
            <w:pPr>
              <w:ind w:right="-108" w:hanging="108"/>
              <w:rPr>
                <w:color w:val="1D1B11"/>
                <w:sz w:val="24"/>
                <w:szCs w:val="24"/>
              </w:rPr>
            </w:pPr>
            <w:r w:rsidRPr="000772FB">
              <w:rPr>
                <w:color w:val="1D1B11"/>
                <w:sz w:val="24"/>
                <w:szCs w:val="24"/>
              </w:rPr>
              <w:lastRenderedPageBreak/>
              <w:t>Наименьший предельный размер, мм</w:t>
            </w:r>
          </w:p>
        </w:tc>
        <w:tc>
          <w:tcPr>
            <w:tcW w:w="3402" w:type="dxa"/>
            <w:gridSpan w:val="2"/>
          </w:tcPr>
          <w:p w:rsidR="00B02DCC" w:rsidRPr="000772FB" w:rsidRDefault="00B02DCC" w:rsidP="00310E28">
            <w:pPr>
              <w:rPr>
                <w:color w:val="1D1B1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2DCC" w:rsidRPr="000772FB" w:rsidRDefault="00B02DCC" w:rsidP="00310E28">
            <w:pPr>
              <w:rPr>
                <w:color w:val="1D1B11"/>
                <w:sz w:val="24"/>
                <w:szCs w:val="24"/>
              </w:rPr>
            </w:pPr>
          </w:p>
        </w:tc>
      </w:tr>
      <w:tr w:rsidR="00B02DCC" w:rsidRPr="000772FB" w:rsidTr="00310E28">
        <w:tc>
          <w:tcPr>
            <w:tcW w:w="2977" w:type="dxa"/>
          </w:tcPr>
          <w:p w:rsidR="00B02DCC" w:rsidRPr="000772FB" w:rsidRDefault="00B02DCC" w:rsidP="00310E28">
            <w:pPr>
              <w:rPr>
                <w:color w:val="1D1B11"/>
                <w:sz w:val="24"/>
                <w:szCs w:val="24"/>
              </w:rPr>
            </w:pPr>
            <w:r w:rsidRPr="000772FB">
              <w:rPr>
                <w:color w:val="1D1B11"/>
                <w:sz w:val="24"/>
                <w:szCs w:val="24"/>
              </w:rPr>
              <w:t>Допуск размера</w:t>
            </w:r>
          </w:p>
        </w:tc>
        <w:tc>
          <w:tcPr>
            <w:tcW w:w="3402" w:type="dxa"/>
            <w:gridSpan w:val="2"/>
          </w:tcPr>
          <w:p w:rsidR="00B02DCC" w:rsidRPr="000772FB" w:rsidRDefault="00B02DCC" w:rsidP="00310E28">
            <w:pPr>
              <w:rPr>
                <w:color w:val="1D1B1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2DCC" w:rsidRPr="000772FB" w:rsidRDefault="00B02DCC" w:rsidP="00310E28">
            <w:pPr>
              <w:rPr>
                <w:color w:val="1D1B11"/>
                <w:sz w:val="24"/>
                <w:szCs w:val="24"/>
              </w:rPr>
            </w:pPr>
          </w:p>
        </w:tc>
      </w:tr>
      <w:tr w:rsidR="00B02DCC" w:rsidRPr="000772FB" w:rsidTr="00310E28">
        <w:tc>
          <w:tcPr>
            <w:tcW w:w="2977" w:type="dxa"/>
          </w:tcPr>
          <w:p w:rsidR="00B02DCC" w:rsidRPr="000772FB" w:rsidRDefault="00B02DCC" w:rsidP="00310E28">
            <w:pPr>
              <w:rPr>
                <w:color w:val="1D1B11"/>
                <w:sz w:val="24"/>
                <w:szCs w:val="24"/>
              </w:rPr>
            </w:pPr>
            <w:r w:rsidRPr="000772FB">
              <w:rPr>
                <w:color w:val="1D1B11"/>
                <w:sz w:val="24"/>
                <w:szCs w:val="24"/>
              </w:rPr>
              <w:t xml:space="preserve">Вид посадки </w:t>
            </w:r>
          </w:p>
        </w:tc>
        <w:tc>
          <w:tcPr>
            <w:tcW w:w="3402" w:type="dxa"/>
            <w:gridSpan w:val="2"/>
          </w:tcPr>
          <w:p w:rsidR="00B02DCC" w:rsidRPr="000772FB" w:rsidRDefault="00B02DCC" w:rsidP="00310E28">
            <w:pPr>
              <w:rPr>
                <w:color w:val="1D1B1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2DCC" w:rsidRPr="000772FB" w:rsidRDefault="00B02DCC" w:rsidP="00310E28">
            <w:pPr>
              <w:rPr>
                <w:color w:val="1D1B11"/>
                <w:sz w:val="24"/>
                <w:szCs w:val="24"/>
              </w:rPr>
            </w:pPr>
          </w:p>
        </w:tc>
      </w:tr>
      <w:tr w:rsidR="00B02DCC" w:rsidRPr="000772FB" w:rsidTr="00310E28">
        <w:tc>
          <w:tcPr>
            <w:tcW w:w="2977" w:type="dxa"/>
          </w:tcPr>
          <w:p w:rsidR="00B02DCC" w:rsidRPr="000772FB" w:rsidRDefault="00B02DCC" w:rsidP="00310E28">
            <w:pPr>
              <w:rPr>
                <w:color w:val="1D1B11"/>
                <w:sz w:val="24"/>
                <w:szCs w:val="24"/>
              </w:rPr>
            </w:pPr>
            <w:r w:rsidRPr="000772FB">
              <w:rPr>
                <w:color w:val="1D1B11"/>
                <w:sz w:val="24"/>
                <w:szCs w:val="24"/>
              </w:rPr>
              <w:t xml:space="preserve">Вид измерительного средства </w:t>
            </w:r>
          </w:p>
        </w:tc>
        <w:tc>
          <w:tcPr>
            <w:tcW w:w="3402" w:type="dxa"/>
            <w:gridSpan w:val="2"/>
          </w:tcPr>
          <w:p w:rsidR="00B02DCC" w:rsidRPr="000772FB" w:rsidRDefault="00B02DCC" w:rsidP="00310E28">
            <w:pPr>
              <w:rPr>
                <w:color w:val="1D1B1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2DCC" w:rsidRPr="000772FB" w:rsidRDefault="00B02DCC" w:rsidP="00310E28">
            <w:pPr>
              <w:rPr>
                <w:color w:val="1D1B11"/>
                <w:sz w:val="24"/>
                <w:szCs w:val="24"/>
              </w:rPr>
            </w:pPr>
          </w:p>
        </w:tc>
      </w:tr>
    </w:tbl>
    <w:p w:rsidR="00B02DCC" w:rsidRPr="000772FB" w:rsidRDefault="00B02DCC" w:rsidP="00B02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B02DCC" w:rsidRPr="000772FB" w:rsidRDefault="00B02DCC" w:rsidP="00B02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0772FB">
        <w:rPr>
          <w:rFonts w:ascii="Times New Roman" w:eastAsia="Times New Roman" w:hAnsi="Times New Roman" w:cs="Times New Roman"/>
          <w:b/>
          <w:noProof/>
          <w:color w:val="1D1B11"/>
          <w:sz w:val="24"/>
          <w:szCs w:val="24"/>
          <w:lang w:eastAsia="ru-RU"/>
        </w:rPr>
        <w:drawing>
          <wp:inline distT="0" distB="0" distL="0" distR="0" wp14:anchorId="111DC1A6" wp14:editId="3D9AA4CB">
            <wp:extent cx="2658336" cy="2493034"/>
            <wp:effectExtent l="19050" t="0" r="8664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336" cy="2493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DCC" w:rsidRPr="000772FB" w:rsidRDefault="00B02DCC" w:rsidP="00B02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B02DCC" w:rsidRPr="000772FB" w:rsidRDefault="00B02DCC" w:rsidP="00B02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B02DCC" w:rsidRPr="000772FB" w:rsidRDefault="00B02DCC" w:rsidP="00B02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  <w:r w:rsidRPr="000772FB">
        <w:rPr>
          <w:rFonts w:ascii="Times New Roman" w:eastAsia="Times New Roman" w:hAnsi="Times New Roman" w:cs="Times New Roman"/>
          <w:b/>
          <w:noProof/>
          <w:color w:val="1D1B11"/>
          <w:sz w:val="24"/>
          <w:szCs w:val="24"/>
          <w:lang w:eastAsia="ru-RU"/>
        </w:rPr>
        <w:drawing>
          <wp:inline distT="0" distB="0" distL="0" distR="0" wp14:anchorId="70B0CF05" wp14:editId="4A02D366">
            <wp:extent cx="4465366" cy="3925019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055" cy="3926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DCC" w:rsidRPr="000772FB" w:rsidRDefault="00B02DCC" w:rsidP="00B02D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B02DCC" w:rsidRPr="000772FB" w:rsidRDefault="00B02DCC" w:rsidP="00B02D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B02DCC" w:rsidRDefault="00B02DCC" w:rsidP="00B02DC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02DCC" w:rsidRDefault="00B02DCC" w:rsidP="00B02DC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02DCC" w:rsidRPr="001B36E2" w:rsidRDefault="00B02DCC" w:rsidP="00B02DC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Задание 6</w:t>
      </w:r>
    </w:p>
    <w:p w:rsidR="00B02DCC" w:rsidRPr="004D23F6" w:rsidRDefault="00B02DCC" w:rsidP="00B02DC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23F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Определите скорость резания (V, м/мин)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заданной стойкости (Т, мин) </w:t>
      </w:r>
      <w:r w:rsidRPr="004D23F6">
        <w:rPr>
          <w:rFonts w:ascii="Times New Roman" w:hAnsi="Times New Roman" w:cs="Times New Roman"/>
          <w:color w:val="000000"/>
          <w:sz w:val="28"/>
          <w:szCs w:val="28"/>
        </w:rPr>
        <w:t>при обтачивании заготовки с глубиной резания (t, мм), подачей (</w:t>
      </w:r>
      <w:proofErr w:type="spellStart"/>
      <w:r w:rsidRPr="004D23F6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4D23F6">
        <w:rPr>
          <w:rFonts w:ascii="Times New Roman" w:hAnsi="Times New Roman" w:cs="Times New Roman"/>
          <w:color w:val="000000"/>
          <w:sz w:val="18"/>
          <w:szCs w:val="18"/>
        </w:rPr>
        <w:t>о</w:t>
      </w:r>
      <w:proofErr w:type="spellEnd"/>
      <w:r w:rsidRPr="004D23F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23F6">
        <w:rPr>
          <w:rFonts w:ascii="Times New Roman" w:hAnsi="Times New Roman" w:cs="Times New Roman"/>
          <w:color w:val="000000"/>
          <w:sz w:val="28"/>
          <w:szCs w:val="28"/>
        </w:rPr>
        <w:t>мм/об). Используйте резец, оснащенный пластиной из инструментального материала с геометрическими параметрами: φ, φ</w:t>
      </w:r>
      <w:r w:rsidRPr="004D23F6">
        <w:rPr>
          <w:rFonts w:ascii="Times New Roman" w:hAnsi="Times New Roman" w:cs="Times New Roman"/>
          <w:color w:val="000000"/>
          <w:sz w:val="18"/>
          <w:szCs w:val="18"/>
          <w:vertAlign w:val="subscript"/>
        </w:rPr>
        <w:t>1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D23F6">
        <w:rPr>
          <w:rFonts w:ascii="Times New Roman" w:hAnsi="Times New Roman" w:cs="Times New Roman"/>
          <w:color w:val="000000"/>
          <w:sz w:val="28"/>
          <w:szCs w:val="28"/>
        </w:rPr>
        <w:sym w:font="Symbol" w:char="F061"/>
      </w:r>
      <w:r w:rsidRPr="004D23F6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4D23F6">
        <w:rPr>
          <w:rFonts w:ascii="Times New Roman" w:hAnsi="Times New Roman" w:cs="Times New Roman"/>
          <w:color w:val="000000"/>
          <w:sz w:val="28"/>
          <w:szCs w:val="28"/>
        </w:rPr>
        <w:t xml:space="preserve"> γ, r. Исходные данные приведены в таблице.</w:t>
      </w:r>
    </w:p>
    <w:p w:rsidR="00B02DCC" w:rsidRDefault="00B02DCC" w:rsidP="00B02DCC">
      <w:pPr>
        <w:rPr>
          <w:rFonts w:ascii="Times New Roman" w:hAnsi="Times New Roman" w:cs="Times New Roman"/>
          <w:color w:val="000000"/>
        </w:rPr>
      </w:pPr>
      <w:r w:rsidRPr="004D23F6">
        <w:rPr>
          <w:rFonts w:ascii="Times New Roman" w:hAnsi="Times New Roman" w:cs="Times New Roman"/>
          <w:color w:val="000000"/>
          <w:u w:val="single"/>
        </w:rPr>
        <w:t>Примечание.</w:t>
      </w:r>
      <w:r w:rsidRPr="004D23F6">
        <w:rPr>
          <w:rFonts w:ascii="Times New Roman" w:hAnsi="Times New Roman" w:cs="Times New Roman"/>
          <w:color w:val="000000"/>
        </w:rPr>
        <w:t xml:space="preserve"> При решении задачи следует использовать «Справочник технолога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D23F6">
        <w:rPr>
          <w:rFonts w:ascii="Times New Roman" w:hAnsi="Times New Roman" w:cs="Times New Roman"/>
          <w:color w:val="000000"/>
        </w:rPr>
        <w:t xml:space="preserve">машиностроителя» под ред. А.Г. Косиловой, Р.Х. Мещерякова. (4-е изд., </w:t>
      </w:r>
      <w:proofErr w:type="spellStart"/>
      <w:r w:rsidRPr="004D23F6">
        <w:rPr>
          <w:rFonts w:ascii="Times New Roman" w:hAnsi="Times New Roman" w:cs="Times New Roman"/>
          <w:color w:val="000000"/>
        </w:rPr>
        <w:t>перераб</w:t>
      </w:r>
      <w:proofErr w:type="spellEnd"/>
      <w:proofErr w:type="gramStart"/>
      <w:r w:rsidRPr="004D23F6"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4D23F6">
        <w:rPr>
          <w:rFonts w:ascii="Times New Roman" w:hAnsi="Times New Roman" w:cs="Times New Roman"/>
          <w:color w:val="000000"/>
        </w:rPr>
        <w:t>и доп. – М.: Машиностроение, 1986. – Т.2)</w:t>
      </w:r>
    </w:p>
    <w:p w:rsidR="00D92C9F" w:rsidRDefault="00D92C9F"/>
    <w:sectPr w:rsidR="00D9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8358E"/>
    <w:multiLevelType w:val="hybridMultilevel"/>
    <w:tmpl w:val="98628DF4"/>
    <w:lvl w:ilvl="0" w:tplc="0660D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3A"/>
    <w:rsid w:val="0073413A"/>
    <w:rsid w:val="00B02DCC"/>
    <w:rsid w:val="00D9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1AD17-52AB-4009-AB18-C6DCE7EF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02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2467</Characters>
  <Application>Microsoft Office Word</Application>
  <DocSecurity>0</DocSecurity>
  <Lines>20</Lines>
  <Paragraphs>5</Paragraphs>
  <ScaleCrop>false</ScaleCrop>
  <Company>для дома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2021-01-09T09:34:00Z</dcterms:created>
  <dcterms:modified xsi:type="dcterms:W3CDTF">2021-01-09T09:34:00Z</dcterms:modified>
</cp:coreProperties>
</file>