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5" w:rsidRPr="00C86586" w:rsidRDefault="00D200B5" w:rsidP="00D200B5">
      <w:pPr>
        <w:tabs>
          <w:tab w:val="left" w:pos="284"/>
        </w:tabs>
        <w:spacing w:before="120" w:after="120" w:line="240" w:lineRule="auto"/>
        <w:jc w:val="both"/>
        <w:rPr>
          <w:sz w:val="20"/>
          <w:szCs w:val="20"/>
        </w:rPr>
      </w:pPr>
      <w:r w:rsidRPr="00C86586">
        <w:rPr>
          <w:sz w:val="20"/>
          <w:szCs w:val="20"/>
        </w:rPr>
        <w:t>Для ванны необходимо приготовить 320 л воды при температуре 36 °С. Из горячего крана смесителя идет вода при температуре 80 °С, а из холодного при температуре  8 °</w:t>
      </w:r>
      <w:proofErr w:type="gramStart"/>
      <w:r w:rsidRPr="00C86586">
        <w:rPr>
          <w:sz w:val="20"/>
          <w:szCs w:val="20"/>
        </w:rPr>
        <w:t>С.</w:t>
      </w:r>
      <w:proofErr w:type="gramEnd"/>
      <w:r w:rsidRPr="00C86586">
        <w:rPr>
          <w:sz w:val="20"/>
          <w:szCs w:val="20"/>
        </w:rPr>
        <w:t xml:space="preserve"> Сколько надо взять горячей воды и холодной воды, чтобы приготовить ванну?</w:t>
      </w: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200B5"/>
    <w:rsid w:val="00845B96"/>
    <w:rsid w:val="00D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2021-01-11T08:21:00Z</dcterms:created>
  <dcterms:modified xsi:type="dcterms:W3CDTF">2021-01-11T08:21:00Z</dcterms:modified>
</cp:coreProperties>
</file>