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6"/>
        <w:gridCol w:w="4286"/>
      </w:tblGrid>
      <w:tr w:rsidR="008545E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286" w:type="dxa"/>
          </w:tcPr>
          <w:p w:rsidR="008545EE" w:rsidRDefault="008545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</w:p>
        </w:tc>
        <w:tc>
          <w:tcPr>
            <w:tcW w:w="4286" w:type="dxa"/>
          </w:tcPr>
          <w:p w:rsidR="008545EE" w:rsidRDefault="008545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производственной практики на 30 студентов представлено 15 мест в Рязани, 8 – в Тамбове и 7 – в Воронеже. Какова вероятность того, что два </w:t>
            </w:r>
            <w:proofErr w:type="spellStart"/>
            <w:r>
              <w:rPr>
                <w:sz w:val="28"/>
                <w:szCs w:val="28"/>
              </w:rPr>
              <w:t>определѐнных</w:t>
            </w:r>
            <w:proofErr w:type="spellEnd"/>
            <w:r>
              <w:rPr>
                <w:sz w:val="28"/>
                <w:szCs w:val="28"/>
              </w:rPr>
              <w:t xml:space="preserve"> студента попадут на практику в один город? </w:t>
            </w:r>
          </w:p>
        </w:tc>
      </w:tr>
      <w:tr w:rsidR="008545E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286" w:type="dxa"/>
          </w:tcPr>
          <w:p w:rsidR="008545EE" w:rsidRDefault="008545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</w:p>
        </w:tc>
        <w:tc>
          <w:tcPr>
            <w:tcW w:w="4286" w:type="dxa"/>
          </w:tcPr>
          <w:p w:rsidR="008545EE" w:rsidRDefault="008545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Вероятность попадания при каждом выстреле равна 0,4. Найти вероятность разрушения объекта, если для этого необходимо не менее </w:t>
            </w:r>
            <w:proofErr w:type="spellStart"/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>ѐх</w:t>
            </w:r>
            <w:proofErr w:type="spellEnd"/>
            <w:r>
              <w:rPr>
                <w:sz w:val="28"/>
                <w:szCs w:val="28"/>
              </w:rPr>
              <w:t xml:space="preserve"> попаданий, а сделано 15 выстрелов. </w:t>
            </w:r>
          </w:p>
        </w:tc>
      </w:tr>
    </w:tbl>
    <w:p w:rsidR="00476401" w:rsidRDefault="00476401">
      <w:pPr>
        <w:rPr>
          <w:sz w:val="28"/>
          <w:szCs w:val="28"/>
        </w:rPr>
      </w:pPr>
    </w:p>
    <w:p w:rsidR="001F43C1" w:rsidRDefault="00476401">
      <w:pPr>
        <w:rPr>
          <w:sz w:val="28"/>
          <w:szCs w:val="28"/>
        </w:rPr>
      </w:pPr>
      <w:r>
        <w:rPr>
          <w:sz w:val="28"/>
          <w:szCs w:val="28"/>
        </w:rPr>
        <w:t xml:space="preserve">Случайная величина </w:t>
      </w:r>
      <w:r>
        <w:rPr>
          <w:i/>
          <w:iCs/>
          <w:sz w:val="28"/>
          <w:szCs w:val="28"/>
        </w:rPr>
        <w:t xml:space="preserve">X </w:t>
      </w:r>
      <w:r>
        <w:rPr>
          <w:sz w:val="28"/>
          <w:szCs w:val="28"/>
        </w:rPr>
        <w:t xml:space="preserve">имеет распределение вероятностей, представленное таблицей. Найти функцию распределения </w:t>
      </w:r>
      <w:r>
        <w:rPr>
          <w:i/>
          <w:iCs/>
          <w:sz w:val="28"/>
          <w:szCs w:val="28"/>
        </w:rPr>
        <w:t>F (x)</w:t>
      </w:r>
      <w:r>
        <w:rPr>
          <w:sz w:val="28"/>
          <w:szCs w:val="28"/>
        </w:rPr>
        <w:t xml:space="preserve">. Построить многоугольник распределения. Найти </w:t>
      </w:r>
      <w:r>
        <w:rPr>
          <w:i/>
          <w:iCs/>
          <w:sz w:val="28"/>
          <w:szCs w:val="28"/>
        </w:rPr>
        <w:t xml:space="preserve">M (X), D (X), σ (X) </w:t>
      </w:r>
      <w:r>
        <w:rPr>
          <w:sz w:val="28"/>
          <w:szCs w:val="28"/>
        </w:rPr>
        <w:t xml:space="preserve">случайной величины </w:t>
      </w:r>
      <w:r>
        <w:rPr>
          <w:i/>
          <w:iCs/>
          <w:sz w:val="28"/>
          <w:szCs w:val="28"/>
        </w:rPr>
        <w:t>X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476401" w:rsidTr="00476401">
        <w:trPr>
          <w:trHeight w:val="860"/>
        </w:trPr>
        <w:tc>
          <w:tcPr>
            <w:tcW w:w="1265" w:type="dxa"/>
          </w:tcPr>
          <w:p w:rsidR="00476401" w:rsidRDefault="00476401">
            <w:r w:rsidRPr="00476401">
              <w:rPr>
                <w:sz w:val="52"/>
                <w:szCs w:val="52"/>
                <w:lang w:val="en-US"/>
              </w:rPr>
              <w:t>X</w:t>
            </w:r>
            <w:r>
              <w:t>ί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-1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 w:rsidRPr="00476401">
              <w:rPr>
                <w:sz w:val="44"/>
                <w:szCs w:val="44"/>
                <w:lang w:val="en-US"/>
              </w:rPr>
              <w:t>0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 w:rsidRPr="00476401">
              <w:rPr>
                <w:sz w:val="44"/>
                <w:szCs w:val="44"/>
                <w:lang w:val="en-US"/>
              </w:rPr>
              <w:t>1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 w:rsidRPr="00476401">
              <w:rPr>
                <w:sz w:val="44"/>
                <w:szCs w:val="44"/>
                <w:lang w:val="en-US"/>
              </w:rPr>
              <w:t>2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 w:rsidRPr="00476401">
              <w:rPr>
                <w:sz w:val="44"/>
                <w:szCs w:val="44"/>
                <w:lang w:val="en-US"/>
              </w:rPr>
              <w:t>3</w:t>
            </w:r>
          </w:p>
        </w:tc>
      </w:tr>
      <w:tr w:rsidR="00476401" w:rsidTr="00476401">
        <w:trPr>
          <w:trHeight w:val="860"/>
        </w:trPr>
        <w:tc>
          <w:tcPr>
            <w:tcW w:w="1265" w:type="dxa"/>
          </w:tcPr>
          <w:p w:rsidR="00476401" w:rsidRPr="00476401" w:rsidRDefault="00476401">
            <w:pPr>
              <w:rPr>
                <w:sz w:val="48"/>
                <w:szCs w:val="48"/>
                <w:lang w:val="en-US"/>
              </w:rPr>
            </w:pPr>
            <w:proofErr w:type="spellStart"/>
            <w:r w:rsidRPr="00476401">
              <w:rPr>
                <w:sz w:val="48"/>
                <w:szCs w:val="48"/>
                <w:lang w:val="en-US"/>
              </w:rPr>
              <w:t>P</w:t>
            </w:r>
            <w:r w:rsidRPr="00476401">
              <w:rPr>
                <w:sz w:val="20"/>
                <w:szCs w:val="20"/>
                <w:lang w:val="en-US"/>
              </w:rPr>
              <w:t>ί</w:t>
            </w:r>
            <w:proofErr w:type="spellEnd"/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 w:rsidRPr="00476401">
              <w:rPr>
                <w:sz w:val="44"/>
                <w:szCs w:val="44"/>
                <w:lang w:val="en-US"/>
              </w:rPr>
              <w:t>0.1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 w:rsidRPr="00476401">
              <w:rPr>
                <w:sz w:val="44"/>
                <w:szCs w:val="44"/>
                <w:lang w:val="en-US"/>
              </w:rPr>
              <w:t>0.15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  <w:lang w:val="en-US"/>
              </w:rPr>
            </w:pPr>
            <w:r w:rsidRPr="00476401">
              <w:rPr>
                <w:sz w:val="44"/>
                <w:szCs w:val="44"/>
                <w:lang w:val="en-US"/>
              </w:rPr>
              <w:t>0.2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</w:rPr>
            </w:pPr>
            <w:r w:rsidRPr="00476401">
              <w:rPr>
                <w:sz w:val="44"/>
                <w:szCs w:val="44"/>
              </w:rPr>
              <w:t>?</w:t>
            </w:r>
          </w:p>
        </w:tc>
        <w:tc>
          <w:tcPr>
            <w:tcW w:w="1265" w:type="dxa"/>
          </w:tcPr>
          <w:p w:rsidR="00476401" w:rsidRPr="00476401" w:rsidRDefault="00476401">
            <w:pPr>
              <w:rPr>
                <w:sz w:val="44"/>
                <w:szCs w:val="44"/>
              </w:rPr>
            </w:pPr>
            <w:r w:rsidRPr="00476401">
              <w:rPr>
                <w:sz w:val="44"/>
                <w:szCs w:val="44"/>
              </w:rPr>
              <w:t>0,3</w:t>
            </w:r>
          </w:p>
        </w:tc>
      </w:tr>
    </w:tbl>
    <w:p w:rsidR="00476401" w:rsidRDefault="00476401"/>
    <w:p w:rsidR="00476401" w:rsidRDefault="00476401">
      <w:bookmarkStart w:id="0" w:name="_GoBack"/>
      <w:bookmarkEnd w:id="0"/>
    </w:p>
    <w:sectPr w:rsidR="0047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B2"/>
    <w:rsid w:val="000777C7"/>
    <w:rsid w:val="000C6259"/>
    <w:rsid w:val="00476401"/>
    <w:rsid w:val="006E4C84"/>
    <w:rsid w:val="007F5DB2"/>
    <w:rsid w:val="008545EE"/>
    <w:rsid w:val="00A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2021-01-13T10:45:00Z</dcterms:created>
  <dcterms:modified xsi:type="dcterms:W3CDTF">2021-01-13T11:49:00Z</dcterms:modified>
</cp:coreProperties>
</file>