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D8" w:rsidRPr="00D640A4" w:rsidRDefault="00E91FD8" w:rsidP="00E91FD8">
      <w:pPr>
        <w:tabs>
          <w:tab w:val="left" w:pos="708"/>
        </w:tabs>
        <w:jc w:val="right"/>
        <w:rPr>
          <w:bCs/>
        </w:rPr>
      </w:pPr>
      <w:bookmarkStart w:id="0" w:name="_GoBack"/>
      <w:r w:rsidRPr="00D640A4">
        <w:rPr>
          <w:bCs/>
        </w:rPr>
        <w:t>Приложение 6</w:t>
      </w:r>
    </w:p>
    <w:p w:rsidR="00E91FD8" w:rsidRPr="00D640A4" w:rsidRDefault="00E91FD8" w:rsidP="00E91FD8">
      <w:pPr>
        <w:tabs>
          <w:tab w:val="left" w:pos="708"/>
        </w:tabs>
        <w:jc w:val="right"/>
        <w:rPr>
          <w:bCs/>
        </w:rPr>
      </w:pPr>
      <w:r w:rsidRPr="00D640A4">
        <w:rPr>
          <w:bCs/>
        </w:rPr>
        <w:t>к рабочей программе</w:t>
      </w:r>
    </w:p>
    <w:p w:rsidR="00E91FD8" w:rsidRPr="00D640A4" w:rsidRDefault="00E91FD8" w:rsidP="00E91FD8">
      <w:pPr>
        <w:tabs>
          <w:tab w:val="left" w:pos="708"/>
        </w:tabs>
        <w:jc w:val="center"/>
        <w:rPr>
          <w:rStyle w:val="dxdefaultcursor"/>
        </w:rPr>
      </w:pPr>
    </w:p>
    <w:p w:rsidR="00E91FD8" w:rsidRPr="00D640A4" w:rsidRDefault="00E91FD8" w:rsidP="00E91FD8">
      <w:pPr>
        <w:keepNext/>
        <w:jc w:val="center"/>
        <w:outlineLvl w:val="0"/>
      </w:pPr>
      <w:r w:rsidRPr="00D640A4">
        <w:t>Федеральное государственное бюджетное образовательное учреждение высшего образования</w:t>
      </w:r>
    </w:p>
    <w:p w:rsidR="00E91FD8" w:rsidRPr="00D640A4" w:rsidRDefault="00E91FD8" w:rsidP="00E91FD8">
      <w:pPr>
        <w:jc w:val="center"/>
        <w:rPr>
          <w:b/>
          <w:spacing w:val="30"/>
        </w:rPr>
      </w:pPr>
      <w:r w:rsidRPr="00D640A4">
        <w:rPr>
          <w:b/>
        </w:rPr>
        <w:t>УРАЛЬСКИЙ ГОСУДАРСТВЕННЫЙ ЭКОНОМИЧЕСКИЙ УНИВЕРСИТЕТ</w:t>
      </w:r>
    </w:p>
    <w:p w:rsidR="00E91FD8" w:rsidRPr="00D640A4" w:rsidRDefault="00E91FD8" w:rsidP="00E91FD8"/>
    <w:p w:rsidR="00E91FD8" w:rsidRPr="00D640A4" w:rsidRDefault="00E91FD8" w:rsidP="00E91FD8"/>
    <w:p w:rsidR="00E91FD8" w:rsidRPr="00D640A4" w:rsidRDefault="00E91FD8" w:rsidP="00E91FD8"/>
    <w:p w:rsidR="00E91FD8" w:rsidRPr="00D640A4" w:rsidRDefault="00E91FD8" w:rsidP="00E91FD8">
      <w:pPr>
        <w:ind w:right="708"/>
        <w:jc w:val="right"/>
      </w:pPr>
      <w:r w:rsidRPr="00D640A4">
        <w:t>УТВЕРЖДЕНЫ</w:t>
      </w:r>
    </w:p>
    <w:p w:rsidR="00E91FD8" w:rsidRPr="00D640A4" w:rsidRDefault="00E91FD8" w:rsidP="00E91FD8">
      <w:pPr>
        <w:jc w:val="right"/>
      </w:pPr>
      <w:r w:rsidRPr="00D640A4">
        <w:t>на заседании кафедры</w:t>
      </w:r>
    </w:p>
    <w:p w:rsidR="00E91FD8" w:rsidRPr="00D640A4" w:rsidRDefault="00E91FD8" w:rsidP="00E91FD8">
      <w:pPr>
        <w:jc w:val="right"/>
        <w:rPr>
          <w:color w:val="000000"/>
        </w:rPr>
      </w:pPr>
      <w:r w:rsidRPr="00D640A4">
        <w:t>управления качеством</w:t>
      </w:r>
    </w:p>
    <w:p w:rsidR="00E91FD8" w:rsidRPr="00D640A4" w:rsidRDefault="00E91FD8" w:rsidP="00E91FD8">
      <w:pPr>
        <w:tabs>
          <w:tab w:val="left" w:pos="708"/>
        </w:tabs>
        <w:jc w:val="center"/>
        <w:rPr>
          <w:rStyle w:val="dxdefaultcursor"/>
        </w:rPr>
      </w:pPr>
    </w:p>
    <w:p w:rsidR="00E91FD8" w:rsidRPr="00D640A4" w:rsidRDefault="00E91FD8" w:rsidP="00E91FD8">
      <w:pPr>
        <w:tabs>
          <w:tab w:val="left" w:pos="708"/>
        </w:tabs>
        <w:jc w:val="center"/>
        <w:rPr>
          <w:rStyle w:val="dxdefaultcursor"/>
        </w:rPr>
      </w:pPr>
    </w:p>
    <w:p w:rsidR="00E91FD8" w:rsidRPr="00D640A4" w:rsidRDefault="00E91FD8" w:rsidP="00E91FD8">
      <w:pPr>
        <w:tabs>
          <w:tab w:val="left" w:pos="708"/>
        </w:tabs>
        <w:jc w:val="center"/>
        <w:rPr>
          <w:rStyle w:val="dxdefaultcursor"/>
        </w:rPr>
      </w:pPr>
    </w:p>
    <w:p w:rsidR="00E91FD8" w:rsidRPr="00D640A4" w:rsidRDefault="00E91FD8" w:rsidP="00E91FD8">
      <w:pPr>
        <w:tabs>
          <w:tab w:val="left" w:pos="708"/>
        </w:tabs>
        <w:jc w:val="center"/>
        <w:rPr>
          <w:rStyle w:val="dxdefaultcursor"/>
        </w:rPr>
      </w:pPr>
    </w:p>
    <w:p w:rsidR="00E91FD8" w:rsidRPr="00D640A4" w:rsidRDefault="00E91FD8" w:rsidP="00E91FD8">
      <w:pPr>
        <w:tabs>
          <w:tab w:val="left" w:pos="708"/>
        </w:tabs>
        <w:jc w:val="center"/>
        <w:rPr>
          <w:rStyle w:val="dxdefaultcursor"/>
        </w:rPr>
      </w:pPr>
    </w:p>
    <w:p w:rsidR="00E91FD8" w:rsidRPr="00D640A4" w:rsidRDefault="00E91FD8" w:rsidP="00E91FD8">
      <w:pPr>
        <w:tabs>
          <w:tab w:val="left" w:pos="708"/>
        </w:tabs>
        <w:jc w:val="center"/>
        <w:rPr>
          <w:rStyle w:val="dxdefaultcursor"/>
        </w:rPr>
      </w:pPr>
    </w:p>
    <w:p w:rsidR="00E91FD8" w:rsidRPr="00D640A4" w:rsidRDefault="00E91FD8" w:rsidP="00E91FD8">
      <w:pPr>
        <w:tabs>
          <w:tab w:val="left" w:pos="708"/>
        </w:tabs>
        <w:jc w:val="center"/>
        <w:rPr>
          <w:rStyle w:val="dxdefaultcursor"/>
        </w:rPr>
      </w:pPr>
    </w:p>
    <w:p w:rsidR="009F4BE2" w:rsidRPr="00D640A4" w:rsidRDefault="009F4BE2" w:rsidP="00E91FD8">
      <w:pPr>
        <w:tabs>
          <w:tab w:val="left" w:pos="708"/>
        </w:tabs>
        <w:jc w:val="center"/>
        <w:rPr>
          <w:rStyle w:val="dxdefaultcursor"/>
          <w:b/>
        </w:rPr>
      </w:pPr>
      <w:r w:rsidRPr="00D640A4">
        <w:rPr>
          <w:rStyle w:val="dxdefaultcursor"/>
          <w:b/>
        </w:rPr>
        <w:t>МЕТОДИЧЕСКИЕ УКАЗАНИЯ ПО ВЫПОЛНЕНИЮ</w:t>
      </w:r>
    </w:p>
    <w:p w:rsidR="00E91FD8" w:rsidRPr="00D640A4" w:rsidRDefault="009F4BE2" w:rsidP="00E91FD8">
      <w:pPr>
        <w:tabs>
          <w:tab w:val="left" w:pos="708"/>
        </w:tabs>
        <w:jc w:val="center"/>
        <w:rPr>
          <w:rStyle w:val="dxdefaultcursor"/>
          <w:b/>
        </w:rPr>
      </w:pPr>
      <w:r w:rsidRPr="00D640A4">
        <w:rPr>
          <w:rStyle w:val="dxdefaultcursor"/>
          <w:b/>
        </w:rPr>
        <w:t>КОНТРОЛЬНОЙ РАБОТЫ</w:t>
      </w:r>
    </w:p>
    <w:p w:rsidR="009F4BE2" w:rsidRPr="00D640A4" w:rsidRDefault="009F4BE2" w:rsidP="00E91FD8">
      <w:pPr>
        <w:tabs>
          <w:tab w:val="left" w:pos="708"/>
        </w:tabs>
        <w:jc w:val="center"/>
        <w:rPr>
          <w:rStyle w:val="dxdefaultcursor"/>
          <w:b/>
        </w:rPr>
      </w:pPr>
      <w:r w:rsidRPr="00D640A4">
        <w:rPr>
          <w:rStyle w:val="dxdefaultcursor"/>
          <w:b/>
        </w:rPr>
        <w:t>для студентов заочной формы обучения</w:t>
      </w:r>
    </w:p>
    <w:p w:rsidR="00E91FD8" w:rsidRPr="00D640A4" w:rsidRDefault="00E91FD8" w:rsidP="00E91FD8">
      <w:pPr>
        <w:tabs>
          <w:tab w:val="left" w:pos="708"/>
        </w:tabs>
        <w:jc w:val="center"/>
        <w:rPr>
          <w:rStyle w:val="dxdefaultcursor"/>
          <w:b/>
        </w:rPr>
      </w:pPr>
      <w:r w:rsidRPr="00D640A4">
        <w:rPr>
          <w:rStyle w:val="dxdefaultcursor"/>
          <w:b/>
        </w:rPr>
        <w:t xml:space="preserve">по дисциплине </w:t>
      </w:r>
    </w:p>
    <w:p w:rsidR="00E91FD8" w:rsidRPr="00D640A4" w:rsidRDefault="00E91FD8" w:rsidP="00E91FD8">
      <w:pPr>
        <w:tabs>
          <w:tab w:val="left" w:pos="708"/>
        </w:tabs>
        <w:jc w:val="center"/>
        <w:rPr>
          <w:rStyle w:val="dxdefaultcursor"/>
          <w:b/>
        </w:rPr>
      </w:pPr>
      <w:r w:rsidRPr="00D640A4">
        <w:rPr>
          <w:b/>
        </w:rPr>
        <w:t>Основы обеспечения качества</w:t>
      </w:r>
    </w:p>
    <w:p w:rsidR="00E91FD8" w:rsidRPr="00D640A4" w:rsidRDefault="00E91FD8" w:rsidP="00E91FD8"/>
    <w:p w:rsidR="00E91FD8" w:rsidRPr="00D640A4" w:rsidRDefault="00E91FD8" w:rsidP="00E91FD8"/>
    <w:p w:rsidR="00E91FD8" w:rsidRPr="00D640A4" w:rsidRDefault="00E91FD8" w:rsidP="00E91FD8">
      <w:pPr>
        <w:spacing w:after="160" w:line="259" w:lineRule="auto"/>
        <w:rPr>
          <w:b/>
          <w:bCs/>
          <w:spacing w:val="-2"/>
        </w:rPr>
      </w:pPr>
    </w:p>
    <w:p w:rsidR="00E91FD8" w:rsidRPr="00D640A4" w:rsidRDefault="00E91FD8" w:rsidP="00E91FD8">
      <w:pPr>
        <w:spacing w:after="160" w:line="259" w:lineRule="auto"/>
        <w:rPr>
          <w:b/>
        </w:rPr>
      </w:pPr>
    </w:p>
    <w:p w:rsidR="00E91FD8" w:rsidRPr="00D640A4" w:rsidRDefault="00E91FD8" w:rsidP="00E91FD8">
      <w:pPr>
        <w:spacing w:after="160" w:line="259" w:lineRule="auto"/>
        <w:rPr>
          <w:b/>
        </w:rPr>
      </w:pPr>
    </w:p>
    <w:p w:rsidR="00E91FD8" w:rsidRPr="00D640A4" w:rsidRDefault="00E91FD8"/>
    <w:bookmarkEnd w:id="0"/>
    <w:p w:rsidR="00E91FD8" w:rsidRDefault="00E91FD8">
      <w:r>
        <w:br w:type="page"/>
      </w:r>
    </w:p>
    <w:p w:rsidR="006D3E43" w:rsidRPr="00836A24" w:rsidRDefault="006D3E43" w:rsidP="006D3E43">
      <w:pPr>
        <w:spacing w:line="360" w:lineRule="exact"/>
        <w:ind w:firstLine="709"/>
        <w:jc w:val="both"/>
      </w:pPr>
      <w:r w:rsidRPr="00836A24">
        <w:lastRenderedPageBreak/>
        <w:t>В соответствии с учебным планом студенты Направлени</w:t>
      </w:r>
      <w:r>
        <w:t>я</w:t>
      </w:r>
      <w:r w:rsidRPr="00836A24">
        <w:t xml:space="preserve"> подготовки</w:t>
      </w:r>
      <w:r>
        <w:t xml:space="preserve"> </w:t>
      </w:r>
      <w:r>
        <w:rPr>
          <w:i/>
        </w:rPr>
        <w:t>27.03.02</w:t>
      </w:r>
      <w:r w:rsidRPr="008F3B9A">
        <w:t xml:space="preserve"> «</w:t>
      </w:r>
      <w:r>
        <w:rPr>
          <w:b/>
          <w:i/>
        </w:rPr>
        <w:t>Управление качеством</w:t>
      </w:r>
      <w:r w:rsidRPr="008F3B9A">
        <w:t>»</w:t>
      </w:r>
      <w:r w:rsidRPr="00E90B3D">
        <w:t xml:space="preserve"> </w:t>
      </w:r>
      <w:r w:rsidRPr="00836A24">
        <w:t>профил</w:t>
      </w:r>
      <w:r>
        <w:t>я</w:t>
      </w:r>
      <w:r w:rsidRPr="00836A24">
        <w:t xml:space="preserve"> подготовки</w:t>
      </w:r>
      <w:r>
        <w:t xml:space="preserve"> «</w:t>
      </w:r>
      <w:r>
        <w:rPr>
          <w:b/>
          <w:i/>
        </w:rPr>
        <w:t>Управление качеством в производственно-технологических системах</w:t>
      </w:r>
      <w:r w:rsidR="00F649CB">
        <w:rPr>
          <w:b/>
          <w:i/>
        </w:rPr>
        <w:t xml:space="preserve"> и сфере услуг</w:t>
      </w:r>
      <w:r>
        <w:rPr>
          <w:b/>
          <w:i/>
        </w:rPr>
        <w:t xml:space="preserve">» </w:t>
      </w:r>
      <w:r w:rsidRPr="00836A24">
        <w:t>должны самостоятельно выполнить контрольную работу. Основная цель работы – освоение дисциплины «</w:t>
      </w:r>
      <w:r>
        <w:t>Основы обеспечения качества</w:t>
      </w:r>
      <w:r w:rsidRPr="00836A24">
        <w:t>». При этом студенты должны получить навыки изучения специальной литературы.</w:t>
      </w:r>
    </w:p>
    <w:p w:rsidR="006D3E43" w:rsidRPr="00836A24" w:rsidRDefault="006D3E43" w:rsidP="006D3E43">
      <w:pPr>
        <w:pStyle w:val="a5"/>
        <w:spacing w:line="360" w:lineRule="exact"/>
        <w:ind w:firstLine="709"/>
        <w:jc w:val="both"/>
      </w:pPr>
      <w:r w:rsidRPr="00836A24">
        <w:t xml:space="preserve">Контрольная работа состоит из </w:t>
      </w:r>
      <w:r>
        <w:t>трех</w:t>
      </w:r>
      <w:r w:rsidRPr="00836A24">
        <w:t xml:space="preserve"> заданий:</w:t>
      </w:r>
    </w:p>
    <w:p w:rsidR="006D3E43" w:rsidRPr="00836A24" w:rsidRDefault="006D3E43" w:rsidP="006D3E43">
      <w:pPr>
        <w:pStyle w:val="a5"/>
        <w:numPr>
          <w:ilvl w:val="0"/>
          <w:numId w:val="2"/>
        </w:numPr>
        <w:tabs>
          <w:tab w:val="clear" w:pos="717"/>
          <w:tab w:val="num" w:pos="851"/>
          <w:tab w:val="left" w:pos="993"/>
        </w:tabs>
        <w:spacing w:line="360" w:lineRule="exact"/>
        <w:ind w:left="0" w:firstLine="709"/>
        <w:jc w:val="both"/>
      </w:pPr>
      <w:r w:rsidRPr="00836A24">
        <w:t>Используя учебную литературу, примерный перечень которой приведен в данно</w:t>
      </w:r>
      <w:r>
        <w:t>й</w:t>
      </w:r>
      <w:r w:rsidRPr="00836A24">
        <w:t xml:space="preserve"> </w:t>
      </w:r>
      <w:r>
        <w:t>рабочей программе дисциплины</w:t>
      </w:r>
      <w:r w:rsidRPr="00836A24">
        <w:t xml:space="preserve">, и периодические издания </w:t>
      </w:r>
      <w:r>
        <w:t xml:space="preserve">необходимо </w:t>
      </w:r>
      <w:r w:rsidRPr="00836A24">
        <w:t>ответить на теоретический вопрос.</w:t>
      </w:r>
    </w:p>
    <w:p w:rsidR="006D3E43" w:rsidRDefault="006D3E43" w:rsidP="006D3E43">
      <w:pPr>
        <w:pStyle w:val="a5"/>
        <w:numPr>
          <w:ilvl w:val="0"/>
          <w:numId w:val="2"/>
        </w:numPr>
        <w:tabs>
          <w:tab w:val="clear" w:pos="717"/>
          <w:tab w:val="num" w:pos="851"/>
          <w:tab w:val="left" w:pos="993"/>
        </w:tabs>
        <w:spacing w:line="360" w:lineRule="exact"/>
        <w:ind w:left="0" w:firstLine="709"/>
        <w:jc w:val="both"/>
      </w:pPr>
      <w:r>
        <w:t>П</w:t>
      </w:r>
      <w:r w:rsidRPr="00836A24">
        <w:t>рактическо</w:t>
      </w:r>
      <w:r>
        <w:t>е</w:t>
      </w:r>
      <w:r w:rsidRPr="00836A24">
        <w:t xml:space="preserve"> задани</w:t>
      </w:r>
      <w:r>
        <w:t xml:space="preserve">е: </w:t>
      </w:r>
      <w:r w:rsidRPr="004F522D">
        <w:rPr>
          <w:color w:val="000000"/>
        </w:rPr>
        <w:t>Описать реализацию семи принципов менеджмента качества, сформулированных в ГОСТ Р ИСО 9000-2015</w:t>
      </w:r>
      <w:r>
        <w:rPr>
          <w:color w:val="000000"/>
        </w:rPr>
        <w:t xml:space="preserve"> в деятельности Вашего предприятия</w:t>
      </w:r>
      <w:r w:rsidRPr="004F522D">
        <w:rPr>
          <w:color w:val="000000"/>
        </w:rPr>
        <w:t>; разработать рекомендаций по их использованию.</w:t>
      </w:r>
    </w:p>
    <w:p w:rsidR="006D3E43" w:rsidRDefault="006D3E43" w:rsidP="006D3E43">
      <w:pPr>
        <w:pStyle w:val="a5"/>
        <w:numPr>
          <w:ilvl w:val="0"/>
          <w:numId w:val="2"/>
        </w:numPr>
        <w:tabs>
          <w:tab w:val="clear" w:pos="717"/>
          <w:tab w:val="num" w:pos="851"/>
          <w:tab w:val="left" w:pos="993"/>
        </w:tabs>
        <w:spacing w:line="360" w:lineRule="exact"/>
        <w:ind w:left="0" w:firstLine="709"/>
        <w:jc w:val="both"/>
      </w:pPr>
      <w:r w:rsidRPr="00836A24">
        <w:t>Решение</w:t>
      </w:r>
      <w:r>
        <w:t xml:space="preserve"> тестовых заданий.</w:t>
      </w:r>
    </w:p>
    <w:p w:rsidR="006D3E43" w:rsidRPr="00836A24" w:rsidRDefault="006D3E43" w:rsidP="006D3E43">
      <w:pPr>
        <w:pStyle w:val="a5"/>
        <w:spacing w:line="360" w:lineRule="exact"/>
        <w:ind w:firstLine="709"/>
        <w:jc w:val="both"/>
      </w:pPr>
      <w:r w:rsidRPr="00836A24">
        <w:t>Вариант выбирается по первой букве фамилии студента.</w:t>
      </w:r>
    </w:p>
    <w:p w:rsidR="006D3E43" w:rsidRPr="00836A24" w:rsidRDefault="006D3E43" w:rsidP="006D3E43">
      <w:pPr>
        <w:pStyle w:val="a7"/>
        <w:spacing w:after="0" w:line="360" w:lineRule="exact"/>
        <w:ind w:firstLine="709"/>
        <w:jc w:val="both"/>
        <w:rPr>
          <w:b/>
        </w:rPr>
      </w:pPr>
      <w:r w:rsidRPr="00836A24">
        <w:t>Выбор варианта задания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547"/>
        <w:gridCol w:w="1547"/>
        <w:gridCol w:w="1547"/>
        <w:gridCol w:w="1547"/>
        <w:gridCol w:w="1547"/>
      </w:tblGrid>
      <w:tr w:rsidR="006D3E43" w:rsidRPr="00806A66" w:rsidTr="006771B9">
        <w:trPr>
          <w:jc w:val="center"/>
        </w:trPr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Начальная буква фамилии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№ варианта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Начальная буква фамилии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№ варианта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Начальная буква фамилии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№ варианта</w:t>
            </w:r>
          </w:p>
        </w:tc>
      </w:tr>
      <w:tr w:rsidR="006D3E43" w:rsidRPr="00806A66" w:rsidTr="006771B9">
        <w:trPr>
          <w:jc w:val="center"/>
        </w:trPr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А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К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С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2</w:t>
            </w:r>
          </w:p>
        </w:tc>
      </w:tr>
      <w:tr w:rsidR="006D3E43" w:rsidRPr="00806A66" w:rsidTr="006771B9">
        <w:trPr>
          <w:jc w:val="center"/>
        </w:trPr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Б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Л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9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Т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3</w:t>
            </w:r>
          </w:p>
        </w:tc>
      </w:tr>
      <w:tr w:rsidR="006D3E43" w:rsidRPr="00806A66" w:rsidTr="006771B9">
        <w:trPr>
          <w:jc w:val="center"/>
        </w:trPr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В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М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У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4</w:t>
            </w:r>
          </w:p>
        </w:tc>
      </w:tr>
      <w:tr w:rsidR="006D3E43" w:rsidRPr="00806A66" w:rsidTr="006771B9">
        <w:trPr>
          <w:jc w:val="center"/>
        </w:trPr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Г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Н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11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Ф,Х,Ц,Ч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5</w:t>
            </w:r>
          </w:p>
        </w:tc>
      </w:tr>
      <w:tr w:rsidR="006D3E43" w:rsidRPr="00806A66" w:rsidTr="006771B9">
        <w:trPr>
          <w:jc w:val="center"/>
        </w:trPr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Д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О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12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Ш,Щ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6</w:t>
            </w:r>
          </w:p>
        </w:tc>
      </w:tr>
      <w:tr w:rsidR="006D3E43" w:rsidRPr="00806A66" w:rsidTr="006771B9">
        <w:trPr>
          <w:jc w:val="center"/>
        </w:trPr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Е, Ж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П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13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Э,Ю,Я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7</w:t>
            </w:r>
          </w:p>
        </w:tc>
      </w:tr>
      <w:tr w:rsidR="006D3E43" w:rsidRPr="00806A66" w:rsidTr="006771B9">
        <w:trPr>
          <w:jc w:val="center"/>
        </w:trPr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З,И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Р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06A66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6D3E43" w:rsidRPr="00806A66" w:rsidRDefault="006D3E43" w:rsidP="006771B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6D3E43" w:rsidRPr="00836A24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</w:p>
    <w:p w:rsidR="006D3E43" w:rsidRPr="00836A24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36A24">
        <w:rPr>
          <w:sz w:val="24"/>
          <w:szCs w:val="24"/>
        </w:rPr>
        <w:t xml:space="preserve">Вопросы </w:t>
      </w:r>
      <w:r w:rsidRPr="00836A24">
        <w:rPr>
          <w:b/>
          <w:i/>
          <w:sz w:val="24"/>
          <w:szCs w:val="24"/>
        </w:rPr>
        <w:t>теоретической части</w:t>
      </w:r>
      <w:r w:rsidRPr="00836A24">
        <w:rPr>
          <w:sz w:val="24"/>
          <w:szCs w:val="24"/>
        </w:rPr>
        <w:t xml:space="preserve"> выполняются в форме реферата.</w:t>
      </w:r>
    </w:p>
    <w:p w:rsidR="006D3E43" w:rsidRPr="00836A24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36A24">
        <w:rPr>
          <w:i/>
          <w:sz w:val="24"/>
          <w:szCs w:val="24"/>
        </w:rPr>
        <w:t>Требования к теоретической части:</w:t>
      </w:r>
    </w:p>
    <w:p w:rsidR="006D3E43" w:rsidRPr="00836A24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36A24">
        <w:rPr>
          <w:sz w:val="24"/>
          <w:szCs w:val="24"/>
        </w:rPr>
        <w:t>- тема должна быть раскрыта на основе изучения первоисточника и дополнительной литературы, недопустимо дословное переписывание текста учебных пособий;</w:t>
      </w:r>
    </w:p>
    <w:p w:rsidR="006D3E43" w:rsidRPr="00836A24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36A24">
        <w:rPr>
          <w:sz w:val="24"/>
          <w:szCs w:val="24"/>
        </w:rPr>
        <w:t>- в работе должны содержаться элементы научного творчества, теоретические положения следует освещать, подтверждая практическими примерами;</w:t>
      </w:r>
    </w:p>
    <w:p w:rsidR="006D3E43" w:rsidRPr="00836A24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36A24">
        <w:rPr>
          <w:sz w:val="24"/>
          <w:szCs w:val="24"/>
        </w:rPr>
        <w:t>- в работе необходимо провести анализ фактов, сопоставить данные, обнаруженные в различных источниках, выявить тенденции в развитии экономических процессов, при необходимости составить диаграммы и таблицы;</w:t>
      </w:r>
    </w:p>
    <w:p w:rsidR="006D3E43" w:rsidRPr="00836A24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36A24">
        <w:rPr>
          <w:sz w:val="24"/>
          <w:szCs w:val="24"/>
        </w:rPr>
        <w:t>- текст следует излагать в соответствии с планом;</w:t>
      </w:r>
    </w:p>
    <w:p w:rsidR="006D3E43" w:rsidRPr="00836A24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36A24">
        <w:rPr>
          <w:sz w:val="24"/>
          <w:szCs w:val="24"/>
        </w:rPr>
        <w:t>- необходимо оформить ссылки, список используемой литературы.</w:t>
      </w:r>
    </w:p>
    <w:p w:rsidR="006D3E43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36A24">
        <w:rPr>
          <w:b/>
          <w:i/>
          <w:sz w:val="24"/>
          <w:szCs w:val="24"/>
        </w:rPr>
        <w:t>Практическая часть</w:t>
      </w:r>
      <w:r w:rsidRPr="00836A24">
        <w:rPr>
          <w:sz w:val="24"/>
          <w:szCs w:val="24"/>
        </w:rPr>
        <w:t xml:space="preserve"> состоит </w:t>
      </w:r>
      <w:r>
        <w:rPr>
          <w:sz w:val="24"/>
          <w:szCs w:val="24"/>
        </w:rPr>
        <w:t>из:</w:t>
      </w:r>
    </w:p>
    <w:p w:rsidR="006D3E43" w:rsidRPr="00813BD7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3BD7">
        <w:rPr>
          <w:i/>
          <w:sz w:val="24"/>
          <w:szCs w:val="24"/>
        </w:rPr>
        <w:t>Практического задания</w:t>
      </w:r>
      <w:r>
        <w:rPr>
          <w:sz w:val="24"/>
          <w:szCs w:val="24"/>
        </w:rPr>
        <w:t>;</w:t>
      </w:r>
    </w:p>
    <w:p w:rsidR="006D3E43" w:rsidRPr="00836A24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3BD7">
        <w:rPr>
          <w:i/>
          <w:sz w:val="24"/>
          <w:szCs w:val="24"/>
        </w:rPr>
        <w:t>Тестовых вопросов</w:t>
      </w:r>
      <w:r w:rsidRPr="00813BD7">
        <w:rPr>
          <w:sz w:val="24"/>
          <w:szCs w:val="24"/>
        </w:rPr>
        <w:t>. При выполнении задания необходимо</w:t>
      </w:r>
      <w:r w:rsidRPr="00836A24">
        <w:rPr>
          <w:sz w:val="24"/>
          <w:szCs w:val="24"/>
        </w:rPr>
        <w:t xml:space="preserve"> подчеркнуть правильный вариант ответа.</w:t>
      </w:r>
    </w:p>
    <w:p w:rsidR="006D3E43" w:rsidRPr="00836A24" w:rsidRDefault="006D3E43" w:rsidP="006D3E43">
      <w:pPr>
        <w:pStyle w:val="3"/>
        <w:spacing w:after="0" w:line="360" w:lineRule="exact"/>
        <w:ind w:firstLine="709"/>
        <w:jc w:val="both"/>
        <w:rPr>
          <w:b/>
          <w:i/>
          <w:sz w:val="24"/>
          <w:szCs w:val="24"/>
        </w:rPr>
      </w:pPr>
      <w:r w:rsidRPr="00836A24">
        <w:rPr>
          <w:b/>
          <w:i/>
          <w:sz w:val="24"/>
          <w:szCs w:val="24"/>
        </w:rPr>
        <w:lastRenderedPageBreak/>
        <w:t>Требования к оформлению</w:t>
      </w:r>
    </w:p>
    <w:p w:rsidR="006D3E43" w:rsidRPr="00836A24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36A24">
        <w:rPr>
          <w:sz w:val="24"/>
          <w:szCs w:val="24"/>
        </w:rPr>
        <w:t>Контрольная работа выполняется на бумажном носителе формата А4 в одном экземпляре на компьютере. При печатании текста необходимо соблюдать</w:t>
      </w:r>
      <w:r w:rsidR="00C511B3">
        <w:rPr>
          <w:sz w:val="24"/>
          <w:szCs w:val="24"/>
        </w:rPr>
        <w:t xml:space="preserve"> следующие размеры полей: левое</w:t>
      </w:r>
      <w:r w:rsidRPr="00836A2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836A24">
          <w:rPr>
            <w:sz w:val="24"/>
            <w:szCs w:val="24"/>
          </w:rPr>
          <w:t>30 мм</w:t>
        </w:r>
      </w:smartTag>
      <w:r w:rsidRPr="00836A24">
        <w:rPr>
          <w:sz w:val="24"/>
          <w:szCs w:val="24"/>
        </w:rPr>
        <w:t xml:space="preserve">, правое – 20мм, верхнее – 20мм, нижнее – 20мм. Шрифт - </w:t>
      </w:r>
      <w:proofErr w:type="spellStart"/>
      <w:r w:rsidRPr="00836A24">
        <w:rPr>
          <w:sz w:val="24"/>
          <w:szCs w:val="24"/>
        </w:rPr>
        <w:t>Times</w:t>
      </w:r>
      <w:proofErr w:type="spellEnd"/>
      <w:r w:rsidRPr="00836A24">
        <w:rPr>
          <w:sz w:val="24"/>
          <w:szCs w:val="24"/>
        </w:rPr>
        <w:t xml:space="preserve"> </w:t>
      </w:r>
      <w:proofErr w:type="spellStart"/>
      <w:r w:rsidRPr="00836A24">
        <w:rPr>
          <w:sz w:val="24"/>
          <w:szCs w:val="24"/>
        </w:rPr>
        <w:t>New</w:t>
      </w:r>
      <w:proofErr w:type="spellEnd"/>
      <w:r w:rsidRPr="00836A24">
        <w:rPr>
          <w:sz w:val="24"/>
          <w:szCs w:val="24"/>
        </w:rPr>
        <w:t xml:space="preserve"> </w:t>
      </w:r>
      <w:proofErr w:type="spellStart"/>
      <w:r w:rsidRPr="00836A24">
        <w:rPr>
          <w:sz w:val="24"/>
          <w:szCs w:val="24"/>
        </w:rPr>
        <w:t>Roman</w:t>
      </w:r>
      <w:proofErr w:type="spellEnd"/>
      <w:r w:rsidRPr="00836A24">
        <w:rPr>
          <w:sz w:val="24"/>
          <w:szCs w:val="24"/>
        </w:rPr>
        <w:t xml:space="preserve">, размер шрифта – 14 </w:t>
      </w:r>
      <w:proofErr w:type="spellStart"/>
      <w:r w:rsidRPr="00836A24">
        <w:rPr>
          <w:sz w:val="24"/>
          <w:szCs w:val="24"/>
        </w:rPr>
        <w:t>пт</w:t>
      </w:r>
      <w:proofErr w:type="spellEnd"/>
      <w:r w:rsidRPr="00836A24">
        <w:rPr>
          <w:sz w:val="24"/>
          <w:szCs w:val="24"/>
        </w:rPr>
        <w:t>, межстрочный интервал – 1,5.</w:t>
      </w:r>
    </w:p>
    <w:p w:rsidR="006D3E43" w:rsidRPr="00836A24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36A24">
        <w:rPr>
          <w:sz w:val="24"/>
          <w:szCs w:val="24"/>
        </w:rPr>
        <w:t>Объем работы не должен превышать 20-25 рукописных или 15-20 машинописных страниц.</w:t>
      </w:r>
    </w:p>
    <w:p w:rsidR="006D3E43" w:rsidRPr="00836A24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</w:p>
    <w:p w:rsidR="006D3E43" w:rsidRPr="007308E7" w:rsidRDefault="006D3E43" w:rsidP="006D3E43">
      <w:pPr>
        <w:pStyle w:val="3"/>
        <w:spacing w:after="0" w:line="360" w:lineRule="exact"/>
        <w:jc w:val="center"/>
        <w:rPr>
          <w:b/>
          <w:sz w:val="24"/>
          <w:szCs w:val="24"/>
        </w:rPr>
      </w:pPr>
      <w:r w:rsidRPr="007308E7">
        <w:rPr>
          <w:b/>
          <w:sz w:val="24"/>
          <w:szCs w:val="24"/>
        </w:rPr>
        <w:t>ВАРИАНТЫ КОНТРОЛЬНОЙ РАБОТЫ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i/>
          <w:sz w:val="24"/>
          <w:szCs w:val="24"/>
        </w:rPr>
      </w:pPr>
      <w:r w:rsidRPr="00806A66">
        <w:rPr>
          <w:b/>
          <w:i/>
          <w:sz w:val="24"/>
          <w:szCs w:val="24"/>
        </w:rPr>
        <w:t>Вариант 1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>Задание 1. Ответьте письменно на вопросы</w:t>
      </w:r>
    </w:p>
    <w:p w:rsidR="006D3E43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Качество – фактор успеха в условиях рыночной экономики. Качество как стратегическая цель предприятия в условиях рыночной экономики. Государственная политика в области качества.</w:t>
      </w:r>
    </w:p>
    <w:p w:rsidR="006D3E43" w:rsidRPr="004F522D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4F522D">
        <w:rPr>
          <w:b/>
          <w:sz w:val="24"/>
          <w:szCs w:val="24"/>
        </w:rPr>
        <w:t>Задание 2. Практическое задание</w:t>
      </w:r>
      <w:r w:rsidRPr="004F522D">
        <w:rPr>
          <w:sz w:val="24"/>
          <w:szCs w:val="24"/>
        </w:rPr>
        <w:t xml:space="preserve">: </w:t>
      </w:r>
      <w:r w:rsidRPr="004F522D">
        <w:rPr>
          <w:color w:val="000000"/>
          <w:sz w:val="24"/>
          <w:szCs w:val="24"/>
        </w:rPr>
        <w:t>Описать реализацию семи принципов менеджмента качества, сформулированных в ГОСТ Р ИСО 9000-2015 в деятельности Вашего предприятия; разработать рекомендаций по их использованию.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3</w:t>
      </w:r>
      <w:r w:rsidRPr="00806A66">
        <w:rPr>
          <w:b/>
          <w:sz w:val="24"/>
          <w:szCs w:val="24"/>
        </w:rPr>
        <w:t>. Подчеркните правильный вариант ответа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.1. </w:t>
      </w:r>
      <w:r w:rsidRPr="00806A66">
        <w:rPr>
          <w:i/>
        </w:rPr>
        <w:t>Представление о качестве основано на: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требованиях и пожеланиях потребителей;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принципах деятельности производителей;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в) законодательных требованиях государства.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правильный ответ.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</w:rPr>
      </w:pPr>
      <w:r>
        <w:t>3</w:t>
      </w:r>
      <w:r w:rsidRPr="00806A66">
        <w:t>.2. К гигиеническим показателям легкового автомобиля относятся: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t>а) температура в салоне;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t>б) вибрация в салоне;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t>в) содержание СО</w:t>
      </w:r>
      <w:r w:rsidRPr="00806A66">
        <w:rPr>
          <w:vertAlign w:val="subscript"/>
        </w:rPr>
        <w:t>2</w:t>
      </w:r>
      <w:r w:rsidRPr="00806A66">
        <w:t xml:space="preserve"> в выхлопных газах;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t>г) уровень шума в салоне.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неправильный ответ.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b/>
        </w:rPr>
      </w:pPr>
      <w:r>
        <w:t>3</w:t>
      </w:r>
      <w:r w:rsidRPr="00806A66">
        <w:t xml:space="preserve">.3. </w:t>
      </w:r>
      <w:r w:rsidRPr="00806A66">
        <w:rPr>
          <w:i/>
        </w:rPr>
        <w:t>При постановке задачи об опережении требований потребителей необходимо: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заранее знать, сколько времени потребуется на постановку новой продукции на производство;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знать, сколько времени потребуется на выделение продукции на рынок;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быть уверенным, что потребителю понравится предлагаемая совокупность свойств;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знать, как необходимо подготовить потребителя в положительному восприятию новой продукции.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Какой из ответов более вероятен?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.4. </w:t>
      </w:r>
      <w:r w:rsidRPr="00806A66">
        <w:rPr>
          <w:i/>
        </w:rPr>
        <w:t>Организационная структура включает: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lastRenderedPageBreak/>
        <w:t>а) система субординации должностных лиц;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мотивацию должностных лиц;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должностные инструкции работников;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схематическое изображение взаимоотношений.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неправильный ответ.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</w:rPr>
      </w:pPr>
      <w:r>
        <w:t>3</w:t>
      </w:r>
      <w:r w:rsidRPr="00806A66">
        <w:t>.5. Рассмотрите суждения:</w:t>
      </w:r>
    </w:p>
    <w:p w:rsidR="006D3E43" w:rsidRPr="00806A66" w:rsidRDefault="006D3E43" w:rsidP="006D3E43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Существенная зависимость между стажем и оплатой аннулирует стремление работников к повышению текущих результатов.</w:t>
      </w:r>
    </w:p>
    <w:p w:rsidR="006D3E43" w:rsidRPr="00806A66" w:rsidRDefault="006D3E43" w:rsidP="006D3E43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Моральное стимулирование особенно развивается потому, что в сложных производствах не всегда можно заранее предсказать уровень дефектности и связать его с заработной платой.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правильное сочетание оценок приведенных суждений.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i/>
          <w:sz w:val="24"/>
          <w:szCs w:val="24"/>
        </w:rPr>
      </w:pPr>
      <w:r w:rsidRPr="00806A66">
        <w:rPr>
          <w:b/>
          <w:i/>
          <w:sz w:val="24"/>
          <w:szCs w:val="24"/>
        </w:rPr>
        <w:t>Вариант 2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>Задание 1. Ответьте письменно на вопросы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Необходимость и содержание системного подхода к обеспечению качества. Опыт отечественных предприятий по внедрению системного подхода к управлению качеством.</w:t>
      </w:r>
    </w:p>
    <w:p w:rsidR="006D3E43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4F522D">
        <w:rPr>
          <w:b/>
          <w:sz w:val="24"/>
          <w:szCs w:val="24"/>
        </w:rPr>
        <w:t>Задание 2. Практическое задание</w:t>
      </w:r>
      <w:r w:rsidRPr="004F522D">
        <w:rPr>
          <w:sz w:val="24"/>
          <w:szCs w:val="24"/>
        </w:rPr>
        <w:t xml:space="preserve">: </w:t>
      </w:r>
      <w:r w:rsidRPr="004F522D">
        <w:rPr>
          <w:color w:val="000000"/>
          <w:sz w:val="24"/>
          <w:szCs w:val="24"/>
        </w:rPr>
        <w:t>Описать реализацию семи принципов менеджмента качества, сформулированных в ГОСТ Р ИСО 9000-2015 в деятельности Вашего предприятия; разработать рекомендаций по их использованию.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3</w:t>
      </w:r>
      <w:r w:rsidRPr="00806A66">
        <w:rPr>
          <w:b/>
          <w:sz w:val="24"/>
          <w:szCs w:val="24"/>
        </w:rPr>
        <w:t>. Подчеркните правильный вариант ответа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.1. </w:t>
      </w:r>
      <w:r w:rsidRPr="00806A66">
        <w:rPr>
          <w:i/>
        </w:rPr>
        <w:t>Ценность продукции для производителя – это: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максимально возможная цена продукции;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отсутствие препятствий для продажи продукции;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в) высокое качество продукции.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правильный ответ.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</w:rPr>
      </w:pPr>
      <w:r>
        <w:t>3</w:t>
      </w:r>
      <w:r w:rsidRPr="00806A66">
        <w:t>.2. Рассмотрите суждения:</w:t>
      </w:r>
    </w:p>
    <w:p w:rsidR="006D3E43" w:rsidRPr="00806A66" w:rsidRDefault="006D3E43" w:rsidP="006D3E43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b/>
          <w:i/>
        </w:rPr>
      </w:pPr>
      <w:r w:rsidRPr="00806A66">
        <w:t>Если двигатель самолета выработал свой ресурс, то его дальнейшее применение допустимо.</w:t>
      </w:r>
    </w:p>
    <w:p w:rsidR="006D3E43" w:rsidRPr="00806A66" w:rsidRDefault="006D3E43" w:rsidP="006D3E43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b/>
          <w:i/>
        </w:rPr>
      </w:pPr>
      <w:r w:rsidRPr="00806A66">
        <w:t>Если станок перестал обеспечивать требуемую точность изготовления, то его дальнейшее применение нецелесообразно.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правильное сочетание оценок приведенных суждений.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.3. </w:t>
      </w:r>
      <w:r w:rsidRPr="00806A66">
        <w:rPr>
          <w:i/>
        </w:rPr>
        <w:t>Реализация принципа «качество должно быть заложено в изделии» возможна при условии, что: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качество проекта таково, что обеспечивается соответствие свойств продукции требованиям потребителя;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lastRenderedPageBreak/>
        <w:t>б) качество сырья, материал и комплектующих изделий соответствует записанным в нормативной документации требованиям;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технологический процесс неукоснительно соблюдается;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обеспечивается все требования технического контроля.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Назовите наименее правильный ответ.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.4.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Затраты на качество необходимо учитывать, потому что без знания их величины невозможно определить качество.</w:t>
      </w:r>
    </w:p>
    <w:p w:rsidR="006D3E43" w:rsidRPr="00806A66" w:rsidRDefault="006D3E43" w:rsidP="006D3E43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Затраты на качество необходимо учитывать, потому что без знания их величины невозможно оценить результативность деятельности по повышению качества на предприятии.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правильное сочетание оценок приведенных суждений.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.5. </w:t>
      </w:r>
      <w:r w:rsidRPr="00806A66">
        <w:rPr>
          <w:i/>
        </w:rPr>
        <w:t>Ориентация на производство означает, что: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в любом случае при разногласии между конструкторами и технологами вопрос решается в пользу последних;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изменение в технологии и составе оборудования производятся не для каждого нового изделия, а по мере необходимости существенно обновить технологию;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приспособление конструкции к производству ускоряет процесс освоения новой продукции;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приспособление конструкции к технологии снижает затраты на освоение новой продукции.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неправильный ответ.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i/>
          <w:sz w:val="24"/>
          <w:szCs w:val="24"/>
        </w:rPr>
      </w:pPr>
      <w:r w:rsidRPr="00806A66">
        <w:rPr>
          <w:b/>
          <w:i/>
          <w:sz w:val="24"/>
          <w:szCs w:val="24"/>
        </w:rPr>
        <w:t>Вариант 3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>Задание 1. Ответьте письменно на вопросы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Ориентация на потребителей в деятельности организации. Основные элементы управления взаимоотношениями с потребителями (определение и анализ требований, относящихся к продукции/услуге; связь с потребителями). Исследование удовлетворенности потребителей.</w:t>
      </w:r>
    </w:p>
    <w:p w:rsidR="006D3E43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4F522D">
        <w:rPr>
          <w:b/>
          <w:sz w:val="24"/>
          <w:szCs w:val="24"/>
        </w:rPr>
        <w:t>Задание 2. Практическое задание</w:t>
      </w:r>
      <w:r w:rsidRPr="004F522D">
        <w:rPr>
          <w:sz w:val="24"/>
          <w:szCs w:val="24"/>
        </w:rPr>
        <w:t xml:space="preserve">: </w:t>
      </w:r>
      <w:r w:rsidRPr="004F522D">
        <w:rPr>
          <w:color w:val="000000"/>
          <w:sz w:val="24"/>
          <w:szCs w:val="24"/>
        </w:rPr>
        <w:t>Описать реализацию семи принципов менеджмента качества, сформулированных в ГОСТ Р ИСО 9000-2015 в деятельности Вашего предприятия; разработать рекомендаций по их использованию.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3</w:t>
      </w:r>
      <w:r w:rsidRPr="00806A66">
        <w:rPr>
          <w:b/>
          <w:sz w:val="24"/>
          <w:szCs w:val="24"/>
        </w:rPr>
        <w:t>. Подчеркните правильный вариант ответа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.1. </w:t>
      </w:r>
      <w:r w:rsidRPr="00806A66">
        <w:rPr>
          <w:i/>
        </w:rPr>
        <w:t>Ценность продукции для потребителя – это: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низкая цена без учета качества продукции;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высокое качество без учета стоимости продукции;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в) разумное сочетание цены и качества.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правильный ответ.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lastRenderedPageBreak/>
        <w:t>3</w:t>
      </w:r>
      <w:r w:rsidRPr="00806A66">
        <w:t xml:space="preserve">.2.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Планированием качества должны заниматься планово-экономические отделы, входящие в экономическую службу компании.</w:t>
      </w:r>
    </w:p>
    <w:p w:rsidR="006D3E43" w:rsidRPr="00806A66" w:rsidRDefault="006D3E43" w:rsidP="006D3E43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Планирование качества включает разработку проектов новых изделий.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Укажите правильное сочетание оценок приведенных суждений.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.3. </w:t>
      </w:r>
      <w:r w:rsidRPr="00806A66">
        <w:rPr>
          <w:i/>
        </w:rPr>
        <w:t>Сертификация систем качества обеспечивает изготовителю: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повышение конкурентоспособности;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возможность продавать по более высоким ценам;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уверенность руководства компании в том, что в области качества все делается должным образом;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возможность избавиться от конкурентов.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t>Укажите неправильный ответ.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.4. </w:t>
      </w:r>
      <w:r w:rsidRPr="00806A66">
        <w:rPr>
          <w:i/>
        </w:rPr>
        <w:t>При определении перечня материалов, подлежащего входному контролю, учитывают: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стабильность качества в прошлом;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цену поставленных материалов;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влияние качества поставленных материалов на качество готовой продукции;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наличие системы качества у поставщика.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Укажите неправильный ответ.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.5.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b/>
          <w:i/>
        </w:rPr>
      </w:pPr>
      <w:r w:rsidRPr="00806A66">
        <w:t xml:space="preserve">Чем выше требования к </w:t>
      </w:r>
      <w:proofErr w:type="spellStart"/>
      <w:r w:rsidRPr="00806A66">
        <w:t>бездефектности</w:t>
      </w:r>
      <w:proofErr w:type="spellEnd"/>
      <w:r w:rsidRPr="00806A66">
        <w:t xml:space="preserve"> продукции, тем больше потери, связанные с дефектами, обнаруженными у потребителя.</w:t>
      </w:r>
    </w:p>
    <w:p w:rsidR="006D3E43" w:rsidRPr="00806A66" w:rsidRDefault="006D3E43" w:rsidP="006D3E4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b/>
          <w:i/>
        </w:rPr>
      </w:pPr>
      <w:r w:rsidRPr="00806A66">
        <w:t xml:space="preserve">Чем выше требования к </w:t>
      </w:r>
      <w:proofErr w:type="spellStart"/>
      <w:r w:rsidRPr="00806A66">
        <w:t>бездефектности</w:t>
      </w:r>
      <w:proofErr w:type="spellEnd"/>
      <w:r w:rsidRPr="00806A66">
        <w:t xml:space="preserve"> продукции, тем больше затраты на обеспечение качества.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правильное сочетание оценок приведенных суждений.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i/>
          <w:sz w:val="24"/>
          <w:szCs w:val="24"/>
          <w:u w:val="single"/>
        </w:rPr>
      </w:pP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i/>
          <w:sz w:val="24"/>
          <w:szCs w:val="24"/>
        </w:rPr>
      </w:pPr>
      <w:r w:rsidRPr="00806A66">
        <w:rPr>
          <w:b/>
          <w:i/>
          <w:sz w:val="24"/>
          <w:szCs w:val="24"/>
        </w:rPr>
        <w:t>Вариант 4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>Задание 1. Ответьте письменно на вопросы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Обеспечение качества в процессе проектирования и разработок. Влияние процесса проектирования и разработки на качество конечного продукта деятельности организации. Основные элементы процесса проектирования и разработки.</w:t>
      </w:r>
    </w:p>
    <w:p w:rsidR="006D3E43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4F522D">
        <w:rPr>
          <w:b/>
          <w:sz w:val="24"/>
          <w:szCs w:val="24"/>
        </w:rPr>
        <w:t>Задание 2. Практическое задание</w:t>
      </w:r>
      <w:r w:rsidRPr="004F522D">
        <w:rPr>
          <w:sz w:val="24"/>
          <w:szCs w:val="24"/>
        </w:rPr>
        <w:t xml:space="preserve">: </w:t>
      </w:r>
      <w:r w:rsidRPr="004F522D">
        <w:rPr>
          <w:color w:val="000000"/>
          <w:sz w:val="24"/>
          <w:szCs w:val="24"/>
        </w:rPr>
        <w:t>Описать реализацию семи принципов менеджмента качества, сформулированных в ГОСТ Р ИСО 9000-2015 в деятельности Вашего предприятия; разработать рекомендаций по их использованию.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3</w:t>
      </w:r>
      <w:r w:rsidRPr="00806A66">
        <w:rPr>
          <w:b/>
          <w:sz w:val="24"/>
          <w:szCs w:val="24"/>
        </w:rPr>
        <w:t>. Подчеркните правильный вариант ответа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.1. </w:t>
      </w:r>
      <w:r w:rsidRPr="00806A66">
        <w:rPr>
          <w:i/>
        </w:rPr>
        <w:t>Планирование качества – это: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lastRenderedPageBreak/>
        <w:t>а) определение производственных процессов и результатов для достижения качества продукции;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определение характеристик качества нового изделия;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планирование производства бездефектной продукции.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Назовите правильный ответ.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.2. </w:t>
      </w:r>
      <w:r w:rsidRPr="00806A66">
        <w:rPr>
          <w:i/>
        </w:rPr>
        <w:t>Отставание России от развитых стран по качеству объясняется: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врожденными пороками социалистической экономики;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низкой квалификацией работников промышленности;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непониманием важности приоритета качества;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несовершенством системы планирования и стимулирования деятельности предприятий.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Назовите наиболее правильный ответ.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.3.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Количество свойств, характеризующих качество какого-либо изделия, если мы говорим о качестве как о философской категории, бесконечно.</w:t>
      </w:r>
    </w:p>
    <w:p w:rsidR="006D3E43" w:rsidRPr="00806A66" w:rsidRDefault="006D3E43" w:rsidP="006D3E43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Количество свойств, характеризующих качество как ценность для потребителя, ограничено.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Укажите правильное сочетание оценок приведенных суждений.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.4. </w:t>
      </w:r>
      <w:r w:rsidRPr="00806A66">
        <w:rPr>
          <w:i/>
        </w:rPr>
        <w:t>Качества продукции нельзя добиться только тщательным контролем потому что: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не все дефекты выявляются при контроле, так как контролеры не способы выявить их со стопроцентной вероятностью;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природа некоторых дефектов такова, что их невозможно выявить существующими способами контроля;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контролеры не всегда обладают требуемой квалификацией;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 xml:space="preserve">г) сплошной контроль зачастую экономически </w:t>
      </w:r>
      <w:proofErr w:type="spellStart"/>
      <w:r w:rsidRPr="00806A66">
        <w:t>неоправдан</w:t>
      </w:r>
      <w:proofErr w:type="spellEnd"/>
      <w:r w:rsidRPr="00806A66">
        <w:t>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Назовите наименее правильный ответ.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.5. </w:t>
      </w:r>
      <w:r w:rsidRPr="00806A66">
        <w:rPr>
          <w:i/>
        </w:rPr>
        <w:t>При организации профилактической работы с поставщиками достаточно: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проверить стабильность технологического процесса;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поверить систему управления качеством;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проверить надежность приемочного контроля у поставщика;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проверить надежность входного контроля у поставщика.</w:t>
      </w:r>
    </w:p>
    <w:p w:rsidR="006D3E43" w:rsidRDefault="006D3E43" w:rsidP="006D3E43">
      <w:pPr>
        <w:spacing w:line="360" w:lineRule="exact"/>
        <w:ind w:firstLine="709"/>
        <w:jc w:val="both"/>
      </w:pPr>
      <w:r w:rsidRPr="00806A66">
        <w:t>Укажите правильный ответ.</w:t>
      </w:r>
    </w:p>
    <w:p w:rsidR="00C511B3" w:rsidRPr="00806A66" w:rsidRDefault="00C511B3" w:rsidP="006D3E43">
      <w:pPr>
        <w:spacing w:line="360" w:lineRule="exact"/>
        <w:ind w:firstLine="709"/>
        <w:jc w:val="both"/>
      </w:pP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i/>
          <w:sz w:val="24"/>
          <w:szCs w:val="24"/>
        </w:rPr>
      </w:pPr>
      <w:r w:rsidRPr="00806A66">
        <w:rPr>
          <w:b/>
          <w:i/>
          <w:sz w:val="24"/>
          <w:szCs w:val="24"/>
        </w:rPr>
        <w:t>Вариант 5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>Задание 1. Ответьте письменно на вопросы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Обеспечение качества в процессе закупок. Методы оценки возможностей поставщиков. Формирование системы партнерских взаимоотношений с поставщиками.</w:t>
      </w:r>
    </w:p>
    <w:p w:rsidR="006D3E43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4F522D">
        <w:rPr>
          <w:b/>
          <w:sz w:val="24"/>
          <w:szCs w:val="24"/>
        </w:rPr>
        <w:lastRenderedPageBreak/>
        <w:t>Задание 2. Практическое задание</w:t>
      </w:r>
      <w:r w:rsidRPr="004F522D">
        <w:rPr>
          <w:sz w:val="24"/>
          <w:szCs w:val="24"/>
        </w:rPr>
        <w:t xml:space="preserve">: </w:t>
      </w:r>
      <w:r w:rsidRPr="004F522D">
        <w:rPr>
          <w:color w:val="000000"/>
          <w:sz w:val="24"/>
          <w:szCs w:val="24"/>
        </w:rPr>
        <w:t>Описать реализацию семи принципов менеджмента качества, сформулированных в ГОСТ Р ИСО 9000-2015 в деятельности Вашего предприятия; разработать рекомендаций по их использованию.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3</w:t>
      </w:r>
      <w:r w:rsidRPr="00806A66">
        <w:rPr>
          <w:b/>
          <w:sz w:val="24"/>
          <w:szCs w:val="24"/>
        </w:rPr>
        <w:t>. Подчеркните правильный вариант ответа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.1. </w:t>
      </w:r>
      <w:r w:rsidRPr="00806A66">
        <w:rPr>
          <w:i/>
        </w:rPr>
        <w:t>Для ликвидации отставания в области качества самым кратчайшим будет путь: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обновление парка оборудования у изготовителей продукции;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внедрение на предприятиях совершенных методов управления;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повышение требовательности со стороны покупателей;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приобретение лицензий на технологии изготовления и проекты изделий за рубежом.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Назовите наиболее правильный ответ.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</w:rPr>
      </w:pPr>
      <w:r>
        <w:t>3</w:t>
      </w:r>
      <w:r w:rsidRPr="00806A66">
        <w:t>.2. Рассмотрите суждения:</w:t>
      </w:r>
    </w:p>
    <w:p w:rsidR="006D3E43" w:rsidRPr="00806A66" w:rsidRDefault="006D3E43" w:rsidP="006D3E43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Хорошая система управления качеством гарантирует выпуск качественной продукции.</w:t>
      </w:r>
    </w:p>
    <w:p w:rsidR="006D3E43" w:rsidRPr="00806A66" w:rsidRDefault="006D3E43" w:rsidP="006D3E43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Чтобы совесть стала контролером достаточно создать эффективную систему поощрения.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t>Укажите правильное сочетание оценок приведенных суждений.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.3. </w:t>
      </w:r>
      <w:r w:rsidRPr="00806A66">
        <w:rPr>
          <w:i/>
        </w:rPr>
        <w:t>При определении параметров, подлежащих контролю, руководствуются следующими соображениями: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влияние величины данного параметра на качество готовой продукции;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стабильность величины данного параметра по прошлому опыту;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трудоемкость измерения параметра;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знанием технологии системы контроля у поставщика.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Укажите неправильный ответ.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.4.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1) Сертификация производства удобна изготовителям, которые  производят массовую номенклатурную позицию, не очень часто изменяют уровень качества.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2) Сертификацию образца обеспечить легче, чем сертификацию системы качества.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правильное сочетание оценок приведенных суждений.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>.5.</w:t>
      </w:r>
      <w:r w:rsidRPr="00806A66">
        <w:rPr>
          <w:b/>
        </w:rPr>
        <w:t xml:space="preserve"> </w:t>
      </w:r>
      <w:r w:rsidRPr="00806A66">
        <w:rPr>
          <w:i/>
        </w:rPr>
        <w:t>Методология всеобщего управления качеством (TQM) – это: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система обеспечения качества продукции;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экспертиза продукции предприятия;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в) совокупность методов управления  предприятием, основным рычагом которых является качество.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Назовите правильный ответ.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i/>
          <w:sz w:val="24"/>
          <w:szCs w:val="24"/>
        </w:rPr>
      </w:pPr>
      <w:r w:rsidRPr="00806A66">
        <w:rPr>
          <w:b/>
          <w:i/>
          <w:sz w:val="24"/>
          <w:szCs w:val="24"/>
        </w:rPr>
        <w:lastRenderedPageBreak/>
        <w:t>Вариант 6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>Задание 1. Ответьте письменно на вопросы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Обеспечение качества в процессе производства и обслуживания. Факторы, формирующие качество в процессе производства и обслуживания.</w:t>
      </w:r>
    </w:p>
    <w:p w:rsidR="006D3E43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4F522D">
        <w:rPr>
          <w:b/>
          <w:sz w:val="24"/>
          <w:szCs w:val="24"/>
        </w:rPr>
        <w:t>Задание 2. Практическое задание</w:t>
      </w:r>
      <w:r w:rsidRPr="004F522D">
        <w:rPr>
          <w:sz w:val="24"/>
          <w:szCs w:val="24"/>
        </w:rPr>
        <w:t xml:space="preserve">: </w:t>
      </w:r>
      <w:r w:rsidRPr="004F522D">
        <w:rPr>
          <w:color w:val="000000"/>
          <w:sz w:val="24"/>
          <w:szCs w:val="24"/>
        </w:rPr>
        <w:t>Описать реализацию семи принципов менеджмента качества, сформулированных в ГОСТ Р ИСО 9000-2015 в деятельности Вашего предприятия; разработать рекомендаций по их использованию.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3</w:t>
      </w:r>
      <w:r w:rsidRPr="00806A66">
        <w:rPr>
          <w:b/>
          <w:sz w:val="24"/>
          <w:szCs w:val="24"/>
        </w:rPr>
        <w:t>. Подчеркните правильный вариант ответа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.1. </w:t>
      </w:r>
      <w:r w:rsidRPr="00806A66">
        <w:rPr>
          <w:i/>
        </w:rPr>
        <w:t>В обеспечении качества входят: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обеспечение поставок материалов, соответствующих требованиям технологии;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соблюдение технологических инструкций;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разработка проектов, отвечающих условиям потребления;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метрологическое обеспечение.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неправильный ответ.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.2. </w:t>
      </w:r>
      <w:r w:rsidRPr="00806A66">
        <w:rPr>
          <w:i/>
        </w:rPr>
        <w:t>Параллельное выполнение этапов разработки новых или модернизированных изделий производится с целью.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сокращение сроков разработки нового продукта;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удешевление разработки;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быстрейшего выявления ошибок, допущенных на предыдущих этапах;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повышение качества разработки в целом.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неправильный ответ.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</w:rPr>
      </w:pPr>
      <w:r>
        <w:t>3</w:t>
      </w:r>
      <w:r w:rsidRPr="00806A66">
        <w:t>.3. Рассмотрите суждения:</w:t>
      </w:r>
    </w:p>
    <w:p w:rsidR="006D3E43" w:rsidRPr="00806A66" w:rsidRDefault="006D3E43" w:rsidP="006D3E43">
      <w:pPr>
        <w:numPr>
          <w:ilvl w:val="0"/>
          <w:numId w:val="10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Взаимное доверие поставщика и Заказчика означает, что входной контроль исключается, поскольку поставляемая продукция не содержит дефектов.</w:t>
      </w:r>
    </w:p>
    <w:p w:rsidR="006D3E43" w:rsidRPr="00806A66" w:rsidRDefault="006D3E43" w:rsidP="006D3E43">
      <w:pPr>
        <w:numPr>
          <w:ilvl w:val="0"/>
          <w:numId w:val="10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Крупные заказчики зачастую эксплуатируют мелких поставщиков.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.4.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numPr>
          <w:ilvl w:val="0"/>
          <w:numId w:val="17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Обязательная сертификация является элементом вмешательства государства в экономику.</w:t>
      </w:r>
    </w:p>
    <w:p w:rsidR="006D3E43" w:rsidRPr="00806A66" w:rsidRDefault="006D3E43" w:rsidP="006D3E43">
      <w:pPr>
        <w:numPr>
          <w:ilvl w:val="0"/>
          <w:numId w:val="17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Добровольная сертификация сугубо рыночное и не связано с вмешательством государства в хозяйственную деятельность.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Укажите правильное сочетание оценок приведенных суждений.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.5. </w:t>
      </w:r>
      <w:r w:rsidRPr="00806A66">
        <w:rPr>
          <w:i/>
        </w:rPr>
        <w:t>Ежемесячный разбор результатов по качеству в бригаде очень важен потому что: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позволяет сразу выявить причины дефектов и наказать виновных;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позволяет быстрее выявить причины дефектов и устранить их;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lastRenderedPageBreak/>
        <w:t>в) позволяет более объективно выяснить причины дефектов, поскольку все непосредственные участники производственного процесса;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это один из методов группового решения вопросов.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Укажите неправильный ответ.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i/>
          <w:sz w:val="24"/>
          <w:szCs w:val="24"/>
        </w:rPr>
      </w:pPr>
      <w:r w:rsidRPr="00806A66">
        <w:rPr>
          <w:b/>
          <w:i/>
          <w:sz w:val="24"/>
          <w:szCs w:val="24"/>
        </w:rPr>
        <w:t>Вариант 7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>Задание 1. Ответьте письменно на вопросы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Общее понятие о контроле качества. Классификация и содержание видов контроля качества. Уровни дефектности.</w:t>
      </w:r>
    </w:p>
    <w:p w:rsidR="006D3E43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4F522D">
        <w:rPr>
          <w:b/>
          <w:sz w:val="24"/>
          <w:szCs w:val="24"/>
        </w:rPr>
        <w:t>Задание 2. Практическое задание</w:t>
      </w:r>
      <w:r w:rsidRPr="004F522D">
        <w:rPr>
          <w:sz w:val="24"/>
          <w:szCs w:val="24"/>
        </w:rPr>
        <w:t xml:space="preserve">: </w:t>
      </w:r>
      <w:r w:rsidRPr="004F522D">
        <w:rPr>
          <w:color w:val="000000"/>
          <w:sz w:val="24"/>
          <w:szCs w:val="24"/>
        </w:rPr>
        <w:t>Описать реализацию семи принципов менеджмента качества, сформулированных в ГОСТ Р ИСО 9000-2015 в деятельности Вашего предприятия; разработать рекомендаций по их использованию.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3</w:t>
      </w:r>
      <w:r w:rsidRPr="00806A66">
        <w:rPr>
          <w:b/>
          <w:sz w:val="24"/>
          <w:szCs w:val="24"/>
        </w:rPr>
        <w:t>. Подчеркните правильный вариант ответа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</w:rPr>
      </w:pPr>
      <w:r>
        <w:t>3</w:t>
      </w:r>
      <w:r w:rsidRPr="00806A66">
        <w:t>.1. При выборе поставщиков используют следующие критерии: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самое высокое качество;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самая низкая цена;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приемный уровень качества;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самая высокая частота поставок.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Назовите правильный ответ.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.2.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Цель совещания по качеству заключается в том, чтобы совместными усилиями найти решение, позволяющее повысить качество.</w:t>
      </w:r>
    </w:p>
    <w:p w:rsidR="006D3E43" w:rsidRPr="00806A66" w:rsidRDefault="006D3E43" w:rsidP="006D3E43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Цель совещания по качеству заключается в том, чтобы обсудить заранее подготовленные проекты решений.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правильное сочетание оценок приведенных суждений.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</w:rPr>
      </w:pPr>
      <w:r>
        <w:t>3</w:t>
      </w:r>
      <w:r w:rsidRPr="00806A66">
        <w:t>.3. Рассмотрите суждения:</w:t>
      </w:r>
    </w:p>
    <w:p w:rsidR="006D3E43" w:rsidRPr="00806A66" w:rsidRDefault="006D3E43" w:rsidP="006D3E43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b/>
          <w:i/>
        </w:rPr>
      </w:pPr>
      <w:r w:rsidRPr="00806A66">
        <w:t>Удовлетворение от хорошо выполненной работы всегда важнее, чем оплата.</w:t>
      </w:r>
    </w:p>
    <w:p w:rsidR="006D3E43" w:rsidRPr="00806A66" w:rsidRDefault="006D3E43" w:rsidP="006D3E43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b/>
          <w:i/>
        </w:rPr>
      </w:pPr>
      <w:r w:rsidRPr="00806A66">
        <w:t>Моральное стимулирование результативнее материального, когда речь идет о качестве как о главной цели.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t>Укажите правильное сочетание оценок приведенных суждений.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</w:rPr>
      </w:pPr>
      <w:r>
        <w:t>3</w:t>
      </w:r>
      <w:r w:rsidRPr="00806A66">
        <w:t>.4. Сертификация систем качества обеспечивает покупателю: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уверенность в том, что качество изготовления всех изделий достаточно высоко;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уверенность в том, что качество изделия соответствует лучшим образцам;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уверенность в том, что качество проекта таково, что продукция соответствует условиям потребления;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уверенность в послепродажном обслуживании.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lastRenderedPageBreak/>
        <w:t>Укажите неправильный ответ.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.5.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pStyle w:val="a7"/>
        <w:numPr>
          <w:ilvl w:val="0"/>
          <w:numId w:val="19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b/>
          <w:i/>
        </w:rPr>
      </w:pPr>
      <w:r w:rsidRPr="00806A66">
        <w:t>Политика качества – это часть стратегии компании.</w:t>
      </w:r>
    </w:p>
    <w:p w:rsidR="006D3E43" w:rsidRPr="00806A66" w:rsidRDefault="006D3E43" w:rsidP="006D3E43">
      <w:pPr>
        <w:numPr>
          <w:ilvl w:val="0"/>
          <w:numId w:val="19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Всеобщее руководство качеством – это часть общего руководства компании.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правильное сочетание оценок приведенных суждений.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i/>
          <w:sz w:val="24"/>
          <w:szCs w:val="24"/>
        </w:rPr>
      </w:pPr>
      <w:r w:rsidRPr="00806A66">
        <w:rPr>
          <w:b/>
          <w:i/>
          <w:sz w:val="24"/>
          <w:szCs w:val="24"/>
        </w:rPr>
        <w:t>Вариант 8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>Задание 1. Ответьте письменно на вопросы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Современная практика взаимоотношений предприятий в области качества. Единый европейский рынок и стандартизация управления качеством. Проблема доверия к качеству продукции. Глобальный подход к испытаниям и сертификации.</w:t>
      </w:r>
    </w:p>
    <w:p w:rsidR="006D3E43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4F522D">
        <w:rPr>
          <w:b/>
          <w:sz w:val="24"/>
          <w:szCs w:val="24"/>
        </w:rPr>
        <w:t>Задание 2. Практическое задание</w:t>
      </w:r>
      <w:r w:rsidRPr="004F522D">
        <w:rPr>
          <w:sz w:val="24"/>
          <w:szCs w:val="24"/>
        </w:rPr>
        <w:t xml:space="preserve">: </w:t>
      </w:r>
      <w:r w:rsidRPr="004F522D">
        <w:rPr>
          <w:color w:val="000000"/>
          <w:sz w:val="24"/>
          <w:szCs w:val="24"/>
        </w:rPr>
        <w:t>Описать реализацию семи принципов менеджмента качества, сформулированных в ГОСТ Р ИСО 9000-2015 в деятельности Вашего предприятия; разработать рекомендаций по их использованию.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3</w:t>
      </w:r>
      <w:r w:rsidRPr="00806A66">
        <w:rPr>
          <w:b/>
          <w:sz w:val="24"/>
          <w:szCs w:val="24"/>
        </w:rPr>
        <w:t>. Подчеркните правильный вариант ответа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.1.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numPr>
          <w:ilvl w:val="0"/>
          <w:numId w:val="20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В любой компании, независимо от ее размера, должен быть специальный орган, занимающийся только разработкой СМК и управлением ею.</w:t>
      </w:r>
    </w:p>
    <w:p w:rsidR="006D3E43" w:rsidRPr="00806A66" w:rsidRDefault="006D3E43" w:rsidP="006D3E43">
      <w:pPr>
        <w:numPr>
          <w:ilvl w:val="0"/>
          <w:numId w:val="20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Постоянно управлять это не значит постоянно изменять систему. Достаточно постоянно следить за ее функционированием  и по мере необходимости вносить изменения.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правильное сочетание оценок приведенных суждений.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.2.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b/>
          <w:i/>
        </w:rPr>
      </w:pPr>
      <w:r w:rsidRPr="00806A66">
        <w:t xml:space="preserve">Чем выше требования к </w:t>
      </w:r>
      <w:proofErr w:type="spellStart"/>
      <w:r w:rsidRPr="00806A66">
        <w:t>бездефектности</w:t>
      </w:r>
      <w:proofErr w:type="spellEnd"/>
      <w:r w:rsidRPr="00806A66">
        <w:t xml:space="preserve"> продукции, тем больше затраты на обеспечение качества.</w:t>
      </w:r>
    </w:p>
    <w:p w:rsidR="006D3E43" w:rsidRPr="00806A66" w:rsidRDefault="006D3E43" w:rsidP="006D3E43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b/>
          <w:i/>
        </w:rPr>
      </w:pPr>
      <w:r w:rsidRPr="00806A66">
        <w:t>Повышение уровня качества неизбежно сопровождается ростом затрат на повышение качества.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Укажите правильное сочетание оценок приведенных суждений.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</w:rPr>
      </w:pPr>
      <w:r>
        <w:t>3</w:t>
      </w:r>
      <w:r w:rsidRPr="00806A66">
        <w:t>.3. Рассмотрите суждения:</w:t>
      </w:r>
    </w:p>
    <w:p w:rsidR="006D3E43" w:rsidRPr="00806A66" w:rsidRDefault="006D3E43" w:rsidP="006D3E43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b/>
          <w:i/>
        </w:rPr>
      </w:pPr>
      <w:r w:rsidRPr="00806A66">
        <w:t>Чем больше мы повышаем оплату, тем больше уверенность в достижении приемлемого уровня качества.</w:t>
      </w:r>
    </w:p>
    <w:p w:rsidR="006D3E43" w:rsidRPr="00806A66" w:rsidRDefault="006D3E43" w:rsidP="006D3E43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b/>
          <w:i/>
        </w:rPr>
      </w:pPr>
      <w:r w:rsidRPr="00806A66">
        <w:t>Наказание никогда не может быть средством достижения приемлемого уровня качества.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lastRenderedPageBreak/>
        <w:t>Укажите правильное сочетание оценок приведенных суждений.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.4.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numPr>
          <w:ilvl w:val="0"/>
          <w:numId w:val="18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Сначала необходимо разработать Политику качества, а затем, сопоставив имеющуюся систему по стандартам ИСО разрабатывать Руководство по качеству.</w:t>
      </w:r>
    </w:p>
    <w:p w:rsidR="006D3E43" w:rsidRPr="00806A66" w:rsidRDefault="006D3E43" w:rsidP="006D3E43">
      <w:pPr>
        <w:numPr>
          <w:ilvl w:val="0"/>
          <w:numId w:val="18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Сначала надо сравнить имеющуюся систему со стандартами ИСО, а затем разрабатывать Политику и Руководство.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правильное сочетание оценок приведенных суждений.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.5. </w:t>
      </w:r>
      <w:r w:rsidRPr="00806A66">
        <w:rPr>
          <w:i/>
        </w:rPr>
        <w:t>Методика в составе системы качества включает: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описание взаимодействия между людьми;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технологические инструкции;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периодичность действий по обеспечению качества;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указание исполнителей определенных действий.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неправильный ответ.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i/>
          <w:sz w:val="24"/>
          <w:szCs w:val="24"/>
        </w:rPr>
      </w:pP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i/>
          <w:sz w:val="24"/>
          <w:szCs w:val="24"/>
        </w:rPr>
      </w:pPr>
      <w:r w:rsidRPr="00806A66">
        <w:rPr>
          <w:b/>
          <w:i/>
          <w:sz w:val="24"/>
          <w:szCs w:val="24"/>
        </w:rPr>
        <w:t>Вариант 9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>Задание 1. Ответьте письменно на вопросы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 xml:space="preserve">Учителя в области качества. Наиболее известные теоретические положения Э. </w:t>
      </w:r>
      <w:proofErr w:type="spellStart"/>
      <w:r w:rsidRPr="00806A66">
        <w:rPr>
          <w:sz w:val="24"/>
          <w:szCs w:val="24"/>
        </w:rPr>
        <w:t>Деминга</w:t>
      </w:r>
      <w:proofErr w:type="spellEnd"/>
      <w:r w:rsidRPr="00806A66">
        <w:rPr>
          <w:sz w:val="24"/>
          <w:szCs w:val="24"/>
        </w:rPr>
        <w:t xml:space="preserve">, Дж. </w:t>
      </w:r>
      <w:proofErr w:type="spellStart"/>
      <w:r w:rsidRPr="00806A66">
        <w:rPr>
          <w:sz w:val="24"/>
          <w:szCs w:val="24"/>
        </w:rPr>
        <w:t>Джурана</w:t>
      </w:r>
      <w:proofErr w:type="spellEnd"/>
      <w:r w:rsidRPr="00806A66">
        <w:rPr>
          <w:sz w:val="24"/>
          <w:szCs w:val="24"/>
        </w:rPr>
        <w:t xml:space="preserve">, Ф. Кросби, К. </w:t>
      </w:r>
      <w:proofErr w:type="spellStart"/>
      <w:r w:rsidRPr="00806A66">
        <w:rPr>
          <w:sz w:val="24"/>
          <w:szCs w:val="24"/>
        </w:rPr>
        <w:t>Исикавы</w:t>
      </w:r>
      <w:proofErr w:type="spellEnd"/>
      <w:r w:rsidRPr="00806A66">
        <w:rPr>
          <w:sz w:val="24"/>
          <w:szCs w:val="24"/>
        </w:rPr>
        <w:t>.</w:t>
      </w:r>
    </w:p>
    <w:p w:rsidR="006D3E43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4F522D">
        <w:rPr>
          <w:b/>
          <w:sz w:val="24"/>
          <w:szCs w:val="24"/>
        </w:rPr>
        <w:t>Задание 2. Практическое задание</w:t>
      </w:r>
      <w:r w:rsidRPr="004F522D">
        <w:rPr>
          <w:sz w:val="24"/>
          <w:szCs w:val="24"/>
        </w:rPr>
        <w:t xml:space="preserve">: </w:t>
      </w:r>
      <w:r w:rsidRPr="004F522D">
        <w:rPr>
          <w:color w:val="000000"/>
          <w:sz w:val="24"/>
          <w:szCs w:val="24"/>
        </w:rPr>
        <w:t>Описать реализацию семи принципов менеджмента качества, сформулированных в ГОСТ Р ИСО 9000-2015 в деятельности Вашего предприятия; разработать рекомендаций по их использованию.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3</w:t>
      </w:r>
      <w:r w:rsidRPr="00806A66">
        <w:rPr>
          <w:b/>
          <w:sz w:val="24"/>
          <w:szCs w:val="24"/>
        </w:rPr>
        <w:t>. Подчеркните правильный вариант ответа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.1. </w:t>
      </w:r>
      <w:r w:rsidRPr="00806A66">
        <w:rPr>
          <w:i/>
        </w:rPr>
        <w:t>К методам морального стимулирования относятся: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устная благодарность;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объявление победителем в соревнованиях;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повышение должности;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благодарность, занесенная в приказ.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неправильный ответ.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.2.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numPr>
          <w:ilvl w:val="0"/>
          <w:numId w:val="22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При низком уровне организации и нестабильности технологии моральное стимулирование за качество бессмысленно.</w:t>
      </w:r>
    </w:p>
    <w:p w:rsidR="006D3E43" w:rsidRPr="00806A66" w:rsidRDefault="006D3E43" w:rsidP="006D3E43">
      <w:pPr>
        <w:numPr>
          <w:ilvl w:val="0"/>
          <w:numId w:val="22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Моральное стимулирование эффективно только при краткосрочных оценках, а при долгосрочных целесообразнее материальное.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правильное сочетание оценок приведенных суждений.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</w:rPr>
      </w:pPr>
      <w:r>
        <w:t>3</w:t>
      </w:r>
      <w:r w:rsidRPr="00806A66">
        <w:t>.3. Чтобы работник бал способен хорошо работать он должен: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t>а) иметь соответствующий возраст;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lastRenderedPageBreak/>
        <w:t>б) иметь знания;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t>в) стремиться к успеху;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t>г) иметь соответствующее образование.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Укажите неправильный ответ.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.4. </w:t>
      </w:r>
      <w:r w:rsidRPr="00806A66">
        <w:rPr>
          <w:i/>
        </w:rPr>
        <w:t>Реализация и распределение продукции, как функция управления качеством включает: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разработку методов транспортировки обеспечивающих минимальные издержки;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разработку схем погрузки, исключающих повреждение изделий;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обеспечение условий хранения, исключающих порчу товаров;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установление отношений с посредниками, обязывающих последних создавать условия для сохранения качества товаров.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Укажите неправильный ответ.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.5.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Устанавливая допуски более жесткими, чем предусмотрено в НД, мы повышаем вероятность того, что фактические отклонения параметров будут в пределах, необходимых для производства качественных изделий.</w:t>
      </w:r>
    </w:p>
    <w:p w:rsidR="006D3E43" w:rsidRPr="00806A66" w:rsidRDefault="006D3E43" w:rsidP="006D3E43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Более жесткие допуски повышают технологическую дисциплину.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правильное сочетание оценок приведенных суждений.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i/>
          <w:sz w:val="24"/>
          <w:szCs w:val="24"/>
        </w:rPr>
      </w:pPr>
      <w:r w:rsidRPr="00806A66">
        <w:rPr>
          <w:b/>
          <w:i/>
          <w:sz w:val="24"/>
          <w:szCs w:val="24"/>
        </w:rPr>
        <w:t>Вариант 10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>Задание 1. Ответьте письменно на вопросы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Стандарты ИСО серии 9000: назначение, разработка, состав и структура стандартов. Краткая характеристика стандартов. Состав и краткая характеристика рекомендуемых элементов систем качества.</w:t>
      </w:r>
    </w:p>
    <w:p w:rsidR="006D3E43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4F522D">
        <w:rPr>
          <w:b/>
          <w:sz w:val="24"/>
          <w:szCs w:val="24"/>
        </w:rPr>
        <w:t>Задание 2. Практическое задание</w:t>
      </w:r>
      <w:r w:rsidRPr="004F522D">
        <w:rPr>
          <w:sz w:val="24"/>
          <w:szCs w:val="24"/>
        </w:rPr>
        <w:t xml:space="preserve">: </w:t>
      </w:r>
      <w:r w:rsidRPr="004F522D">
        <w:rPr>
          <w:color w:val="000000"/>
          <w:sz w:val="24"/>
          <w:szCs w:val="24"/>
        </w:rPr>
        <w:t>Описать реализацию семи принципов менеджмента качества, сформулированных в ГОСТ Р ИСО 9000-2015 в деятельности Вашего предприятия; разработать рекомендаций по их использованию.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3</w:t>
      </w:r>
      <w:r w:rsidRPr="00806A66">
        <w:rPr>
          <w:b/>
          <w:sz w:val="24"/>
          <w:szCs w:val="24"/>
        </w:rPr>
        <w:t>. Подчеркните правильный вариант ответа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.1.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Качество продукции при всех условиях является самым главным фактором конкурентоспособности.</w:t>
      </w:r>
    </w:p>
    <w:p w:rsidR="006D3E43" w:rsidRPr="00806A66" w:rsidRDefault="006D3E43" w:rsidP="006D3E43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Цена любой продукции перестала быть главным фактором, определяющим конкурентоспособность.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Выберите правильное сочетание оценок приведенных суждений: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</w:rPr>
      </w:pPr>
      <w:r>
        <w:t>3</w:t>
      </w:r>
      <w:r w:rsidRPr="00806A66">
        <w:t xml:space="preserve">.2. Для какого из перечисленных видов продукции наименее вероятно применение показателя </w:t>
      </w:r>
      <w:proofErr w:type="spellStart"/>
      <w:r w:rsidRPr="00806A66">
        <w:t>сохр</w:t>
      </w:r>
      <w:r>
        <w:t>а</w:t>
      </w:r>
      <w:r w:rsidRPr="00806A66">
        <w:t>няемости</w:t>
      </w:r>
      <w:proofErr w:type="spellEnd"/>
      <w:r w:rsidRPr="00806A66">
        <w:t>: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lastRenderedPageBreak/>
        <w:t>а) фрукты;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t>б) лекарство;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t>в) кирпич;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г) пиломатериалы.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.3.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b/>
          <w:i/>
        </w:rPr>
      </w:pPr>
      <w:r w:rsidRPr="00806A66">
        <w:t>Чтобы обеспечить приемлемый уровень надо быть дисциплинированным работником, а чтобы обеспечить желаемый уровень необходимо творчество.</w:t>
      </w:r>
    </w:p>
    <w:p w:rsidR="006D3E43" w:rsidRPr="00806A66" w:rsidRDefault="006D3E43" w:rsidP="006D3E43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b/>
          <w:i/>
        </w:rPr>
      </w:pPr>
      <w:r w:rsidRPr="00806A66">
        <w:t>Без убежденности невозможно добиться приемлемого уровня качества.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t>Укажите правильное сочетание оценок приведенных суждений.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.4. </w:t>
      </w:r>
      <w:r w:rsidRPr="00806A66">
        <w:rPr>
          <w:i/>
        </w:rPr>
        <w:t>Управление несоответствующей продукцией включает: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идентификацию негодной продукции;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выявление возможности устранения дефектов;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организацию устранения дефектов;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изолирование негодной продукции.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неправильный ответ.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.5.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numPr>
          <w:ilvl w:val="0"/>
          <w:numId w:val="21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Чтобы управлять качеством, надо обязательно иметь спроектированную систему управления качеством.</w:t>
      </w:r>
    </w:p>
    <w:p w:rsidR="006D3E43" w:rsidRPr="00806A66" w:rsidRDefault="006D3E43" w:rsidP="006D3E43">
      <w:pPr>
        <w:numPr>
          <w:ilvl w:val="0"/>
          <w:numId w:val="21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Спроектированная система управления качеством обязательно является гарантией стабильного качества продукции.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правильное сочетание оценок приведенных суждений.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i/>
          <w:sz w:val="24"/>
          <w:szCs w:val="24"/>
        </w:rPr>
      </w:pP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i/>
          <w:sz w:val="24"/>
          <w:szCs w:val="24"/>
        </w:rPr>
      </w:pPr>
      <w:r w:rsidRPr="00806A66">
        <w:rPr>
          <w:b/>
          <w:i/>
          <w:sz w:val="24"/>
          <w:szCs w:val="24"/>
        </w:rPr>
        <w:t>Вариант 11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>Задание 1. Ответьте письменно на вопросы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Определение, назначение и цели сертификации. Эволюция взаимоотношений поставщиков и заказчиков в области качества. Сертификация в международной практике.</w:t>
      </w:r>
    </w:p>
    <w:p w:rsidR="006D3E43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4F522D">
        <w:rPr>
          <w:b/>
          <w:sz w:val="24"/>
          <w:szCs w:val="24"/>
        </w:rPr>
        <w:t>Задание 2. Практическое задание</w:t>
      </w:r>
      <w:r w:rsidRPr="004F522D">
        <w:rPr>
          <w:sz w:val="24"/>
          <w:szCs w:val="24"/>
        </w:rPr>
        <w:t xml:space="preserve">: </w:t>
      </w:r>
      <w:r w:rsidRPr="004F522D">
        <w:rPr>
          <w:color w:val="000000"/>
          <w:sz w:val="24"/>
          <w:szCs w:val="24"/>
        </w:rPr>
        <w:t>Описать реализацию семи принципов менеджмента качества, сформулированных в ГОСТ Р ИСО 9000-2015 в деятельности Вашего предприятия; разработать рекомендаций по их использованию.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3</w:t>
      </w:r>
      <w:r w:rsidRPr="00806A66">
        <w:rPr>
          <w:b/>
          <w:sz w:val="24"/>
          <w:szCs w:val="24"/>
        </w:rPr>
        <w:t>. Подчеркните правильный вариант ответа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.1.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numPr>
          <w:ilvl w:val="0"/>
          <w:numId w:val="23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Внутренняя мотивация всегда является наиболее глубоким и действенным способом создания заинтересованности в повышении качества.</w:t>
      </w:r>
    </w:p>
    <w:p w:rsidR="006D3E43" w:rsidRPr="00806A66" w:rsidRDefault="006D3E43" w:rsidP="006D3E43">
      <w:pPr>
        <w:numPr>
          <w:ilvl w:val="0"/>
          <w:numId w:val="23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Материальное стимулирование повышения качества наименее эффективный в современных условиях способ повышения качества.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lastRenderedPageBreak/>
        <w:t>в) оба верны; г) оба неверны.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правильное сочетание оценок приведенных суждений.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.2.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b/>
          <w:i/>
        </w:rPr>
      </w:pPr>
      <w:r w:rsidRPr="00806A66">
        <w:t>Доля расходов, связанных с выявлением дефектов у потребителей в общих затратах на обеспечение качества на российских предприятиях выше, чем на американских, поскольку контроль на российских предприятиях менее надежный.</w:t>
      </w:r>
    </w:p>
    <w:p w:rsidR="006D3E43" w:rsidRPr="00806A66" w:rsidRDefault="006D3E43" w:rsidP="006D3E43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b/>
          <w:i/>
        </w:rPr>
      </w:pPr>
      <w:r w:rsidRPr="00806A66">
        <w:t>Рост доли затрат на устранение дефектов, обнаруженных у потребителя, всегда является свидетельством снижения надежности приемочного контроля.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правильное сочетание оценок приведенных суждений.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.3. </w:t>
      </w:r>
      <w:r w:rsidRPr="00806A66">
        <w:rPr>
          <w:i/>
        </w:rPr>
        <w:t>Функция проверка продукции в системе качества включает: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проверку качества поступающих материалов и комплектующих изделий;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проверку качества готовой продукции;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проверку соблюдения технологии;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проверку качества продукции на промежуточных этапах.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неправильный ответ.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.4.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Повышение качества проекта изделия всегда равнозначно повышению производительности труда, так как повышается качество производимых благ.</w:t>
      </w:r>
    </w:p>
    <w:p w:rsidR="006D3E43" w:rsidRPr="00806A66" w:rsidRDefault="006D3E43" w:rsidP="006D3E43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Повышение качества изготовления всегда связано с более тщательным исполнением и, следовательно, большими трудозатратами и потому ведет к снижению производительности труда.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правильное сочетание оценок приведенных суждений.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.5.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numPr>
          <w:ilvl w:val="0"/>
          <w:numId w:val="28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 xml:space="preserve">Жесткие требования по безопасности и </w:t>
      </w:r>
      <w:proofErr w:type="spellStart"/>
      <w:r w:rsidRPr="00806A66">
        <w:t>экологичности</w:t>
      </w:r>
      <w:proofErr w:type="spellEnd"/>
      <w:r w:rsidRPr="00806A66">
        <w:t xml:space="preserve"> уменьшают прибыль производителей продукции.</w:t>
      </w:r>
    </w:p>
    <w:p w:rsidR="006D3E43" w:rsidRPr="00806A66" w:rsidRDefault="006D3E43" w:rsidP="006D3E43">
      <w:pPr>
        <w:numPr>
          <w:ilvl w:val="0"/>
          <w:numId w:val="28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Требования по безопасности, внесенные национальным стандартом, зачастую помогают компаниям в борьбе с импортом.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Укажите правильное сочетание оценок приведенных суждений.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i/>
          <w:sz w:val="24"/>
          <w:szCs w:val="24"/>
        </w:rPr>
      </w:pPr>
      <w:r w:rsidRPr="00806A66">
        <w:rPr>
          <w:b/>
          <w:i/>
          <w:sz w:val="24"/>
          <w:szCs w:val="24"/>
        </w:rPr>
        <w:t>Вариант 12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>Задание 1. Ответьте письменно на вопросы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Состав нормативной документации систем качества. Разработка «Руководства по качеству» и программ качества.</w:t>
      </w:r>
    </w:p>
    <w:p w:rsidR="006D3E43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4F522D">
        <w:rPr>
          <w:b/>
          <w:sz w:val="24"/>
          <w:szCs w:val="24"/>
        </w:rPr>
        <w:lastRenderedPageBreak/>
        <w:t>Задание 2. Практическое задание</w:t>
      </w:r>
      <w:r w:rsidRPr="004F522D">
        <w:rPr>
          <w:sz w:val="24"/>
          <w:szCs w:val="24"/>
        </w:rPr>
        <w:t xml:space="preserve">: </w:t>
      </w:r>
      <w:r w:rsidRPr="004F522D">
        <w:rPr>
          <w:color w:val="000000"/>
          <w:sz w:val="24"/>
          <w:szCs w:val="24"/>
        </w:rPr>
        <w:t>Описать реализацию семи принципов менеджмента качества, сформулированных в ГОСТ Р ИСО 9000-2015 в деятельности Вашего предприятия; разработать рекомендаций по их использованию.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3</w:t>
      </w:r>
      <w:r w:rsidRPr="00806A66">
        <w:rPr>
          <w:b/>
          <w:sz w:val="24"/>
          <w:szCs w:val="24"/>
        </w:rPr>
        <w:t>. Подчеркните правильный вариант ответа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.1.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numPr>
          <w:ilvl w:val="0"/>
          <w:numId w:val="24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Чем стабильнее производство и технологический процесс, тем большими могут быть сроки оценки качества работы исполнителей, как основы материального стимулирования.</w:t>
      </w:r>
    </w:p>
    <w:p w:rsidR="006D3E43" w:rsidRPr="00806A66" w:rsidRDefault="006D3E43" w:rsidP="006D3E43">
      <w:pPr>
        <w:numPr>
          <w:ilvl w:val="0"/>
          <w:numId w:val="24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Денежное наказание вообще и всегда противопоказано, как средство повышения качества.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правильное сочетание оценок приведенных суждений.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.2.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numPr>
          <w:ilvl w:val="0"/>
          <w:numId w:val="25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Применение принципа «лучше и дешевле одновременно» нецелесообразно на рынке чистой конкуренции.</w:t>
      </w:r>
    </w:p>
    <w:p w:rsidR="006D3E43" w:rsidRPr="00806A66" w:rsidRDefault="006D3E43" w:rsidP="006D3E43">
      <w:pPr>
        <w:numPr>
          <w:ilvl w:val="0"/>
          <w:numId w:val="25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Для массового производства принцип «лучше и дешевле одновременно» всегда оправдан.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правильное сочетание оценок приведенных суждений.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>
        <w:t>3</w:t>
      </w:r>
      <w:r w:rsidRPr="00806A66">
        <w:t>.3. Потери от попадания дефектов на последующие этапы включают: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t>а) затраты на обработку изделий на операциях, последующих за той операцией, на которые был допущен неисправный дефект;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t>б) затраты на сборку и разборку, если в собранном изделии обнаружены неисправные узлы и детали;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t>в) затраты на выявление дефектов, образовавшихся в середине процесса, на окончательном контроле.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Укажите неправильный ответ.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.4. </w:t>
      </w:r>
      <w:r w:rsidRPr="00806A66">
        <w:rPr>
          <w:i/>
        </w:rPr>
        <w:t>Функция материально-технического снабжения в системе качества включает: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выбор квалифицированных поставщиков;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согласование цен соответствующих уровню качества;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организацию регистрации и анализа данных о качестве покупаемых материалов;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организацию профилактической работы с поставщиками.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Укажите неправильный ответ.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.5.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numPr>
          <w:ilvl w:val="0"/>
          <w:numId w:val="29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Ущерб от ненадлежащего качества возрос потому, что многие  производственные процессы взаимосвязаны и остановка одного приводит к остановке остальных.</w:t>
      </w:r>
    </w:p>
    <w:p w:rsidR="006D3E43" w:rsidRPr="00806A66" w:rsidRDefault="006D3E43" w:rsidP="006D3E43">
      <w:pPr>
        <w:numPr>
          <w:ilvl w:val="0"/>
          <w:numId w:val="29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lastRenderedPageBreak/>
        <w:t>Потребители научились определять ущерб от ненадлежащего качества приобретенной ими продукции и взыскивать его с изготовителя, и поэтому последний стал ощущать экономические последствия своих ошибок.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Укажите правильное сочетание оценок приведенных суждений.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B65175" w:rsidRPr="00B65175" w:rsidRDefault="00B65175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i/>
          <w:sz w:val="24"/>
          <w:szCs w:val="24"/>
        </w:rPr>
      </w:pPr>
      <w:r w:rsidRPr="00806A66">
        <w:rPr>
          <w:b/>
          <w:i/>
          <w:sz w:val="24"/>
          <w:szCs w:val="24"/>
        </w:rPr>
        <w:t>Вариант 13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>Задание 1. Ответьте письменно на вопросы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t>Методика разработки и внедрения систем качества с учетом рекомендаций стандартов ИСО 9000. Структура и функции систем качества.</w:t>
      </w:r>
    </w:p>
    <w:p w:rsidR="006D3E43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4F522D">
        <w:rPr>
          <w:b/>
          <w:sz w:val="24"/>
          <w:szCs w:val="24"/>
        </w:rPr>
        <w:t>Задание 2. Практическое задание</w:t>
      </w:r>
      <w:r w:rsidRPr="004F522D">
        <w:rPr>
          <w:sz w:val="24"/>
          <w:szCs w:val="24"/>
        </w:rPr>
        <w:t xml:space="preserve">: </w:t>
      </w:r>
      <w:r w:rsidRPr="004F522D">
        <w:rPr>
          <w:color w:val="000000"/>
          <w:sz w:val="24"/>
          <w:szCs w:val="24"/>
        </w:rPr>
        <w:t>Описать реализацию семи принципов менеджмента качества, сформулированных в ГОСТ Р ИСО 9000-2015 в деятельности Вашего предприятия; разработать рекомендаций по их использованию.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b/>
          <w:sz w:val="24"/>
          <w:szCs w:val="24"/>
        </w:rPr>
      </w:pPr>
      <w:r w:rsidRPr="00806A66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3</w:t>
      </w:r>
      <w:r w:rsidRPr="00806A66">
        <w:rPr>
          <w:b/>
          <w:sz w:val="24"/>
          <w:szCs w:val="24"/>
        </w:rPr>
        <w:t>. Подчеркните правильный вариант ответа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.1. </w:t>
      </w:r>
      <w:r w:rsidRPr="00806A66">
        <w:rPr>
          <w:i/>
        </w:rPr>
        <w:t>Товар имеет надлежащее качество, если он: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соответствует требованиям контракта;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соответствует нормативной документации;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соответствует требованиям потребителя;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соответствует условиям потребления.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Укажите неправильный ответ.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.2. </w:t>
      </w:r>
      <w:r w:rsidRPr="00806A66">
        <w:rPr>
          <w:i/>
        </w:rPr>
        <w:t>Рассмотрите суждения:</w:t>
      </w:r>
    </w:p>
    <w:p w:rsidR="006D3E43" w:rsidRPr="00806A66" w:rsidRDefault="006D3E43" w:rsidP="006D3E43">
      <w:pPr>
        <w:numPr>
          <w:ilvl w:val="0"/>
          <w:numId w:val="30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Свойства любого товара со временем меняются в сторону ухудшения.</w:t>
      </w:r>
    </w:p>
    <w:p w:rsidR="006D3E43" w:rsidRPr="00806A66" w:rsidRDefault="006D3E43" w:rsidP="006D3E43">
      <w:pPr>
        <w:numPr>
          <w:ilvl w:val="0"/>
          <w:numId w:val="30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</w:pPr>
      <w:r w:rsidRPr="00806A66">
        <w:t>Количество свойств, которыми характеризуется качество товара, со временем возрастает.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Укажите правильное сочетание оценок приведенных суждений.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первое верно, второе не верно; б) первое неверно, второе верно;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оба верны; г) оба неверны.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</w:rPr>
      </w:pPr>
      <w:r>
        <w:t>3</w:t>
      </w:r>
      <w:r w:rsidRPr="00806A66">
        <w:t>.3. Затраты на обучение управлению качеством включает: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t>а) затраты на изучение технологии и оборудования;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t>б) затраты на заработную плату за время, посвященное обучению управления качеством;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t>в) плата за аренду или амортизацию учебного помещения;</w:t>
      </w:r>
    </w:p>
    <w:p w:rsidR="006D3E43" w:rsidRPr="00806A66" w:rsidRDefault="006D3E43" w:rsidP="006D3E43">
      <w:pPr>
        <w:pStyle w:val="a7"/>
        <w:spacing w:after="0" w:line="360" w:lineRule="exact"/>
        <w:ind w:firstLine="709"/>
        <w:jc w:val="both"/>
        <w:rPr>
          <w:b/>
          <w:i/>
        </w:rPr>
      </w:pPr>
      <w:r w:rsidRPr="00806A66">
        <w:t>г) плату преподавателям.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Укажите неправильный ответ.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>.4</w:t>
      </w:r>
      <w:r w:rsidRPr="00806A66">
        <w:rPr>
          <w:i/>
        </w:rPr>
        <w:t>. Функция маркетинга в составе системы качества включает: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изучение условий потребления;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прогнозирование возможной цены нового продукта;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определение методов продвижения продукции;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разработка систем распределения.</w:t>
      </w:r>
    </w:p>
    <w:p w:rsidR="006D3E43" w:rsidRPr="00806A66" w:rsidRDefault="006D3E43" w:rsidP="006D3E43">
      <w:pPr>
        <w:pStyle w:val="3"/>
        <w:spacing w:after="0" w:line="360" w:lineRule="exact"/>
        <w:ind w:firstLine="709"/>
        <w:jc w:val="both"/>
        <w:rPr>
          <w:sz w:val="24"/>
          <w:szCs w:val="24"/>
        </w:rPr>
      </w:pPr>
      <w:r w:rsidRPr="00806A66">
        <w:rPr>
          <w:sz w:val="24"/>
          <w:szCs w:val="24"/>
        </w:rPr>
        <w:lastRenderedPageBreak/>
        <w:t>Укажите правильный ответ.</w:t>
      </w:r>
    </w:p>
    <w:p w:rsidR="006D3E43" w:rsidRPr="00806A66" w:rsidRDefault="006D3E43" w:rsidP="006D3E43">
      <w:pPr>
        <w:spacing w:line="360" w:lineRule="exact"/>
        <w:ind w:firstLine="709"/>
        <w:jc w:val="both"/>
        <w:rPr>
          <w:i/>
        </w:rPr>
      </w:pPr>
      <w:r>
        <w:t>3</w:t>
      </w:r>
      <w:r w:rsidRPr="00806A66">
        <w:t xml:space="preserve">.5. </w:t>
      </w:r>
      <w:r w:rsidRPr="00806A66">
        <w:rPr>
          <w:i/>
        </w:rPr>
        <w:t>Положение о том, что первые руководители должны лично отвечать за качество, означает, что первые руководители: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а) лично занимаются разработкой систем управления качеством продукции;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б) лично участвуют в создании системы мотивации персонала;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в) лично занимаются разработкой политики в области качества;</w:t>
      </w:r>
    </w:p>
    <w:p w:rsidR="006D3E43" w:rsidRPr="00806A66" w:rsidRDefault="006D3E43" w:rsidP="006D3E43">
      <w:pPr>
        <w:spacing w:line="360" w:lineRule="exact"/>
        <w:ind w:firstLine="709"/>
        <w:jc w:val="both"/>
      </w:pPr>
      <w:r w:rsidRPr="00806A66">
        <w:t>г) периодически занимаются контролем качества.</w:t>
      </w:r>
    </w:p>
    <w:p w:rsidR="00A24A8E" w:rsidRDefault="006D3E43" w:rsidP="006D3E43">
      <w:pPr>
        <w:spacing w:line="360" w:lineRule="exact"/>
        <w:ind w:firstLine="709"/>
      </w:pPr>
      <w:r w:rsidRPr="00806A66">
        <w:t>Укажите правильный ответ.</w:t>
      </w:r>
    </w:p>
    <w:p w:rsidR="006D3E43" w:rsidRDefault="006D3E43" w:rsidP="006D3E43">
      <w:pPr>
        <w:spacing w:line="360" w:lineRule="exact"/>
        <w:ind w:firstLine="709"/>
      </w:pPr>
    </w:p>
    <w:p w:rsidR="006D3E43" w:rsidRDefault="006D3E43">
      <w:r>
        <w:br w:type="page"/>
      </w:r>
    </w:p>
    <w:p w:rsidR="006D3E43" w:rsidRPr="006D3E43" w:rsidRDefault="006D3E43" w:rsidP="006D3E43">
      <w:pPr>
        <w:spacing w:line="360" w:lineRule="exact"/>
        <w:jc w:val="center"/>
        <w:rPr>
          <w:b/>
        </w:rPr>
      </w:pPr>
      <w:r w:rsidRPr="006D3E43">
        <w:rPr>
          <w:b/>
        </w:rPr>
        <w:lastRenderedPageBreak/>
        <w:t>РЕКОМЕНДУЕМАЯ ЛИТЕРАТУРА</w:t>
      </w:r>
    </w:p>
    <w:p w:rsidR="006D3E43" w:rsidRPr="00B65175" w:rsidRDefault="006D3E43" w:rsidP="00B65175">
      <w:pPr>
        <w:spacing w:line="360" w:lineRule="exact"/>
        <w:ind w:firstLine="709"/>
        <w:jc w:val="both"/>
      </w:pPr>
    </w:p>
    <w:p w:rsidR="00B65175" w:rsidRPr="00B65175" w:rsidRDefault="00B65175" w:rsidP="00B65175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175">
        <w:rPr>
          <w:rFonts w:ascii="Times New Roman" w:hAnsi="Times New Roman"/>
          <w:sz w:val="24"/>
          <w:szCs w:val="24"/>
        </w:rPr>
        <w:t xml:space="preserve">Аристов, О. В. Управление качеством [Электронный ресурс]: учебник для студентов вузов, обучающихся по направлению подготовки 38.03.02 "Менеджмент" (квалификация (степень) «бакалавр») / О. В. Аристов. - 2-е изд., </w:t>
      </w:r>
      <w:proofErr w:type="spellStart"/>
      <w:r w:rsidRPr="00B65175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B65175">
        <w:rPr>
          <w:rFonts w:ascii="Times New Roman" w:hAnsi="Times New Roman"/>
          <w:sz w:val="24"/>
          <w:szCs w:val="24"/>
        </w:rPr>
        <w:t>.</w:t>
      </w:r>
      <w:proofErr w:type="gramEnd"/>
      <w:r w:rsidRPr="00B65175">
        <w:rPr>
          <w:rFonts w:ascii="Times New Roman" w:hAnsi="Times New Roman"/>
          <w:sz w:val="24"/>
          <w:szCs w:val="24"/>
        </w:rPr>
        <w:t xml:space="preserve"> и доп. - Москва: ИНФРА-М, 2017. - 224 с. </w:t>
      </w:r>
      <w:hyperlink r:id="rId5" w:history="1">
        <w:r w:rsidRPr="00B65175">
          <w:rPr>
            <w:rFonts w:ascii="Times New Roman" w:hAnsi="Times New Roman"/>
            <w:i/>
            <w:iCs/>
            <w:sz w:val="24"/>
            <w:szCs w:val="24"/>
          </w:rPr>
          <w:t>http://znanium.com/go.php?id=811149</w:t>
        </w:r>
      </w:hyperlink>
    </w:p>
    <w:p w:rsidR="00B65175" w:rsidRPr="000E7328" w:rsidRDefault="00B65175" w:rsidP="00B65175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5175">
        <w:rPr>
          <w:rFonts w:ascii="Times New Roman" w:hAnsi="Times New Roman"/>
          <w:sz w:val="24"/>
          <w:szCs w:val="24"/>
          <w:shd w:val="clear" w:color="auto" w:fill="FFFFFF"/>
        </w:rPr>
        <w:t>Басовский</w:t>
      </w:r>
      <w:proofErr w:type="spellEnd"/>
      <w:r w:rsidRPr="00B65175">
        <w:rPr>
          <w:rFonts w:ascii="Times New Roman" w:hAnsi="Times New Roman"/>
          <w:sz w:val="24"/>
          <w:szCs w:val="24"/>
          <w:shd w:val="clear" w:color="auto" w:fill="FFFFFF"/>
        </w:rPr>
        <w:t>, Л. Е.</w:t>
      </w:r>
      <w:r w:rsidRPr="00B6517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65175">
        <w:rPr>
          <w:rFonts w:ascii="Times New Roman" w:hAnsi="Times New Roman"/>
          <w:bCs/>
          <w:sz w:val="24"/>
          <w:szCs w:val="24"/>
          <w:shd w:val="clear" w:color="auto" w:fill="FFFFFF"/>
        </w:rPr>
        <w:t>Управление</w:t>
      </w:r>
      <w:r w:rsidRPr="00B6517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6517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качеством </w:t>
      </w:r>
      <w:r w:rsidRPr="00B65175">
        <w:rPr>
          <w:rFonts w:ascii="Times New Roman" w:hAnsi="Times New Roman"/>
          <w:sz w:val="24"/>
          <w:szCs w:val="24"/>
          <w:shd w:val="clear" w:color="auto" w:fill="FFFFFF"/>
        </w:rPr>
        <w:t xml:space="preserve">[Электронный ресурс]: учебник / Л. Е. </w:t>
      </w:r>
      <w:proofErr w:type="spellStart"/>
      <w:r w:rsidRPr="00B65175">
        <w:rPr>
          <w:rFonts w:ascii="Times New Roman" w:hAnsi="Times New Roman"/>
          <w:sz w:val="24"/>
          <w:szCs w:val="24"/>
          <w:shd w:val="clear" w:color="auto" w:fill="FFFFFF"/>
        </w:rPr>
        <w:t>Басовский</w:t>
      </w:r>
      <w:proofErr w:type="spellEnd"/>
      <w:r w:rsidRPr="00B65175">
        <w:rPr>
          <w:rFonts w:ascii="Times New Roman" w:hAnsi="Times New Roman"/>
          <w:sz w:val="24"/>
          <w:szCs w:val="24"/>
          <w:shd w:val="clear" w:color="auto" w:fill="FFFFFF"/>
        </w:rPr>
        <w:t xml:space="preserve">, В. Б. Протасьев. - 3-е изд., </w:t>
      </w:r>
      <w:proofErr w:type="spellStart"/>
      <w:r w:rsidRPr="00B65175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B65175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B65175">
        <w:rPr>
          <w:rFonts w:ascii="Times New Roman" w:hAnsi="Times New Roman"/>
          <w:sz w:val="24"/>
          <w:szCs w:val="24"/>
          <w:shd w:val="clear" w:color="auto" w:fill="FFFFFF"/>
        </w:rPr>
        <w:t xml:space="preserve"> и доп. - Москва: ИНФРА-М, 2016. - 231 с. </w:t>
      </w:r>
      <w:hyperlink r:id="rId6" w:history="1">
        <w:r w:rsidRPr="000E7328">
          <w:rPr>
            <w:rStyle w:val="aa"/>
            <w:rFonts w:ascii="Times New Roman" w:hAnsi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http://znanium.com/go.php?id=544276</w:t>
        </w:r>
      </w:hyperlink>
    </w:p>
    <w:p w:rsidR="00B65175" w:rsidRPr="000E7328" w:rsidRDefault="00B65175" w:rsidP="00B65175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175">
        <w:rPr>
          <w:rFonts w:ascii="Times New Roman" w:hAnsi="Times New Roman"/>
          <w:sz w:val="24"/>
          <w:szCs w:val="24"/>
        </w:rPr>
        <w:t xml:space="preserve">Вдовин, С. М. Система менеджмента качества организации [Электронный ресурс]: учебное пособие для студентов вузов, обучающихся по направлениям 38.03.02 «Менеджмент» и 27.03.02 «Управление качеством» / С. М. Вдовин, Т. А. </w:t>
      </w:r>
      <w:proofErr w:type="spellStart"/>
      <w:r w:rsidRPr="00B65175">
        <w:rPr>
          <w:rFonts w:ascii="Times New Roman" w:hAnsi="Times New Roman"/>
          <w:sz w:val="24"/>
          <w:szCs w:val="24"/>
        </w:rPr>
        <w:t>Салимова</w:t>
      </w:r>
      <w:proofErr w:type="spellEnd"/>
      <w:r w:rsidRPr="00B65175">
        <w:rPr>
          <w:rFonts w:ascii="Times New Roman" w:hAnsi="Times New Roman"/>
          <w:sz w:val="24"/>
          <w:szCs w:val="24"/>
        </w:rPr>
        <w:t xml:space="preserve">, Л. И. Бирюкова. - Москва: ИНФРА-М, 2018. - 299 с. </w:t>
      </w:r>
      <w:hyperlink r:id="rId7" w:history="1">
        <w:r w:rsidRPr="00B65175">
          <w:rPr>
            <w:rFonts w:ascii="Times New Roman" w:hAnsi="Times New Roman"/>
            <w:i/>
            <w:sz w:val="24"/>
            <w:szCs w:val="24"/>
          </w:rPr>
          <w:t>http://znanium.com/go.php?id=972433</w:t>
        </w:r>
      </w:hyperlink>
    </w:p>
    <w:p w:rsidR="000E7328" w:rsidRPr="000E7328" w:rsidRDefault="000E7328" w:rsidP="00B65175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328">
        <w:rPr>
          <w:rFonts w:ascii="Times New Roman" w:hAnsi="Times New Roman"/>
          <w:sz w:val="24"/>
          <w:szCs w:val="24"/>
          <w:shd w:val="clear" w:color="auto" w:fill="FFFFFF"/>
        </w:rPr>
        <w:t>Герасимов, Б. Н.</w:t>
      </w:r>
      <w:r w:rsidRPr="000E73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E7328">
        <w:rPr>
          <w:rFonts w:ascii="Times New Roman" w:hAnsi="Times New Roman"/>
          <w:bCs/>
          <w:sz w:val="24"/>
          <w:szCs w:val="24"/>
          <w:shd w:val="clear" w:color="auto" w:fill="FFFFFF"/>
        </w:rPr>
        <w:t>Управление</w:t>
      </w:r>
      <w:r w:rsidRPr="000E73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E732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качеством </w:t>
      </w:r>
      <w:r w:rsidRPr="000E7328">
        <w:rPr>
          <w:rFonts w:ascii="Times New Roman" w:hAnsi="Times New Roman"/>
          <w:sz w:val="24"/>
          <w:szCs w:val="24"/>
          <w:shd w:val="clear" w:color="auto" w:fill="FFFFFF"/>
        </w:rPr>
        <w:t xml:space="preserve">[Электронный ресурс]: учебное пособие / Б. Н. Герасимов, Ю. В. Чуриков. - Москва: Вузовский учебник: ИНФРА-М, 2015. - 304 с. </w:t>
      </w:r>
      <w:hyperlink r:id="rId8" w:history="1">
        <w:r w:rsidRPr="000E7328">
          <w:rPr>
            <w:rStyle w:val="aa"/>
            <w:rFonts w:ascii="Times New Roman" w:hAnsi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http://znanium.com/go.php?id=503665</w:t>
        </w:r>
      </w:hyperlink>
    </w:p>
    <w:p w:rsidR="000E7328" w:rsidRPr="000E7328" w:rsidRDefault="000E7328" w:rsidP="00B65175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328">
        <w:rPr>
          <w:rFonts w:ascii="Times New Roman" w:hAnsi="Times New Roman"/>
          <w:sz w:val="24"/>
          <w:szCs w:val="24"/>
        </w:rPr>
        <w:t xml:space="preserve">Елохов, А. М. Управление качеством [Электронный ресурс]: учебное пособие для студентов вузов / А. М. Елохов; </w:t>
      </w:r>
      <w:proofErr w:type="gramStart"/>
      <w:r w:rsidRPr="000E7328">
        <w:rPr>
          <w:rFonts w:ascii="Times New Roman" w:hAnsi="Times New Roman"/>
          <w:sz w:val="24"/>
          <w:szCs w:val="24"/>
        </w:rPr>
        <w:t>Запад.-</w:t>
      </w:r>
      <w:proofErr w:type="spellStart"/>
      <w:proofErr w:type="gramEnd"/>
      <w:r w:rsidRPr="000E7328">
        <w:rPr>
          <w:rFonts w:ascii="Times New Roman" w:hAnsi="Times New Roman"/>
          <w:sz w:val="24"/>
          <w:szCs w:val="24"/>
        </w:rPr>
        <w:t>урал</w:t>
      </w:r>
      <w:proofErr w:type="spellEnd"/>
      <w:r w:rsidRPr="000E7328">
        <w:rPr>
          <w:rFonts w:ascii="Times New Roman" w:hAnsi="Times New Roman"/>
          <w:sz w:val="24"/>
          <w:szCs w:val="24"/>
        </w:rPr>
        <w:t xml:space="preserve">. ин-т экономики и права. - 2-е изд., </w:t>
      </w:r>
      <w:proofErr w:type="spellStart"/>
      <w:r w:rsidRPr="000E7328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0E7328">
        <w:rPr>
          <w:rFonts w:ascii="Times New Roman" w:hAnsi="Times New Roman"/>
          <w:sz w:val="24"/>
          <w:szCs w:val="24"/>
        </w:rPr>
        <w:t>.</w:t>
      </w:r>
      <w:proofErr w:type="gramEnd"/>
      <w:r w:rsidRPr="000E7328">
        <w:rPr>
          <w:rFonts w:ascii="Times New Roman" w:hAnsi="Times New Roman"/>
          <w:sz w:val="24"/>
          <w:szCs w:val="24"/>
        </w:rPr>
        <w:t xml:space="preserve"> и доп. - Москва: ИНФРА-М, 2017. - 334 с. </w:t>
      </w:r>
      <w:hyperlink r:id="rId9" w:history="1">
        <w:r w:rsidRPr="000E7328">
          <w:rPr>
            <w:rFonts w:ascii="Times New Roman" w:hAnsi="Times New Roman"/>
            <w:i/>
            <w:iCs/>
            <w:sz w:val="24"/>
            <w:szCs w:val="24"/>
          </w:rPr>
          <w:t>http://znanium.com/go.php?id=612323</w:t>
        </w:r>
      </w:hyperlink>
    </w:p>
    <w:p w:rsidR="000E7328" w:rsidRPr="000E7328" w:rsidRDefault="000E7328" w:rsidP="00B65175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328">
        <w:rPr>
          <w:rFonts w:ascii="Times New Roman" w:hAnsi="Times New Roman"/>
          <w:sz w:val="24"/>
          <w:szCs w:val="24"/>
        </w:rPr>
        <w:t xml:space="preserve">Зайцев, Г. Н. Управление качеством в процессе производства [Электронный ресурс]: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/ Г. Н. Зайцев. - Москва: РИОР: ИНФРА-М, 2016. - 164 с. </w:t>
      </w:r>
      <w:hyperlink r:id="rId10" w:history="1">
        <w:r w:rsidRPr="000E7328">
          <w:rPr>
            <w:rFonts w:ascii="Times New Roman" w:hAnsi="Times New Roman"/>
            <w:i/>
            <w:iCs/>
            <w:sz w:val="24"/>
            <w:szCs w:val="24"/>
          </w:rPr>
          <w:t>http://znanium.com/go.php?id=515522</w:t>
        </w:r>
      </w:hyperlink>
    </w:p>
    <w:p w:rsidR="000E7328" w:rsidRPr="000E7328" w:rsidRDefault="000E7328" w:rsidP="00B65175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7328">
        <w:rPr>
          <w:rFonts w:ascii="Times New Roman" w:hAnsi="Times New Roman"/>
          <w:sz w:val="24"/>
          <w:szCs w:val="24"/>
        </w:rPr>
        <w:t>Магер</w:t>
      </w:r>
      <w:proofErr w:type="spellEnd"/>
      <w:r w:rsidRPr="000E7328">
        <w:rPr>
          <w:rFonts w:ascii="Times New Roman" w:hAnsi="Times New Roman"/>
          <w:sz w:val="24"/>
          <w:szCs w:val="24"/>
        </w:rPr>
        <w:t xml:space="preserve">, В. Е. Управление качеством [Электронный ресурс]: учебное пособие для студентов, обучающихся по направлению подготовки 220100 "Системный анализ и управление" / В. Е. </w:t>
      </w:r>
      <w:proofErr w:type="spellStart"/>
      <w:r w:rsidRPr="000E7328">
        <w:rPr>
          <w:rFonts w:ascii="Times New Roman" w:hAnsi="Times New Roman"/>
          <w:sz w:val="24"/>
          <w:szCs w:val="24"/>
        </w:rPr>
        <w:t>Магер</w:t>
      </w:r>
      <w:proofErr w:type="spellEnd"/>
      <w:r w:rsidRPr="000E7328">
        <w:rPr>
          <w:rFonts w:ascii="Times New Roman" w:hAnsi="Times New Roman"/>
          <w:sz w:val="24"/>
          <w:szCs w:val="24"/>
        </w:rPr>
        <w:t xml:space="preserve">. - Москва: ИНФРА-М, 2015. - 176 с. </w:t>
      </w:r>
      <w:hyperlink r:id="rId11" w:history="1">
        <w:r w:rsidRPr="000E7328">
          <w:rPr>
            <w:rFonts w:ascii="Times New Roman" w:hAnsi="Times New Roman"/>
            <w:i/>
            <w:sz w:val="24"/>
            <w:szCs w:val="24"/>
          </w:rPr>
          <w:t>http://znanium.com/go.php?id=478407</w:t>
        </w:r>
      </w:hyperlink>
    </w:p>
    <w:p w:rsidR="00B65175" w:rsidRPr="00B65175" w:rsidRDefault="00B65175" w:rsidP="00B65175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7328">
        <w:rPr>
          <w:rFonts w:ascii="Times New Roman" w:hAnsi="Times New Roman"/>
          <w:sz w:val="24"/>
          <w:szCs w:val="24"/>
          <w:shd w:val="clear" w:color="auto" w:fill="FFFFFF"/>
        </w:rPr>
        <w:t>Плиска</w:t>
      </w:r>
      <w:proofErr w:type="spellEnd"/>
      <w:r w:rsidRPr="000E7328">
        <w:rPr>
          <w:rFonts w:ascii="Times New Roman" w:hAnsi="Times New Roman"/>
          <w:sz w:val="24"/>
          <w:szCs w:val="24"/>
          <w:shd w:val="clear" w:color="auto" w:fill="FFFFFF"/>
        </w:rPr>
        <w:t>, О. В.</w:t>
      </w:r>
      <w:r w:rsidRPr="000E73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E7328">
        <w:rPr>
          <w:rFonts w:ascii="Times New Roman" w:hAnsi="Times New Roman"/>
          <w:bCs/>
          <w:sz w:val="24"/>
          <w:szCs w:val="24"/>
          <w:shd w:val="clear" w:color="auto" w:fill="FFFFFF"/>
        </w:rPr>
        <w:t>Основы обеспечения качества</w:t>
      </w:r>
      <w:r w:rsidRPr="000E73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E7328">
        <w:rPr>
          <w:rFonts w:ascii="Times New Roman" w:hAnsi="Times New Roman"/>
          <w:sz w:val="24"/>
          <w:szCs w:val="24"/>
          <w:shd w:val="clear" w:color="auto" w:fill="FFFFFF"/>
        </w:rPr>
        <w:t xml:space="preserve">[Текст]: учебное пособие / О. В. </w:t>
      </w:r>
      <w:proofErr w:type="spellStart"/>
      <w:r w:rsidRPr="000E7328">
        <w:rPr>
          <w:rFonts w:ascii="Times New Roman" w:hAnsi="Times New Roman"/>
          <w:sz w:val="24"/>
          <w:szCs w:val="24"/>
          <w:shd w:val="clear" w:color="auto" w:fill="FFFFFF"/>
        </w:rPr>
        <w:t>Плиска</w:t>
      </w:r>
      <w:proofErr w:type="spellEnd"/>
      <w:r w:rsidRPr="000E7328">
        <w:rPr>
          <w:rFonts w:ascii="Times New Roman" w:hAnsi="Times New Roman"/>
          <w:sz w:val="24"/>
          <w:szCs w:val="24"/>
          <w:shd w:val="clear" w:color="auto" w:fill="FFFFFF"/>
        </w:rPr>
        <w:t xml:space="preserve">; М-во образования и науки Рос. Федерации, Урал. гос. </w:t>
      </w:r>
      <w:proofErr w:type="spellStart"/>
      <w:r w:rsidRPr="000E7328">
        <w:rPr>
          <w:rFonts w:ascii="Times New Roman" w:hAnsi="Times New Roman"/>
          <w:sz w:val="24"/>
          <w:szCs w:val="24"/>
          <w:shd w:val="clear" w:color="auto" w:fill="FFFFFF"/>
        </w:rPr>
        <w:t>экон</w:t>
      </w:r>
      <w:proofErr w:type="spellEnd"/>
      <w:r w:rsidRPr="000E7328">
        <w:rPr>
          <w:rFonts w:ascii="Times New Roman" w:hAnsi="Times New Roman"/>
          <w:sz w:val="24"/>
          <w:szCs w:val="24"/>
          <w:shd w:val="clear" w:color="auto" w:fill="FFFFFF"/>
        </w:rPr>
        <w:t xml:space="preserve">. ун-т. - Екатеринбург: [Издательство </w:t>
      </w:r>
      <w:proofErr w:type="spellStart"/>
      <w:r w:rsidRPr="000E7328">
        <w:rPr>
          <w:rFonts w:ascii="Times New Roman" w:hAnsi="Times New Roman"/>
          <w:sz w:val="24"/>
          <w:szCs w:val="24"/>
          <w:shd w:val="clear" w:color="auto" w:fill="FFFFFF"/>
        </w:rPr>
        <w:t>УрГЭУ</w:t>
      </w:r>
      <w:proofErr w:type="spellEnd"/>
      <w:r w:rsidRPr="000E7328">
        <w:rPr>
          <w:rFonts w:ascii="Times New Roman" w:hAnsi="Times New Roman"/>
          <w:sz w:val="24"/>
          <w:szCs w:val="24"/>
          <w:shd w:val="clear" w:color="auto" w:fill="FFFFFF"/>
        </w:rPr>
        <w:t>], 2016. - 175 с.</w:t>
      </w:r>
      <w:r w:rsidRPr="00B651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2" w:history="1">
        <w:r w:rsidRPr="000E7328">
          <w:rPr>
            <w:rFonts w:ascii="Times New Roman" w:hAnsi="Times New Roman"/>
            <w:i/>
            <w:iCs/>
            <w:sz w:val="24"/>
            <w:szCs w:val="24"/>
          </w:rPr>
          <w:t>http://lib.usue.ru/resource/limit/ump/17/p487755.pdf</w:t>
        </w:r>
      </w:hyperlink>
    </w:p>
    <w:p w:rsidR="000E7328" w:rsidRPr="00E277F0" w:rsidRDefault="000E7328" w:rsidP="00B65175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7F0">
        <w:rPr>
          <w:rFonts w:ascii="Times New Roman" w:hAnsi="Times New Roman"/>
          <w:sz w:val="24"/>
          <w:szCs w:val="24"/>
        </w:rPr>
        <w:t>Плиска</w:t>
      </w:r>
      <w:proofErr w:type="spellEnd"/>
      <w:r w:rsidRPr="00E277F0">
        <w:rPr>
          <w:rFonts w:ascii="Times New Roman" w:hAnsi="Times New Roman"/>
          <w:sz w:val="24"/>
          <w:szCs w:val="24"/>
        </w:rPr>
        <w:t xml:space="preserve">, О. В. Управление качеством [Текст]: учебное пособие / О. В. </w:t>
      </w:r>
      <w:proofErr w:type="spellStart"/>
      <w:r w:rsidRPr="00E277F0">
        <w:rPr>
          <w:rFonts w:ascii="Times New Roman" w:hAnsi="Times New Roman"/>
          <w:sz w:val="24"/>
          <w:szCs w:val="24"/>
        </w:rPr>
        <w:t>Плиска</w:t>
      </w:r>
      <w:proofErr w:type="spellEnd"/>
      <w:r w:rsidRPr="00E277F0">
        <w:rPr>
          <w:rFonts w:ascii="Times New Roman" w:hAnsi="Times New Roman"/>
          <w:sz w:val="24"/>
          <w:szCs w:val="24"/>
        </w:rPr>
        <w:t xml:space="preserve">; М-во образования и науки Рос. Федерации, Урал. гос. </w:t>
      </w:r>
      <w:proofErr w:type="spellStart"/>
      <w:r w:rsidRPr="00E277F0">
        <w:rPr>
          <w:rFonts w:ascii="Times New Roman" w:hAnsi="Times New Roman"/>
          <w:sz w:val="24"/>
          <w:szCs w:val="24"/>
        </w:rPr>
        <w:t>экон</w:t>
      </w:r>
      <w:proofErr w:type="spellEnd"/>
      <w:r w:rsidRPr="00E277F0">
        <w:rPr>
          <w:rFonts w:ascii="Times New Roman" w:hAnsi="Times New Roman"/>
          <w:sz w:val="24"/>
          <w:szCs w:val="24"/>
        </w:rPr>
        <w:t xml:space="preserve">. ун-т. - Екатеринбург: [Издательство </w:t>
      </w:r>
      <w:proofErr w:type="spellStart"/>
      <w:r w:rsidRPr="00E277F0">
        <w:rPr>
          <w:rFonts w:ascii="Times New Roman" w:hAnsi="Times New Roman"/>
          <w:sz w:val="24"/>
          <w:szCs w:val="24"/>
        </w:rPr>
        <w:t>УрГЭУ</w:t>
      </w:r>
      <w:proofErr w:type="spellEnd"/>
      <w:r w:rsidRPr="00E277F0">
        <w:rPr>
          <w:rFonts w:ascii="Times New Roman" w:hAnsi="Times New Roman"/>
          <w:sz w:val="24"/>
          <w:szCs w:val="24"/>
        </w:rPr>
        <w:t xml:space="preserve">], 2017. - 143 с. </w:t>
      </w:r>
      <w:hyperlink r:id="rId13" w:history="1">
        <w:r w:rsidRPr="00E277F0">
          <w:rPr>
            <w:rFonts w:ascii="Times New Roman" w:hAnsi="Times New Roman"/>
            <w:i/>
            <w:sz w:val="24"/>
            <w:szCs w:val="24"/>
          </w:rPr>
          <w:t>http://lib.usue.ru/resource/limit/ump/18/p490478.pdf</w:t>
        </w:r>
      </w:hyperlink>
    </w:p>
    <w:p w:rsidR="000E7328" w:rsidRPr="000E7328" w:rsidRDefault="000E7328" w:rsidP="000E7328">
      <w:pPr>
        <w:pStyle w:val="a4"/>
        <w:numPr>
          <w:ilvl w:val="0"/>
          <w:numId w:val="3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77F0">
        <w:rPr>
          <w:rFonts w:ascii="Times New Roman" w:hAnsi="Times New Roman"/>
          <w:sz w:val="24"/>
          <w:szCs w:val="24"/>
        </w:rPr>
        <w:t xml:space="preserve">Самсонова, М. В. </w:t>
      </w:r>
      <w:r w:rsidRPr="00E277F0">
        <w:rPr>
          <w:rFonts w:ascii="Times New Roman" w:hAnsi="Times New Roman"/>
          <w:bCs/>
          <w:sz w:val="24"/>
          <w:szCs w:val="24"/>
        </w:rPr>
        <w:t>Основы</w:t>
      </w:r>
      <w:r w:rsidRPr="00E277F0">
        <w:rPr>
          <w:rFonts w:ascii="Times New Roman" w:hAnsi="Times New Roman"/>
          <w:sz w:val="24"/>
          <w:szCs w:val="24"/>
        </w:rPr>
        <w:t xml:space="preserve"> </w:t>
      </w:r>
      <w:r w:rsidRPr="00E277F0">
        <w:rPr>
          <w:rFonts w:ascii="Times New Roman" w:hAnsi="Times New Roman"/>
          <w:bCs/>
          <w:sz w:val="24"/>
          <w:szCs w:val="24"/>
        </w:rPr>
        <w:t>обеспечения</w:t>
      </w:r>
      <w:r w:rsidRPr="00E277F0">
        <w:rPr>
          <w:rFonts w:ascii="Times New Roman" w:hAnsi="Times New Roman"/>
          <w:sz w:val="24"/>
          <w:szCs w:val="24"/>
        </w:rPr>
        <w:t xml:space="preserve"> </w:t>
      </w:r>
      <w:r w:rsidRPr="00E277F0">
        <w:rPr>
          <w:rFonts w:ascii="Times New Roman" w:hAnsi="Times New Roman"/>
          <w:bCs/>
          <w:sz w:val="24"/>
          <w:szCs w:val="24"/>
        </w:rPr>
        <w:t>качества</w:t>
      </w:r>
      <w:r w:rsidRPr="00E277F0">
        <w:rPr>
          <w:rFonts w:ascii="Times New Roman" w:hAnsi="Times New Roman"/>
          <w:sz w:val="24"/>
          <w:szCs w:val="24"/>
        </w:rPr>
        <w:t xml:space="preserve"> [Электронный ресурс]: учебное пособие для студентов вузов, обучающихся по направлениям подготовки</w:t>
      </w:r>
      <w:r w:rsidRPr="000E7328">
        <w:rPr>
          <w:rFonts w:ascii="Times New Roman" w:hAnsi="Times New Roman"/>
          <w:sz w:val="24"/>
          <w:szCs w:val="24"/>
        </w:rPr>
        <w:t xml:space="preserve"> 27.03.02 "Управление качеством", 38.03.02 "Менеджмент", 38.03.03 "Управление персоналом" (квалификация (степень) "бакалавр" / М. В. Самсонова. - Москва: ИНФРА-М, 2017. - 303 с. </w:t>
      </w:r>
      <w:hyperlink r:id="rId14" w:history="1">
        <w:r w:rsidRPr="000E7328">
          <w:rPr>
            <w:rFonts w:ascii="Times New Roman" w:hAnsi="Times New Roman"/>
            <w:i/>
            <w:iCs/>
            <w:sz w:val="24"/>
            <w:szCs w:val="24"/>
          </w:rPr>
          <w:t>http://znanium.com/go.php?id=758150</w:t>
        </w:r>
      </w:hyperlink>
    </w:p>
    <w:p w:rsidR="00B65175" w:rsidRPr="00B65175" w:rsidRDefault="00B65175" w:rsidP="000E7328">
      <w:pPr>
        <w:pStyle w:val="a4"/>
        <w:numPr>
          <w:ilvl w:val="0"/>
          <w:numId w:val="3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175">
        <w:rPr>
          <w:rFonts w:ascii="Times New Roman" w:hAnsi="Times New Roman"/>
          <w:sz w:val="24"/>
          <w:szCs w:val="24"/>
        </w:rPr>
        <w:lastRenderedPageBreak/>
        <w:t xml:space="preserve">Управление качеством [Текст]: практикум: учебное пособие для академического </w:t>
      </w:r>
      <w:proofErr w:type="spellStart"/>
      <w:r w:rsidRPr="00B6517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65175">
        <w:rPr>
          <w:rFonts w:ascii="Times New Roman" w:hAnsi="Times New Roman"/>
          <w:sz w:val="24"/>
          <w:szCs w:val="24"/>
        </w:rPr>
        <w:t xml:space="preserve">: для студентов вузов, обучающихся по экономическим направлениям / [Е. А. </w:t>
      </w:r>
      <w:proofErr w:type="spellStart"/>
      <w:r w:rsidRPr="00B65175">
        <w:rPr>
          <w:rFonts w:ascii="Times New Roman" w:hAnsi="Times New Roman"/>
          <w:sz w:val="24"/>
          <w:szCs w:val="24"/>
        </w:rPr>
        <w:t>Горбашко</w:t>
      </w:r>
      <w:proofErr w:type="spellEnd"/>
      <w:r w:rsidRPr="00B65175">
        <w:rPr>
          <w:rFonts w:ascii="Times New Roman" w:hAnsi="Times New Roman"/>
          <w:sz w:val="24"/>
          <w:szCs w:val="24"/>
        </w:rPr>
        <w:t xml:space="preserve"> [и др.]; под ред. Е. А. </w:t>
      </w:r>
      <w:proofErr w:type="spellStart"/>
      <w:r w:rsidRPr="00B65175">
        <w:rPr>
          <w:rFonts w:ascii="Times New Roman" w:hAnsi="Times New Roman"/>
          <w:sz w:val="24"/>
          <w:szCs w:val="24"/>
        </w:rPr>
        <w:t>Горбашко</w:t>
      </w:r>
      <w:proofErr w:type="spellEnd"/>
      <w:r w:rsidRPr="00B65175">
        <w:rPr>
          <w:rFonts w:ascii="Times New Roman" w:hAnsi="Times New Roman"/>
          <w:sz w:val="24"/>
          <w:szCs w:val="24"/>
        </w:rPr>
        <w:t>; С.-</w:t>
      </w:r>
      <w:proofErr w:type="spellStart"/>
      <w:r w:rsidRPr="00B65175">
        <w:rPr>
          <w:rFonts w:ascii="Times New Roman" w:hAnsi="Times New Roman"/>
          <w:sz w:val="24"/>
          <w:szCs w:val="24"/>
        </w:rPr>
        <w:t>Петерб</w:t>
      </w:r>
      <w:proofErr w:type="spellEnd"/>
      <w:r w:rsidRPr="00B65175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B65175">
        <w:rPr>
          <w:rFonts w:ascii="Times New Roman" w:hAnsi="Times New Roman"/>
          <w:sz w:val="24"/>
          <w:szCs w:val="24"/>
        </w:rPr>
        <w:t>экон</w:t>
      </w:r>
      <w:proofErr w:type="spellEnd"/>
      <w:r w:rsidRPr="00B65175">
        <w:rPr>
          <w:rFonts w:ascii="Times New Roman" w:hAnsi="Times New Roman"/>
          <w:sz w:val="24"/>
          <w:szCs w:val="24"/>
        </w:rPr>
        <w:t xml:space="preserve">. ун-т. - 2-е изд., </w:t>
      </w:r>
      <w:proofErr w:type="spellStart"/>
      <w:r w:rsidRPr="00B65175">
        <w:rPr>
          <w:rFonts w:ascii="Times New Roman" w:hAnsi="Times New Roman"/>
          <w:sz w:val="24"/>
          <w:szCs w:val="24"/>
        </w:rPr>
        <w:t>испр</w:t>
      </w:r>
      <w:proofErr w:type="spellEnd"/>
      <w:r w:rsidRPr="00B65175">
        <w:rPr>
          <w:rFonts w:ascii="Times New Roman" w:hAnsi="Times New Roman"/>
          <w:sz w:val="24"/>
          <w:szCs w:val="24"/>
        </w:rPr>
        <w:t>. - Санкт-Петербург [и др.]: Питер, 2017. - 382 с.</w:t>
      </w:r>
    </w:p>
    <w:p w:rsidR="00C86511" w:rsidRDefault="00C86511" w:rsidP="000E7328">
      <w:pPr>
        <w:pStyle w:val="a4"/>
        <w:numPr>
          <w:ilvl w:val="0"/>
          <w:numId w:val="3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175">
        <w:rPr>
          <w:rFonts w:ascii="Times New Roman" w:hAnsi="Times New Roman"/>
          <w:sz w:val="24"/>
          <w:szCs w:val="24"/>
        </w:rPr>
        <w:t xml:space="preserve">Управление качеством [Текст]: практикум: учебное пособие для академического </w:t>
      </w:r>
      <w:proofErr w:type="spellStart"/>
      <w:r w:rsidRPr="00B6517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65175">
        <w:rPr>
          <w:rFonts w:ascii="Times New Roman" w:hAnsi="Times New Roman"/>
          <w:sz w:val="24"/>
          <w:szCs w:val="24"/>
        </w:rPr>
        <w:t xml:space="preserve">: для студентов вузов, обучающихся по экономическим направлениям / [Е. А. </w:t>
      </w:r>
      <w:proofErr w:type="spellStart"/>
      <w:r w:rsidRPr="00B65175">
        <w:rPr>
          <w:rFonts w:ascii="Times New Roman" w:hAnsi="Times New Roman"/>
          <w:sz w:val="24"/>
          <w:szCs w:val="24"/>
        </w:rPr>
        <w:t>Горбашко</w:t>
      </w:r>
      <w:proofErr w:type="spellEnd"/>
      <w:r w:rsidRPr="00B65175">
        <w:rPr>
          <w:rFonts w:ascii="Times New Roman" w:hAnsi="Times New Roman"/>
          <w:sz w:val="24"/>
          <w:szCs w:val="24"/>
        </w:rPr>
        <w:t xml:space="preserve"> [и др.]; под ред. Е. А. </w:t>
      </w:r>
      <w:proofErr w:type="spellStart"/>
      <w:r w:rsidRPr="00B65175">
        <w:rPr>
          <w:rFonts w:ascii="Times New Roman" w:hAnsi="Times New Roman"/>
          <w:sz w:val="24"/>
          <w:szCs w:val="24"/>
        </w:rPr>
        <w:t>Горбашко</w:t>
      </w:r>
      <w:proofErr w:type="spellEnd"/>
      <w:r w:rsidRPr="00B65175">
        <w:rPr>
          <w:rFonts w:ascii="Times New Roman" w:hAnsi="Times New Roman"/>
          <w:sz w:val="24"/>
          <w:szCs w:val="24"/>
        </w:rPr>
        <w:t>; С.-</w:t>
      </w:r>
      <w:proofErr w:type="spellStart"/>
      <w:r w:rsidRPr="00B65175">
        <w:rPr>
          <w:rFonts w:ascii="Times New Roman" w:hAnsi="Times New Roman"/>
          <w:sz w:val="24"/>
          <w:szCs w:val="24"/>
        </w:rPr>
        <w:t>Петерб</w:t>
      </w:r>
      <w:proofErr w:type="spellEnd"/>
      <w:r w:rsidRPr="00B65175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B65175">
        <w:rPr>
          <w:rFonts w:ascii="Times New Roman" w:hAnsi="Times New Roman"/>
          <w:sz w:val="24"/>
          <w:szCs w:val="24"/>
        </w:rPr>
        <w:t>экон</w:t>
      </w:r>
      <w:proofErr w:type="spellEnd"/>
      <w:r w:rsidRPr="00B65175">
        <w:rPr>
          <w:rFonts w:ascii="Times New Roman" w:hAnsi="Times New Roman"/>
          <w:sz w:val="24"/>
          <w:szCs w:val="24"/>
        </w:rPr>
        <w:t xml:space="preserve">. ун-т. - 2-е изд., </w:t>
      </w:r>
      <w:proofErr w:type="spellStart"/>
      <w:r w:rsidRPr="00B65175">
        <w:rPr>
          <w:rFonts w:ascii="Times New Roman" w:hAnsi="Times New Roman"/>
          <w:sz w:val="24"/>
          <w:szCs w:val="24"/>
        </w:rPr>
        <w:t>испр</w:t>
      </w:r>
      <w:proofErr w:type="spellEnd"/>
      <w:r w:rsidRPr="00B65175">
        <w:rPr>
          <w:rFonts w:ascii="Times New Roman" w:hAnsi="Times New Roman"/>
          <w:sz w:val="24"/>
          <w:szCs w:val="24"/>
        </w:rPr>
        <w:t>. - Санкт-Петербург [и др.]: Питер, 2017. - 382 с.</w:t>
      </w:r>
    </w:p>
    <w:p w:rsidR="00B65175" w:rsidRPr="00C86511" w:rsidRDefault="00B65175" w:rsidP="000E7328">
      <w:pPr>
        <w:pStyle w:val="a4"/>
        <w:numPr>
          <w:ilvl w:val="0"/>
          <w:numId w:val="3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511">
        <w:rPr>
          <w:rFonts w:ascii="Times New Roman" w:hAnsi="Times New Roman"/>
          <w:sz w:val="24"/>
          <w:szCs w:val="24"/>
        </w:rPr>
        <w:t xml:space="preserve">Управление качеством [Электронный ресурс]: учебное пособие / [А. Н. Байдаков [и др.]; </w:t>
      </w:r>
      <w:proofErr w:type="spellStart"/>
      <w:r w:rsidRPr="00C86511">
        <w:rPr>
          <w:rFonts w:ascii="Times New Roman" w:hAnsi="Times New Roman"/>
          <w:sz w:val="24"/>
          <w:szCs w:val="24"/>
        </w:rPr>
        <w:t>Ставропол</w:t>
      </w:r>
      <w:proofErr w:type="spellEnd"/>
      <w:r w:rsidRPr="00C86511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C86511">
        <w:rPr>
          <w:rFonts w:ascii="Times New Roman" w:hAnsi="Times New Roman"/>
          <w:sz w:val="24"/>
          <w:szCs w:val="24"/>
        </w:rPr>
        <w:t>аграр</w:t>
      </w:r>
      <w:proofErr w:type="spellEnd"/>
      <w:r w:rsidRPr="00C86511">
        <w:rPr>
          <w:rFonts w:ascii="Times New Roman" w:hAnsi="Times New Roman"/>
          <w:sz w:val="24"/>
          <w:szCs w:val="24"/>
        </w:rPr>
        <w:t xml:space="preserve">. ун-т. - Ставрополь: [б. и.], 2017. - 136 с. </w:t>
      </w:r>
      <w:hyperlink r:id="rId15" w:history="1">
        <w:r w:rsidRPr="00C86511">
          <w:rPr>
            <w:rFonts w:ascii="Times New Roman" w:hAnsi="Times New Roman"/>
            <w:i/>
            <w:sz w:val="24"/>
            <w:szCs w:val="24"/>
          </w:rPr>
          <w:t>http://znanium.com/go.php?id=975957</w:t>
        </w:r>
      </w:hyperlink>
    </w:p>
    <w:p w:rsidR="00B65175" w:rsidRPr="00C86511" w:rsidRDefault="00C86511" w:rsidP="00C86511">
      <w:pPr>
        <w:pStyle w:val="a4"/>
        <w:numPr>
          <w:ilvl w:val="0"/>
          <w:numId w:val="3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511">
        <w:rPr>
          <w:rFonts w:ascii="Times New Roman" w:hAnsi="Times New Roman"/>
          <w:sz w:val="24"/>
          <w:szCs w:val="24"/>
        </w:rPr>
        <w:t xml:space="preserve">Управление качеством [Электронный ресурс]: учебное пособие для студентов вузов, обучающихся по (направлению подготовки 221400) специальности 657000 "Управление качеством" / Ю. Т. </w:t>
      </w:r>
      <w:proofErr w:type="spellStart"/>
      <w:r w:rsidRPr="00C86511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C86511">
        <w:rPr>
          <w:rFonts w:ascii="Times New Roman" w:hAnsi="Times New Roman"/>
          <w:sz w:val="24"/>
          <w:szCs w:val="24"/>
        </w:rPr>
        <w:t xml:space="preserve"> [и др.]. - Москва: ИНФРА-М, 2014. - 331 с. </w:t>
      </w:r>
      <w:hyperlink r:id="rId16" w:history="1">
        <w:r w:rsidRPr="00C86511">
          <w:rPr>
            <w:rFonts w:ascii="Times New Roman" w:hAnsi="Times New Roman"/>
            <w:i/>
            <w:sz w:val="24"/>
            <w:szCs w:val="24"/>
          </w:rPr>
          <w:t>http://znanium.com/go.php?id=389993</w:t>
        </w:r>
      </w:hyperlink>
    </w:p>
    <w:p w:rsidR="00B65175" w:rsidRPr="00C86511" w:rsidRDefault="00C86511" w:rsidP="00C86511">
      <w:pPr>
        <w:pStyle w:val="a4"/>
        <w:numPr>
          <w:ilvl w:val="0"/>
          <w:numId w:val="3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511">
        <w:rPr>
          <w:rFonts w:ascii="Times New Roman" w:hAnsi="Times New Roman"/>
          <w:sz w:val="24"/>
          <w:szCs w:val="24"/>
          <w:shd w:val="clear" w:color="auto" w:fill="FFFFFF"/>
        </w:rPr>
        <w:t>Управление качеством на</w:t>
      </w:r>
      <w:r w:rsidRPr="00C8651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8651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предприятиях </w:t>
      </w:r>
      <w:r w:rsidRPr="00C86511">
        <w:rPr>
          <w:rFonts w:ascii="Times New Roman" w:hAnsi="Times New Roman"/>
          <w:sz w:val="24"/>
          <w:szCs w:val="24"/>
          <w:shd w:val="clear" w:color="auto" w:fill="FFFFFF"/>
        </w:rPr>
        <w:t xml:space="preserve">пищевой, перерабатывающей промышленности, торговли и общественного </w:t>
      </w:r>
      <w:r w:rsidRPr="00C86511">
        <w:rPr>
          <w:rFonts w:ascii="Times New Roman" w:hAnsi="Times New Roman"/>
          <w:bCs/>
          <w:sz w:val="24"/>
          <w:szCs w:val="24"/>
          <w:shd w:val="clear" w:color="auto" w:fill="FFFFFF"/>
        </w:rPr>
        <w:t>питания</w:t>
      </w:r>
      <w:r w:rsidRPr="00C8651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86511">
        <w:rPr>
          <w:rFonts w:ascii="Times New Roman" w:hAnsi="Times New Roman"/>
          <w:sz w:val="24"/>
          <w:szCs w:val="24"/>
          <w:shd w:val="clear" w:color="auto" w:fill="FFFFFF"/>
        </w:rPr>
        <w:t xml:space="preserve">[Электронный ресурс]: учебник для студентов вузов / ред. В. М. </w:t>
      </w:r>
      <w:proofErr w:type="spellStart"/>
      <w:r w:rsidRPr="00C86511">
        <w:rPr>
          <w:rFonts w:ascii="Times New Roman" w:hAnsi="Times New Roman"/>
          <w:sz w:val="24"/>
          <w:szCs w:val="24"/>
          <w:shd w:val="clear" w:color="auto" w:fill="FFFFFF"/>
        </w:rPr>
        <w:t>Поздняковский</w:t>
      </w:r>
      <w:proofErr w:type="spellEnd"/>
      <w:r w:rsidRPr="00C86511">
        <w:rPr>
          <w:rFonts w:ascii="Times New Roman" w:hAnsi="Times New Roman"/>
          <w:sz w:val="24"/>
          <w:szCs w:val="24"/>
          <w:shd w:val="clear" w:color="auto" w:fill="FFFFFF"/>
        </w:rPr>
        <w:t xml:space="preserve">. - 3-е </w:t>
      </w:r>
      <w:proofErr w:type="spellStart"/>
      <w:r w:rsidRPr="00C86511">
        <w:rPr>
          <w:rFonts w:ascii="Times New Roman" w:hAnsi="Times New Roman"/>
          <w:sz w:val="24"/>
          <w:szCs w:val="24"/>
          <w:shd w:val="clear" w:color="auto" w:fill="FFFFFF"/>
        </w:rPr>
        <w:t>изд</w:t>
      </w:r>
      <w:proofErr w:type="spellEnd"/>
      <w:r w:rsidRPr="00C86511">
        <w:rPr>
          <w:rFonts w:ascii="Times New Roman" w:hAnsi="Times New Roman"/>
          <w:sz w:val="24"/>
          <w:szCs w:val="24"/>
          <w:shd w:val="clear" w:color="auto" w:fill="FFFFFF"/>
        </w:rPr>
        <w:t xml:space="preserve">-е, </w:t>
      </w:r>
      <w:proofErr w:type="spellStart"/>
      <w:r w:rsidRPr="00C86511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C8651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C86511">
        <w:rPr>
          <w:rFonts w:ascii="Times New Roman" w:hAnsi="Times New Roman"/>
          <w:sz w:val="24"/>
          <w:szCs w:val="24"/>
          <w:shd w:val="clear" w:color="auto" w:fill="FFFFFF"/>
        </w:rPr>
        <w:t xml:space="preserve"> и доп. - Москва: ИНФРА-М", 2014. - 336 с. </w:t>
      </w:r>
      <w:hyperlink r:id="rId17" w:history="1">
        <w:r w:rsidRPr="00C86511">
          <w:rPr>
            <w:rStyle w:val="aa"/>
            <w:rFonts w:ascii="Times New Roman" w:hAnsi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http://znanium.com/go.php?id=367398</w:t>
        </w:r>
      </w:hyperlink>
    </w:p>
    <w:p w:rsidR="00B65175" w:rsidRPr="00C86511" w:rsidRDefault="00B65175" w:rsidP="00B65175">
      <w:pPr>
        <w:spacing w:line="360" w:lineRule="exact"/>
        <w:ind w:firstLine="709"/>
        <w:jc w:val="both"/>
      </w:pPr>
    </w:p>
    <w:sectPr w:rsidR="00B65175" w:rsidRPr="00C86511" w:rsidSect="00A2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2BB"/>
    <w:multiLevelType w:val="singleLevel"/>
    <w:tmpl w:val="648A729E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 w15:restartNumberingAfterBreak="0">
    <w:nsid w:val="02400244"/>
    <w:multiLevelType w:val="singleLevel"/>
    <w:tmpl w:val="53A8B08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 w:val="0"/>
        <w:i w:val="0"/>
      </w:rPr>
    </w:lvl>
  </w:abstractNum>
  <w:abstractNum w:abstractNumId="2" w15:restartNumberingAfterBreak="0">
    <w:nsid w:val="02954F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3971A3"/>
    <w:multiLevelType w:val="singleLevel"/>
    <w:tmpl w:val="829866C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 w15:restartNumberingAfterBreak="0">
    <w:nsid w:val="07F457F3"/>
    <w:multiLevelType w:val="singleLevel"/>
    <w:tmpl w:val="9D508B20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0F381B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5B6E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DC4809"/>
    <w:multiLevelType w:val="singleLevel"/>
    <w:tmpl w:val="7548E2C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1F0A02A9"/>
    <w:multiLevelType w:val="singleLevel"/>
    <w:tmpl w:val="8C588F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1FBE6D06"/>
    <w:multiLevelType w:val="hybridMultilevel"/>
    <w:tmpl w:val="5C548CDA"/>
    <w:lvl w:ilvl="0" w:tplc="016027D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F60DC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4B1088"/>
    <w:multiLevelType w:val="singleLevel"/>
    <w:tmpl w:val="25A466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 w15:restartNumberingAfterBreak="0">
    <w:nsid w:val="2CCF4DCF"/>
    <w:multiLevelType w:val="singleLevel"/>
    <w:tmpl w:val="79F4F954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B613F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565C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10761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38575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4227F4B"/>
    <w:multiLevelType w:val="singleLevel"/>
    <w:tmpl w:val="B978A6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8" w15:restartNumberingAfterBreak="0">
    <w:nsid w:val="53BB7E9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A246411"/>
    <w:multiLevelType w:val="singleLevel"/>
    <w:tmpl w:val="628C2F3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5A843658"/>
    <w:multiLevelType w:val="hybridMultilevel"/>
    <w:tmpl w:val="ABF082B0"/>
    <w:lvl w:ilvl="0" w:tplc="16B8DD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0B3B01"/>
    <w:multiLevelType w:val="singleLevel"/>
    <w:tmpl w:val="F2AE8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61803391"/>
    <w:multiLevelType w:val="singleLevel"/>
    <w:tmpl w:val="7EE82E7E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</w:abstractNum>
  <w:abstractNum w:abstractNumId="23" w15:restartNumberingAfterBreak="0">
    <w:nsid w:val="66CF588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E9E6D9D"/>
    <w:multiLevelType w:val="singleLevel"/>
    <w:tmpl w:val="E844223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5" w15:restartNumberingAfterBreak="0">
    <w:nsid w:val="6FBE222F"/>
    <w:multiLevelType w:val="singleLevel"/>
    <w:tmpl w:val="4BF42DEC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6" w15:restartNumberingAfterBreak="0">
    <w:nsid w:val="718A01F0"/>
    <w:multiLevelType w:val="singleLevel"/>
    <w:tmpl w:val="0BAE895E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 w15:restartNumberingAfterBreak="0">
    <w:nsid w:val="7BAB1A9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BDF7B6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E5269C0"/>
    <w:multiLevelType w:val="singleLevel"/>
    <w:tmpl w:val="EF8C66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0" w15:restartNumberingAfterBreak="0">
    <w:nsid w:val="7F5A02C3"/>
    <w:multiLevelType w:val="singleLevel"/>
    <w:tmpl w:val="B97C7F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1" w15:restartNumberingAfterBreak="0">
    <w:nsid w:val="7FA12685"/>
    <w:multiLevelType w:val="singleLevel"/>
    <w:tmpl w:val="58EA647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 w:val="0"/>
        <w:i w:val="0"/>
      </w:rPr>
    </w:lvl>
  </w:abstractNum>
  <w:num w:numId="1">
    <w:abstractNumId w:val="3"/>
  </w:num>
  <w:num w:numId="2">
    <w:abstractNumId w:val="24"/>
  </w:num>
  <w:num w:numId="3">
    <w:abstractNumId w:val="27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23"/>
  </w:num>
  <w:num w:numId="9">
    <w:abstractNumId w:val="13"/>
  </w:num>
  <w:num w:numId="10">
    <w:abstractNumId w:val="19"/>
  </w:num>
  <w:num w:numId="11">
    <w:abstractNumId w:val="29"/>
  </w:num>
  <w:num w:numId="12">
    <w:abstractNumId w:val="22"/>
  </w:num>
  <w:num w:numId="13">
    <w:abstractNumId w:val="31"/>
  </w:num>
  <w:num w:numId="14">
    <w:abstractNumId w:val="21"/>
  </w:num>
  <w:num w:numId="15">
    <w:abstractNumId w:val="11"/>
  </w:num>
  <w:num w:numId="16">
    <w:abstractNumId w:val="2"/>
  </w:num>
  <w:num w:numId="17">
    <w:abstractNumId w:val="28"/>
  </w:num>
  <w:num w:numId="18">
    <w:abstractNumId w:val="25"/>
  </w:num>
  <w:num w:numId="19">
    <w:abstractNumId w:val="30"/>
  </w:num>
  <w:num w:numId="20">
    <w:abstractNumId w:val="14"/>
  </w:num>
  <w:num w:numId="21">
    <w:abstractNumId w:val="6"/>
  </w:num>
  <w:num w:numId="22">
    <w:abstractNumId w:val="26"/>
  </w:num>
  <w:num w:numId="23">
    <w:abstractNumId w:val="4"/>
  </w:num>
  <w:num w:numId="24">
    <w:abstractNumId w:val="8"/>
  </w:num>
  <w:num w:numId="25">
    <w:abstractNumId w:val="15"/>
  </w:num>
  <w:num w:numId="26">
    <w:abstractNumId w:val="12"/>
  </w:num>
  <w:num w:numId="27">
    <w:abstractNumId w:val="18"/>
  </w:num>
  <w:num w:numId="28">
    <w:abstractNumId w:val="7"/>
  </w:num>
  <w:num w:numId="29">
    <w:abstractNumId w:val="5"/>
  </w:num>
  <w:num w:numId="30">
    <w:abstractNumId w:val="16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43"/>
    <w:rsid w:val="000E7328"/>
    <w:rsid w:val="00147983"/>
    <w:rsid w:val="00203671"/>
    <w:rsid w:val="004F2259"/>
    <w:rsid w:val="006D3E43"/>
    <w:rsid w:val="007C2DB9"/>
    <w:rsid w:val="008008BE"/>
    <w:rsid w:val="009F4BE2"/>
    <w:rsid w:val="00A24A8E"/>
    <w:rsid w:val="00B65175"/>
    <w:rsid w:val="00BB05FE"/>
    <w:rsid w:val="00C511B3"/>
    <w:rsid w:val="00C86511"/>
    <w:rsid w:val="00D057EC"/>
    <w:rsid w:val="00D640A4"/>
    <w:rsid w:val="00E277F0"/>
    <w:rsid w:val="00E91FD8"/>
    <w:rsid w:val="00F02F16"/>
    <w:rsid w:val="00F13CE2"/>
    <w:rsid w:val="00F649CB"/>
    <w:rsid w:val="00FA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CAA1D9-AE86-4078-B7ED-8D66EDE3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05FE"/>
    <w:pPr>
      <w:keepNext/>
      <w:ind w:firstLine="709"/>
      <w:outlineLvl w:val="0"/>
    </w:pPr>
    <w:rPr>
      <w:snapToGrid w:val="0"/>
    </w:rPr>
  </w:style>
  <w:style w:type="paragraph" w:styleId="2">
    <w:name w:val="heading 2"/>
    <w:basedOn w:val="a"/>
    <w:next w:val="a"/>
    <w:link w:val="20"/>
    <w:uiPriority w:val="9"/>
    <w:qFormat/>
    <w:rsid w:val="00BB05F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BB05FE"/>
    <w:pPr>
      <w:keepNext/>
      <w:ind w:left="33"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5FE"/>
    <w:rPr>
      <w:snapToGrid w:val="0"/>
      <w:sz w:val="24"/>
    </w:rPr>
  </w:style>
  <w:style w:type="character" w:customStyle="1" w:styleId="20">
    <w:name w:val="Заголовок 2 Знак"/>
    <w:basedOn w:val="a0"/>
    <w:link w:val="2"/>
    <w:uiPriority w:val="9"/>
    <w:rsid w:val="00BB05FE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rsid w:val="00BB05FE"/>
    <w:rPr>
      <w:b/>
      <w:sz w:val="18"/>
    </w:rPr>
  </w:style>
  <w:style w:type="character" w:styleId="a3">
    <w:name w:val="Strong"/>
    <w:basedOn w:val="a0"/>
    <w:qFormat/>
    <w:rsid w:val="00BB05FE"/>
    <w:rPr>
      <w:b/>
      <w:bCs/>
    </w:rPr>
  </w:style>
  <w:style w:type="paragraph" w:styleId="a4">
    <w:name w:val="List Paragraph"/>
    <w:basedOn w:val="a"/>
    <w:uiPriority w:val="34"/>
    <w:qFormat/>
    <w:rsid w:val="00BB0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6D3E43"/>
    <w:pPr>
      <w:ind w:firstLine="567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6D3E43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6D3E4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D3E43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6D3E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3E43"/>
    <w:rPr>
      <w:sz w:val="16"/>
      <w:szCs w:val="16"/>
    </w:rPr>
  </w:style>
  <w:style w:type="table" w:styleId="a9">
    <w:name w:val="Table Grid"/>
    <w:basedOn w:val="a1"/>
    <w:uiPriority w:val="59"/>
    <w:rsid w:val="006D3E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6D3E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3E43"/>
  </w:style>
  <w:style w:type="paragraph" w:styleId="ab">
    <w:name w:val="Balloon Text"/>
    <w:basedOn w:val="a"/>
    <w:link w:val="ac"/>
    <w:uiPriority w:val="99"/>
    <w:semiHidden/>
    <w:unhideWhenUsed/>
    <w:rsid w:val="008008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08BE"/>
    <w:rPr>
      <w:rFonts w:ascii="Tahoma" w:hAnsi="Tahoma" w:cs="Tahoma"/>
      <w:sz w:val="16"/>
      <w:szCs w:val="16"/>
    </w:rPr>
  </w:style>
  <w:style w:type="character" w:customStyle="1" w:styleId="dxdefaultcursor">
    <w:name w:val="dxdefaultcursor"/>
    <w:basedOn w:val="a0"/>
    <w:rsid w:val="00E9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3665" TargetMode="External"/><Relationship Id="rId13" Type="http://schemas.openxmlformats.org/officeDocument/2006/relationships/hyperlink" Target="http://lib.usue.ru/resource/limit/ump/18/p490478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72433" TargetMode="External"/><Relationship Id="rId12" Type="http://schemas.openxmlformats.org/officeDocument/2006/relationships/hyperlink" Target="http://lib.usue.ru/resource/limit/ump/17/p487755.pdf" TargetMode="External"/><Relationship Id="rId17" Type="http://schemas.openxmlformats.org/officeDocument/2006/relationships/hyperlink" Target="http://znanium.com/go.php?id=367398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go.php?id=3899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4276" TargetMode="External"/><Relationship Id="rId11" Type="http://schemas.openxmlformats.org/officeDocument/2006/relationships/hyperlink" Target="http://znanium.com/go.php?id=478407" TargetMode="External"/><Relationship Id="rId5" Type="http://schemas.openxmlformats.org/officeDocument/2006/relationships/hyperlink" Target="http://znanium.com/go.php?id=811149" TargetMode="External"/><Relationship Id="rId15" Type="http://schemas.openxmlformats.org/officeDocument/2006/relationships/hyperlink" Target="http://znanium.com/go.php?id=975957" TargetMode="External"/><Relationship Id="rId10" Type="http://schemas.openxmlformats.org/officeDocument/2006/relationships/hyperlink" Target="http://znanium.com/go.php?id=5155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12323" TargetMode="External"/><Relationship Id="rId14" Type="http://schemas.openxmlformats.org/officeDocument/2006/relationships/hyperlink" Target="http://znanium.com/go.php?id=758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5456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6</cp:revision>
  <dcterms:created xsi:type="dcterms:W3CDTF">2019-10-27T06:45:00Z</dcterms:created>
  <dcterms:modified xsi:type="dcterms:W3CDTF">2020-04-11T18:02:00Z</dcterms:modified>
</cp:coreProperties>
</file>