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1D" w:rsidRDefault="00CB5C1D" w:rsidP="00CB5C1D">
      <w:pPr>
        <w:pStyle w:val="glava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D1B33">
        <w:rPr>
          <w:b/>
          <w:bCs/>
          <w:color w:val="000000"/>
          <w:sz w:val="28"/>
          <w:szCs w:val="28"/>
        </w:rPr>
        <w:t>СОДЕРЖАНИЕ</w:t>
      </w:r>
    </w:p>
    <w:p w:rsidR="00CB5C1D" w:rsidRDefault="00CB5C1D" w:rsidP="00CB5C1D">
      <w:pPr>
        <w:pStyle w:val="glava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851"/>
      </w:tblGrid>
      <w:tr w:rsidR="00CB5C1D" w:rsidTr="00B44331">
        <w:tc>
          <w:tcPr>
            <w:tcW w:w="9180" w:type="dxa"/>
          </w:tcPr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424626">
              <w:rPr>
                <w:bCs/>
                <w:color w:val="000000"/>
                <w:sz w:val="28"/>
                <w:szCs w:val="28"/>
              </w:rPr>
              <w:t>ВВЕДЕНИЕ</w:t>
            </w:r>
          </w:p>
          <w:p w:rsidR="00CB5C1D" w:rsidRPr="00211290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709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1.  СОЦИАЛЬНО – ПСИХОЛОГИЧЕСКАЯ АДАПТАЦИЯ ПОДРОСТКОВ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1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 Теоретические аспекты социально – психологической адаптации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134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  <w:r w:rsidRPr="00211290">
              <w:rPr>
                <w:bCs/>
                <w:color w:val="000000"/>
                <w:spacing w:val="-8"/>
                <w:sz w:val="28"/>
                <w:szCs w:val="28"/>
              </w:rPr>
              <w:t>1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>.2. Возрастные особенности подросткового возраста</w:t>
            </w:r>
          </w:p>
          <w:p w:rsidR="00CB5C1D" w:rsidRPr="00211290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134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1.3. Стили семейного воспитания как фактор социально – психологической адаптации подростков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A3119">
              <w:rPr>
                <w:bCs/>
                <w:color w:val="000000"/>
                <w:sz w:val="28"/>
                <w:szCs w:val="28"/>
              </w:rPr>
              <w:t>Выводы по главе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 ЭМПИРИЧЕСКОЕ ИССЛЕДОВАНИЕ ВЗАИМОСВЯЗИ СТИЛЕЙ СЕМЕЙНОГО ВОСПИТАНИЯ И СОЦИАЛЬНО – ПСИХОЛОГИЧЕСКОЙ АДАПТАЦИИ ПОДРОСТКОВ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1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 Характеристика процедуры исследования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1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 Методы и методики исследования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1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 Результаты исследования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70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 Результаты описательной статистики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70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 Корреляционный анализ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170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 Интерпретация и обсуждение результатов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Выводы по главе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ЗАКЛЮЧЕНИЕ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bookmarkStart w:id="0" w:name="_Toc152679341"/>
            <w:r w:rsidRPr="00131CB3">
              <w:rPr>
                <w:bCs/>
                <w:color w:val="000000"/>
                <w:sz w:val="28"/>
                <w:szCs w:val="28"/>
              </w:rPr>
              <w:t>СПИСОК</w:t>
            </w:r>
            <w:bookmarkEnd w:id="0"/>
            <w:r>
              <w:rPr>
                <w:bCs/>
                <w:color w:val="000000"/>
                <w:sz w:val="28"/>
                <w:szCs w:val="28"/>
              </w:rPr>
              <w:t xml:space="preserve"> ИСПОЛЬЗОВАННЫХ ИСТОЧНИКОВ</w:t>
            </w:r>
          </w:p>
          <w:p w:rsidR="00CB5C1D" w:rsidRDefault="00CB5C1D" w:rsidP="00B44331">
            <w:pPr>
              <w:pStyle w:val="glava"/>
              <w:shd w:val="clear" w:color="auto" w:fill="FFFFFF"/>
              <w:spacing w:before="0" w:beforeAutospacing="0" w:after="0" w:afterAutospacing="0" w:line="312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851" w:type="dxa"/>
          </w:tcPr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  <w:p w:rsidR="00CB5C1D" w:rsidRPr="006D1B33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64</w:t>
            </w:r>
          </w:p>
          <w:p w:rsidR="00CB5C1D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72</w:t>
            </w:r>
          </w:p>
          <w:p w:rsidR="00CB5C1D" w:rsidRPr="009F098E" w:rsidRDefault="00CB5C1D" w:rsidP="00B44331">
            <w:pPr>
              <w:pStyle w:val="glava"/>
              <w:spacing w:before="0" w:beforeAutospacing="0" w:after="0" w:afterAutospacing="0" w:line="312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B5C1D" w:rsidRPr="002166B4" w:rsidRDefault="00CB5C1D" w:rsidP="00CB5C1D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:rsidR="00CB5C1D" w:rsidRPr="002166B4" w:rsidRDefault="00CB5C1D" w:rsidP="00CB5C1D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:rsidR="00CB5C1D" w:rsidRPr="002166B4" w:rsidRDefault="00CB5C1D" w:rsidP="00CB5C1D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:rsidR="00CB5C1D" w:rsidRPr="002166B4" w:rsidRDefault="00CB5C1D" w:rsidP="00CB5C1D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:rsidR="00CB5C1D" w:rsidRPr="002166B4" w:rsidRDefault="00CB5C1D" w:rsidP="00CB5C1D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:rsidR="00CB5C1D" w:rsidRPr="002166B4" w:rsidRDefault="00CB5C1D" w:rsidP="00CB5C1D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:rsidR="00CB5C1D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CB5C1D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CB5C1D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6B94">
        <w:rPr>
          <w:b/>
          <w:color w:val="000000"/>
          <w:sz w:val="28"/>
          <w:szCs w:val="28"/>
        </w:rPr>
        <w:t>Актуальность темы исследования.</w:t>
      </w:r>
      <w:r>
        <w:rPr>
          <w:color w:val="000000"/>
          <w:sz w:val="28"/>
          <w:szCs w:val="28"/>
        </w:rPr>
        <w:t xml:space="preserve"> О</w:t>
      </w:r>
      <w:r w:rsidRPr="00186B94">
        <w:rPr>
          <w:color w:val="000000"/>
          <w:sz w:val="28"/>
          <w:szCs w:val="28"/>
        </w:rPr>
        <w:t>дной из приоритетных социальных задач</w:t>
      </w:r>
      <w:r>
        <w:rPr>
          <w:color w:val="000000"/>
          <w:sz w:val="28"/>
          <w:szCs w:val="28"/>
        </w:rPr>
        <w:t>, в настоящее время,</w:t>
      </w:r>
      <w:r w:rsidRPr="00186B94">
        <w:rPr>
          <w:color w:val="000000"/>
          <w:sz w:val="28"/>
          <w:szCs w:val="28"/>
        </w:rPr>
        <w:t xml:space="preserve"> является развитие и реализация трудового и интеллектуального потенциала молодежи, создание условий для усп</w:t>
      </w:r>
      <w:r>
        <w:rPr>
          <w:color w:val="000000"/>
          <w:sz w:val="28"/>
          <w:szCs w:val="28"/>
        </w:rPr>
        <w:t xml:space="preserve">ешной социализации и </w:t>
      </w:r>
      <w:r w:rsidRPr="00186B94">
        <w:rPr>
          <w:color w:val="000000"/>
          <w:sz w:val="28"/>
          <w:szCs w:val="28"/>
        </w:rPr>
        <w:t xml:space="preserve"> самореализации моло</w:t>
      </w:r>
      <w:r>
        <w:rPr>
          <w:color w:val="000000"/>
          <w:sz w:val="28"/>
          <w:szCs w:val="28"/>
        </w:rPr>
        <w:t>дого поколения.  С</w:t>
      </w:r>
      <w:r w:rsidRPr="00186B94">
        <w:rPr>
          <w:color w:val="000000"/>
          <w:sz w:val="28"/>
          <w:szCs w:val="28"/>
        </w:rPr>
        <w:t>ущественным практическим запросом</w:t>
      </w:r>
      <w:r>
        <w:rPr>
          <w:color w:val="000000"/>
          <w:sz w:val="28"/>
          <w:szCs w:val="28"/>
        </w:rPr>
        <w:t>, в связи с этим,</w:t>
      </w:r>
      <w:r w:rsidRPr="00186B94">
        <w:rPr>
          <w:color w:val="000000"/>
          <w:sz w:val="28"/>
          <w:szCs w:val="28"/>
        </w:rPr>
        <w:t xml:space="preserve"> становится воспитание нравственной, независимой, осознанной, зрелой л</w:t>
      </w:r>
      <w:r>
        <w:rPr>
          <w:color w:val="000000"/>
          <w:sz w:val="28"/>
          <w:szCs w:val="28"/>
        </w:rPr>
        <w:t xml:space="preserve">ичности и  значительную </w:t>
      </w:r>
      <w:r w:rsidRPr="00186B94">
        <w:rPr>
          <w:color w:val="000000"/>
          <w:sz w:val="28"/>
          <w:szCs w:val="28"/>
        </w:rPr>
        <w:t xml:space="preserve"> роль здесь</w:t>
      </w:r>
      <w:r>
        <w:rPr>
          <w:color w:val="000000"/>
          <w:sz w:val="28"/>
          <w:szCs w:val="28"/>
        </w:rPr>
        <w:t xml:space="preserve"> конечно же</w:t>
      </w:r>
      <w:r w:rsidRPr="00186B94">
        <w:rPr>
          <w:color w:val="000000"/>
          <w:sz w:val="28"/>
          <w:szCs w:val="28"/>
        </w:rPr>
        <w:t xml:space="preserve"> призвана сыграть семья.</w:t>
      </w:r>
    </w:p>
    <w:p w:rsidR="00CB5C1D" w:rsidRPr="00186B94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6B94">
        <w:rPr>
          <w:color w:val="000000"/>
          <w:sz w:val="28"/>
          <w:szCs w:val="28"/>
        </w:rPr>
        <w:t>Современная семья является</w:t>
      </w:r>
      <w:r>
        <w:rPr>
          <w:color w:val="000000"/>
          <w:sz w:val="28"/>
          <w:szCs w:val="28"/>
        </w:rPr>
        <w:t xml:space="preserve"> ключевым институтом психологической поддержки и воспитания, а также</w:t>
      </w:r>
      <w:r w:rsidRPr="00186B94">
        <w:rPr>
          <w:color w:val="000000"/>
          <w:sz w:val="28"/>
          <w:szCs w:val="28"/>
        </w:rPr>
        <w:t xml:space="preserve"> важнейшей социальной средой формирования личнос</w:t>
      </w:r>
      <w:r>
        <w:rPr>
          <w:color w:val="000000"/>
          <w:sz w:val="28"/>
          <w:szCs w:val="28"/>
        </w:rPr>
        <w:t xml:space="preserve">ти. </w:t>
      </w:r>
      <w:r>
        <w:rPr>
          <w:rStyle w:val="rvts6"/>
          <w:color w:val="000000"/>
          <w:sz w:val="28"/>
          <w:szCs w:val="28"/>
        </w:rPr>
        <w:t>Семья основана в первую очередь на кровном родстве её членов. Семья обусловлена общностью быта, а также взаимной моральной ответственностью и взаимопомощью. Это характеризует её как определённую социальную ситуацию развития и наиболее значимым фактором социализации ребёнка.</w:t>
      </w:r>
      <w:r w:rsidRPr="00186B94">
        <w:rPr>
          <w:rStyle w:val="rvts6"/>
          <w:color w:val="000000"/>
          <w:sz w:val="28"/>
          <w:szCs w:val="28"/>
        </w:rPr>
        <w:t xml:space="preserve"> Значимость семьи в</w:t>
      </w:r>
      <w:r>
        <w:rPr>
          <w:rStyle w:val="rvts6"/>
          <w:color w:val="000000"/>
          <w:sz w:val="28"/>
          <w:szCs w:val="28"/>
        </w:rPr>
        <w:t>ысока, так как именно семья влияет</w:t>
      </w:r>
      <w:r w:rsidRPr="00186B94">
        <w:rPr>
          <w:rStyle w:val="rvts6"/>
          <w:color w:val="000000"/>
          <w:sz w:val="28"/>
          <w:szCs w:val="28"/>
        </w:rPr>
        <w:t xml:space="preserve"> на формирование личности ребенка,</w:t>
      </w:r>
      <w:r>
        <w:rPr>
          <w:rStyle w:val="rvts6"/>
          <w:color w:val="000000"/>
          <w:sz w:val="28"/>
          <w:szCs w:val="28"/>
        </w:rPr>
        <w:t xml:space="preserve"> безусловно,</w:t>
      </w:r>
      <w:r w:rsidRPr="00186B94">
        <w:rPr>
          <w:rStyle w:val="rvts6"/>
          <w:color w:val="000000"/>
          <w:sz w:val="28"/>
          <w:szCs w:val="28"/>
        </w:rPr>
        <w:t xml:space="preserve"> в том числе его потребностей, мотивационной сферы, системы отношений к себе и окружающим людям. Семья </w:t>
      </w:r>
      <w:r>
        <w:rPr>
          <w:rStyle w:val="rvts6"/>
          <w:color w:val="000000"/>
          <w:sz w:val="28"/>
          <w:szCs w:val="28"/>
        </w:rPr>
        <w:t xml:space="preserve">даёт ребёнку первые представления о жизни в обществе, </w:t>
      </w:r>
      <w:r w:rsidRPr="00186B94">
        <w:rPr>
          <w:rStyle w:val="rvts6"/>
          <w:color w:val="000000"/>
          <w:sz w:val="28"/>
          <w:szCs w:val="28"/>
        </w:rPr>
        <w:t>формирует интеллектуальные и эмоциональные основы</w:t>
      </w:r>
      <w:r>
        <w:rPr>
          <w:rStyle w:val="rvts6"/>
          <w:color w:val="000000"/>
          <w:sz w:val="28"/>
          <w:szCs w:val="28"/>
        </w:rPr>
        <w:t xml:space="preserve"> личности, </w:t>
      </w:r>
      <w:r w:rsidRPr="00186B94">
        <w:rPr>
          <w:rStyle w:val="rvts6"/>
          <w:color w:val="000000"/>
          <w:sz w:val="28"/>
          <w:szCs w:val="28"/>
        </w:rPr>
        <w:t xml:space="preserve"> вводит в мир ценностей, которые признаются и</w:t>
      </w:r>
      <w:r>
        <w:rPr>
          <w:rStyle w:val="rvts6"/>
          <w:color w:val="000000"/>
          <w:sz w:val="28"/>
          <w:szCs w:val="28"/>
        </w:rPr>
        <w:t xml:space="preserve"> в последующем </w:t>
      </w:r>
      <w:r w:rsidRPr="00186B94">
        <w:rPr>
          <w:rStyle w:val="rvts6"/>
          <w:color w:val="000000"/>
          <w:sz w:val="28"/>
          <w:szCs w:val="28"/>
        </w:rPr>
        <w:t xml:space="preserve"> реализуются данной семьей в её повсед</w:t>
      </w:r>
      <w:r>
        <w:rPr>
          <w:rStyle w:val="rvts6"/>
          <w:color w:val="000000"/>
          <w:sz w:val="28"/>
          <w:szCs w:val="28"/>
        </w:rPr>
        <w:t xml:space="preserve">невной жизни. Именно </w:t>
      </w:r>
      <w:r w:rsidRPr="00186B94">
        <w:rPr>
          <w:rStyle w:val="rvts6"/>
          <w:color w:val="000000"/>
          <w:sz w:val="28"/>
          <w:szCs w:val="28"/>
        </w:rPr>
        <w:t>в семье формируются основные моральные представления и нравст</w:t>
      </w:r>
      <w:r>
        <w:rPr>
          <w:rStyle w:val="rvts6"/>
          <w:color w:val="000000"/>
          <w:sz w:val="28"/>
          <w:szCs w:val="28"/>
        </w:rPr>
        <w:t xml:space="preserve">венные принципы. В конечном итоге </w:t>
      </w:r>
      <w:r w:rsidRPr="00186B94">
        <w:rPr>
          <w:rStyle w:val="rvts6"/>
          <w:color w:val="000000"/>
          <w:sz w:val="28"/>
          <w:szCs w:val="28"/>
        </w:rPr>
        <w:t>каждая отдельная семья</w:t>
      </w:r>
      <w:r>
        <w:rPr>
          <w:rStyle w:val="rvts6"/>
          <w:color w:val="000000"/>
          <w:sz w:val="28"/>
          <w:szCs w:val="28"/>
        </w:rPr>
        <w:t xml:space="preserve"> представляет собой некую</w:t>
      </w:r>
      <w:r w:rsidRPr="00186B94">
        <w:rPr>
          <w:rStyle w:val="rvts6"/>
          <w:color w:val="000000"/>
          <w:sz w:val="28"/>
          <w:szCs w:val="28"/>
        </w:rPr>
        <w:t xml:space="preserve"> систему социальных отношений, качество которы</w:t>
      </w:r>
      <w:r>
        <w:rPr>
          <w:rStyle w:val="rvts6"/>
          <w:color w:val="000000"/>
          <w:sz w:val="28"/>
          <w:szCs w:val="28"/>
        </w:rPr>
        <w:t>х и определяет</w:t>
      </w:r>
      <w:r w:rsidRPr="00186B94">
        <w:rPr>
          <w:rStyle w:val="rvts6"/>
          <w:color w:val="000000"/>
          <w:sz w:val="28"/>
          <w:szCs w:val="28"/>
        </w:rPr>
        <w:t xml:space="preserve"> ту или иную социальную ситуацию развития ребёнка в семье.</w:t>
      </w:r>
    </w:p>
    <w:p w:rsidR="00CB5C1D" w:rsidRPr="00186B94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Различные нарушения </w:t>
      </w:r>
      <w:r w:rsidRPr="00186B94">
        <w:rPr>
          <w:rStyle w:val="rvts6"/>
          <w:color w:val="000000"/>
          <w:sz w:val="28"/>
          <w:szCs w:val="28"/>
        </w:rPr>
        <w:t>внутрисемейных от</w:t>
      </w:r>
      <w:r>
        <w:rPr>
          <w:rStyle w:val="rvts6"/>
          <w:color w:val="000000"/>
          <w:sz w:val="28"/>
          <w:szCs w:val="28"/>
        </w:rPr>
        <w:t>ношений способствую</w:t>
      </w:r>
      <w:r w:rsidRPr="00186B94">
        <w:rPr>
          <w:rStyle w:val="rvts6"/>
          <w:color w:val="000000"/>
          <w:sz w:val="28"/>
          <w:szCs w:val="28"/>
        </w:rPr>
        <w:t>т ослаблению воспитательного пот</w:t>
      </w:r>
      <w:r>
        <w:rPr>
          <w:rStyle w:val="rvts6"/>
          <w:color w:val="000000"/>
          <w:sz w:val="28"/>
          <w:szCs w:val="28"/>
        </w:rPr>
        <w:t xml:space="preserve">енциала семьи, </w:t>
      </w:r>
      <w:r w:rsidRPr="00186B94">
        <w:rPr>
          <w:rStyle w:val="rvts6"/>
          <w:color w:val="000000"/>
          <w:sz w:val="28"/>
          <w:szCs w:val="28"/>
        </w:rPr>
        <w:t>возникновению рисков социального развития</w:t>
      </w:r>
      <w:r>
        <w:rPr>
          <w:rStyle w:val="rvts6"/>
          <w:color w:val="000000"/>
          <w:sz w:val="28"/>
          <w:szCs w:val="28"/>
        </w:rPr>
        <w:t>, так как являются неблагоприятным фактором семейной социализации.</w:t>
      </w: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rStyle w:val="rvts6"/>
          <w:color w:val="000000"/>
          <w:sz w:val="28"/>
          <w:szCs w:val="28"/>
        </w:rPr>
      </w:pPr>
      <w:r w:rsidRPr="00186B94">
        <w:rPr>
          <w:color w:val="000000"/>
          <w:sz w:val="28"/>
          <w:szCs w:val="28"/>
        </w:rPr>
        <w:lastRenderedPageBreak/>
        <w:t xml:space="preserve"> Актуальность темы исследования определяется </w:t>
      </w:r>
      <w:r>
        <w:rPr>
          <w:color w:val="000000"/>
          <w:sz w:val="28"/>
          <w:szCs w:val="28"/>
        </w:rPr>
        <w:t xml:space="preserve">на сегодняшний день негативными тенденциями в воспитательной сфере и кризисом института семьи. </w:t>
      </w:r>
      <w:r w:rsidRPr="00186B94">
        <w:rPr>
          <w:color w:val="000000"/>
          <w:sz w:val="28"/>
          <w:szCs w:val="28"/>
        </w:rPr>
        <w:t>Демографы фиксируют падение рождаемости, отмечается рост асоциальных семей, происходит снижение жизненного уровня, падение нравственных устоев семей</w:t>
      </w:r>
      <w:r>
        <w:rPr>
          <w:color w:val="000000"/>
          <w:sz w:val="28"/>
          <w:szCs w:val="28"/>
        </w:rPr>
        <w:t>ного воспитания. В настоящее время, в большинстве семей забота о детях сводится в основном к удовлетворению их материальных потребностей. В</w:t>
      </w:r>
      <w:r w:rsidRPr="00186B94">
        <w:rPr>
          <w:color w:val="000000"/>
          <w:sz w:val="28"/>
          <w:szCs w:val="28"/>
        </w:rPr>
        <w:t xml:space="preserve"> основе наибольшего количества обращений подростков к психологу</w:t>
      </w:r>
      <w:r>
        <w:rPr>
          <w:color w:val="000000"/>
          <w:sz w:val="28"/>
          <w:szCs w:val="28"/>
        </w:rPr>
        <w:t>, как показывает практика,</w:t>
      </w:r>
      <w:r w:rsidRPr="00186B94">
        <w:rPr>
          <w:color w:val="000000"/>
          <w:sz w:val="28"/>
          <w:szCs w:val="28"/>
        </w:rPr>
        <w:t xml:space="preserve"> лежат проблемы связанные с нарушением межличностных отношений в семье. </w:t>
      </w:r>
      <w:r>
        <w:rPr>
          <w:color w:val="000000"/>
          <w:sz w:val="28"/>
          <w:szCs w:val="28"/>
        </w:rPr>
        <w:t xml:space="preserve">Как правило подобного рода нарушения </w:t>
      </w:r>
      <w:r w:rsidRPr="00186B94">
        <w:rPr>
          <w:color w:val="000000"/>
          <w:sz w:val="28"/>
          <w:szCs w:val="28"/>
        </w:rPr>
        <w:t>приводят к снижению уровня социальн</w:t>
      </w:r>
      <w:r>
        <w:rPr>
          <w:color w:val="000000"/>
          <w:sz w:val="28"/>
          <w:szCs w:val="28"/>
        </w:rPr>
        <w:t>о – </w:t>
      </w:r>
      <w:r w:rsidRPr="00186B94">
        <w:rPr>
          <w:color w:val="000000"/>
          <w:sz w:val="28"/>
          <w:szCs w:val="28"/>
        </w:rPr>
        <w:t>пси</w:t>
      </w:r>
      <w:r>
        <w:rPr>
          <w:color w:val="000000"/>
          <w:sz w:val="28"/>
          <w:szCs w:val="28"/>
        </w:rPr>
        <w:t xml:space="preserve">хологической адаптации </w:t>
      </w:r>
      <w:r w:rsidRPr="004823A1">
        <w:rPr>
          <w:color w:val="000000"/>
          <w:sz w:val="28"/>
          <w:szCs w:val="28"/>
        </w:rPr>
        <w:t>ребенка.</w:t>
      </w:r>
      <w:r w:rsidRPr="00186B94">
        <w:rPr>
          <w:color w:val="000000"/>
          <w:sz w:val="28"/>
          <w:szCs w:val="28"/>
        </w:rPr>
        <w:t xml:space="preserve"> </w:t>
      </w:r>
      <w:r w:rsidRPr="00186B94">
        <w:rPr>
          <w:rStyle w:val="rvts6"/>
          <w:color w:val="000000"/>
          <w:sz w:val="28"/>
          <w:szCs w:val="28"/>
        </w:rPr>
        <w:t>Поэтому</w:t>
      </w:r>
      <w:r>
        <w:rPr>
          <w:rStyle w:val="rvts6"/>
          <w:color w:val="000000"/>
          <w:sz w:val="28"/>
          <w:szCs w:val="28"/>
        </w:rPr>
        <w:t xml:space="preserve"> безусловно </w:t>
      </w:r>
      <w:r w:rsidRPr="004823A1">
        <w:rPr>
          <w:rStyle w:val="rvts6"/>
          <w:color w:val="000000"/>
          <w:sz w:val="28"/>
          <w:szCs w:val="28"/>
        </w:rPr>
        <w:t>в семье</w:t>
      </w:r>
      <w:r w:rsidRPr="00186B94">
        <w:rPr>
          <w:rStyle w:val="rvts6"/>
          <w:color w:val="000000"/>
          <w:sz w:val="28"/>
          <w:szCs w:val="28"/>
        </w:rPr>
        <w:t xml:space="preserve"> должны складываться благоприятные условия</w:t>
      </w:r>
      <w:r>
        <w:rPr>
          <w:rStyle w:val="rvts6"/>
          <w:color w:val="000000"/>
          <w:sz w:val="28"/>
          <w:szCs w:val="28"/>
        </w:rPr>
        <w:t xml:space="preserve"> для полноценного развития личности</w:t>
      </w:r>
      <w:r w:rsidRPr="00186B94">
        <w:rPr>
          <w:rStyle w:val="rvts6"/>
          <w:color w:val="000000"/>
          <w:sz w:val="28"/>
          <w:szCs w:val="28"/>
        </w:rPr>
        <w:t xml:space="preserve">, которые </w:t>
      </w:r>
      <w:r>
        <w:rPr>
          <w:rStyle w:val="rvts6"/>
          <w:color w:val="000000"/>
          <w:sz w:val="28"/>
          <w:szCs w:val="28"/>
        </w:rPr>
        <w:t>будут напрямую зависеть от сложившихся в семье детско – </w:t>
      </w:r>
      <w:r w:rsidRPr="00186B94">
        <w:rPr>
          <w:rStyle w:val="rvts6"/>
          <w:color w:val="000000"/>
          <w:sz w:val="28"/>
          <w:szCs w:val="28"/>
        </w:rPr>
        <w:t>родительс</w:t>
      </w:r>
      <w:r>
        <w:rPr>
          <w:rStyle w:val="rvts6"/>
          <w:color w:val="000000"/>
          <w:sz w:val="28"/>
          <w:szCs w:val="28"/>
        </w:rPr>
        <w:t>ких отношений. Г</w:t>
      </w:r>
      <w:r w:rsidRPr="00186B94">
        <w:rPr>
          <w:rStyle w:val="rvts6"/>
          <w:color w:val="000000"/>
          <w:sz w:val="28"/>
          <w:szCs w:val="28"/>
        </w:rPr>
        <w:t>лавной характеристикой родительского отношения</w:t>
      </w:r>
      <w:r>
        <w:rPr>
          <w:rStyle w:val="rvts6"/>
          <w:color w:val="000000"/>
          <w:sz w:val="28"/>
          <w:szCs w:val="28"/>
        </w:rPr>
        <w:t xml:space="preserve">, с одной стороны является любовь, а с другой – родительский контроль. Любовь </w:t>
      </w:r>
      <w:r w:rsidRPr="00186B94">
        <w:rPr>
          <w:rStyle w:val="rvts6"/>
          <w:color w:val="000000"/>
          <w:sz w:val="28"/>
          <w:szCs w:val="28"/>
        </w:rPr>
        <w:t xml:space="preserve">определяет доверие к ребенку, радость и удовольствие от общения с ним, стремление к его защите и безопасности. </w:t>
      </w:r>
      <w:r>
        <w:rPr>
          <w:rStyle w:val="rvts6"/>
          <w:color w:val="000000"/>
          <w:sz w:val="28"/>
          <w:szCs w:val="28"/>
        </w:rPr>
        <w:t xml:space="preserve">Родительское отношение в виде контроля характеризуется повышенной требовательностью. </w:t>
      </w:r>
      <w:r w:rsidRPr="00186B94">
        <w:rPr>
          <w:rStyle w:val="rvts6"/>
          <w:color w:val="000000"/>
          <w:sz w:val="28"/>
          <w:szCs w:val="28"/>
        </w:rPr>
        <w:t xml:space="preserve">В этом конфликте </w:t>
      </w:r>
      <w:r>
        <w:rPr>
          <w:rStyle w:val="rvts6"/>
          <w:color w:val="000000"/>
          <w:sz w:val="28"/>
          <w:szCs w:val="28"/>
        </w:rPr>
        <w:t xml:space="preserve">и </w:t>
      </w:r>
      <w:r w:rsidRPr="00186B94">
        <w:rPr>
          <w:rStyle w:val="rvts6"/>
          <w:color w:val="000000"/>
          <w:sz w:val="28"/>
          <w:szCs w:val="28"/>
        </w:rPr>
        <w:t>заключается одно из самых сильных противоречий</w:t>
      </w:r>
      <w:r>
        <w:rPr>
          <w:rStyle w:val="rvts6"/>
          <w:color w:val="000000"/>
          <w:sz w:val="28"/>
          <w:szCs w:val="28"/>
        </w:rPr>
        <w:t xml:space="preserve"> </w:t>
      </w:r>
      <w:r w:rsidRPr="00186B94">
        <w:rPr>
          <w:rStyle w:val="rvts6"/>
          <w:color w:val="000000"/>
          <w:sz w:val="28"/>
          <w:szCs w:val="28"/>
        </w:rPr>
        <w:t xml:space="preserve"> детско</w:t>
      </w:r>
      <w:r>
        <w:rPr>
          <w:rStyle w:val="rvts6"/>
          <w:color w:val="000000"/>
          <w:sz w:val="28"/>
          <w:szCs w:val="28"/>
        </w:rPr>
        <w:t> </w:t>
      </w:r>
      <w:r w:rsidRPr="00186B94">
        <w:rPr>
          <w:rStyle w:val="rvts7"/>
          <w:color w:val="000000"/>
          <w:sz w:val="28"/>
          <w:szCs w:val="28"/>
        </w:rPr>
        <w:t>–</w:t>
      </w:r>
      <w:r>
        <w:rPr>
          <w:rStyle w:val="rvts7"/>
          <w:color w:val="000000"/>
          <w:sz w:val="28"/>
          <w:szCs w:val="28"/>
        </w:rPr>
        <w:t> </w:t>
      </w:r>
      <w:r w:rsidRPr="00186B94">
        <w:rPr>
          <w:rStyle w:val="rvts6"/>
          <w:color w:val="000000"/>
          <w:sz w:val="28"/>
          <w:szCs w:val="28"/>
        </w:rPr>
        <w:t>родительских отноше</w:t>
      </w:r>
      <w:r>
        <w:rPr>
          <w:rStyle w:val="rvts6"/>
          <w:color w:val="000000"/>
          <w:sz w:val="28"/>
          <w:szCs w:val="28"/>
        </w:rPr>
        <w:t xml:space="preserve">ний </w:t>
      </w:r>
      <w:r w:rsidRPr="00186B94">
        <w:rPr>
          <w:rStyle w:val="rvts6"/>
          <w:color w:val="000000"/>
          <w:sz w:val="28"/>
          <w:szCs w:val="28"/>
        </w:rPr>
        <w:t>.</w:t>
      </w:r>
      <w:r>
        <w:rPr>
          <w:rStyle w:val="rvts6"/>
          <w:color w:val="000000"/>
          <w:sz w:val="28"/>
          <w:szCs w:val="28"/>
        </w:rPr>
        <w:t xml:space="preserve"> </w:t>
      </w:r>
    </w:p>
    <w:p w:rsidR="00CB5C1D" w:rsidRPr="003F2DBB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Вопросы, посвященные проблематике детско – </w:t>
      </w:r>
      <w:r w:rsidRPr="00186B94">
        <w:rPr>
          <w:rStyle w:val="rvts6"/>
          <w:color w:val="000000"/>
          <w:sz w:val="28"/>
          <w:szCs w:val="28"/>
        </w:rPr>
        <w:t>родител</w:t>
      </w:r>
      <w:r>
        <w:rPr>
          <w:rStyle w:val="rvts6"/>
          <w:color w:val="000000"/>
          <w:sz w:val="28"/>
          <w:szCs w:val="28"/>
        </w:rPr>
        <w:t>ьских отношений,</w:t>
      </w:r>
      <w:r w:rsidRPr="00186B94">
        <w:rPr>
          <w:rStyle w:val="rvts6"/>
          <w:color w:val="000000"/>
          <w:sz w:val="28"/>
          <w:szCs w:val="28"/>
        </w:rPr>
        <w:t xml:space="preserve"> учеными</w:t>
      </w:r>
      <w:r>
        <w:rPr>
          <w:rStyle w:val="rvts6"/>
          <w:color w:val="000000"/>
          <w:sz w:val="28"/>
          <w:szCs w:val="28"/>
        </w:rPr>
        <w:t xml:space="preserve"> рассматривались</w:t>
      </w:r>
      <w:r w:rsidRPr="00186B94">
        <w:rPr>
          <w:rStyle w:val="rvts6"/>
          <w:color w:val="000000"/>
          <w:sz w:val="28"/>
          <w:szCs w:val="28"/>
        </w:rPr>
        <w:t xml:space="preserve"> на протяжении всего развития психологической науки и практики. </w:t>
      </w:r>
      <w:r>
        <w:rPr>
          <w:color w:val="000000"/>
          <w:sz w:val="28"/>
          <w:szCs w:val="28"/>
        </w:rPr>
        <w:t>Изучением проблем</w:t>
      </w:r>
      <w:r w:rsidRPr="003F2D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детско-родительских отношений а также </w:t>
      </w:r>
      <w:r w:rsidRPr="003F2DBB">
        <w:rPr>
          <w:color w:val="000000"/>
          <w:sz w:val="28"/>
          <w:szCs w:val="28"/>
        </w:rPr>
        <w:t xml:space="preserve">их </w:t>
      </w:r>
      <w:r w:rsidRPr="004823A1">
        <w:rPr>
          <w:color w:val="000000"/>
          <w:sz w:val="28"/>
          <w:szCs w:val="28"/>
        </w:rPr>
        <w:t>влиянием</w:t>
      </w:r>
      <w:r w:rsidRPr="003F2DBB">
        <w:rPr>
          <w:color w:val="000000"/>
          <w:sz w:val="28"/>
          <w:szCs w:val="28"/>
        </w:rPr>
        <w:t xml:space="preserve"> на развитие ребенка занимались отечественные и зарубежные психологи и психотерапевты (</w:t>
      </w:r>
      <w:r>
        <w:rPr>
          <w:color w:val="000000"/>
          <w:sz w:val="28"/>
          <w:szCs w:val="28"/>
        </w:rPr>
        <w:t>А. Адлер</w:t>
      </w:r>
      <w:r w:rsidRPr="003F2DB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 А.И. Захаров, М. Кляйн, Т.А. Куликова, А.Е. Личко, А.С. Спиваковская,  В.В.  Столин, Э. Эриксон</w:t>
      </w:r>
      <w:r w:rsidRPr="003F2DBB">
        <w:rPr>
          <w:color w:val="000000"/>
          <w:sz w:val="28"/>
          <w:szCs w:val="28"/>
        </w:rPr>
        <w:t xml:space="preserve"> и др.).</w:t>
      </w:r>
    </w:p>
    <w:p w:rsidR="00CB5C1D" w:rsidRPr="00C45BF2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45BF2">
        <w:rPr>
          <w:rStyle w:val="rvts6"/>
          <w:rFonts w:ascii="Times New Roman" w:hAnsi="Times New Roman"/>
          <w:color w:val="000000"/>
          <w:sz w:val="28"/>
          <w:szCs w:val="28"/>
        </w:rPr>
        <w:t xml:space="preserve">Важный фактор эмоциональной уравновешенности и психического развития ребёнка – это стабильность семейной среды. </w:t>
      </w:r>
      <w:r w:rsidRPr="00C45BF2">
        <w:rPr>
          <w:rFonts w:ascii="Times New Roman" w:hAnsi="Times New Roman"/>
          <w:sz w:val="28"/>
          <w:szCs w:val="28"/>
        </w:rPr>
        <w:t>В связи с этим, рассмотрение особенностей межличностных отношений в семье в качестве одной из важнейших детерминант социально-пси</w:t>
      </w:r>
      <w:r>
        <w:rPr>
          <w:rFonts w:ascii="Times New Roman" w:hAnsi="Times New Roman"/>
          <w:sz w:val="28"/>
          <w:szCs w:val="28"/>
        </w:rPr>
        <w:t xml:space="preserve">хологической адаптации </w:t>
      </w:r>
      <w:r>
        <w:rPr>
          <w:rFonts w:ascii="Times New Roman" w:hAnsi="Times New Roman"/>
          <w:sz w:val="28"/>
          <w:szCs w:val="28"/>
        </w:rPr>
        <w:lastRenderedPageBreak/>
        <w:t>подростков</w:t>
      </w:r>
      <w:r w:rsidRPr="00C45BF2">
        <w:rPr>
          <w:rFonts w:ascii="Times New Roman" w:hAnsi="Times New Roman"/>
          <w:sz w:val="28"/>
          <w:szCs w:val="28"/>
        </w:rPr>
        <w:t>, приобретает особую значимость в теоретическом и в практическом планах, чем и определяется актуальность исследования.</w:t>
      </w:r>
      <w:r w:rsidRPr="00C45BF2">
        <w:rPr>
          <w:rFonts w:ascii="Times New Roman" w:hAnsi="Times New Roman"/>
          <w:color w:val="000000"/>
        </w:rPr>
        <w:t xml:space="preserve"> </w:t>
      </w: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0C9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социально – психологическая адаптация </w:t>
      </w:r>
      <w:r w:rsidRPr="004823A1">
        <w:rPr>
          <w:sz w:val="28"/>
          <w:szCs w:val="28"/>
        </w:rPr>
        <w:t>подростков.</w:t>
      </w: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0C9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взаимосвязь стилей семейного воспитания и социально - психологической адаптации подростков.</w:t>
      </w: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0C9">
        <w:rPr>
          <w:b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 – изучение взаимосвязи особенностей стилей семейного воспитания и социально – психологической адаптации подростков.</w:t>
      </w:r>
    </w:p>
    <w:p w:rsidR="00CB5C1D" w:rsidRPr="00697CFA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97CFA">
        <w:rPr>
          <w:b/>
          <w:sz w:val="28"/>
          <w:szCs w:val="28"/>
        </w:rPr>
        <w:t>Задачи исследования:</w:t>
      </w:r>
    </w:p>
    <w:p w:rsidR="00CB5C1D" w:rsidRPr="00697CFA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CFA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Проведение</w:t>
      </w:r>
      <w:r w:rsidRPr="00697CFA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теоретического</w:t>
      </w:r>
      <w:r w:rsidRPr="00697CFA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697CFA">
        <w:rPr>
          <w:sz w:val="28"/>
          <w:szCs w:val="28"/>
        </w:rPr>
        <w:t xml:space="preserve"> подходов к изучению </w:t>
      </w:r>
      <w:r w:rsidRPr="004823A1">
        <w:rPr>
          <w:sz w:val="28"/>
          <w:szCs w:val="28"/>
        </w:rPr>
        <w:t>детско</w:t>
      </w:r>
      <w:r>
        <w:rPr>
          <w:sz w:val="28"/>
          <w:szCs w:val="28"/>
        </w:rPr>
        <w:t> – </w:t>
      </w:r>
      <w:r w:rsidRPr="004823A1">
        <w:rPr>
          <w:sz w:val="28"/>
          <w:szCs w:val="28"/>
        </w:rPr>
        <w:t>родительских отношений;</w:t>
      </w:r>
    </w:p>
    <w:p w:rsidR="00CB5C1D" w:rsidRPr="00697CFA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CFA">
        <w:rPr>
          <w:sz w:val="28"/>
          <w:szCs w:val="28"/>
        </w:rPr>
        <w:t xml:space="preserve">2. </w:t>
      </w:r>
      <w:r>
        <w:rPr>
          <w:sz w:val="28"/>
          <w:szCs w:val="28"/>
        </w:rPr>
        <w:t>Изучение основных подходов к проблеме</w:t>
      </w:r>
      <w:r w:rsidRPr="00697CFA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 – </w:t>
      </w:r>
      <w:r w:rsidRPr="00697CFA">
        <w:rPr>
          <w:sz w:val="28"/>
          <w:szCs w:val="28"/>
        </w:rPr>
        <w:t>пси</w:t>
      </w:r>
      <w:r>
        <w:rPr>
          <w:sz w:val="28"/>
          <w:szCs w:val="28"/>
        </w:rPr>
        <w:t>хологической адаптации подростков;</w:t>
      </w:r>
    </w:p>
    <w:p w:rsidR="00CB5C1D" w:rsidRPr="00697CFA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Подбор инструментария</w:t>
      </w:r>
      <w:r w:rsidRPr="00697CFA">
        <w:rPr>
          <w:sz w:val="28"/>
          <w:szCs w:val="28"/>
        </w:rPr>
        <w:t xml:space="preserve"> для исследования </w:t>
      </w:r>
      <w:r>
        <w:rPr>
          <w:sz w:val="28"/>
          <w:szCs w:val="28"/>
        </w:rPr>
        <w:t>стилей</w:t>
      </w:r>
      <w:r w:rsidRPr="00697CF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емейного воспитания и социально – психологической </w:t>
      </w:r>
      <w:r w:rsidRPr="00697CFA">
        <w:rPr>
          <w:sz w:val="28"/>
          <w:szCs w:val="28"/>
        </w:rPr>
        <w:t xml:space="preserve"> адаптации подростков;</w:t>
      </w:r>
    </w:p>
    <w:p w:rsidR="00CB5C1D" w:rsidRDefault="00CB5C1D" w:rsidP="00CB5C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Проведение эмпирического исследования</w:t>
      </w:r>
      <w:r w:rsidRPr="00697CFA">
        <w:rPr>
          <w:rFonts w:ascii="Times New Roman" w:hAnsi="Times New Roman"/>
          <w:sz w:val="28"/>
          <w:szCs w:val="28"/>
        </w:rPr>
        <w:t>, об</w:t>
      </w:r>
      <w:r>
        <w:rPr>
          <w:rFonts w:ascii="Times New Roman" w:hAnsi="Times New Roman"/>
          <w:sz w:val="28"/>
          <w:szCs w:val="28"/>
        </w:rPr>
        <w:t>работка и анализ полученных данных</w:t>
      </w:r>
      <w:r w:rsidRPr="00697CFA">
        <w:rPr>
          <w:rFonts w:ascii="Times New Roman" w:hAnsi="Times New Roman"/>
          <w:sz w:val="28"/>
          <w:szCs w:val="28"/>
        </w:rPr>
        <w:t xml:space="preserve">. </w:t>
      </w:r>
    </w:p>
    <w:p w:rsidR="00CB5C1D" w:rsidRDefault="00CB5C1D" w:rsidP="00CB5C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4823A1">
        <w:rPr>
          <w:rFonts w:ascii="Times New Roman" w:hAnsi="Times New Roman"/>
          <w:b/>
          <w:sz w:val="28"/>
          <w:szCs w:val="28"/>
        </w:rPr>
        <w:t xml:space="preserve">гипотезы </w:t>
      </w:r>
      <w:r>
        <w:rPr>
          <w:rFonts w:ascii="Times New Roman" w:hAnsi="Times New Roman"/>
          <w:sz w:val="28"/>
          <w:szCs w:val="28"/>
        </w:rPr>
        <w:t>данного исследования выступило предположение о том, что существует взаимосвязь между стилем семейного воспитания и социально – психологической адаптации подростков.</w:t>
      </w:r>
    </w:p>
    <w:p w:rsidR="00CB5C1D" w:rsidRDefault="00CB5C1D" w:rsidP="00CB5C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предположение конкретизируется в более частных гипотезах о том, что:</w:t>
      </w:r>
    </w:p>
    <w:p w:rsidR="00CB5C1D" w:rsidRDefault="00CB5C1D" w:rsidP="00CB5C1D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требовательность и контроль со стороны родителей положительно связаны с низким уровнем социально – психологической адаптации подростков.</w:t>
      </w:r>
    </w:p>
    <w:p w:rsidR="00CB5C1D" w:rsidRPr="009044E5" w:rsidRDefault="00CB5C1D" w:rsidP="00CB5C1D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удовлетворённость  отношениями между родителями и детьми положительно связана с уровнем тревожности и мотивацией достижений.</w:t>
      </w:r>
    </w:p>
    <w:p w:rsidR="00CB5C1D" w:rsidRPr="00C930C9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работы были применены следующие </w:t>
      </w:r>
      <w:r w:rsidRPr="00C930C9">
        <w:rPr>
          <w:b/>
          <w:sz w:val="28"/>
          <w:szCs w:val="28"/>
        </w:rPr>
        <w:t>методы и методики научного исследования:</w:t>
      </w:r>
    </w:p>
    <w:p w:rsidR="00CB5C1D" w:rsidRPr="004D3AD3" w:rsidRDefault="00CB5C1D" w:rsidP="00CB5C1D">
      <w:pPr>
        <w:pStyle w:val="rvps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теоретические (анализ, обобщение, систематизация литературы по проблеме исследования);</w:t>
      </w:r>
    </w:p>
    <w:p w:rsidR="00CB5C1D" w:rsidRDefault="00CB5C1D" w:rsidP="00CB5C1D">
      <w:pPr>
        <w:pStyle w:val="rvps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эмпирические:  Опросник «Социально – психологической адаптации» (К.Роджерс, Р.Даймонд) </w:t>
      </w:r>
      <w:r w:rsidRPr="008D1C44">
        <w:rPr>
          <w:sz w:val="28"/>
          <w:szCs w:val="28"/>
        </w:rPr>
        <w:t>[</w:t>
      </w:r>
      <w:r>
        <w:rPr>
          <w:sz w:val="28"/>
          <w:szCs w:val="28"/>
        </w:rPr>
        <w:t>77</w:t>
      </w:r>
      <w:r w:rsidRPr="008D1C44">
        <w:rPr>
          <w:sz w:val="28"/>
          <w:szCs w:val="28"/>
        </w:rPr>
        <w:t>]</w:t>
      </w:r>
      <w:r>
        <w:rPr>
          <w:sz w:val="28"/>
          <w:szCs w:val="28"/>
        </w:rPr>
        <w:t xml:space="preserve">; «Шкала тревоги Спилбергера» (Ч.Спилбергер) в адаптации Ю.Л. Ханина </w:t>
      </w:r>
      <w:r w:rsidRPr="008D1C44">
        <w:rPr>
          <w:sz w:val="28"/>
          <w:szCs w:val="28"/>
        </w:rPr>
        <w:t>[</w:t>
      </w:r>
      <w:r>
        <w:rPr>
          <w:sz w:val="28"/>
          <w:szCs w:val="28"/>
        </w:rPr>
        <w:t>88</w:t>
      </w:r>
      <w:r w:rsidRPr="008D1C44">
        <w:rPr>
          <w:sz w:val="28"/>
          <w:szCs w:val="28"/>
        </w:rPr>
        <w:t>]</w:t>
      </w:r>
      <w:r>
        <w:rPr>
          <w:sz w:val="28"/>
          <w:szCs w:val="28"/>
        </w:rPr>
        <w:t xml:space="preserve">; Опросник </w:t>
      </w:r>
      <w:r>
        <w:rPr>
          <w:color w:val="000000"/>
          <w:sz w:val="28"/>
          <w:szCs w:val="28"/>
        </w:rPr>
        <w:t>«Мотивация успеха и боязнь неудачи» (А.А. Реан) [61</w:t>
      </w:r>
      <w:r w:rsidRPr="00E40F9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; «Социометрия» (Дж. Морено) [64</w:t>
      </w:r>
      <w:r w:rsidRPr="005C6A6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; Опросник «Взаимодействие родитель – ребёнок» (И.М. Марковская) [36</w:t>
      </w:r>
      <w:r w:rsidRPr="00E40F9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CB5C1D" w:rsidRPr="00E81BF7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в исследовании приняли участие 140 </w:t>
      </w:r>
      <w:r w:rsidRPr="008D1C44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из них 70 учащихся 8-х классов </w:t>
      </w:r>
      <w:r w:rsidRPr="008D1C44">
        <w:rPr>
          <w:color w:val="000000"/>
          <w:sz w:val="28"/>
          <w:szCs w:val="28"/>
        </w:rPr>
        <w:t>МОУ СОШ №</w:t>
      </w:r>
      <w:r>
        <w:rPr>
          <w:color w:val="000000"/>
          <w:sz w:val="28"/>
          <w:szCs w:val="28"/>
        </w:rPr>
        <w:t>75 в возрасте 13-14, а также 70 взрослых (их родителей).</w:t>
      </w: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794D">
        <w:rPr>
          <w:b/>
          <w:color w:val="000000"/>
          <w:sz w:val="28"/>
          <w:szCs w:val="28"/>
        </w:rPr>
        <w:t>Теоретическая значимость</w:t>
      </w:r>
      <w:r>
        <w:rPr>
          <w:color w:val="000000"/>
          <w:sz w:val="28"/>
          <w:szCs w:val="28"/>
        </w:rPr>
        <w:t xml:space="preserve"> состоит в том, что полученные результаты позволяют расширить представление о взаимосвязи стилей семейного воспитания и социально – психологической  адаптацией подростков, дают возможность раскрыть условия, которые будут способствовать повышению уровня социально-психологической </w:t>
      </w:r>
      <w:r w:rsidRPr="008D1C44">
        <w:rPr>
          <w:color w:val="000000"/>
          <w:sz w:val="28"/>
          <w:szCs w:val="28"/>
        </w:rPr>
        <w:t>адаптации подростка</w:t>
      </w:r>
      <w:r>
        <w:rPr>
          <w:color w:val="000000"/>
          <w:sz w:val="28"/>
          <w:szCs w:val="28"/>
        </w:rPr>
        <w:t xml:space="preserve"> через оптимизацию межличностных отношений в семье и школьном коллективе.</w:t>
      </w: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794D">
        <w:rPr>
          <w:b/>
          <w:color w:val="000000"/>
          <w:sz w:val="28"/>
          <w:szCs w:val="28"/>
        </w:rPr>
        <w:t xml:space="preserve">Практическая значимость </w:t>
      </w:r>
      <w:r>
        <w:rPr>
          <w:color w:val="000000"/>
          <w:sz w:val="28"/>
          <w:szCs w:val="28"/>
        </w:rPr>
        <w:t>заключается в возможности использования выявленных особенностей семейного воспитания для оптимизации детско-родительских отношений. Полученные результаты могут быть использованы при разработке различных программ психологической помощи подросткам, направленных на повышение адаптационных механизмов личности. Также, полученные данные могут найти широкое применение в работе практического психолога, организующего индивидуальные и групповые консультации для подростков и их семей. Результаты исследования могут быть использованы в общеобразовательных учреждениях школьными психологами и социальными педагогами.</w:t>
      </w: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5C1D" w:rsidRDefault="00CB5C1D" w:rsidP="00CB5C1D">
      <w:pPr>
        <w:pStyle w:val="rvps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5C1D" w:rsidRDefault="00CB5C1D" w:rsidP="00CB5C1D">
      <w:pPr>
        <w:pStyle w:val="rvps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5C1D" w:rsidRPr="008D1C44" w:rsidRDefault="00CB5C1D" w:rsidP="00CB5C1D">
      <w:pPr>
        <w:pStyle w:val="rvps3"/>
        <w:spacing w:before="0" w:beforeAutospacing="0" w:after="0" w:afterAutospacing="0" w:line="360" w:lineRule="auto"/>
        <w:rPr>
          <w:rStyle w:val="A7"/>
          <w:b/>
          <w:sz w:val="28"/>
          <w:szCs w:val="28"/>
        </w:rPr>
      </w:pPr>
      <w:r w:rsidRPr="009728AD">
        <w:rPr>
          <w:b/>
          <w:color w:val="000000"/>
          <w:sz w:val="28"/>
          <w:szCs w:val="28"/>
        </w:rPr>
        <w:t>1.</w:t>
      </w:r>
      <w:r w:rsidRPr="009728AD">
        <w:rPr>
          <w:rStyle w:val="A7"/>
          <w:sz w:val="28"/>
          <w:szCs w:val="28"/>
        </w:rPr>
        <w:t>СОЦИАЛЬНО</w:t>
      </w:r>
      <w:r w:rsidRPr="008D1C44">
        <w:rPr>
          <w:rStyle w:val="A7"/>
          <w:sz w:val="28"/>
          <w:szCs w:val="28"/>
        </w:rPr>
        <w:t xml:space="preserve"> – ПСИХОЛОГИЧЕСКАЯ АДАПТАЦИЯ ПОДРОСТКОВ</w:t>
      </w:r>
    </w:p>
    <w:p w:rsidR="00CB5C1D" w:rsidRPr="008D1C44" w:rsidRDefault="00CB5C1D" w:rsidP="00CB5C1D">
      <w:pPr>
        <w:pStyle w:val="Default"/>
        <w:spacing w:line="360" w:lineRule="auto"/>
        <w:ind w:firstLine="709"/>
        <w:rPr>
          <w:b/>
        </w:rPr>
      </w:pPr>
    </w:p>
    <w:p w:rsidR="00CB5C1D" w:rsidRPr="008D1C44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1C44">
        <w:rPr>
          <w:rFonts w:ascii="Times New Roman" w:hAnsi="Times New Roman" w:cs="Times New Roman"/>
          <w:b/>
          <w:sz w:val="28"/>
          <w:szCs w:val="28"/>
        </w:rPr>
        <w:t>1.1. Теоретические аспекты социально – психологической адаптации</w:t>
      </w:r>
    </w:p>
    <w:p w:rsidR="00CB5C1D" w:rsidRDefault="00CB5C1D" w:rsidP="00CB5C1D">
      <w:pPr>
        <w:pStyle w:val="Default"/>
        <w:spacing w:line="360" w:lineRule="auto"/>
        <w:ind w:firstLine="0"/>
        <w:rPr>
          <w:rStyle w:val="A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203">
        <w:rPr>
          <w:rStyle w:val="A7"/>
          <w:sz w:val="28"/>
          <w:szCs w:val="28"/>
        </w:rPr>
        <w:t>Понятие «адаптация» произошло от латинских слов «</w:t>
      </w:r>
      <w:r w:rsidRPr="009C7203">
        <w:rPr>
          <w:rStyle w:val="A7"/>
          <w:sz w:val="28"/>
          <w:szCs w:val="28"/>
          <w:lang w:val="en-US"/>
        </w:rPr>
        <w:t>adaptor</w:t>
      </w:r>
      <w:r>
        <w:rPr>
          <w:rStyle w:val="A7"/>
          <w:sz w:val="28"/>
          <w:szCs w:val="28"/>
        </w:rPr>
        <w:t>» –</w:t>
      </w:r>
      <w:r w:rsidRPr="009C7203">
        <w:rPr>
          <w:rStyle w:val="A7"/>
          <w:sz w:val="28"/>
          <w:szCs w:val="28"/>
        </w:rPr>
        <w:t>приспособляю, «</w:t>
      </w:r>
      <w:r w:rsidRPr="009C7203">
        <w:rPr>
          <w:rStyle w:val="A7"/>
          <w:sz w:val="28"/>
          <w:szCs w:val="28"/>
          <w:lang w:val="en-US"/>
        </w:rPr>
        <w:t>adaptare</w:t>
      </w:r>
      <w:r>
        <w:rPr>
          <w:rStyle w:val="A7"/>
          <w:sz w:val="28"/>
          <w:szCs w:val="28"/>
        </w:rPr>
        <w:t xml:space="preserve">» – </w:t>
      </w:r>
      <w:r w:rsidRPr="009C7203">
        <w:rPr>
          <w:rStyle w:val="A7"/>
          <w:sz w:val="28"/>
          <w:szCs w:val="28"/>
        </w:rPr>
        <w:t>приспособление и dadap</w:t>
      </w:r>
      <w:r w:rsidRPr="009C7203">
        <w:rPr>
          <w:rStyle w:val="A7"/>
          <w:sz w:val="28"/>
          <w:szCs w:val="28"/>
        </w:rPr>
        <w:softHyphen/>
        <w:t xml:space="preserve">tacio» – приспособляемость. Процесс адаптации сложен и во многом противоречив. </w:t>
      </w:r>
      <w:r>
        <w:rPr>
          <w:rStyle w:val="A7"/>
          <w:sz w:val="28"/>
          <w:szCs w:val="28"/>
        </w:rPr>
        <w:t> </w:t>
      </w:r>
      <w:r w:rsidRPr="009C7203">
        <w:rPr>
          <w:rStyle w:val="A7"/>
          <w:sz w:val="28"/>
          <w:szCs w:val="28"/>
        </w:rPr>
        <w:t>Адаптация является «составной частью приспособительных реакций психобиологической системы на изменение условий среды существования. При адаптации система перестраивает, изменяет сво</w:t>
      </w:r>
      <w:r>
        <w:rPr>
          <w:rStyle w:val="A7"/>
          <w:sz w:val="28"/>
          <w:szCs w:val="28"/>
        </w:rPr>
        <w:t>и структурные связи для сохране</w:t>
      </w:r>
      <w:r w:rsidRPr="009C7203">
        <w:rPr>
          <w:rStyle w:val="A7"/>
          <w:sz w:val="28"/>
          <w:szCs w:val="28"/>
        </w:rPr>
        <w:t>ния функций, обеспечивающих ее</w:t>
      </w:r>
      <w:r>
        <w:rPr>
          <w:rStyle w:val="A7"/>
          <w:sz w:val="28"/>
          <w:szCs w:val="28"/>
        </w:rPr>
        <w:t> </w:t>
      </w:r>
      <w:r w:rsidRPr="009C7203">
        <w:rPr>
          <w:rStyle w:val="A7"/>
          <w:sz w:val="28"/>
          <w:szCs w:val="28"/>
        </w:rPr>
        <w:t xml:space="preserve"> существование как целого в</w:t>
      </w:r>
      <w:r>
        <w:rPr>
          <w:rStyle w:val="A7"/>
          <w:sz w:val="28"/>
          <w:szCs w:val="28"/>
        </w:rPr>
        <w:t> </w:t>
      </w:r>
      <w:r w:rsidRPr="009C7203">
        <w:rPr>
          <w:rStyle w:val="A7"/>
          <w:sz w:val="28"/>
          <w:szCs w:val="28"/>
        </w:rPr>
        <w:t xml:space="preserve"> усл</w:t>
      </w:r>
      <w:r>
        <w:rPr>
          <w:rStyle w:val="A7"/>
          <w:sz w:val="28"/>
          <w:szCs w:val="28"/>
        </w:rPr>
        <w:t>овиях изменяющейся среды» [43, С</w:t>
      </w:r>
      <w:r w:rsidRPr="009C7203">
        <w:rPr>
          <w:rStyle w:val="A7"/>
          <w:sz w:val="28"/>
          <w:szCs w:val="28"/>
        </w:rPr>
        <w:t>. 57].</w:t>
      </w:r>
    </w:p>
    <w:p w:rsidR="00CB5C1D" w:rsidRDefault="00CB5C1D" w:rsidP="00CB5C1D">
      <w:pPr>
        <w:pStyle w:val="Default"/>
        <w:spacing w:line="360" w:lineRule="auto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Если углубится в историю</w:t>
      </w:r>
      <w:r w:rsidRPr="009C7203">
        <w:rPr>
          <w:rStyle w:val="A7"/>
          <w:sz w:val="28"/>
          <w:szCs w:val="28"/>
        </w:rPr>
        <w:t xml:space="preserve"> изучения адаптации</w:t>
      </w:r>
      <w:r>
        <w:rPr>
          <w:rStyle w:val="A7"/>
          <w:sz w:val="28"/>
          <w:szCs w:val="28"/>
        </w:rPr>
        <w:t>, то можно проследить, что она берёт своё начало в работах Ж. Пиаже.</w:t>
      </w:r>
      <w:r w:rsidRPr="009C7203">
        <w:rPr>
          <w:rStyle w:val="A7"/>
          <w:sz w:val="28"/>
          <w:szCs w:val="28"/>
        </w:rPr>
        <w:t xml:space="preserve"> Зна</w:t>
      </w:r>
      <w:r>
        <w:rPr>
          <w:rStyle w:val="A7"/>
          <w:sz w:val="28"/>
          <w:szCs w:val="28"/>
        </w:rPr>
        <w:t xml:space="preserve">менитый учёный говорил </w:t>
      </w:r>
      <w:r w:rsidRPr="009C7203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> </w:t>
      </w:r>
      <w:r w:rsidRPr="009C7203">
        <w:rPr>
          <w:rStyle w:val="A7"/>
          <w:sz w:val="28"/>
          <w:szCs w:val="28"/>
        </w:rPr>
        <w:t xml:space="preserve">том, </w:t>
      </w:r>
      <w:r>
        <w:rPr>
          <w:rStyle w:val="A7"/>
          <w:sz w:val="28"/>
          <w:szCs w:val="28"/>
        </w:rPr>
        <w:t> </w:t>
      </w:r>
      <w:r w:rsidRPr="009C7203">
        <w:rPr>
          <w:rStyle w:val="A7"/>
          <w:sz w:val="28"/>
          <w:szCs w:val="28"/>
        </w:rPr>
        <w:t>что субъективный фактор адаптации к внешней среде связан с</w:t>
      </w:r>
      <w:r>
        <w:rPr>
          <w:rStyle w:val="A7"/>
          <w:sz w:val="28"/>
          <w:szCs w:val="28"/>
        </w:rPr>
        <w:t> </w:t>
      </w:r>
      <w:r w:rsidRPr="009C7203">
        <w:rPr>
          <w:rStyle w:val="A7"/>
          <w:sz w:val="28"/>
          <w:szCs w:val="28"/>
        </w:rPr>
        <w:t xml:space="preserve"> инте</w:t>
      </w:r>
      <w:r>
        <w:rPr>
          <w:rStyle w:val="A7"/>
          <w:sz w:val="28"/>
          <w:szCs w:val="28"/>
        </w:rPr>
        <w:t>ллектом человека. В</w:t>
      </w:r>
      <w:r w:rsidRPr="009C7203">
        <w:rPr>
          <w:rStyle w:val="A7"/>
          <w:sz w:val="28"/>
          <w:szCs w:val="28"/>
        </w:rPr>
        <w:t>заимоотношения в системе «человек – среда», находятся в гомеостатическом уравновешив</w:t>
      </w:r>
      <w:r>
        <w:rPr>
          <w:rStyle w:val="A7"/>
          <w:sz w:val="28"/>
          <w:szCs w:val="28"/>
        </w:rPr>
        <w:t xml:space="preserve">ании. </w:t>
      </w:r>
    </w:p>
    <w:p w:rsidR="00CB5C1D" w:rsidRDefault="00CB5C1D" w:rsidP="00CB5C1D">
      <w:pPr>
        <w:pStyle w:val="Default"/>
        <w:spacing w:line="360" w:lineRule="auto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По мнении. Ж.Пиаже, адаптация связана с процессами ассимиляции и аккомодации. При ассимиляции происходит приспособление новой ситуации к уже существующим структурам. Новые представления интерпретируются на основе и уже с учётом усвоенных представлений прежде. Особенность механизма аккомодации заключается в изменении самого человека в соответствии с требованиями</w:t>
      </w:r>
      <w:r w:rsidRPr="009C7203">
        <w:rPr>
          <w:rStyle w:val="A7"/>
          <w:sz w:val="28"/>
          <w:szCs w:val="28"/>
        </w:rPr>
        <w:t>, предъявляемыми социальной средой.</w:t>
      </w:r>
      <w:r>
        <w:rPr>
          <w:rStyle w:val="A7"/>
          <w:sz w:val="28"/>
          <w:szCs w:val="28"/>
        </w:rPr>
        <w:t xml:space="preserve">  В ответ на изменения условий среды могут изменяться и  представления.</w:t>
      </w:r>
    </w:p>
    <w:p w:rsidR="00CB5C1D" w:rsidRPr="009C7203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>Ж Пиаже предположил, что модель</w:t>
      </w:r>
      <w:r w:rsidRPr="009C7203">
        <w:rPr>
          <w:rStyle w:val="A7"/>
          <w:sz w:val="28"/>
          <w:szCs w:val="28"/>
        </w:rPr>
        <w:t xml:space="preserve"> поведения человека со средним уровнем развития регу</w:t>
      </w:r>
      <w:r>
        <w:rPr>
          <w:rStyle w:val="A7"/>
          <w:sz w:val="28"/>
          <w:szCs w:val="28"/>
        </w:rPr>
        <w:t>лируются механизмом аккомодации, а</w:t>
      </w:r>
      <w:r w:rsidRPr="009C7203">
        <w:rPr>
          <w:rStyle w:val="A7"/>
          <w:sz w:val="28"/>
          <w:szCs w:val="28"/>
        </w:rPr>
        <w:t xml:space="preserve"> поведение развитой личности</w:t>
      </w:r>
      <w:r>
        <w:rPr>
          <w:rStyle w:val="A7"/>
          <w:sz w:val="28"/>
          <w:szCs w:val="28"/>
        </w:rPr>
        <w:t xml:space="preserve"> могут опосредоваться</w:t>
      </w:r>
      <w:r w:rsidRPr="009C7203">
        <w:rPr>
          <w:rStyle w:val="A7"/>
          <w:sz w:val="28"/>
          <w:szCs w:val="28"/>
        </w:rPr>
        <w:t xml:space="preserve"> действием механизма ассимиляции. </w:t>
      </w:r>
      <w:r>
        <w:rPr>
          <w:rStyle w:val="A7"/>
          <w:sz w:val="28"/>
          <w:szCs w:val="28"/>
        </w:rPr>
        <w:t xml:space="preserve">Любой человек , как и любой организм будет стремиться к равновесию. По </w:t>
      </w:r>
      <w:r>
        <w:rPr>
          <w:rStyle w:val="A7"/>
          <w:sz w:val="28"/>
          <w:szCs w:val="28"/>
        </w:rPr>
        <w:lastRenderedPageBreak/>
        <w:t xml:space="preserve">словам автора, стремление </w:t>
      </w:r>
      <w:r w:rsidRPr="009C7203">
        <w:rPr>
          <w:rStyle w:val="A7"/>
          <w:sz w:val="28"/>
          <w:szCs w:val="28"/>
        </w:rPr>
        <w:t xml:space="preserve"> к</w:t>
      </w:r>
      <w:r>
        <w:rPr>
          <w:rStyle w:val="A7"/>
          <w:sz w:val="28"/>
          <w:szCs w:val="28"/>
        </w:rPr>
        <w:t> </w:t>
      </w:r>
      <w:r w:rsidRPr="009C7203">
        <w:rPr>
          <w:rStyle w:val="A7"/>
          <w:sz w:val="28"/>
          <w:szCs w:val="28"/>
        </w:rPr>
        <w:t xml:space="preserve"> достижению равновесия между ассимиляцией и аккомодацией,</w:t>
      </w:r>
      <w:r>
        <w:rPr>
          <w:rStyle w:val="A7"/>
          <w:sz w:val="28"/>
          <w:szCs w:val="28"/>
        </w:rPr>
        <w:t xml:space="preserve"> характерно для интеллекта. Человек будет стремиться устранить несоответствие</w:t>
      </w:r>
      <w:r w:rsidRPr="009C7203">
        <w:rPr>
          <w:rStyle w:val="A7"/>
          <w:sz w:val="28"/>
          <w:szCs w:val="28"/>
        </w:rPr>
        <w:t xml:space="preserve"> между реальностью и ее от</w:t>
      </w:r>
      <w:r>
        <w:rPr>
          <w:rStyle w:val="A7"/>
          <w:sz w:val="28"/>
          <w:szCs w:val="28"/>
        </w:rPr>
        <w:t>ображением, созданным в уме. Ассимляция и аккомодация практически всегда сопутствуют друг другу. [53</w:t>
      </w:r>
      <w:r w:rsidRPr="009C7203">
        <w:rPr>
          <w:rStyle w:val="A7"/>
          <w:sz w:val="28"/>
          <w:szCs w:val="28"/>
        </w:rPr>
        <w:t xml:space="preserve">]. 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Идеи Ж. Пиаже в теории когнитивного развития, активно применялись в </w:t>
      </w:r>
      <w:r w:rsidRPr="00261FE8">
        <w:rPr>
          <w:rStyle w:val="A7"/>
          <w:sz w:val="28"/>
          <w:szCs w:val="28"/>
        </w:rPr>
        <w:t xml:space="preserve"> в последующих психологических исследованиях проблемы адаптации человека в социальной среде.</w:t>
      </w:r>
    </w:p>
    <w:p w:rsidR="00CB5C1D" w:rsidRDefault="00CB5C1D" w:rsidP="00CB5C1D">
      <w:pPr>
        <w:pStyle w:val="Pa8"/>
        <w:keepNext/>
        <w:spacing w:line="360" w:lineRule="auto"/>
        <w:ind w:firstLine="709"/>
        <w:rPr>
          <w:rStyle w:val="A7"/>
          <w:sz w:val="28"/>
          <w:szCs w:val="28"/>
        </w:rPr>
      </w:pPr>
      <w:r w:rsidRPr="00261FE8">
        <w:rPr>
          <w:rStyle w:val="A7"/>
          <w:sz w:val="28"/>
          <w:szCs w:val="28"/>
        </w:rPr>
        <w:t xml:space="preserve"> В </w:t>
      </w:r>
      <w:r>
        <w:rPr>
          <w:rStyle w:val="A7"/>
          <w:sz w:val="28"/>
          <w:szCs w:val="28"/>
        </w:rPr>
        <w:t>настоящее время социально – психологическая</w:t>
      </w:r>
      <w:r w:rsidRPr="00261FE8">
        <w:rPr>
          <w:rStyle w:val="A7"/>
          <w:sz w:val="28"/>
          <w:szCs w:val="28"/>
        </w:rPr>
        <w:t xml:space="preserve"> адаптация связывается с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 приспособлением «человека как личности к существованию в обществе в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 соответствии с требованиями этого общества и с собственными потребностями, </w:t>
      </w:r>
      <w:r>
        <w:rPr>
          <w:rStyle w:val="A7"/>
          <w:sz w:val="28"/>
          <w:szCs w:val="28"/>
        </w:rPr>
        <w:t>мотивами и интересами» [9, С.</w:t>
      </w:r>
      <w:r w:rsidRPr="00261FE8">
        <w:rPr>
          <w:rStyle w:val="A7"/>
          <w:sz w:val="28"/>
          <w:szCs w:val="28"/>
        </w:rPr>
        <w:t xml:space="preserve">19]. </w:t>
      </w:r>
      <w:r>
        <w:rPr>
          <w:rStyle w:val="A7"/>
          <w:sz w:val="28"/>
          <w:szCs w:val="28"/>
        </w:rPr>
        <w:t>Следующая</w:t>
      </w:r>
      <w:r w:rsidRPr="00261FE8">
        <w:rPr>
          <w:rStyle w:val="A7"/>
          <w:sz w:val="28"/>
          <w:szCs w:val="28"/>
        </w:rPr>
        <w:t xml:space="preserve"> т</w:t>
      </w:r>
      <w:r>
        <w:rPr>
          <w:rStyle w:val="A7"/>
          <w:sz w:val="28"/>
          <w:szCs w:val="28"/>
        </w:rPr>
        <w:t>рак</w:t>
      </w:r>
      <w:r>
        <w:rPr>
          <w:rStyle w:val="A7"/>
          <w:sz w:val="28"/>
          <w:szCs w:val="28"/>
        </w:rPr>
        <w:softHyphen/>
        <w:t xml:space="preserve">товка адаптации в рамках социальной психологии даётся в психологическом словаре А. Ребера : </w:t>
      </w:r>
      <w:r w:rsidRPr="00261FE8">
        <w:rPr>
          <w:rStyle w:val="A7"/>
          <w:sz w:val="28"/>
          <w:szCs w:val="28"/>
        </w:rPr>
        <w:t xml:space="preserve"> «Изменение системы отношений в социа</w:t>
      </w:r>
      <w:r>
        <w:rPr>
          <w:rStyle w:val="A7"/>
          <w:sz w:val="28"/>
          <w:szCs w:val="28"/>
        </w:rPr>
        <w:t>льном и  культурном плане» [10, С</w:t>
      </w:r>
      <w:r w:rsidRPr="00261FE8">
        <w:rPr>
          <w:rStyle w:val="A7"/>
          <w:sz w:val="28"/>
          <w:szCs w:val="28"/>
        </w:rPr>
        <w:t>. 24].</w:t>
      </w:r>
    </w:p>
    <w:p w:rsidR="00CB5C1D" w:rsidRPr="00BE694B" w:rsidRDefault="00CB5C1D" w:rsidP="00CB5C1D">
      <w:pPr>
        <w:shd w:val="clear" w:color="auto" w:fill="FFFFFF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Если рассматривать работы отечественных психологов, то чаще всего  </w:t>
      </w:r>
      <w:r w:rsidRPr="00261FE8">
        <w:rPr>
          <w:rStyle w:val="A7"/>
          <w:sz w:val="28"/>
          <w:szCs w:val="28"/>
        </w:rPr>
        <w:t xml:space="preserve">процесс адаптации связывается с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вхождением человека в социальную среду.</w:t>
      </w:r>
    </w:p>
    <w:p w:rsidR="00CB5C1D" w:rsidRDefault="00CB5C1D" w:rsidP="00CB5C1D">
      <w:pPr>
        <w:shd w:val="clear" w:color="auto" w:fill="FFFFFF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При изучении концепции А.Ф.Лазурского можно сделать следующий вывод, что   основная задача личности – это адаптация в среде. Со слов автора,  приспособления человека зависят от внешних условий  и от степени его одарённости. Здесь учитываются прирождённые запасы физических и духовных сил человека. От внешних условий также будет зависеть и </w:t>
      </w:r>
      <w:r w:rsidRPr="00261FE8">
        <w:rPr>
          <w:rStyle w:val="A7"/>
          <w:sz w:val="28"/>
          <w:szCs w:val="28"/>
        </w:rPr>
        <w:t xml:space="preserve">полнота, глубина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всесторонность приспособления</w:t>
      </w:r>
      <w:r>
        <w:rPr>
          <w:rStyle w:val="A7"/>
          <w:sz w:val="28"/>
          <w:szCs w:val="28"/>
        </w:rPr>
        <w:t>.</w:t>
      </w:r>
      <w:r w:rsidRPr="00261FE8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Ученый выделил три психических уровня в зависимости от которых будет зависеть степень активности приспособления человека. Затем А.Ф. Лазурским были выделены группы людей в соответствии с психическими уровнями. К низшему уровню учёный отнёс людей недостаточно или плохо приспособленных. К среднему уровню были отнесены люди приспособившиеся и к низкому уровню приспосабливающиеся. А.Ф. Лазурский говорил</w:t>
      </w:r>
      <w:r w:rsidRPr="00261FE8">
        <w:rPr>
          <w:rStyle w:val="A7"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что</w:t>
      </w:r>
      <w:r w:rsidRPr="00261FE8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«</w:t>
      </w:r>
      <w:r w:rsidRPr="00261FE8">
        <w:rPr>
          <w:rStyle w:val="A7"/>
          <w:sz w:val="28"/>
          <w:szCs w:val="28"/>
        </w:rPr>
        <w:t xml:space="preserve">последние видоизменяют среду и приспосабливают ее к своим целям </w:t>
      </w:r>
      <w:r>
        <w:rPr>
          <w:rStyle w:val="A7"/>
          <w:sz w:val="28"/>
          <w:szCs w:val="28"/>
        </w:rPr>
        <w:t>«[1, С</w:t>
      </w:r>
      <w:r w:rsidRPr="00261FE8">
        <w:rPr>
          <w:rStyle w:val="A7"/>
          <w:sz w:val="28"/>
          <w:szCs w:val="28"/>
        </w:rPr>
        <w:t>. 191].</w:t>
      </w:r>
    </w:p>
    <w:p w:rsidR="00CB5C1D" w:rsidRDefault="00CB5C1D" w:rsidP="00CB5C1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Б.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Березин считает, что социально – 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адаптация является важным компонентом процесса психической адаптации, связанным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адаптацией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условиям социальной среды [5, С.270</w:t>
      </w:r>
      <w:r w:rsidRPr="0080162E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5C1D" w:rsidRPr="008544C3" w:rsidRDefault="00CB5C1D" w:rsidP="00CB5C1D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определениях утверждается,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 –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адаптация вызывается изменяющимися, стрессирующими воздействиями социальной среды, наличием проблемных ситуаций,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имеющиеся в арсенале личности стереотипы поведения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адекватными, или происходит 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индиви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  его социального окружения [38,44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CB5C1D" w:rsidRDefault="00CB5C1D" w:rsidP="00CB5C1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авторы подчеркивают, что социально-психологическая адаптация – это процесс активного приспособления индивида к условиям социальной среды,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результат этого процесса </w:t>
      </w:r>
      <w:r w:rsidRPr="00BE694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44,61].</w:t>
      </w:r>
    </w:p>
    <w:p w:rsidR="00CB5C1D" w:rsidRDefault="00CB5C1D" w:rsidP="00CB5C1D">
      <w:pPr>
        <w:shd w:val="clear" w:color="auto" w:fill="FFFFFF"/>
        <w:ind w:firstLine="709"/>
        <w:rPr>
          <w:rStyle w:val="A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М.И. Бобнева обращает внимание на вариативность механизмов и специфических особенностях, которые задействованы в процессе адаптации. По её мнению, адаптация может происходить с помощью конструктивных механизмов, а именно: целепологания, целеобразования, познавательных процессов, конформного поведения. И только в том случае, если </w:t>
      </w:r>
      <w:r w:rsidRPr="00261FE8">
        <w:rPr>
          <w:rStyle w:val="A7"/>
          <w:sz w:val="28"/>
          <w:szCs w:val="28"/>
        </w:rPr>
        <w:t>проблемные ситуации не связаны с переживанием препятствий на пути достижени</w:t>
      </w:r>
      <w:r>
        <w:rPr>
          <w:rStyle w:val="A7"/>
          <w:sz w:val="28"/>
          <w:szCs w:val="28"/>
        </w:rPr>
        <w:t>я поставленной цели. Она полагает</w:t>
      </w:r>
      <w:r w:rsidRPr="00261FE8">
        <w:rPr>
          <w:rStyle w:val="A7"/>
          <w:sz w:val="28"/>
          <w:szCs w:val="28"/>
        </w:rPr>
        <w:t xml:space="preserve">, что «конструктивные механизмы позволяют адекватно реагировать на изменение социальных условий жизни, используя возможность осуществлять оценку ситуации,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анализ, синтез и прогноз событий, антиципацию </w:t>
      </w:r>
      <w:r>
        <w:rPr>
          <w:rStyle w:val="A7"/>
          <w:sz w:val="28"/>
          <w:szCs w:val="28"/>
        </w:rPr>
        <w:t xml:space="preserve">последствий деятельности» </w:t>
      </w:r>
      <w:r w:rsidRPr="0098676D">
        <w:rPr>
          <w:rStyle w:val="A7"/>
          <w:sz w:val="28"/>
          <w:szCs w:val="28"/>
        </w:rPr>
        <w:t>[</w:t>
      </w:r>
      <w:r>
        <w:rPr>
          <w:rStyle w:val="A7"/>
          <w:sz w:val="28"/>
          <w:szCs w:val="28"/>
        </w:rPr>
        <w:t>7, С.21</w:t>
      </w:r>
      <w:r w:rsidRPr="0098676D">
        <w:rPr>
          <w:rStyle w:val="A7"/>
          <w:sz w:val="28"/>
          <w:szCs w:val="28"/>
        </w:rPr>
        <w:t>]</w:t>
      </w:r>
      <w:r>
        <w:rPr>
          <w:rStyle w:val="A7"/>
          <w:sz w:val="28"/>
          <w:szCs w:val="28"/>
        </w:rPr>
        <w:t>.  </w:t>
      </w:r>
    </w:p>
    <w:p w:rsidR="00CB5C1D" w:rsidRPr="00535255" w:rsidRDefault="00CB5C1D" w:rsidP="00CB5C1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 xml:space="preserve"> К основным механизмам адаптации можно отнести социальное воображение, социальный интеллект, </w:t>
      </w:r>
      <w:r w:rsidRPr="00261FE8">
        <w:rPr>
          <w:rStyle w:val="A7"/>
          <w:sz w:val="28"/>
          <w:szCs w:val="28"/>
        </w:rPr>
        <w:t>реалистичную н</w:t>
      </w:r>
      <w:r>
        <w:rPr>
          <w:rStyle w:val="A7"/>
          <w:sz w:val="28"/>
          <w:szCs w:val="28"/>
        </w:rPr>
        <w:t xml:space="preserve">аправленность сознания и </w:t>
      </w:r>
      <w:r w:rsidRPr="00261FE8">
        <w:rPr>
          <w:rStyle w:val="A7"/>
          <w:sz w:val="28"/>
          <w:szCs w:val="28"/>
        </w:rPr>
        <w:t>ориентировку на должное</w:t>
      </w:r>
      <w:r>
        <w:rPr>
          <w:rStyle w:val="A7"/>
          <w:sz w:val="28"/>
          <w:szCs w:val="28"/>
        </w:rPr>
        <w:t>. Рассмотрим эти механизмы подробнее. Социальное воображение представляет собой способность принимать свой опыт, понимать его, определять свою судьбу путём мысленного помещения себя в рамки данного периода развития  и осознавать свои возможности. Социальный интеллект представляет собой  способность</w:t>
      </w:r>
      <w:r w:rsidRPr="00261FE8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улавливать </w:t>
      </w:r>
      <w:r>
        <w:rPr>
          <w:rStyle w:val="A7"/>
          <w:sz w:val="28"/>
          <w:szCs w:val="28"/>
        </w:rPr>
        <w:t xml:space="preserve">и отмечать </w:t>
      </w:r>
      <w:r w:rsidRPr="00261FE8">
        <w:rPr>
          <w:rStyle w:val="A7"/>
          <w:sz w:val="28"/>
          <w:szCs w:val="28"/>
        </w:rPr>
        <w:t xml:space="preserve">сложные отношения и зависимости в </w:t>
      </w:r>
      <w:r>
        <w:rPr>
          <w:rStyle w:val="A7"/>
          <w:sz w:val="28"/>
          <w:szCs w:val="28"/>
        </w:rPr>
        <w:t> социальной среде</w:t>
      </w:r>
      <w:r w:rsidRPr="00261FE8">
        <w:rPr>
          <w:rStyle w:val="A7"/>
          <w:sz w:val="28"/>
          <w:szCs w:val="28"/>
        </w:rPr>
        <w:t xml:space="preserve"> [</w:t>
      </w:r>
      <w:r>
        <w:rPr>
          <w:rStyle w:val="A7"/>
          <w:sz w:val="28"/>
          <w:szCs w:val="28"/>
        </w:rPr>
        <w:t>7</w:t>
      </w:r>
      <w:r w:rsidRPr="00261FE8">
        <w:rPr>
          <w:rStyle w:val="A7"/>
          <w:sz w:val="28"/>
          <w:szCs w:val="28"/>
        </w:rPr>
        <w:t xml:space="preserve">]. </w:t>
      </w:r>
    </w:p>
    <w:p w:rsidR="00CB5C1D" w:rsidRDefault="00CB5C1D" w:rsidP="00CB5C1D">
      <w:pPr>
        <w:pStyle w:val="Pa8"/>
        <w:keepNext/>
        <w:spacing w:line="360" w:lineRule="auto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Считаем необходимостью рассмотреть концепцию персонализации</w:t>
      </w:r>
      <w:r w:rsidRPr="00261FE8">
        <w:rPr>
          <w:rStyle w:val="A7"/>
          <w:sz w:val="28"/>
          <w:szCs w:val="28"/>
        </w:rPr>
        <w:t xml:space="preserve"> А.В. Петровского</w:t>
      </w:r>
      <w:r>
        <w:rPr>
          <w:rStyle w:val="A7"/>
          <w:sz w:val="28"/>
          <w:szCs w:val="28"/>
        </w:rPr>
        <w:t xml:space="preserve">, которая представляет для нас особый интерес. </w:t>
      </w:r>
      <w:r w:rsidRPr="00261FE8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Им выделяется </w:t>
      </w:r>
      <w:r w:rsidRPr="00261FE8">
        <w:rPr>
          <w:rStyle w:val="A7"/>
          <w:sz w:val="28"/>
          <w:szCs w:val="28"/>
        </w:rPr>
        <w:t>три фазы социального развития</w:t>
      </w:r>
      <w:r>
        <w:rPr>
          <w:rStyle w:val="A7"/>
          <w:sz w:val="28"/>
          <w:szCs w:val="28"/>
        </w:rPr>
        <w:t xml:space="preserve">: адаптация, индивидуализация и </w:t>
      </w:r>
      <w:r>
        <w:rPr>
          <w:rStyle w:val="A7"/>
          <w:sz w:val="28"/>
          <w:szCs w:val="28"/>
        </w:rPr>
        <w:lastRenderedPageBreak/>
        <w:t xml:space="preserve">интеграция.   Адаптация характеризуется </w:t>
      </w:r>
      <w:r w:rsidRPr="00261FE8">
        <w:rPr>
          <w:rStyle w:val="A7"/>
          <w:sz w:val="28"/>
          <w:szCs w:val="28"/>
        </w:rPr>
        <w:t>усво</w:t>
      </w:r>
      <w:r w:rsidRPr="00261FE8">
        <w:rPr>
          <w:rStyle w:val="A7"/>
          <w:sz w:val="28"/>
          <w:szCs w:val="28"/>
        </w:rPr>
        <w:softHyphen/>
        <w:t>ением</w:t>
      </w:r>
      <w:r>
        <w:rPr>
          <w:rStyle w:val="A7"/>
          <w:sz w:val="28"/>
          <w:szCs w:val="28"/>
        </w:rPr>
        <w:t xml:space="preserve"> индивидом</w:t>
      </w:r>
      <w:r w:rsidRPr="00261FE8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социальных </w:t>
      </w:r>
      <w:r w:rsidRPr="00261FE8">
        <w:rPr>
          <w:rStyle w:val="A7"/>
          <w:sz w:val="28"/>
          <w:szCs w:val="28"/>
        </w:rPr>
        <w:t>норм</w:t>
      </w:r>
      <w:r>
        <w:rPr>
          <w:rStyle w:val="A7"/>
          <w:sz w:val="28"/>
          <w:szCs w:val="28"/>
        </w:rPr>
        <w:t xml:space="preserve"> и ценностей.</w:t>
      </w:r>
      <w:r w:rsidRPr="00261FE8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 Т</w:t>
      </w:r>
      <w:r w:rsidRPr="00261FE8">
        <w:rPr>
          <w:rStyle w:val="A7"/>
          <w:sz w:val="28"/>
          <w:szCs w:val="28"/>
        </w:rPr>
        <w:t xml:space="preserve">акже </w:t>
      </w:r>
      <w:r>
        <w:rPr>
          <w:rStyle w:val="A7"/>
          <w:sz w:val="28"/>
          <w:szCs w:val="28"/>
        </w:rPr>
        <w:t xml:space="preserve">характеризуется </w:t>
      </w:r>
      <w:r w:rsidRPr="00261FE8">
        <w:rPr>
          <w:rStyle w:val="A7"/>
          <w:sz w:val="28"/>
          <w:szCs w:val="28"/>
        </w:rPr>
        <w:t>овладением соответствующими формами и средствами деятельности, к</w:t>
      </w:r>
      <w:r>
        <w:rPr>
          <w:rStyle w:val="A7"/>
          <w:sz w:val="28"/>
          <w:szCs w:val="28"/>
        </w:rPr>
        <w:t xml:space="preserve">оторые существуют в обществе. А.В. Петровский считает, что субъект может </w:t>
      </w:r>
      <w:r w:rsidRPr="00261FE8">
        <w:rPr>
          <w:rStyle w:val="A7"/>
          <w:sz w:val="28"/>
          <w:szCs w:val="28"/>
        </w:rPr>
        <w:t>проявить себя как личность</w:t>
      </w:r>
      <w:r>
        <w:rPr>
          <w:rStyle w:val="A7"/>
          <w:sz w:val="28"/>
          <w:szCs w:val="28"/>
        </w:rPr>
        <w:t xml:space="preserve"> после того как</w:t>
      </w:r>
      <w:r w:rsidRPr="00261FE8">
        <w:rPr>
          <w:rStyle w:val="A7"/>
          <w:sz w:val="28"/>
          <w:szCs w:val="28"/>
        </w:rPr>
        <w:t xml:space="preserve"> осв</w:t>
      </w:r>
      <w:r>
        <w:rPr>
          <w:rStyle w:val="A7"/>
          <w:sz w:val="28"/>
          <w:szCs w:val="28"/>
        </w:rPr>
        <w:t>оит действующие в группе нормы и</w:t>
      </w:r>
      <w:r w:rsidRPr="00261FE8">
        <w:rPr>
          <w:rStyle w:val="A7"/>
          <w:sz w:val="28"/>
          <w:szCs w:val="28"/>
        </w:rPr>
        <w:t xml:space="preserve"> овладеет приемами и средствами деятельности, к</w:t>
      </w:r>
      <w:r>
        <w:rPr>
          <w:rStyle w:val="A7"/>
          <w:sz w:val="28"/>
          <w:szCs w:val="28"/>
        </w:rPr>
        <w:t xml:space="preserve">оторыми владеют другие. Вполне объяснимо, что </w:t>
      </w:r>
      <w:r w:rsidRPr="00261FE8">
        <w:rPr>
          <w:rStyle w:val="A7"/>
          <w:sz w:val="28"/>
          <w:szCs w:val="28"/>
        </w:rPr>
        <w:t xml:space="preserve">возникает вполне объективная необходимость быть «таким, как все» и </w:t>
      </w:r>
      <w:r>
        <w:rPr>
          <w:rStyle w:val="A7"/>
          <w:sz w:val="28"/>
          <w:szCs w:val="28"/>
        </w:rPr>
        <w:t> адаптироваться в среде.</w:t>
      </w:r>
      <w:r w:rsidRPr="00261FE8">
        <w:rPr>
          <w:rStyle w:val="A7"/>
          <w:sz w:val="28"/>
          <w:szCs w:val="28"/>
        </w:rPr>
        <w:t xml:space="preserve"> В результа</w:t>
      </w:r>
      <w:r>
        <w:rPr>
          <w:rStyle w:val="A7"/>
          <w:sz w:val="28"/>
          <w:szCs w:val="28"/>
        </w:rPr>
        <w:t xml:space="preserve">те такой адаптации </w:t>
      </w:r>
      <w:r w:rsidRPr="00261FE8">
        <w:rPr>
          <w:rStyle w:val="A7"/>
          <w:sz w:val="28"/>
          <w:szCs w:val="28"/>
        </w:rPr>
        <w:t xml:space="preserve">происходит утрата индивидуальных отличий. </w:t>
      </w:r>
      <w:r>
        <w:rPr>
          <w:rStyle w:val="A7"/>
          <w:sz w:val="28"/>
          <w:szCs w:val="28"/>
        </w:rPr>
        <w:t> </w:t>
      </w:r>
    </w:p>
    <w:p w:rsidR="00CB5C1D" w:rsidRPr="005F6CF2" w:rsidRDefault="00CB5C1D" w:rsidP="00CB5C1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CF2">
        <w:rPr>
          <w:rFonts w:ascii="Times New Roman" w:hAnsi="Times New Roman" w:cs="Times New Roman"/>
          <w:sz w:val="28"/>
          <w:szCs w:val="28"/>
        </w:rPr>
        <w:t>Вторая фаза определяется как фаза индивидуализации. Это следствие противоречия, возникшего между результатом адаптации, а именно тем, что человек стал таким, как все, и неудовлетворенной потребностью в персонализации ("постулат максимизации потребности быть личностью") [ 50]. Для этой фазы характерно решение человеком задачи поиска алгоритмов проявления своей индивидуальности.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>Третья фаза по словам автора, это фаза</w:t>
      </w:r>
      <w:r w:rsidRPr="00261FE8">
        <w:rPr>
          <w:rStyle w:val="A7"/>
          <w:sz w:val="28"/>
          <w:szCs w:val="28"/>
        </w:rPr>
        <w:t xml:space="preserve"> взаим</w:t>
      </w:r>
      <w:r w:rsidRPr="00261FE8">
        <w:rPr>
          <w:rStyle w:val="A7"/>
          <w:sz w:val="28"/>
          <w:szCs w:val="28"/>
        </w:rPr>
        <w:softHyphen/>
        <w:t>ной трансформации личности и общности. В рамках этой фазы предполагается разрешение пр</w:t>
      </w:r>
      <w:r>
        <w:rPr>
          <w:rStyle w:val="A7"/>
          <w:sz w:val="28"/>
          <w:szCs w:val="28"/>
        </w:rPr>
        <w:t>отиворечия между стремлением че</w:t>
      </w:r>
      <w:r w:rsidRPr="00261FE8">
        <w:rPr>
          <w:rStyle w:val="A7"/>
          <w:sz w:val="28"/>
          <w:szCs w:val="28"/>
        </w:rPr>
        <w:t xml:space="preserve">ловека быть представленным в общности своими способностями, индивидуальными отличиями и потребностью самой общности одобрять и культивировать те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особенности человека, которые ей импонируют, соответствуют ее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ценнос</w:t>
      </w:r>
      <w:r>
        <w:rPr>
          <w:rStyle w:val="A7"/>
          <w:sz w:val="28"/>
          <w:szCs w:val="28"/>
        </w:rPr>
        <w:t xml:space="preserve">тям и т.д. </w:t>
      </w:r>
      <w:r w:rsidRPr="00261FE8">
        <w:rPr>
          <w:rStyle w:val="A7"/>
          <w:sz w:val="28"/>
          <w:szCs w:val="28"/>
        </w:rPr>
        <w:t xml:space="preserve"> А.В.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Петровский формулирует мысль, что «если человеку не удается полностью преодолеть трудности адаптационного периода в устойчиво значимой для него социальной среде,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у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него будут складываться качества конформности, появятся робость,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неуверенность в себе и в своих возможностях. …Развитие личности в онтогенезе – это цепь удачных или менее удачных вариантов адаптации индивида, в результате которых формируются опр</w:t>
      </w:r>
      <w:r>
        <w:rPr>
          <w:rStyle w:val="A7"/>
          <w:sz w:val="28"/>
          <w:szCs w:val="28"/>
        </w:rPr>
        <w:t>еделенная система отношений и Я – концепция человека» [51, С.17</w:t>
      </w:r>
      <w:r w:rsidRPr="00261FE8">
        <w:rPr>
          <w:rStyle w:val="A7"/>
          <w:sz w:val="28"/>
          <w:szCs w:val="28"/>
        </w:rPr>
        <w:t>]. Неожиданные грани</w:t>
      </w:r>
      <w:r>
        <w:rPr>
          <w:rStyle w:val="A7"/>
          <w:sz w:val="28"/>
          <w:szCs w:val="28"/>
        </w:rPr>
        <w:t xml:space="preserve"> анализа адаптивности/неадаптив</w:t>
      </w:r>
      <w:r w:rsidRPr="00261FE8">
        <w:rPr>
          <w:rStyle w:val="A7"/>
          <w:sz w:val="28"/>
          <w:szCs w:val="28"/>
        </w:rPr>
        <w:t xml:space="preserve">ности человека представлены в работах В.А. </w:t>
      </w:r>
      <w:r>
        <w:rPr>
          <w:rStyle w:val="A7"/>
          <w:sz w:val="28"/>
          <w:szCs w:val="28"/>
        </w:rPr>
        <w:t> Петровского, которые посвящены</w:t>
      </w:r>
      <w:r w:rsidRPr="00261FE8">
        <w:rPr>
          <w:rStyle w:val="A7"/>
          <w:sz w:val="28"/>
          <w:szCs w:val="28"/>
        </w:rPr>
        <w:t xml:space="preserve"> </w:t>
      </w:r>
      <w:r w:rsidRPr="00261FE8">
        <w:rPr>
          <w:rStyle w:val="A7"/>
          <w:sz w:val="28"/>
          <w:szCs w:val="28"/>
        </w:rPr>
        <w:lastRenderedPageBreak/>
        <w:t>феноме</w:t>
      </w:r>
      <w:r>
        <w:rPr>
          <w:rStyle w:val="A7"/>
          <w:sz w:val="28"/>
          <w:szCs w:val="28"/>
        </w:rPr>
        <w:t>ну надситуативной активности [51, С. </w:t>
      </w:r>
      <w:r w:rsidRPr="00261FE8">
        <w:rPr>
          <w:rStyle w:val="A7"/>
          <w:sz w:val="28"/>
          <w:szCs w:val="28"/>
        </w:rPr>
        <w:t>22].</w:t>
      </w:r>
      <w:r>
        <w:rPr>
          <w:rStyle w:val="A7"/>
          <w:sz w:val="28"/>
          <w:szCs w:val="28"/>
        </w:rPr>
        <w:t xml:space="preserve"> Надситуативная (неадаптивная) а</w:t>
      </w:r>
      <w:r w:rsidRPr="00261FE8">
        <w:rPr>
          <w:rStyle w:val="A7"/>
          <w:sz w:val="28"/>
          <w:szCs w:val="28"/>
        </w:rPr>
        <w:t>ктивнос</w:t>
      </w:r>
      <w:r>
        <w:rPr>
          <w:rStyle w:val="A7"/>
          <w:sz w:val="28"/>
          <w:szCs w:val="28"/>
        </w:rPr>
        <w:t>ть</w:t>
      </w:r>
      <w:r w:rsidRPr="00261FE8">
        <w:rPr>
          <w:rStyle w:val="A7"/>
          <w:sz w:val="28"/>
          <w:szCs w:val="28"/>
        </w:rPr>
        <w:t xml:space="preserve"> трак</w:t>
      </w:r>
      <w:r w:rsidRPr="00261FE8">
        <w:rPr>
          <w:rStyle w:val="A7"/>
          <w:sz w:val="28"/>
          <w:szCs w:val="28"/>
        </w:rPr>
        <w:softHyphen/>
        <w:t>туется автором как способность человека поднимать</w:t>
      </w:r>
      <w:r w:rsidRPr="00261FE8">
        <w:rPr>
          <w:rStyle w:val="A7"/>
          <w:sz w:val="28"/>
          <w:szCs w:val="28"/>
        </w:rPr>
        <w:softHyphen/>
        <w:t xml:space="preserve">ся над уровнем требований ситуации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ставить цели, избыточные с точки зрен</w:t>
      </w:r>
      <w:r>
        <w:rPr>
          <w:rStyle w:val="A7"/>
          <w:sz w:val="28"/>
          <w:szCs w:val="28"/>
        </w:rPr>
        <w:t>ия основной задачи.  Надситуатив</w:t>
      </w:r>
      <w:r w:rsidRPr="00261FE8">
        <w:rPr>
          <w:rStyle w:val="A7"/>
          <w:sz w:val="28"/>
          <w:szCs w:val="28"/>
        </w:rPr>
        <w:t xml:space="preserve">ный характер активности позволяет преодолевать внешние и внутренние ограничения деятельности (барьеры); проявляется в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явлениях творчества, познавательной активности, «бескорыстном» риске</w:t>
      </w:r>
      <w:r>
        <w:rPr>
          <w:rStyle w:val="A7"/>
          <w:sz w:val="28"/>
          <w:szCs w:val="28"/>
        </w:rPr>
        <w:t xml:space="preserve"> и  сверхнормативной активности [49,</w:t>
      </w:r>
      <w:r>
        <w:rPr>
          <w:rStyle w:val="A7"/>
          <w:sz w:val="28"/>
          <w:szCs w:val="28"/>
          <w:lang w:val="en-US"/>
        </w:rPr>
        <w:t>c</w:t>
      </w:r>
      <w:r w:rsidRPr="00C61D76">
        <w:rPr>
          <w:rStyle w:val="A7"/>
          <w:sz w:val="28"/>
          <w:szCs w:val="28"/>
        </w:rPr>
        <w:t>32]</w:t>
      </w:r>
      <w:r>
        <w:rPr>
          <w:rStyle w:val="A7"/>
          <w:sz w:val="28"/>
          <w:szCs w:val="28"/>
        </w:rPr>
        <w:t>,  ос</w:t>
      </w:r>
      <w:r w:rsidRPr="00261FE8">
        <w:rPr>
          <w:rStyle w:val="A7"/>
          <w:sz w:val="28"/>
          <w:szCs w:val="28"/>
        </w:rPr>
        <w:t xml:space="preserve">мысливается не просто как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пр</w:t>
      </w:r>
      <w:r>
        <w:rPr>
          <w:rStyle w:val="A7"/>
          <w:sz w:val="28"/>
          <w:szCs w:val="28"/>
        </w:rPr>
        <w:t>испособление личности к окруж</w:t>
      </w:r>
      <w:r w:rsidRPr="00261FE8">
        <w:rPr>
          <w:rStyle w:val="A7"/>
          <w:sz w:val="28"/>
          <w:szCs w:val="28"/>
        </w:rPr>
        <w:t>аю</w:t>
      </w:r>
      <w:r w:rsidRPr="00261FE8">
        <w:rPr>
          <w:rStyle w:val="A7"/>
          <w:sz w:val="28"/>
          <w:szCs w:val="28"/>
        </w:rPr>
        <w:softHyphen/>
        <w:t>щей среде, но и как активный пр</w:t>
      </w:r>
      <w:r>
        <w:rPr>
          <w:rStyle w:val="A7"/>
          <w:sz w:val="28"/>
          <w:szCs w:val="28"/>
        </w:rPr>
        <w:t>оцесс воспитания личности социу</w:t>
      </w:r>
      <w:r w:rsidRPr="00261FE8">
        <w:rPr>
          <w:rStyle w:val="A7"/>
          <w:sz w:val="28"/>
          <w:szCs w:val="28"/>
        </w:rPr>
        <w:t xml:space="preserve">мом, процесс, в котором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личность, </w:t>
      </w:r>
      <w:r>
        <w:rPr>
          <w:rStyle w:val="A7"/>
          <w:sz w:val="28"/>
          <w:szCs w:val="28"/>
        </w:rPr>
        <w:t>  </w:t>
      </w:r>
      <w:r w:rsidRPr="00261FE8">
        <w:rPr>
          <w:rStyle w:val="A7"/>
          <w:sz w:val="28"/>
          <w:szCs w:val="28"/>
        </w:rPr>
        <w:t xml:space="preserve">и </w:t>
      </w:r>
      <w:r>
        <w:rPr>
          <w:rStyle w:val="A7"/>
          <w:sz w:val="28"/>
          <w:szCs w:val="28"/>
        </w:rPr>
        <w:t> социум играют активную роль [50</w:t>
      </w:r>
      <w:r w:rsidRPr="00261FE8">
        <w:rPr>
          <w:rStyle w:val="A7"/>
          <w:sz w:val="28"/>
          <w:szCs w:val="28"/>
        </w:rPr>
        <w:t>, с. 27].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>В концепции А.А. Реана, п</w:t>
      </w:r>
      <w:r w:rsidRPr="00261FE8">
        <w:rPr>
          <w:rStyle w:val="A7"/>
          <w:sz w:val="28"/>
          <w:szCs w:val="28"/>
        </w:rPr>
        <w:t xml:space="preserve">онимание адаптации как комплексного феномена является </w:t>
      </w:r>
      <w:r>
        <w:rPr>
          <w:rStyle w:val="A7"/>
          <w:sz w:val="28"/>
          <w:szCs w:val="28"/>
        </w:rPr>
        <w:t>ключевым.</w:t>
      </w:r>
      <w:r w:rsidRPr="00261FE8">
        <w:rPr>
          <w:rStyle w:val="A7"/>
          <w:sz w:val="28"/>
          <w:szCs w:val="28"/>
        </w:rPr>
        <w:t xml:space="preserve"> По сути, адаптация и личностное развитие взаимосвязаны и дополняют друг друга, образуя различные направления для самоактуализации чел</w:t>
      </w:r>
      <w:r>
        <w:rPr>
          <w:rStyle w:val="A7"/>
          <w:sz w:val="28"/>
          <w:szCs w:val="28"/>
        </w:rPr>
        <w:t>овека. Определяю</w:t>
      </w:r>
      <w:r w:rsidRPr="00261FE8">
        <w:rPr>
          <w:rStyle w:val="A7"/>
          <w:sz w:val="28"/>
          <w:szCs w:val="28"/>
        </w:rPr>
        <w:t>щим фактором ус</w:t>
      </w:r>
      <w:r>
        <w:rPr>
          <w:rStyle w:val="A7"/>
          <w:sz w:val="28"/>
          <w:szCs w:val="28"/>
        </w:rPr>
        <w:t>пешности/неуспешности адаптации является совокупность личностных характеристик.</w:t>
      </w:r>
      <w:r w:rsidRPr="00261FE8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В </w:t>
      </w:r>
      <w:r>
        <w:rPr>
          <w:rStyle w:val="A7"/>
          <w:sz w:val="28"/>
          <w:szCs w:val="28"/>
        </w:rPr>
        <w:t> то же вре</w:t>
      </w:r>
      <w:r w:rsidRPr="00261FE8">
        <w:rPr>
          <w:rStyle w:val="A7"/>
          <w:sz w:val="28"/>
          <w:szCs w:val="28"/>
        </w:rPr>
        <w:t>мя сама адаптация являетс</w:t>
      </w:r>
      <w:r>
        <w:rPr>
          <w:rStyle w:val="A7"/>
          <w:sz w:val="28"/>
          <w:szCs w:val="28"/>
        </w:rPr>
        <w:t>я существенным стимулом для раз</w:t>
      </w:r>
      <w:r w:rsidRPr="00261FE8">
        <w:rPr>
          <w:rStyle w:val="A7"/>
          <w:sz w:val="28"/>
          <w:szCs w:val="28"/>
        </w:rPr>
        <w:t xml:space="preserve">вития личности. 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1FE8">
        <w:rPr>
          <w:rStyle w:val="A7"/>
          <w:sz w:val="28"/>
          <w:szCs w:val="28"/>
        </w:rPr>
        <w:t>Рассматривая адаптацию как</w:t>
      </w:r>
      <w:r>
        <w:rPr>
          <w:rStyle w:val="A7"/>
          <w:sz w:val="28"/>
          <w:szCs w:val="28"/>
        </w:rPr>
        <w:t xml:space="preserve"> включенность в систему социаль</w:t>
      </w:r>
      <w:r w:rsidRPr="00261FE8">
        <w:rPr>
          <w:rStyle w:val="A7"/>
          <w:sz w:val="28"/>
          <w:szCs w:val="28"/>
        </w:rPr>
        <w:t xml:space="preserve">ных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нравственных ценностей, норм и отношений</w:t>
      </w:r>
      <w:r>
        <w:rPr>
          <w:rStyle w:val="A7"/>
          <w:sz w:val="28"/>
          <w:szCs w:val="28"/>
        </w:rPr>
        <w:t>, утвердившихся в обществе А.А. </w:t>
      </w:r>
      <w:r w:rsidRPr="00261FE8">
        <w:rPr>
          <w:rStyle w:val="A7"/>
          <w:sz w:val="28"/>
          <w:szCs w:val="28"/>
        </w:rPr>
        <w:t xml:space="preserve">Реан отмечает, что целенаправленное воздействие на адаптационный процесс, по сути, указывает на решение задач социализации личности,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введение ее в структуру реальных возможностей, содержащихся в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конкретной социальной среде, обеспечение необходимого уровня удовлетворения социальных притязаний и предупреждение неадекватных способов поведения в тех или иных жизненных ситуациях.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1FE8">
        <w:rPr>
          <w:rStyle w:val="A7"/>
          <w:sz w:val="28"/>
          <w:szCs w:val="28"/>
        </w:rPr>
        <w:t xml:space="preserve">Говоря об адаптации в среде, А.А. Реан отмечает значимость фактора терпимости личности. В структуре общего феномена терпимости ученый выделяет два ее вида: 1) сенсуальная терпимость и 2) диспозиционная терпимость. Характерными особенностями сенсуальной терпимости являются устойчивость к воздействию социальной среды, ослабление </w:t>
      </w:r>
      <w:r w:rsidRPr="00261FE8">
        <w:rPr>
          <w:rStyle w:val="A7"/>
          <w:sz w:val="28"/>
          <w:szCs w:val="28"/>
        </w:rPr>
        <w:lastRenderedPageBreak/>
        <w:t xml:space="preserve">реагирования на какой-либо неблагоприятный фактор за счет снижения чувствительности к таким воздействиям, в том числе воздействиям субъектов межличностного взаимодействия. Диспозиционная терпимость связана с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готовностью к определенной «терпимой» реакции личности на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среду.</w:t>
      </w:r>
      <w:r>
        <w:rPr>
          <w:rStyle w:val="A7"/>
          <w:sz w:val="28"/>
          <w:szCs w:val="28"/>
        </w:rPr>
        <w:t xml:space="preserve">  </w:t>
      </w:r>
      <w:r w:rsidRPr="00261FE8">
        <w:rPr>
          <w:rStyle w:val="A7"/>
          <w:sz w:val="28"/>
          <w:szCs w:val="28"/>
        </w:rPr>
        <w:t xml:space="preserve"> Эта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готовность проявляется на когнитивном</w:t>
      </w:r>
      <w:r>
        <w:rPr>
          <w:rStyle w:val="A7"/>
          <w:sz w:val="28"/>
          <w:szCs w:val="28"/>
        </w:rPr>
        <w:t xml:space="preserve"> </w:t>
      </w:r>
      <w:r w:rsidRPr="00261FE8">
        <w:rPr>
          <w:rStyle w:val="A7"/>
          <w:sz w:val="28"/>
          <w:szCs w:val="28"/>
        </w:rPr>
        <w:t>(социа</w:t>
      </w:r>
      <w:r>
        <w:rPr>
          <w:rStyle w:val="A7"/>
          <w:sz w:val="28"/>
          <w:szCs w:val="28"/>
        </w:rPr>
        <w:t>льно –</w:t>
      </w:r>
      <w:r w:rsidRPr="00261FE8">
        <w:rPr>
          <w:rStyle w:val="A7"/>
          <w:sz w:val="28"/>
          <w:szCs w:val="28"/>
        </w:rPr>
        <w:t xml:space="preserve">перцептивном), аффективном и поведенческом уровнях реагирования. В ней обнаруживается позитивное видение окружающего мира, способность к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сопереживанию и сочувствию. За диспозиционной терпимостью стоят определенные установки личности,</w:t>
      </w:r>
      <w:r>
        <w:rPr>
          <w:rStyle w:val="A7"/>
          <w:sz w:val="28"/>
          <w:szCs w:val="28"/>
        </w:rPr>
        <w:t xml:space="preserve"> а также</w:t>
      </w:r>
      <w:r w:rsidRPr="00261FE8">
        <w:rPr>
          <w:rStyle w:val="A7"/>
          <w:sz w:val="28"/>
          <w:szCs w:val="28"/>
        </w:rPr>
        <w:t xml:space="preserve"> ее система отношений к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действительност</w:t>
      </w:r>
      <w:r>
        <w:rPr>
          <w:rStyle w:val="A7"/>
          <w:sz w:val="28"/>
          <w:szCs w:val="28"/>
        </w:rPr>
        <w:t>и: к другим людям,</w:t>
      </w:r>
      <w:r w:rsidRPr="00261FE8">
        <w:rPr>
          <w:rStyle w:val="A7"/>
          <w:sz w:val="28"/>
          <w:szCs w:val="28"/>
        </w:rPr>
        <w:t xml:space="preserve"> к себе, </w:t>
      </w:r>
      <w:r>
        <w:rPr>
          <w:rStyle w:val="A7"/>
          <w:sz w:val="28"/>
          <w:szCs w:val="28"/>
        </w:rPr>
        <w:t xml:space="preserve"> к поведению других людей, </w:t>
      </w:r>
      <w:r w:rsidRPr="00261FE8">
        <w:rPr>
          <w:rStyle w:val="A7"/>
          <w:sz w:val="28"/>
          <w:szCs w:val="28"/>
        </w:rPr>
        <w:t xml:space="preserve">к воздействию других людей на себя, к жизни вообще. Примерами установок личности,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обеспечивающих диспозиционную терпимость, являются, скажем,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такие: все люди когда-нибудь ошибаются, каждый имеет право на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свое мнение; агрессия и раздражительность провоцируется особенной ситуацией, в которой оказался человек, а не является его внутренней сущностью; человек имеет право на срыв; опаздывающий сам переживает еще больше,</w:t>
      </w:r>
      <w:r>
        <w:rPr>
          <w:rStyle w:val="A7"/>
          <w:sz w:val="28"/>
          <w:szCs w:val="28"/>
        </w:rPr>
        <w:t xml:space="preserve"> чем те, кто его ждет и т.д. [60</w:t>
      </w:r>
      <w:r w:rsidRPr="00261FE8">
        <w:rPr>
          <w:rStyle w:val="A7"/>
          <w:sz w:val="28"/>
          <w:szCs w:val="28"/>
        </w:rPr>
        <w:t>,c.20]</w:t>
      </w:r>
    </w:p>
    <w:p w:rsidR="00CB5C1D" w:rsidRDefault="00CB5C1D" w:rsidP="00CB5C1D">
      <w:pPr>
        <w:keepNext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При изучении особенностей социально – психологической</w:t>
      </w:r>
      <w:r w:rsidRPr="00261FE8">
        <w:rPr>
          <w:rStyle w:val="A7"/>
          <w:sz w:val="28"/>
          <w:szCs w:val="28"/>
        </w:rPr>
        <w:t xml:space="preserve"> адаптации нельзя обойти вопрос об ад</w:t>
      </w:r>
      <w:r>
        <w:rPr>
          <w:rStyle w:val="A7"/>
          <w:sz w:val="28"/>
          <w:szCs w:val="28"/>
        </w:rPr>
        <w:t xml:space="preserve">аптационном потенциале личности. Данный потенциал </w:t>
      </w:r>
      <w:r w:rsidRPr="00261FE8">
        <w:rPr>
          <w:rStyle w:val="A7"/>
          <w:sz w:val="28"/>
          <w:szCs w:val="28"/>
        </w:rPr>
        <w:t>рассматривается как интегральная характеристика психического развития личности. К основным характеристикам, ответственным за эф</w:t>
      </w:r>
      <w:r>
        <w:rPr>
          <w:rStyle w:val="A7"/>
          <w:sz w:val="28"/>
          <w:szCs w:val="28"/>
        </w:rPr>
        <w:t>фективность адаптации, можно отнести : нервно – психическую</w:t>
      </w:r>
      <w:r w:rsidRPr="00261FE8">
        <w:rPr>
          <w:rStyle w:val="A7"/>
          <w:sz w:val="28"/>
          <w:szCs w:val="28"/>
        </w:rPr>
        <w:t xml:space="preserve"> устойчивость, уро</w:t>
      </w:r>
      <w:r w:rsidRPr="00261FE8">
        <w:rPr>
          <w:rStyle w:val="A7"/>
          <w:sz w:val="28"/>
          <w:szCs w:val="28"/>
        </w:rPr>
        <w:softHyphen/>
        <w:t>вень которой обусловливает толерантность к стрессу; самооценк</w:t>
      </w:r>
      <w:r>
        <w:rPr>
          <w:rStyle w:val="A7"/>
          <w:sz w:val="28"/>
          <w:szCs w:val="28"/>
        </w:rPr>
        <w:t>у личности, являющую</w:t>
      </w:r>
      <w:r w:rsidRPr="00261FE8">
        <w:rPr>
          <w:rStyle w:val="A7"/>
          <w:sz w:val="28"/>
          <w:szCs w:val="28"/>
        </w:rPr>
        <w:t>ся яд</w:t>
      </w:r>
      <w:r>
        <w:rPr>
          <w:rStyle w:val="A7"/>
          <w:sz w:val="28"/>
          <w:szCs w:val="28"/>
        </w:rPr>
        <w:t>ром саморегуляции и определяющую</w:t>
      </w:r>
      <w:r w:rsidRPr="00261FE8">
        <w:rPr>
          <w:rStyle w:val="A7"/>
          <w:sz w:val="28"/>
          <w:szCs w:val="28"/>
        </w:rPr>
        <w:t xml:space="preserve"> степень адекватности восприятия условий деятельности и своих возможностей; ощущение социал</w:t>
      </w:r>
      <w:r>
        <w:rPr>
          <w:rStyle w:val="A7"/>
          <w:sz w:val="28"/>
          <w:szCs w:val="28"/>
        </w:rPr>
        <w:t>ьной поддержки, которая обуславливает</w:t>
      </w:r>
      <w:r w:rsidRPr="00261FE8">
        <w:rPr>
          <w:rStyle w:val="A7"/>
          <w:sz w:val="28"/>
          <w:szCs w:val="28"/>
        </w:rPr>
        <w:t xml:space="preserve"> чувство личной значимости для окружающих (личностная референтность); особенности построения контакта с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окружающими, характеризующие уровень конфликтности личности; опыт социального общения, выявляющий потребность в общении и возможность построения контактов с окружающими на основе имеющегося опыта; </w:t>
      </w:r>
      <w:r>
        <w:rPr>
          <w:rStyle w:val="A7"/>
          <w:sz w:val="28"/>
          <w:szCs w:val="28"/>
        </w:rPr>
        <w:t> моральную</w:t>
      </w:r>
      <w:r w:rsidRPr="00261FE8">
        <w:rPr>
          <w:rStyle w:val="A7"/>
          <w:sz w:val="28"/>
          <w:szCs w:val="28"/>
        </w:rPr>
        <w:t xml:space="preserve"> нормативность лично</w:t>
      </w:r>
      <w:r>
        <w:rPr>
          <w:rStyle w:val="A7"/>
          <w:sz w:val="28"/>
          <w:szCs w:val="28"/>
        </w:rPr>
        <w:t>сти, которая характеризуется</w:t>
      </w:r>
      <w:r w:rsidRPr="00261FE8">
        <w:rPr>
          <w:rStyle w:val="A7"/>
          <w:sz w:val="28"/>
          <w:szCs w:val="28"/>
        </w:rPr>
        <w:t xml:space="preserve"> степенью ориентации на существующие в обществе нормы и правила поведения.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Вероятность</w:t>
      </w:r>
      <w:r>
        <w:rPr>
          <w:rStyle w:val="A7"/>
          <w:sz w:val="28"/>
          <w:szCs w:val="28"/>
        </w:rPr>
        <w:t xml:space="preserve"> же</w:t>
      </w:r>
      <w:r w:rsidRPr="00261FE8">
        <w:rPr>
          <w:rStyle w:val="A7"/>
          <w:sz w:val="28"/>
          <w:szCs w:val="28"/>
        </w:rPr>
        <w:t xml:space="preserve"> успешной адаптации </w:t>
      </w:r>
      <w:r w:rsidRPr="00261FE8">
        <w:rPr>
          <w:rStyle w:val="A7"/>
          <w:sz w:val="28"/>
          <w:szCs w:val="28"/>
        </w:rPr>
        <w:lastRenderedPageBreak/>
        <w:t>личности к широкому диапазону факторов внешней среды во многом определяется уровнем развития у неё обозначенных характеристик адаптационного потенциала [35].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>Д.А. Леонтьев, н</w:t>
      </w:r>
      <w:r w:rsidRPr="00261FE8">
        <w:rPr>
          <w:rStyle w:val="A7"/>
          <w:sz w:val="28"/>
          <w:szCs w:val="28"/>
        </w:rPr>
        <w:t>а основе детального анализа феном</w:t>
      </w:r>
      <w:r>
        <w:rPr>
          <w:rStyle w:val="A7"/>
          <w:sz w:val="28"/>
          <w:szCs w:val="28"/>
        </w:rPr>
        <w:t>ена личностного потенциала,</w:t>
      </w:r>
      <w:r w:rsidRPr="00261FE8">
        <w:rPr>
          <w:rStyle w:val="A7"/>
          <w:sz w:val="28"/>
          <w:szCs w:val="28"/>
        </w:rPr>
        <w:t xml:space="preserve"> выделяет такую характеристику, как самодетерминация личности, которая имеет непосредственное отношение к про</w:t>
      </w:r>
      <w:r>
        <w:rPr>
          <w:rStyle w:val="A7"/>
          <w:sz w:val="28"/>
          <w:szCs w:val="28"/>
        </w:rPr>
        <w:t>блеме адаптации. Он рассматривает</w:t>
      </w:r>
      <w:r w:rsidRPr="00261FE8">
        <w:rPr>
          <w:rStyle w:val="A7"/>
          <w:sz w:val="28"/>
          <w:szCs w:val="28"/>
        </w:rPr>
        <w:t xml:space="preserve"> следующие характеристики личностного потенциала: жизнестойкость, локус каузальности, самодет</w:t>
      </w:r>
      <w:r>
        <w:rPr>
          <w:rStyle w:val="A7"/>
          <w:sz w:val="28"/>
          <w:szCs w:val="28"/>
        </w:rPr>
        <w:t>ерминация, толерантность к неоп</w:t>
      </w:r>
      <w:r w:rsidRPr="00261FE8">
        <w:rPr>
          <w:rStyle w:val="A7"/>
          <w:sz w:val="28"/>
          <w:szCs w:val="28"/>
        </w:rPr>
        <w:t>ределенности, витальность и самоэффективность. Ценность их заключается в том, что они о</w:t>
      </w:r>
      <w:r>
        <w:rPr>
          <w:rStyle w:val="A7"/>
          <w:sz w:val="28"/>
          <w:szCs w:val="28"/>
        </w:rPr>
        <w:t>тражают склонность личности при</w:t>
      </w:r>
      <w:r w:rsidRPr="00261FE8">
        <w:rPr>
          <w:rStyle w:val="A7"/>
          <w:sz w:val="28"/>
          <w:szCs w:val="28"/>
        </w:rPr>
        <w:t xml:space="preserve">нимать риск и искать основание для принятия решения в самой себе,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а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не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следовать внешним «подсказкам» и не стремиться уйти от выбора вообще</w:t>
      </w:r>
      <w:r>
        <w:rPr>
          <w:rStyle w:val="A7"/>
          <w:sz w:val="28"/>
          <w:szCs w:val="28"/>
        </w:rPr>
        <w:t xml:space="preserve"> [33, С.514]. Эта позиция Д.А. </w:t>
      </w:r>
      <w:r w:rsidRPr="00261FE8">
        <w:rPr>
          <w:rStyle w:val="A7"/>
          <w:sz w:val="28"/>
          <w:szCs w:val="28"/>
        </w:rPr>
        <w:t xml:space="preserve">Леонтьева во многом перекликается с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посылом В.А. Петровского о надситуативной активности. Конечно</w:t>
      </w:r>
      <w:r>
        <w:rPr>
          <w:rStyle w:val="A7"/>
          <w:sz w:val="28"/>
          <w:szCs w:val="28"/>
        </w:rPr>
        <w:t xml:space="preserve"> же</w:t>
      </w:r>
      <w:r w:rsidRPr="00261FE8">
        <w:rPr>
          <w:rStyle w:val="A7"/>
          <w:sz w:val="28"/>
          <w:szCs w:val="28"/>
        </w:rPr>
        <w:t xml:space="preserve">, «успех может быть и случайным, не являться следствием наших усилий, а с другой стороны, можно достичь социального успеха, адаптации к внешним требованиям </w:t>
      </w:r>
      <w:r>
        <w:rPr>
          <w:rStyle w:val="A7"/>
          <w:sz w:val="28"/>
          <w:szCs w:val="28"/>
        </w:rPr>
        <w:t xml:space="preserve">ценой отказа от главного в себе» </w:t>
      </w:r>
      <w:r w:rsidRPr="0000645A">
        <w:rPr>
          <w:rStyle w:val="A7"/>
          <w:sz w:val="28"/>
          <w:szCs w:val="28"/>
        </w:rPr>
        <w:t xml:space="preserve">[ </w:t>
      </w:r>
      <w:r>
        <w:rPr>
          <w:rStyle w:val="A7"/>
          <w:sz w:val="28"/>
          <w:szCs w:val="28"/>
        </w:rPr>
        <w:t>50,С.53</w:t>
      </w:r>
      <w:r w:rsidRPr="0000645A">
        <w:rPr>
          <w:rStyle w:val="A7"/>
          <w:sz w:val="28"/>
          <w:szCs w:val="28"/>
        </w:rPr>
        <w:t>]</w:t>
      </w:r>
      <w:r>
        <w:rPr>
          <w:rStyle w:val="A7"/>
          <w:sz w:val="28"/>
          <w:szCs w:val="28"/>
        </w:rPr>
        <w:t>.</w:t>
      </w:r>
    </w:p>
    <w:p w:rsidR="00CB5C1D" w:rsidRPr="00261FE8" w:rsidRDefault="00CB5C1D" w:rsidP="00CB5C1D">
      <w:pPr>
        <w:keepNext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М.И. Скубий считает, что с</w:t>
      </w:r>
      <w:r w:rsidRPr="00261FE8">
        <w:rPr>
          <w:rStyle w:val="A7"/>
          <w:sz w:val="28"/>
          <w:szCs w:val="28"/>
        </w:rPr>
        <w:t>оциально-</w:t>
      </w:r>
      <w:r>
        <w:rPr>
          <w:rStyle w:val="A7"/>
          <w:sz w:val="28"/>
          <w:szCs w:val="28"/>
        </w:rPr>
        <w:t xml:space="preserve">психологическая адаптация – это  </w:t>
      </w:r>
      <w:r w:rsidRPr="00261FE8">
        <w:rPr>
          <w:rStyle w:val="A7"/>
          <w:sz w:val="28"/>
          <w:szCs w:val="28"/>
        </w:rPr>
        <w:t xml:space="preserve">«диалектическое взаимодействие противоположных сторон: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приспособления индивида к среде и активног</w:t>
      </w:r>
      <w:r>
        <w:rPr>
          <w:rStyle w:val="A7"/>
          <w:sz w:val="28"/>
          <w:szCs w:val="28"/>
        </w:rPr>
        <w:t>о изменения им данной среды» [70, С</w:t>
      </w:r>
      <w:r w:rsidRPr="00261FE8">
        <w:rPr>
          <w:rStyle w:val="A7"/>
          <w:sz w:val="28"/>
          <w:szCs w:val="28"/>
        </w:rPr>
        <w:t>. 44].</w:t>
      </w:r>
    </w:p>
    <w:p w:rsidR="00CB5C1D" w:rsidRDefault="00CB5C1D" w:rsidP="00CB5C1D">
      <w:pPr>
        <w:pStyle w:val="Pa8"/>
        <w:keepNext/>
        <w:spacing w:line="360" w:lineRule="auto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По мнению В.В. Селиванова,  к формам адаптации относятся:  «</w:t>
      </w:r>
      <w:r w:rsidRPr="006F668D">
        <w:rPr>
          <w:rStyle w:val="A7"/>
          <w:iCs/>
          <w:sz w:val="28"/>
          <w:szCs w:val="28"/>
        </w:rPr>
        <w:t xml:space="preserve">пассивная </w:t>
      </w:r>
      <w:r w:rsidRPr="006F668D">
        <w:rPr>
          <w:rStyle w:val="A7"/>
          <w:sz w:val="28"/>
          <w:szCs w:val="28"/>
        </w:rPr>
        <w:t xml:space="preserve">позиция, при которой демонстрируется внешняя согласованность своих действий с действиями других людей; </w:t>
      </w:r>
      <w:r w:rsidRPr="006F668D">
        <w:rPr>
          <w:rStyle w:val="A7"/>
          <w:iCs/>
          <w:sz w:val="28"/>
          <w:szCs w:val="28"/>
        </w:rPr>
        <w:t xml:space="preserve">активная </w:t>
      </w:r>
      <w:r w:rsidRPr="006F668D">
        <w:rPr>
          <w:rStyle w:val="A7"/>
          <w:sz w:val="28"/>
          <w:szCs w:val="28"/>
        </w:rPr>
        <w:t xml:space="preserve">позиция, при которой человек стремится к пониманию других и завоеванию их доверия </w:t>
      </w:r>
      <w:r>
        <w:rPr>
          <w:rStyle w:val="A7"/>
          <w:sz w:val="28"/>
          <w:szCs w:val="28"/>
        </w:rPr>
        <w:t>с целью оказания влияния на них;</w:t>
      </w:r>
      <w:r w:rsidRPr="006F668D">
        <w:rPr>
          <w:rStyle w:val="A7"/>
          <w:sz w:val="28"/>
          <w:szCs w:val="28"/>
        </w:rPr>
        <w:t xml:space="preserve"> </w:t>
      </w:r>
      <w:r w:rsidRPr="006F668D">
        <w:rPr>
          <w:rStyle w:val="A7"/>
          <w:iCs/>
          <w:sz w:val="28"/>
          <w:szCs w:val="28"/>
        </w:rPr>
        <w:t>осторожная установка</w:t>
      </w:r>
      <w:r w:rsidRPr="006F668D">
        <w:rPr>
          <w:rStyle w:val="A7"/>
          <w:sz w:val="28"/>
          <w:szCs w:val="28"/>
        </w:rPr>
        <w:t xml:space="preserve">, для которой характерно «изучение» окружающих людей и ситуации; </w:t>
      </w:r>
      <w:r w:rsidRPr="006F668D">
        <w:rPr>
          <w:rStyle w:val="A7"/>
          <w:iCs/>
          <w:sz w:val="28"/>
          <w:szCs w:val="28"/>
        </w:rPr>
        <w:t xml:space="preserve">простое приспособление, </w:t>
      </w:r>
      <w:r w:rsidRPr="006F668D">
        <w:rPr>
          <w:rStyle w:val="A7"/>
          <w:sz w:val="28"/>
          <w:szCs w:val="28"/>
        </w:rPr>
        <w:t xml:space="preserve">которое проявляется в заискивании перед сильными с </w:t>
      </w:r>
      <w:r>
        <w:rPr>
          <w:rStyle w:val="A7"/>
          <w:sz w:val="28"/>
          <w:szCs w:val="28"/>
        </w:rPr>
        <w:t> </w:t>
      </w:r>
      <w:r w:rsidRPr="006F668D">
        <w:rPr>
          <w:rStyle w:val="A7"/>
          <w:sz w:val="28"/>
          <w:szCs w:val="28"/>
        </w:rPr>
        <w:t xml:space="preserve">целью достижения их </w:t>
      </w:r>
      <w:r>
        <w:rPr>
          <w:rStyle w:val="A7"/>
          <w:sz w:val="28"/>
          <w:szCs w:val="28"/>
        </w:rPr>
        <w:t> покровительства» [66, С</w:t>
      </w:r>
      <w:r w:rsidRPr="006F668D">
        <w:rPr>
          <w:rStyle w:val="A7"/>
          <w:sz w:val="28"/>
          <w:szCs w:val="28"/>
        </w:rPr>
        <w:t>. 283].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аспектов адаптации, на наш взгляд,  можно считать</w:t>
      </w:r>
      <w:r w:rsidRPr="00702623">
        <w:rPr>
          <w:rFonts w:ascii="Times New Roman" w:hAnsi="Times New Roman" w:cs="Times New Roman"/>
          <w:sz w:val="28"/>
          <w:szCs w:val="28"/>
        </w:rPr>
        <w:t xml:space="preserve"> принятие индивидом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623">
        <w:rPr>
          <w:rFonts w:ascii="Times New Roman" w:hAnsi="Times New Roman" w:cs="Times New Roman"/>
          <w:sz w:val="28"/>
          <w:szCs w:val="28"/>
        </w:rPr>
        <w:t xml:space="preserve">социальной роли.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2623">
        <w:rPr>
          <w:rFonts w:ascii="Times New Roman" w:hAnsi="Times New Roman" w:cs="Times New Roman"/>
          <w:sz w:val="28"/>
          <w:szCs w:val="28"/>
        </w:rPr>
        <w:t xml:space="preserve">Этим обусловлено отнесение </w:t>
      </w:r>
      <w:r w:rsidRPr="00702623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 к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62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 основных социально – </w:t>
      </w:r>
      <w:r w:rsidRPr="00702623">
        <w:rPr>
          <w:rFonts w:ascii="Times New Roman" w:hAnsi="Times New Roman" w:cs="Times New Roman"/>
          <w:sz w:val="28"/>
          <w:szCs w:val="28"/>
        </w:rPr>
        <w:t>психологических механизмов социализации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623">
        <w:rPr>
          <w:rFonts w:ascii="Times New Roman" w:hAnsi="Times New Roman" w:cs="Times New Roman"/>
          <w:sz w:val="28"/>
          <w:szCs w:val="28"/>
        </w:rPr>
        <w:t>Эффективность адаптации существенно зави</w:t>
      </w:r>
      <w:r>
        <w:rPr>
          <w:rFonts w:ascii="Times New Roman" w:hAnsi="Times New Roman" w:cs="Times New Roman"/>
          <w:sz w:val="28"/>
          <w:szCs w:val="28"/>
        </w:rPr>
        <w:t>сит от адекватности  восприятия индивидом</w:t>
      </w:r>
      <w:r w:rsidRPr="00702623">
        <w:rPr>
          <w:rFonts w:ascii="Times New Roman" w:hAnsi="Times New Roman" w:cs="Times New Roman"/>
          <w:sz w:val="28"/>
          <w:szCs w:val="28"/>
        </w:rPr>
        <w:t xml:space="preserve"> себя и свои социальные связи: искаженное или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702623">
        <w:rPr>
          <w:rFonts w:ascii="Times New Roman" w:hAnsi="Times New Roman" w:cs="Times New Roman"/>
          <w:sz w:val="28"/>
          <w:szCs w:val="28"/>
        </w:rPr>
        <w:t>недостаточно развитое представление о себе ведет к нарушениям адаптации</w:t>
      </w:r>
      <w:r>
        <w:rPr>
          <w:rFonts w:ascii="Times New Roman" w:hAnsi="Times New Roman" w:cs="Times New Roman"/>
          <w:sz w:val="28"/>
          <w:szCs w:val="28"/>
        </w:rPr>
        <w:t xml:space="preserve"> [71</w:t>
      </w:r>
      <w:r w:rsidRPr="00A705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C1D" w:rsidRPr="00A7057C" w:rsidRDefault="00CB5C1D" w:rsidP="00CB5C1D">
      <w:pPr>
        <w:pStyle w:val="Default"/>
        <w:spacing w:line="360" w:lineRule="auto"/>
        <w:ind w:firstLine="709"/>
        <w:rPr>
          <w:rStyle w:val="A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важнейшему компоненту</w:t>
      </w:r>
      <w:r w:rsidRPr="00A7057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даптационного процесса можно отнести </w:t>
      </w:r>
      <w:r w:rsidRPr="00A7057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состояния. С</w:t>
      </w:r>
      <w:r w:rsidRPr="00A7057C">
        <w:rPr>
          <w:rFonts w:ascii="Times New Roman" w:hAnsi="Times New Roman" w:cs="Times New Roman"/>
          <w:sz w:val="28"/>
          <w:szCs w:val="28"/>
        </w:rPr>
        <w:t>охранение высокого уровня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57C">
        <w:rPr>
          <w:rFonts w:ascii="Times New Roman" w:hAnsi="Times New Roman" w:cs="Times New Roman"/>
          <w:sz w:val="28"/>
          <w:szCs w:val="28"/>
        </w:rPr>
        <w:t>напряжения или значительное его возрастание является признаком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57C">
        <w:rPr>
          <w:rFonts w:ascii="Times New Roman" w:hAnsi="Times New Roman" w:cs="Times New Roman"/>
          <w:sz w:val="28"/>
          <w:szCs w:val="28"/>
        </w:rPr>
        <w:t>неадекватности реализуемых форм поведения, то есть неэффективности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57C">
        <w:rPr>
          <w:rFonts w:ascii="Times New Roman" w:hAnsi="Times New Roman" w:cs="Times New Roman"/>
          <w:sz w:val="28"/>
          <w:szCs w:val="28"/>
        </w:rPr>
        <w:t>адаптации на психо</w:t>
      </w:r>
      <w:r>
        <w:rPr>
          <w:rFonts w:ascii="Times New Roman" w:hAnsi="Times New Roman" w:cs="Times New Roman"/>
          <w:sz w:val="28"/>
          <w:szCs w:val="28"/>
        </w:rPr>
        <w:t>логическом уровне [5</w:t>
      </w:r>
      <w:r w:rsidRPr="00A705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FE8">
        <w:rPr>
          <w:rStyle w:val="A7"/>
          <w:sz w:val="28"/>
          <w:szCs w:val="28"/>
        </w:rPr>
        <w:t>На основе большого исследов</w:t>
      </w:r>
      <w:r>
        <w:rPr>
          <w:rStyle w:val="A7"/>
          <w:sz w:val="28"/>
          <w:szCs w:val="28"/>
        </w:rPr>
        <w:t>ательского материала А.А. Налча</w:t>
      </w:r>
      <w:r w:rsidRPr="00261FE8">
        <w:rPr>
          <w:rStyle w:val="A7"/>
          <w:sz w:val="28"/>
          <w:szCs w:val="28"/>
        </w:rPr>
        <w:t>джян в</w:t>
      </w:r>
      <w:r>
        <w:rPr>
          <w:rStyle w:val="A7"/>
          <w:sz w:val="28"/>
          <w:szCs w:val="28"/>
        </w:rPr>
        <w:t>ыделил четыре вида социально – психологической</w:t>
      </w:r>
      <w:r w:rsidRPr="00261FE8">
        <w:rPr>
          <w:rStyle w:val="A7"/>
          <w:sz w:val="28"/>
          <w:szCs w:val="28"/>
        </w:rPr>
        <w:t xml:space="preserve"> адаптации: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нормальную,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девиантную, или нонконформистскую,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патологическую. Следствием нормальной адаптации является устойчивая адаптированность в типичных ситуациях проблемного характера без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патологических изменений структуры личности, а также без нарушений норм и правил социальной группы, к которой она относится. В целом «в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результате нормальной адаптации ни в структуре личности, ни в той группе, в деятельности которой она участвует, не происходят существенные,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т.е. приводящие к возникновению качественных н</w:t>
      </w:r>
      <w:r>
        <w:rPr>
          <w:rStyle w:val="A7"/>
          <w:sz w:val="28"/>
          <w:szCs w:val="28"/>
        </w:rPr>
        <w:t>овообразований изменения» [39, С</w:t>
      </w:r>
      <w:r w:rsidRPr="00261FE8">
        <w:rPr>
          <w:rStyle w:val="A7"/>
          <w:sz w:val="28"/>
          <w:szCs w:val="28"/>
        </w:rPr>
        <w:t xml:space="preserve">. 115]. </w:t>
      </w:r>
    </w:p>
    <w:p w:rsidR="00CB5C1D" w:rsidRPr="006F668D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1FE8">
        <w:rPr>
          <w:rStyle w:val="A7"/>
          <w:sz w:val="28"/>
          <w:szCs w:val="28"/>
        </w:rPr>
        <w:t xml:space="preserve">При девиантной адаптации удовлетворяются потребности личности в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принадлежности к определенной группе или социальной среде, однако ожидания других участников социального процесса относительно поведенческих паттернов адаптанта не оправдываются. Выделяются два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подвида девиантной адаптации: неконформистская адаптация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новаторская, т.е. инновативная, творческая адаптация. Для неконформистской адаптации характерно разрешение внутригрупповой проблемной ситуации способами, не являющимися типичными для группы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противоречащими установленным в ней нормам. Это приводит к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нарастанию конфликтности во взаимоотношениях с членами </w:t>
      </w:r>
      <w:r w:rsidRPr="00261FE8">
        <w:rPr>
          <w:rStyle w:val="A7"/>
          <w:sz w:val="28"/>
          <w:szCs w:val="28"/>
        </w:rPr>
        <w:lastRenderedPageBreak/>
        <w:t xml:space="preserve">группы.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Новаторская (инновативная, творческая) адаптация позволяет личности вырабатывать новые ценности и вводить новые идеи в разные сферы социальной жизни. В процессе патологической адаптации задействованы механизмы поведения, обладающие патологическими свойствами, обусловливающие целый комплекс нарушений, относящихся к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невротическим и психотическим синдромам. В первую очередь это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использование таких защитных механизмов, которые ведут к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неадекватным ответам на проблемные ситуации. </w:t>
      </w:r>
      <w:r w:rsidRPr="006F668D">
        <w:rPr>
          <w:rStyle w:val="A7"/>
          <w:sz w:val="28"/>
          <w:szCs w:val="28"/>
        </w:rPr>
        <w:t>А.А. Налчаджян акцентирует внимание на особен</w:t>
      </w:r>
      <w:r>
        <w:rPr>
          <w:rStyle w:val="A7"/>
          <w:sz w:val="28"/>
          <w:szCs w:val="28"/>
        </w:rPr>
        <w:t>ностях адаптационного процесса. Автором были выделены следующие особенности: это</w:t>
      </w:r>
      <w:r w:rsidRPr="006F668D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 </w:t>
      </w:r>
      <w:r w:rsidRPr="006F668D">
        <w:rPr>
          <w:rStyle w:val="A7"/>
          <w:iCs/>
          <w:sz w:val="28"/>
          <w:szCs w:val="28"/>
        </w:rPr>
        <w:t xml:space="preserve">психическая переориентация </w:t>
      </w:r>
      <w:r w:rsidRPr="006F668D">
        <w:rPr>
          <w:rStyle w:val="A7"/>
          <w:sz w:val="28"/>
          <w:szCs w:val="28"/>
        </w:rPr>
        <w:t>на уровне целенаправленного конформизма, сопровождающаяся когнитивным диссонансом в отношении с</w:t>
      </w:r>
      <w:r>
        <w:rPr>
          <w:rStyle w:val="A7"/>
          <w:sz w:val="28"/>
          <w:szCs w:val="28"/>
        </w:rPr>
        <w:t xml:space="preserve">истемы ценностей новой среды; </w:t>
      </w:r>
      <w:r w:rsidRPr="006F668D">
        <w:rPr>
          <w:rStyle w:val="A7"/>
          <w:sz w:val="28"/>
          <w:szCs w:val="28"/>
        </w:rPr>
        <w:t xml:space="preserve"> </w:t>
      </w:r>
      <w:r w:rsidRPr="006F668D">
        <w:rPr>
          <w:rStyle w:val="A7"/>
          <w:iCs/>
          <w:sz w:val="28"/>
          <w:szCs w:val="28"/>
        </w:rPr>
        <w:t xml:space="preserve">взаимная терпимость </w:t>
      </w:r>
      <w:r w:rsidRPr="006F668D">
        <w:rPr>
          <w:rStyle w:val="A7"/>
          <w:sz w:val="28"/>
          <w:szCs w:val="28"/>
        </w:rPr>
        <w:t>с признанием права другой стороны и системы е</w:t>
      </w:r>
      <w:r>
        <w:rPr>
          <w:rStyle w:val="A7"/>
          <w:sz w:val="28"/>
          <w:szCs w:val="28"/>
        </w:rPr>
        <w:t xml:space="preserve">е ценностей на существование; </w:t>
      </w:r>
      <w:r w:rsidRPr="006F668D">
        <w:rPr>
          <w:rStyle w:val="A7"/>
          <w:sz w:val="28"/>
          <w:szCs w:val="28"/>
        </w:rPr>
        <w:t xml:space="preserve"> </w:t>
      </w:r>
      <w:r w:rsidRPr="006F668D">
        <w:rPr>
          <w:rStyle w:val="A7"/>
          <w:iCs/>
          <w:sz w:val="28"/>
          <w:szCs w:val="28"/>
        </w:rPr>
        <w:t>аккомодация</w:t>
      </w:r>
      <w:r w:rsidRPr="006F668D">
        <w:rPr>
          <w:rStyle w:val="A7"/>
          <w:sz w:val="28"/>
          <w:szCs w:val="28"/>
        </w:rPr>
        <w:t>, связанная с взаимными уступка</w:t>
      </w:r>
      <w:r w:rsidRPr="006F668D">
        <w:rPr>
          <w:rStyle w:val="A7"/>
          <w:sz w:val="28"/>
          <w:szCs w:val="28"/>
        </w:rPr>
        <w:softHyphen/>
        <w:t xml:space="preserve">ми, признанием субъектом и средой основных ценностей друг друга; </w:t>
      </w:r>
      <w:r>
        <w:rPr>
          <w:rStyle w:val="A7"/>
          <w:sz w:val="28"/>
          <w:szCs w:val="28"/>
        </w:rPr>
        <w:t>  </w:t>
      </w:r>
      <w:r w:rsidRPr="006F668D">
        <w:rPr>
          <w:rStyle w:val="A7"/>
          <w:sz w:val="28"/>
          <w:szCs w:val="28"/>
        </w:rPr>
        <w:t xml:space="preserve"> </w:t>
      </w:r>
      <w:r w:rsidRPr="006F668D">
        <w:rPr>
          <w:rStyle w:val="A7"/>
          <w:iCs/>
          <w:sz w:val="28"/>
          <w:szCs w:val="28"/>
        </w:rPr>
        <w:t xml:space="preserve">ассимиляция </w:t>
      </w:r>
      <w:r w:rsidRPr="006F668D">
        <w:rPr>
          <w:rStyle w:val="A7"/>
          <w:sz w:val="28"/>
          <w:szCs w:val="28"/>
        </w:rPr>
        <w:t>как полное принятие человеком с</w:t>
      </w:r>
      <w:r>
        <w:rPr>
          <w:rStyle w:val="A7"/>
          <w:sz w:val="28"/>
          <w:szCs w:val="28"/>
        </w:rPr>
        <w:t>истемы ценностей новой среды [44, С.</w:t>
      </w:r>
      <w:r w:rsidRPr="006F668D">
        <w:rPr>
          <w:rStyle w:val="A7"/>
          <w:sz w:val="28"/>
          <w:szCs w:val="28"/>
        </w:rPr>
        <w:t xml:space="preserve">60]. 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>В.А. Петровский определяет следующие</w:t>
      </w:r>
      <w:r w:rsidRPr="00261FE8">
        <w:rPr>
          <w:rStyle w:val="A7"/>
          <w:sz w:val="28"/>
          <w:szCs w:val="28"/>
        </w:rPr>
        <w:t xml:space="preserve"> возможные варианты адаптивной направленности: гомеостати</w:t>
      </w:r>
      <w:r>
        <w:rPr>
          <w:rStyle w:val="A7"/>
          <w:sz w:val="28"/>
          <w:szCs w:val="28"/>
        </w:rPr>
        <w:t>ческий, гедонистический, прагма</w:t>
      </w:r>
      <w:r w:rsidRPr="00261FE8">
        <w:rPr>
          <w:rStyle w:val="A7"/>
          <w:sz w:val="28"/>
          <w:szCs w:val="28"/>
        </w:rPr>
        <w:t xml:space="preserve">тический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т.п. </w:t>
      </w:r>
      <w:r>
        <w:rPr>
          <w:rStyle w:val="A7"/>
          <w:sz w:val="28"/>
          <w:szCs w:val="28"/>
        </w:rPr>
        <w:t> [52, С.</w:t>
      </w:r>
      <w:r w:rsidRPr="00261FE8">
        <w:rPr>
          <w:rStyle w:val="A7"/>
          <w:sz w:val="28"/>
          <w:szCs w:val="28"/>
        </w:rPr>
        <w:t>16]. Основн</w:t>
      </w:r>
      <w:r>
        <w:rPr>
          <w:rStyle w:val="A7"/>
          <w:sz w:val="28"/>
          <w:szCs w:val="28"/>
        </w:rPr>
        <w:t xml:space="preserve">ые типы адаптационного процесса, по мнению автора, это </w:t>
      </w:r>
      <w:r w:rsidRPr="00261FE8">
        <w:rPr>
          <w:rStyle w:val="A7"/>
          <w:sz w:val="28"/>
          <w:szCs w:val="28"/>
        </w:rPr>
        <w:t>–</w:t>
      </w:r>
      <w:r>
        <w:rPr>
          <w:rStyle w:val="A7"/>
          <w:sz w:val="28"/>
          <w:szCs w:val="28"/>
        </w:rPr>
        <w:t xml:space="preserve"> </w:t>
      </w:r>
      <w:r w:rsidRPr="00261FE8">
        <w:rPr>
          <w:rStyle w:val="A7"/>
          <w:sz w:val="28"/>
          <w:szCs w:val="28"/>
        </w:rPr>
        <w:t xml:space="preserve">тип,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характеризующийся преобладанием активного воздействия на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социальную среду, и тип, оп</w:t>
      </w:r>
      <w:r>
        <w:rPr>
          <w:rStyle w:val="A7"/>
          <w:sz w:val="28"/>
          <w:szCs w:val="28"/>
        </w:rPr>
        <w:t>ределяющийся пассивным, конформ</w:t>
      </w:r>
      <w:r w:rsidRPr="00261FE8">
        <w:rPr>
          <w:rStyle w:val="A7"/>
          <w:sz w:val="28"/>
          <w:szCs w:val="28"/>
        </w:rPr>
        <w:t>ным принятием целей и</w:t>
      </w:r>
      <w:r>
        <w:rPr>
          <w:rStyle w:val="A7"/>
          <w:sz w:val="28"/>
          <w:szCs w:val="28"/>
        </w:rPr>
        <w:t xml:space="preserve"> ценностных ориентаций группы. Они</w:t>
      </w:r>
      <w:r w:rsidRPr="00261FE8">
        <w:rPr>
          <w:rStyle w:val="A7"/>
          <w:sz w:val="28"/>
          <w:szCs w:val="28"/>
        </w:rPr>
        <w:t xml:space="preserve"> формируются в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зависимости от структуры потребностей и мотивов инди</w:t>
      </w:r>
      <w:r>
        <w:rPr>
          <w:rStyle w:val="A7"/>
          <w:sz w:val="28"/>
          <w:szCs w:val="28"/>
        </w:rPr>
        <w:t>вида. Важным аспектом социально –психологической</w:t>
      </w:r>
      <w:r w:rsidRPr="00261FE8">
        <w:rPr>
          <w:rStyle w:val="A7"/>
          <w:sz w:val="28"/>
          <w:szCs w:val="28"/>
        </w:rPr>
        <w:t xml:space="preserve"> адаптации является принятие </w:t>
      </w:r>
      <w:r>
        <w:rPr>
          <w:rStyle w:val="A7"/>
          <w:sz w:val="28"/>
          <w:szCs w:val="28"/>
        </w:rPr>
        <w:t>индивидом социальной роли [54,С</w:t>
      </w:r>
      <w:r w:rsidRPr="00261FE8">
        <w:rPr>
          <w:rStyle w:val="A7"/>
          <w:sz w:val="28"/>
          <w:szCs w:val="28"/>
        </w:rPr>
        <w:t>. 31].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>А.А. Реан осуществляет в своих работах</w:t>
      </w:r>
      <w:r w:rsidRPr="00261FE8">
        <w:rPr>
          <w:rStyle w:val="A7"/>
          <w:sz w:val="28"/>
          <w:szCs w:val="28"/>
        </w:rPr>
        <w:t xml:space="preserve"> анализ феномена в трех измерениях</w:t>
      </w:r>
      <w:r>
        <w:rPr>
          <w:rStyle w:val="A7"/>
          <w:sz w:val="28"/>
          <w:szCs w:val="28"/>
        </w:rPr>
        <w:t> :</w:t>
      </w:r>
      <w:r w:rsidRPr="00261FE8">
        <w:rPr>
          <w:rStyle w:val="A7"/>
          <w:sz w:val="28"/>
          <w:szCs w:val="28"/>
        </w:rPr>
        <w:t xml:space="preserve"> процессуальном, результативном и в аспекте адаптации, </w:t>
      </w:r>
      <w:r>
        <w:rPr>
          <w:rStyle w:val="A7"/>
          <w:sz w:val="28"/>
          <w:szCs w:val="28"/>
        </w:rPr>
        <w:t> которая связана</w:t>
      </w:r>
      <w:r w:rsidRPr="00261FE8">
        <w:rPr>
          <w:rStyle w:val="A7"/>
          <w:sz w:val="28"/>
          <w:szCs w:val="28"/>
        </w:rPr>
        <w:t xml:space="preserve"> с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формированием новообразований. Процессуальное измерение</w:t>
      </w:r>
      <w:r>
        <w:rPr>
          <w:rStyle w:val="A7"/>
          <w:sz w:val="28"/>
          <w:szCs w:val="28"/>
        </w:rPr>
        <w:t>, по мнению автора,</w:t>
      </w:r>
      <w:r w:rsidRPr="00261FE8">
        <w:rPr>
          <w:rStyle w:val="A7"/>
          <w:sz w:val="28"/>
          <w:szCs w:val="28"/>
        </w:rPr>
        <w:t xml:space="preserve"> базируется на выделении </w:t>
      </w:r>
      <w:r w:rsidRPr="00261FE8">
        <w:rPr>
          <w:rStyle w:val="A7"/>
          <w:sz w:val="28"/>
          <w:szCs w:val="28"/>
        </w:rPr>
        <w:lastRenderedPageBreak/>
        <w:t>временных характеристик,</w:t>
      </w:r>
      <w:r>
        <w:rPr>
          <w:rStyle w:val="A7"/>
          <w:sz w:val="28"/>
          <w:szCs w:val="28"/>
        </w:rPr>
        <w:t xml:space="preserve">  </w:t>
      </w:r>
      <w:r w:rsidRPr="00261FE8">
        <w:rPr>
          <w:rStyle w:val="A7"/>
          <w:sz w:val="28"/>
          <w:szCs w:val="28"/>
        </w:rPr>
        <w:t xml:space="preserve"> т.е.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протяженности и стадий адаптации. К этому измерению относится определение основны</w:t>
      </w:r>
      <w:r>
        <w:rPr>
          <w:rStyle w:val="A7"/>
          <w:sz w:val="28"/>
          <w:szCs w:val="28"/>
        </w:rPr>
        <w:t>х элементов процесса адаптации, которые автор объединяет</w:t>
      </w:r>
      <w:r w:rsidRPr="00261FE8">
        <w:rPr>
          <w:rStyle w:val="A7"/>
          <w:sz w:val="28"/>
          <w:szCs w:val="28"/>
        </w:rPr>
        <w:t xml:space="preserve"> в единую логическую и временную последовательность. Результативный аспект адаптации является ключевым элементом для оценки успешности адаптационных процессов. Данный критерий анализа характерен для большинства современных классификаций феномена адаптации, начиная с простейшей дихотомии (адаптация/дезадаптация), заканчивая более дробными и многомерными теоретическими конструктами. Тр</w:t>
      </w:r>
      <w:r>
        <w:rPr>
          <w:rStyle w:val="A7"/>
          <w:sz w:val="28"/>
          <w:szCs w:val="28"/>
        </w:rPr>
        <w:t>етье измерение адаптации А.А. Реан связывает</w:t>
      </w:r>
      <w:r w:rsidRPr="00261FE8">
        <w:rPr>
          <w:rStyle w:val="A7"/>
          <w:sz w:val="28"/>
          <w:szCs w:val="28"/>
        </w:rPr>
        <w:t xml:space="preserve"> с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формированием новообразований и интегрирует два предыдущих аспекта – процессуальный и результативный. Составными элементами анализа </w:t>
      </w:r>
      <w:r>
        <w:rPr>
          <w:rStyle w:val="A7"/>
          <w:sz w:val="28"/>
          <w:szCs w:val="28"/>
        </w:rPr>
        <w:t xml:space="preserve">здесь </w:t>
      </w:r>
      <w:r w:rsidRPr="00261FE8">
        <w:rPr>
          <w:rStyle w:val="A7"/>
          <w:sz w:val="28"/>
          <w:szCs w:val="28"/>
        </w:rPr>
        <w:t>выступают психические качества субъекта, которые сформировались в</w:t>
      </w:r>
      <w:r>
        <w:rPr>
          <w:rStyle w:val="A7"/>
          <w:sz w:val="28"/>
          <w:szCs w:val="28"/>
        </w:rPr>
        <w:t>  процессе ад</w:t>
      </w:r>
      <w:r>
        <w:rPr>
          <w:rStyle w:val="A7"/>
          <w:sz w:val="28"/>
          <w:szCs w:val="28"/>
          <w:lang w:val="en-US"/>
        </w:rPr>
        <w:t>a</w:t>
      </w:r>
      <w:r w:rsidRPr="00261FE8">
        <w:rPr>
          <w:rStyle w:val="A7"/>
          <w:sz w:val="28"/>
          <w:szCs w:val="28"/>
        </w:rPr>
        <w:t>птации и привели к определенному результату. Наряду со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 знания</w:t>
      </w:r>
      <w:r>
        <w:rPr>
          <w:rStyle w:val="A7"/>
          <w:sz w:val="28"/>
          <w:szCs w:val="28"/>
        </w:rPr>
        <w:t>ми, умениями, навыками, личност</w:t>
      </w:r>
      <w:r w:rsidRPr="00261FE8">
        <w:rPr>
          <w:rStyle w:val="A7"/>
          <w:sz w:val="28"/>
          <w:szCs w:val="28"/>
        </w:rPr>
        <w:t>ными качествами, ин</w:t>
      </w:r>
      <w:r>
        <w:rPr>
          <w:rStyle w:val="A7"/>
          <w:sz w:val="28"/>
          <w:szCs w:val="28"/>
        </w:rPr>
        <w:t>териоризированными субъектом ад</w:t>
      </w:r>
      <w:r>
        <w:rPr>
          <w:rStyle w:val="A7"/>
          <w:sz w:val="28"/>
          <w:szCs w:val="28"/>
          <w:lang w:val="en-US"/>
        </w:rPr>
        <w:t>a</w:t>
      </w:r>
      <w:r w:rsidRPr="00261FE8">
        <w:rPr>
          <w:rStyle w:val="A7"/>
          <w:sz w:val="28"/>
          <w:szCs w:val="28"/>
        </w:rPr>
        <w:t xml:space="preserve">птации, к числу новообразований </w:t>
      </w:r>
      <w:r>
        <w:rPr>
          <w:rStyle w:val="A7"/>
          <w:sz w:val="28"/>
          <w:szCs w:val="28"/>
        </w:rPr>
        <w:t>автор относит сложную систему меж</w:t>
      </w:r>
      <w:r w:rsidRPr="00261FE8">
        <w:rPr>
          <w:rStyle w:val="A7"/>
          <w:sz w:val="28"/>
          <w:szCs w:val="28"/>
        </w:rPr>
        <w:t>личностного взаимодей</w:t>
      </w:r>
      <w:r>
        <w:rPr>
          <w:rStyle w:val="A7"/>
          <w:sz w:val="28"/>
          <w:szCs w:val="28"/>
        </w:rPr>
        <w:t>ствия и социальную среду [60,С.</w:t>
      </w:r>
      <w:r w:rsidRPr="00261FE8">
        <w:rPr>
          <w:rStyle w:val="A7"/>
          <w:sz w:val="28"/>
          <w:szCs w:val="28"/>
        </w:rPr>
        <w:t xml:space="preserve"> 20].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1FE8">
        <w:rPr>
          <w:rStyle w:val="A7"/>
          <w:sz w:val="28"/>
          <w:szCs w:val="28"/>
        </w:rPr>
        <w:t>Направленность вектора активности субъекта явля</w:t>
      </w:r>
      <w:r>
        <w:rPr>
          <w:rStyle w:val="A7"/>
          <w:sz w:val="28"/>
          <w:szCs w:val="28"/>
        </w:rPr>
        <w:t>ется одним из  критериев различ</w:t>
      </w:r>
      <w:r w:rsidRPr="00261FE8">
        <w:rPr>
          <w:rStyle w:val="A7"/>
          <w:sz w:val="28"/>
          <w:szCs w:val="28"/>
        </w:rPr>
        <w:t>ия типов адаптационных процессов. В связи с этим выделяются процессы, направл</w:t>
      </w:r>
      <w:r>
        <w:rPr>
          <w:rStyle w:val="A7"/>
          <w:sz w:val="28"/>
          <w:szCs w:val="28"/>
        </w:rPr>
        <w:t xml:space="preserve">енные «наружу» и «вовнутрь». Процессы направленные «наружу» </w:t>
      </w:r>
      <w:r w:rsidRPr="00261FE8">
        <w:rPr>
          <w:rStyle w:val="A7"/>
          <w:sz w:val="28"/>
          <w:szCs w:val="28"/>
        </w:rPr>
        <w:t>характеризуются активн</w:t>
      </w:r>
      <w:r>
        <w:rPr>
          <w:rStyle w:val="A7"/>
          <w:sz w:val="28"/>
          <w:szCs w:val="28"/>
        </w:rPr>
        <w:t>ым влиянием личности на среду. П</w:t>
      </w:r>
      <w:r w:rsidRPr="00261FE8">
        <w:rPr>
          <w:rStyle w:val="A7"/>
          <w:sz w:val="28"/>
          <w:szCs w:val="28"/>
        </w:rPr>
        <w:t>роцессы, направленные «вовнутрь»,</w:t>
      </w:r>
      <w:r>
        <w:rPr>
          <w:rStyle w:val="A7"/>
          <w:sz w:val="28"/>
          <w:szCs w:val="28"/>
        </w:rPr>
        <w:t xml:space="preserve"> связанны с изменением себя [61</w:t>
      </w:r>
      <w:r w:rsidRPr="00261FE8">
        <w:rPr>
          <w:rStyle w:val="A7"/>
          <w:sz w:val="28"/>
          <w:szCs w:val="28"/>
        </w:rPr>
        <w:t>, с. 74].</w:t>
      </w:r>
    </w:p>
    <w:p w:rsidR="00CB5C1D" w:rsidRPr="00602144" w:rsidRDefault="00CB5C1D" w:rsidP="00CB5C1D">
      <w:pPr>
        <w:pStyle w:val="Pa8"/>
        <w:keepNext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 xml:space="preserve">       Е.В. </w:t>
      </w:r>
      <w:r w:rsidRPr="00602144">
        <w:rPr>
          <w:rStyle w:val="A7"/>
          <w:sz w:val="28"/>
          <w:szCs w:val="28"/>
        </w:rPr>
        <w:t>Змановская</w:t>
      </w:r>
      <w:r>
        <w:rPr>
          <w:rStyle w:val="A7"/>
          <w:sz w:val="28"/>
          <w:szCs w:val="28"/>
        </w:rPr>
        <w:t xml:space="preserve"> в качестве вариантов адаптации</w:t>
      </w:r>
      <w:r w:rsidRPr="00602144">
        <w:rPr>
          <w:rStyle w:val="A7"/>
          <w:sz w:val="28"/>
          <w:szCs w:val="28"/>
        </w:rPr>
        <w:t xml:space="preserve"> выделяет: </w:t>
      </w:r>
      <w:r>
        <w:rPr>
          <w:rStyle w:val="A7"/>
          <w:sz w:val="28"/>
          <w:szCs w:val="28"/>
        </w:rPr>
        <w:t> </w:t>
      </w:r>
      <w:r w:rsidRPr="00602144">
        <w:rPr>
          <w:rStyle w:val="A7"/>
          <w:iCs/>
          <w:sz w:val="28"/>
          <w:szCs w:val="28"/>
        </w:rPr>
        <w:t xml:space="preserve">радикальную адаптацию </w:t>
      </w:r>
      <w:r w:rsidRPr="00602144">
        <w:rPr>
          <w:rStyle w:val="A7"/>
          <w:sz w:val="28"/>
          <w:szCs w:val="28"/>
        </w:rPr>
        <w:t>(самор</w:t>
      </w:r>
      <w:r>
        <w:rPr>
          <w:rStyle w:val="A7"/>
          <w:sz w:val="28"/>
          <w:szCs w:val="28"/>
        </w:rPr>
        <w:t>еализация через изменение лично</w:t>
      </w:r>
      <w:r w:rsidRPr="00602144">
        <w:rPr>
          <w:rStyle w:val="A7"/>
          <w:sz w:val="28"/>
          <w:szCs w:val="28"/>
        </w:rPr>
        <w:t xml:space="preserve">стью существующего социального мира); </w:t>
      </w:r>
      <w:r w:rsidRPr="00602144">
        <w:rPr>
          <w:rStyle w:val="A7"/>
          <w:iCs/>
          <w:sz w:val="28"/>
          <w:szCs w:val="28"/>
        </w:rPr>
        <w:t xml:space="preserve">гиперадаптацию </w:t>
      </w:r>
      <w:r>
        <w:rPr>
          <w:rStyle w:val="A7"/>
          <w:sz w:val="28"/>
          <w:szCs w:val="28"/>
        </w:rPr>
        <w:t>(само</w:t>
      </w:r>
      <w:r w:rsidRPr="00602144">
        <w:rPr>
          <w:rStyle w:val="A7"/>
          <w:sz w:val="28"/>
          <w:szCs w:val="28"/>
        </w:rPr>
        <w:t>реализация через влияние личности на социальную жизнь посред</w:t>
      </w:r>
      <w:r w:rsidRPr="00602144">
        <w:rPr>
          <w:rStyle w:val="A7"/>
          <w:sz w:val="28"/>
          <w:szCs w:val="28"/>
        </w:rPr>
        <w:softHyphen/>
        <w:t xml:space="preserve">ством ее сверхдостижений); </w:t>
      </w:r>
      <w:r w:rsidRPr="00602144">
        <w:rPr>
          <w:rStyle w:val="A7"/>
          <w:iCs/>
          <w:sz w:val="28"/>
          <w:szCs w:val="28"/>
        </w:rPr>
        <w:t xml:space="preserve">гармоничную адаптацию </w:t>
      </w:r>
      <w:r w:rsidRPr="00602144">
        <w:rPr>
          <w:rStyle w:val="A7"/>
          <w:sz w:val="28"/>
          <w:szCs w:val="28"/>
        </w:rPr>
        <w:t>(самореализа</w:t>
      </w:r>
      <w:r w:rsidRPr="00602144">
        <w:rPr>
          <w:rStyle w:val="A7"/>
          <w:sz w:val="28"/>
          <w:szCs w:val="28"/>
        </w:rPr>
        <w:softHyphen/>
        <w:t xml:space="preserve">ция личности в </w:t>
      </w:r>
      <w:r>
        <w:rPr>
          <w:rStyle w:val="A7"/>
          <w:sz w:val="28"/>
          <w:szCs w:val="28"/>
        </w:rPr>
        <w:t> </w:t>
      </w:r>
      <w:r w:rsidRPr="00602144">
        <w:rPr>
          <w:rStyle w:val="A7"/>
          <w:sz w:val="28"/>
          <w:szCs w:val="28"/>
        </w:rPr>
        <w:t xml:space="preserve">социуме посредством ориентации на социальные требования); </w:t>
      </w:r>
      <w:r>
        <w:rPr>
          <w:rStyle w:val="A7"/>
          <w:sz w:val="28"/>
          <w:szCs w:val="28"/>
        </w:rPr>
        <w:t> </w:t>
      </w:r>
      <w:r w:rsidRPr="00602144">
        <w:rPr>
          <w:rStyle w:val="A7"/>
          <w:iCs/>
          <w:sz w:val="28"/>
          <w:szCs w:val="28"/>
        </w:rPr>
        <w:t xml:space="preserve">конформистскую адаптацию </w:t>
      </w:r>
      <w:r w:rsidRPr="00602144">
        <w:rPr>
          <w:rStyle w:val="A7"/>
          <w:sz w:val="28"/>
          <w:szCs w:val="28"/>
        </w:rPr>
        <w:t>(приспособле</w:t>
      </w:r>
      <w:r>
        <w:rPr>
          <w:rStyle w:val="A7"/>
          <w:sz w:val="28"/>
          <w:szCs w:val="28"/>
        </w:rPr>
        <w:t>ние за счет подавления индивиду</w:t>
      </w:r>
      <w:r>
        <w:rPr>
          <w:rStyle w:val="A7"/>
          <w:sz w:val="28"/>
          <w:szCs w:val="28"/>
          <w:lang w:val="en-US"/>
        </w:rPr>
        <w:t>a</w:t>
      </w:r>
      <w:r w:rsidRPr="00602144">
        <w:rPr>
          <w:rStyle w:val="A7"/>
          <w:sz w:val="28"/>
          <w:szCs w:val="28"/>
        </w:rPr>
        <w:t xml:space="preserve">льности, блокировка </w:t>
      </w:r>
      <w:r w:rsidRPr="00602144">
        <w:rPr>
          <w:rStyle w:val="A7"/>
          <w:sz w:val="28"/>
          <w:szCs w:val="28"/>
        </w:rPr>
        <w:lastRenderedPageBreak/>
        <w:t>самореализа</w:t>
      </w:r>
      <w:r w:rsidRPr="00602144">
        <w:rPr>
          <w:rStyle w:val="A7"/>
          <w:sz w:val="28"/>
          <w:szCs w:val="28"/>
        </w:rPr>
        <w:softHyphen/>
        <w:t xml:space="preserve">ции); </w:t>
      </w:r>
      <w:r w:rsidRPr="00602144">
        <w:rPr>
          <w:rStyle w:val="A7"/>
          <w:iCs/>
          <w:sz w:val="28"/>
          <w:szCs w:val="28"/>
        </w:rPr>
        <w:t xml:space="preserve">девиантную адаптацию </w:t>
      </w:r>
      <w:r w:rsidRPr="00602144">
        <w:rPr>
          <w:rStyle w:val="A7"/>
          <w:sz w:val="28"/>
          <w:szCs w:val="28"/>
        </w:rPr>
        <w:t>(самореализация посредством выхо</w:t>
      </w:r>
      <w:r w:rsidRPr="00602144">
        <w:rPr>
          <w:rStyle w:val="A7"/>
          <w:sz w:val="28"/>
          <w:szCs w:val="28"/>
        </w:rPr>
        <w:softHyphen/>
        <w:t xml:space="preserve">да за существующие социальные требования (нормы); </w:t>
      </w:r>
      <w:r w:rsidRPr="00602144">
        <w:rPr>
          <w:rStyle w:val="A7"/>
          <w:iCs/>
          <w:sz w:val="28"/>
          <w:szCs w:val="28"/>
        </w:rPr>
        <w:t xml:space="preserve">социально-психологическую дезадаптация </w:t>
      </w:r>
      <w:r w:rsidRPr="00602144">
        <w:rPr>
          <w:rStyle w:val="A7"/>
          <w:sz w:val="28"/>
          <w:szCs w:val="28"/>
        </w:rPr>
        <w:t>(состояние блокировки процессов самореализации и адаптации)</w:t>
      </w:r>
      <w:r w:rsidRPr="006021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7"/>
          <w:sz w:val="28"/>
          <w:szCs w:val="28"/>
        </w:rPr>
        <w:t>[17</w:t>
      </w:r>
      <w:r w:rsidRPr="00602144">
        <w:rPr>
          <w:rStyle w:val="A7"/>
          <w:sz w:val="28"/>
          <w:szCs w:val="28"/>
        </w:rPr>
        <w:t>].</w:t>
      </w:r>
    </w:p>
    <w:p w:rsidR="00CB5C1D" w:rsidRPr="00261FE8" w:rsidRDefault="00CB5C1D" w:rsidP="00CB5C1D">
      <w:pPr>
        <w:pStyle w:val="Pa8"/>
        <w:keepNext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1FE8">
        <w:rPr>
          <w:rStyle w:val="A7"/>
          <w:sz w:val="28"/>
          <w:szCs w:val="28"/>
        </w:rPr>
        <w:t xml:space="preserve">Согласимся с авторитетным мнением П.К. Анохина, что все виды адаптации представляют собой систему, в которой все компоненты направлены на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полу</w:t>
      </w:r>
      <w:r>
        <w:rPr>
          <w:rStyle w:val="A7"/>
          <w:sz w:val="28"/>
          <w:szCs w:val="28"/>
        </w:rPr>
        <w:t>чение полезного результата [3,С</w:t>
      </w:r>
      <w:r w:rsidRPr="00261FE8">
        <w:rPr>
          <w:rStyle w:val="A7"/>
          <w:sz w:val="28"/>
          <w:szCs w:val="28"/>
        </w:rPr>
        <w:t>. 35].</w:t>
      </w:r>
    </w:p>
    <w:p w:rsidR="00CB5C1D" w:rsidRDefault="00CB5C1D" w:rsidP="00CB5C1D">
      <w:pPr>
        <w:pStyle w:val="Pa8"/>
        <w:keepNext/>
        <w:spacing w:line="360" w:lineRule="auto"/>
        <w:ind w:firstLine="709"/>
        <w:rPr>
          <w:rStyle w:val="A7"/>
          <w:sz w:val="28"/>
          <w:szCs w:val="28"/>
        </w:rPr>
      </w:pPr>
      <w:r w:rsidRPr="00261FE8">
        <w:rPr>
          <w:rStyle w:val="A7"/>
          <w:sz w:val="28"/>
          <w:szCs w:val="28"/>
        </w:rPr>
        <w:t xml:space="preserve">Критерии адаптации делятся на объективные и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субъективные. 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>К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 объективным критериям адаптации относятся эффективность деятельности, положение в группе, авторитет как социальная реальность, которая отражает признание</w:t>
      </w:r>
      <w:r>
        <w:rPr>
          <w:rStyle w:val="A7"/>
          <w:sz w:val="28"/>
          <w:szCs w:val="28"/>
        </w:rPr>
        <w:t xml:space="preserve"> членами груп</w:t>
      </w:r>
      <w:r w:rsidRPr="00261FE8">
        <w:rPr>
          <w:rStyle w:val="A7"/>
          <w:sz w:val="28"/>
          <w:szCs w:val="28"/>
        </w:rPr>
        <w:t>пы приоритета личности в</w:t>
      </w:r>
      <w:r>
        <w:rPr>
          <w:rStyle w:val="A7"/>
          <w:sz w:val="28"/>
          <w:szCs w:val="28"/>
        </w:rPr>
        <w:t> </w:t>
      </w:r>
      <w:r w:rsidRPr="00261FE8">
        <w:rPr>
          <w:rStyle w:val="A7"/>
          <w:sz w:val="28"/>
          <w:szCs w:val="28"/>
        </w:rPr>
        <w:t xml:space="preserve"> определенной деятельности. К субъективным критериям а</w:t>
      </w:r>
      <w:r>
        <w:rPr>
          <w:rStyle w:val="A7"/>
          <w:sz w:val="28"/>
          <w:szCs w:val="28"/>
        </w:rPr>
        <w:t>даптации относятся удовлетворен</w:t>
      </w:r>
      <w:r w:rsidRPr="00261FE8">
        <w:rPr>
          <w:rStyle w:val="A7"/>
          <w:sz w:val="28"/>
          <w:szCs w:val="28"/>
        </w:rPr>
        <w:t>ность личности, отношение к условиям деятельности и общения.</w:t>
      </w:r>
    </w:p>
    <w:p w:rsidR="00CB5C1D" w:rsidRDefault="00CB5C1D" w:rsidP="00CB5C1D">
      <w:pPr>
        <w:pStyle w:val="Default"/>
        <w:spacing w:line="360" w:lineRule="auto"/>
        <w:ind w:firstLine="70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Важнейшим критерием адаптационного процесса, по мнению Ф.Б Берзина, является максимально возможное удов</w:t>
      </w:r>
      <w:r w:rsidRPr="00261FE8">
        <w:rPr>
          <w:rStyle w:val="A7"/>
          <w:sz w:val="28"/>
          <w:szCs w:val="28"/>
        </w:rPr>
        <w:t>летворение ведущих потреб</w:t>
      </w:r>
      <w:r>
        <w:rPr>
          <w:rStyle w:val="A7"/>
          <w:sz w:val="28"/>
          <w:szCs w:val="28"/>
        </w:rPr>
        <w:t>ностей [5</w:t>
      </w:r>
      <w:r w:rsidRPr="00261FE8">
        <w:rPr>
          <w:rStyle w:val="A7"/>
          <w:sz w:val="28"/>
          <w:szCs w:val="28"/>
        </w:rPr>
        <w:t xml:space="preserve">, </w:t>
      </w:r>
      <w:r>
        <w:rPr>
          <w:rStyle w:val="A7"/>
          <w:sz w:val="28"/>
          <w:szCs w:val="28"/>
        </w:rPr>
        <w:t>С</w:t>
      </w:r>
      <w:r w:rsidRPr="00261FE8">
        <w:rPr>
          <w:rStyle w:val="A7"/>
          <w:sz w:val="28"/>
          <w:szCs w:val="28"/>
        </w:rPr>
        <w:t>. 5].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В.Г. Крысько, к функциям социально – психологической адаптации относятся: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достижение максимального равновесия в системе «личность – среда»;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проявление и развитие таланта личности;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эмоционально – комформных позиций личности;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самореализация личности;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самопознание и самокоррекция;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рост эффективности деятельности как адаптирующейся личности, так  и  социальной среды коллектива;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сохранение психического здоровья </w:t>
      </w:r>
      <w:r w:rsidRPr="00AD77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D777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категориями, наполняющими содержание процесса социально – психологической адаптации, являются следующее: взаимодействие индивида со средой, самореализация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индивида,  усвоение норм и ценностей, формирование позитивного отношения к  социальным нормам. Таким образом, мы дали различные определения социально – психологической адаптации, выявили её основные виды и  механизмы.</w:t>
      </w:r>
    </w:p>
    <w:p w:rsidR="00CB5C1D" w:rsidRDefault="00CB5C1D" w:rsidP="00CB5C1D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5C1D" w:rsidRPr="008D1C44" w:rsidRDefault="00CB5C1D" w:rsidP="00CB5C1D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44">
        <w:rPr>
          <w:rFonts w:ascii="Times New Roman" w:hAnsi="Times New Roman" w:cs="Times New Roman"/>
          <w:b/>
          <w:sz w:val="28"/>
          <w:szCs w:val="28"/>
        </w:rPr>
        <w:t>1.2. Возрастные особенности подросткового возраста</w:t>
      </w:r>
    </w:p>
    <w:p w:rsidR="00CB5C1D" w:rsidRPr="0066730E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 </w:t>
      </w:r>
      <w:r w:rsidRPr="00DE0CB8">
        <w:rPr>
          <w:rFonts w:ascii="Times New Roman" w:eastAsia="CharterC" w:hAnsi="Times New Roman" w:cs="Times New Roman"/>
          <w:sz w:val="28"/>
          <w:szCs w:val="28"/>
        </w:rPr>
        <w:t>Подростки были выбраны нами в качестве исследуемой группы,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>так как подростковый возраст – это возраст вхождения в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социальную среду  при малом опыте социально – психологической </w:t>
      </w:r>
      <w:r w:rsidRPr="00DE0CB8">
        <w:rPr>
          <w:rFonts w:ascii="Times New Roman" w:eastAsia="CharterC" w:hAnsi="Times New Roman" w:cs="Times New Roman"/>
          <w:sz w:val="28"/>
          <w:szCs w:val="28"/>
        </w:rPr>
        <w:t>адаптации. Подростки характеризуются повышенной активностью, недостаточно сформированными ресурсами совладания и защиты, отсутствием достаточного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контроля и </w:t>
      </w:r>
      <w:r>
        <w:rPr>
          <w:rFonts w:ascii="Times New Roman" w:eastAsia="CharterC" w:hAnsi="Times New Roman" w:cs="Times New Roman"/>
          <w:sz w:val="28"/>
          <w:szCs w:val="28"/>
        </w:rPr>
        <w:t> </w:t>
      </w:r>
      <w:r w:rsidRPr="00DE0CB8">
        <w:rPr>
          <w:rFonts w:ascii="Times New Roman" w:eastAsia="CharterC" w:hAnsi="Times New Roman" w:cs="Times New Roman"/>
          <w:sz w:val="28"/>
          <w:szCs w:val="28"/>
        </w:rPr>
        <w:t>способности управления собственными психическими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>проявлениями, особенно в нестандартных ситуациях, отсутствием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>внутренней психологической определенности, разноплановостью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>и разнородн</w:t>
      </w:r>
      <w:r>
        <w:rPr>
          <w:rFonts w:ascii="Times New Roman" w:eastAsia="CharterC" w:hAnsi="Times New Roman" w:cs="Times New Roman"/>
          <w:sz w:val="28"/>
          <w:szCs w:val="28"/>
        </w:rPr>
        <w:t xml:space="preserve">остью психики. </w:t>
      </w:r>
      <w:r w:rsidRPr="0066730E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67</w:t>
      </w:r>
      <w:r w:rsidRPr="0066730E">
        <w:rPr>
          <w:rFonts w:ascii="Times New Roman" w:eastAsia="CharterC" w:hAnsi="Times New Roman" w:cs="Times New Roman"/>
          <w:sz w:val="28"/>
          <w:szCs w:val="28"/>
        </w:rPr>
        <w:t>]</w:t>
      </w:r>
    </w:p>
    <w:p w:rsidR="00CB5C1D" w:rsidRPr="00DE0CB8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  </w:t>
      </w:r>
      <w:r w:rsidRPr="00DE0CB8">
        <w:rPr>
          <w:rFonts w:ascii="Times New Roman" w:eastAsia="CharterC" w:hAnsi="Times New Roman" w:cs="Times New Roman"/>
          <w:sz w:val="28"/>
          <w:szCs w:val="28"/>
        </w:rPr>
        <w:t>В связи с этим перед ними встает множество проблем, связанных с социализацией и адаптацией. Именно в этом возрасте идет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>активный процесс формирования внутренних ресурсов личности,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сказывающихся на </w:t>
      </w:r>
      <w:r>
        <w:rPr>
          <w:rFonts w:ascii="Times New Roman" w:eastAsia="CharterC" w:hAnsi="Times New Roman" w:cs="Times New Roman"/>
          <w:sz w:val="28"/>
          <w:szCs w:val="28"/>
        </w:rPr>
        <w:t> 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развитии жизнеспособности, являющейся системной характеристикой подростка, которая определяет проявления его активности и </w:t>
      </w:r>
      <w:r>
        <w:rPr>
          <w:rFonts w:ascii="Times New Roman" w:eastAsia="CharterC" w:hAnsi="Times New Roman" w:cs="Times New Roman"/>
          <w:sz w:val="28"/>
          <w:szCs w:val="28"/>
        </w:rPr>
        <w:t> 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адаптивности. </w:t>
      </w:r>
      <w:r>
        <w:rPr>
          <w:rFonts w:ascii="Times New Roman" w:eastAsia="CharterC" w:hAnsi="Times New Roman" w:cs="Times New Roman"/>
          <w:sz w:val="28"/>
          <w:szCs w:val="28"/>
        </w:rPr>
        <w:t> Дж. 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Вейлэнт </w:t>
      </w:r>
      <w:r>
        <w:rPr>
          <w:rFonts w:ascii="Times New Roman" w:eastAsia="CharterC" w:hAnsi="Times New Roman" w:cs="Times New Roman"/>
          <w:sz w:val="28"/>
          <w:szCs w:val="28"/>
        </w:rPr>
        <w:t>образно сравнил подростков со свежими веточками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 на живом основном корне.</w:t>
      </w:r>
      <w:r>
        <w:rPr>
          <w:rFonts w:ascii="Times New Roman" w:eastAsia="CharterC" w:hAnsi="Times New Roman" w:cs="Times New Roman"/>
          <w:sz w:val="28"/>
          <w:szCs w:val="28"/>
        </w:rPr>
        <w:t xml:space="preserve"> «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 Когда их сгибают, такие ветки изгибаются, но не ломаются, – вместо этого они выпрямляются обратно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и продолжают </w:t>
      </w:r>
      <w:r>
        <w:rPr>
          <w:rFonts w:ascii="Times New Roman" w:eastAsia="CharterC" w:hAnsi="Times New Roman" w:cs="Times New Roman"/>
          <w:sz w:val="28"/>
          <w:szCs w:val="28"/>
        </w:rPr>
        <w:t xml:space="preserve">рост» </w:t>
      </w:r>
      <w:r w:rsidRPr="0010716B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93,С.285</w:t>
      </w:r>
      <w:r w:rsidRPr="0010716B">
        <w:rPr>
          <w:rFonts w:ascii="Times New Roman" w:eastAsia="CharterC" w:hAnsi="Times New Roman" w:cs="Times New Roman"/>
          <w:sz w:val="28"/>
          <w:szCs w:val="28"/>
        </w:rPr>
        <w:t>]</w:t>
      </w:r>
      <w:r w:rsidRPr="00DE0CB8"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 По мнению ф</w:t>
      </w:r>
      <w:r w:rsidRPr="00DE0CB8">
        <w:rPr>
          <w:rFonts w:ascii="Times New Roman" w:eastAsia="CharterC" w:hAnsi="Times New Roman" w:cs="Times New Roman"/>
          <w:sz w:val="28"/>
          <w:szCs w:val="28"/>
        </w:rPr>
        <w:t>р</w:t>
      </w:r>
      <w:r>
        <w:rPr>
          <w:rFonts w:ascii="Times New Roman" w:eastAsia="CharterC" w:hAnsi="Times New Roman" w:cs="Times New Roman"/>
          <w:sz w:val="28"/>
          <w:szCs w:val="28"/>
        </w:rPr>
        <w:t>анцузского этнографа и историка Ф. </w:t>
      </w:r>
      <w:r w:rsidRPr="00DE0CB8">
        <w:rPr>
          <w:rFonts w:ascii="Times New Roman" w:eastAsia="CharterC" w:hAnsi="Times New Roman" w:cs="Times New Roman"/>
          <w:sz w:val="28"/>
          <w:szCs w:val="28"/>
        </w:rPr>
        <w:t>Ариес</w:t>
      </w:r>
      <w:r>
        <w:rPr>
          <w:rFonts w:ascii="Times New Roman" w:eastAsia="CharterC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harterC" w:hAnsi="Times New Roman" w:cs="Times New Roman"/>
          <w:sz w:val="28"/>
          <w:szCs w:val="28"/>
        </w:rPr>
        <w:t xml:space="preserve">, </w:t>
      </w:r>
      <w:r w:rsidRPr="00DE0CB8">
        <w:rPr>
          <w:rFonts w:ascii="Times New Roman" w:eastAsia="CharterC" w:hAnsi="Times New Roman" w:cs="Times New Roman"/>
          <w:sz w:val="28"/>
          <w:szCs w:val="28"/>
        </w:rPr>
        <w:t>подростковый возраст впервые был определен в ХIХ веке, а ХХ век стал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уже веком тинэйджеров. П.П. </w:t>
      </w:r>
      <w:r w:rsidRPr="00DE0CB8">
        <w:rPr>
          <w:rFonts w:ascii="Times New Roman" w:eastAsia="CharterC" w:hAnsi="Times New Roman" w:cs="Times New Roman"/>
          <w:sz w:val="28"/>
          <w:szCs w:val="28"/>
        </w:rPr>
        <w:t>Блонский писал, что подростковый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 xml:space="preserve">возраст – это позднее, </w:t>
      </w:r>
      <w:r>
        <w:rPr>
          <w:rFonts w:ascii="Times New Roman" w:eastAsia="CharterC" w:hAnsi="Times New Roman" w:cs="Times New Roman"/>
          <w:sz w:val="28"/>
          <w:szCs w:val="28"/>
        </w:rPr>
        <w:t>«</w:t>
      </w:r>
      <w:r w:rsidRPr="00DE0CB8">
        <w:rPr>
          <w:rFonts w:ascii="Times New Roman" w:eastAsia="CharterC" w:hAnsi="Times New Roman" w:cs="Times New Roman"/>
          <w:sz w:val="28"/>
          <w:szCs w:val="28"/>
        </w:rPr>
        <w:t>почти на глазах истор</w:t>
      </w:r>
      <w:r>
        <w:rPr>
          <w:rFonts w:ascii="Times New Roman" w:eastAsia="CharterC" w:hAnsi="Times New Roman" w:cs="Times New Roman"/>
          <w:sz w:val="28"/>
          <w:szCs w:val="28"/>
        </w:rPr>
        <w:t>ии происшедшее приобретение чел</w:t>
      </w:r>
      <w:r>
        <w:rPr>
          <w:rFonts w:ascii="Times New Roman" w:eastAsia="CharterC" w:hAnsi="Times New Roman" w:cs="Times New Roman"/>
          <w:sz w:val="28"/>
          <w:szCs w:val="28"/>
          <w:lang w:val="en-US"/>
        </w:rPr>
        <w:t>o</w:t>
      </w:r>
      <w:r w:rsidRPr="00DE0CB8">
        <w:rPr>
          <w:rFonts w:ascii="Times New Roman" w:eastAsia="CharterC" w:hAnsi="Times New Roman" w:cs="Times New Roman"/>
          <w:sz w:val="28"/>
          <w:szCs w:val="28"/>
        </w:rPr>
        <w:t>вечества</w:t>
      </w:r>
      <w:r>
        <w:rPr>
          <w:rFonts w:ascii="Times New Roman" w:eastAsia="CharterC" w:hAnsi="Times New Roman" w:cs="Times New Roman"/>
          <w:sz w:val="28"/>
          <w:szCs w:val="28"/>
        </w:rPr>
        <w:t>»</w:t>
      </w:r>
      <w:r w:rsidRPr="009921DF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13,С.5</w:t>
      </w:r>
      <w:r w:rsidRPr="009921DF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  Л.С. Выготский то</w:t>
      </w:r>
      <w:r w:rsidRPr="00DE0CB8">
        <w:rPr>
          <w:rFonts w:ascii="Times New Roman" w:eastAsia="CharterC" w:hAnsi="Times New Roman" w:cs="Times New Roman"/>
          <w:sz w:val="28"/>
          <w:szCs w:val="28"/>
        </w:rPr>
        <w:t>же подходил к подростковому периоду как к историческому образованию,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DE0CB8">
        <w:rPr>
          <w:rFonts w:ascii="Times New Roman" w:eastAsia="CharterC" w:hAnsi="Times New Roman" w:cs="Times New Roman"/>
          <w:sz w:val="28"/>
          <w:szCs w:val="28"/>
        </w:rPr>
        <w:t>считая, что особенности протекания и продолжительность подросткового возраста заметно варьируются в зависимости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от уровня </w:t>
      </w:r>
      <w:r>
        <w:rPr>
          <w:rFonts w:ascii="CharterC" w:eastAsia="CharterC" w:cs="CharterC"/>
          <w:sz w:val="20"/>
          <w:szCs w:val="20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развития общества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10716B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13</w:t>
      </w:r>
      <w:r w:rsidRPr="0010716B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 В настоящее время когда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контроль родителей за </w:t>
      </w:r>
      <w:r>
        <w:rPr>
          <w:rFonts w:ascii="Times New Roman" w:eastAsia="CharterC" w:hAnsi="Times New Roman" w:cs="Times New Roman"/>
          <w:sz w:val="28"/>
          <w:szCs w:val="28"/>
        </w:rPr>
        <w:t> </w:t>
      </w:r>
      <w:r w:rsidRPr="00A62FD2">
        <w:rPr>
          <w:rFonts w:ascii="Times New Roman" w:eastAsia="CharterC" w:hAnsi="Times New Roman" w:cs="Times New Roman"/>
          <w:sz w:val="28"/>
          <w:szCs w:val="28"/>
        </w:rPr>
        <w:t>развитием ребенка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продолжается вплоть до брака, этот период жизни имеет тенденцию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к постепенному увеличению </w:t>
      </w:r>
      <w:r w:rsidRPr="0066730E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46,75</w:t>
      </w:r>
      <w:r w:rsidRPr="0066730E">
        <w:rPr>
          <w:rFonts w:ascii="Times New Roman" w:eastAsia="CharterC" w:hAnsi="Times New Roman" w:cs="Times New Roman"/>
          <w:sz w:val="28"/>
          <w:szCs w:val="28"/>
        </w:rPr>
        <w:t>]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. </w:t>
      </w:r>
      <w:r>
        <w:rPr>
          <w:rFonts w:ascii="Times New Roman" w:eastAsia="CharterC" w:hAnsi="Times New Roman" w:cs="Times New Roman"/>
          <w:sz w:val="28"/>
          <w:szCs w:val="28"/>
        </w:rPr>
        <w:t xml:space="preserve">С одной стороны,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подростковый период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дает молодым людям многочисленные возможности экспериментирования с различными стилями </w:t>
      </w:r>
      <w:r w:rsidRPr="00A62FD2">
        <w:rPr>
          <w:rFonts w:ascii="Times New Roman" w:eastAsia="CharterC" w:hAnsi="Times New Roman" w:cs="Times New Roman"/>
          <w:sz w:val="28"/>
          <w:szCs w:val="28"/>
        </w:rPr>
        <w:lastRenderedPageBreak/>
        <w:t xml:space="preserve">взрослого поведения, 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в то же время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не принимая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на себя строгих обязательств. С другой стороны, его длительность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создает определенное напряжение и конфликты, </w:t>
      </w:r>
      <w:r>
        <w:rPr>
          <w:rFonts w:ascii="Times New Roman" w:eastAsia="CharterC" w:hAnsi="Times New Roman" w:cs="Times New Roman"/>
          <w:sz w:val="28"/>
          <w:szCs w:val="28"/>
        </w:rPr>
        <w:t>которые вызванны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желанием быть самостоятельным, получить личный опыт в сочетании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с финансовой зависимостью от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родителей. Подростки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часто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сталкиваются с серьезным давлением со стороны взрослых, мечтающих, чтобы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их дети добились успехов и высокого социального статуса, которых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не уд</w:t>
      </w:r>
      <w:r>
        <w:rPr>
          <w:rFonts w:ascii="Times New Roman" w:eastAsia="CharterC" w:hAnsi="Times New Roman" w:cs="Times New Roman"/>
          <w:sz w:val="28"/>
          <w:szCs w:val="28"/>
          <w:lang w:val="en-US"/>
        </w:rPr>
        <w:t>a</w:t>
      </w:r>
      <w:r w:rsidRPr="00A62FD2">
        <w:rPr>
          <w:rFonts w:ascii="Times New Roman" w:eastAsia="CharterC" w:hAnsi="Times New Roman" w:cs="Times New Roman"/>
          <w:sz w:val="28"/>
          <w:szCs w:val="28"/>
        </w:rPr>
        <w:t>лось добиться им самим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27</w:t>
      </w:r>
      <w:r w:rsidRPr="00BA3CD0">
        <w:rPr>
          <w:rFonts w:ascii="Times New Roman" w:eastAsia="CharterC" w:hAnsi="Times New Roman" w:cs="Times New Roman"/>
          <w:sz w:val="28"/>
          <w:szCs w:val="28"/>
        </w:rPr>
        <w:t xml:space="preserve">] </w:t>
      </w:r>
      <w:r>
        <w:rPr>
          <w:rFonts w:ascii="Times New Roman" w:eastAsia="CharterC" w:hAnsi="Times New Roman" w:cs="Times New Roman"/>
          <w:sz w:val="28"/>
          <w:szCs w:val="28"/>
        </w:rPr>
        <w:t xml:space="preserve">.              </w:t>
      </w:r>
    </w:p>
    <w:p w:rsidR="00CB5C1D" w:rsidRPr="00A62FD2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Э. Эрикс</w:t>
      </w:r>
      <w:r>
        <w:rPr>
          <w:rFonts w:ascii="Times New Roman" w:eastAsia="CharterC" w:hAnsi="Times New Roman" w:cs="Times New Roman"/>
          <w:sz w:val="28"/>
          <w:szCs w:val="28"/>
        </w:rPr>
        <w:t>он вводит термин психологического моратория</w:t>
      </w:r>
      <w:r w:rsidRPr="00A62FD2">
        <w:rPr>
          <w:rFonts w:ascii="Times New Roman" w:eastAsia="CharterC" w:hAnsi="Times New Roman" w:cs="Times New Roman"/>
          <w:sz w:val="28"/>
          <w:szCs w:val="28"/>
        </w:rPr>
        <w:t>, которым обозначает кризисный период подросткового возраста, в течение которого в личности происходят сложные процессы обретения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взрослой идентичности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A3CD0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91</w:t>
      </w:r>
      <w:r w:rsidRPr="00BA3CD0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По мнению К. Левина, подросток находится в п</w:t>
      </w:r>
      <w:r>
        <w:rPr>
          <w:rFonts w:ascii="Times New Roman" w:eastAsia="CharterC" w:hAnsi="Times New Roman" w:cs="Times New Roman"/>
          <w:sz w:val="28"/>
          <w:szCs w:val="28"/>
        </w:rPr>
        <w:t>оложении маргинальной личности и всё ещё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одновременно принадлежит двум культурам. Он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вроде бы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уже вышел из сообщества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детей, но еще не является взрослым, и поэтому подростка можно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от</w:t>
      </w:r>
      <w:r>
        <w:rPr>
          <w:rFonts w:ascii="Times New Roman" w:eastAsia="CharterC" w:hAnsi="Times New Roman" w:cs="Times New Roman"/>
          <w:sz w:val="28"/>
          <w:szCs w:val="28"/>
        </w:rPr>
        <w:t xml:space="preserve">нести к маргинальным личностям </w:t>
      </w:r>
      <w:r w:rsidRPr="00BA3CD0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 xml:space="preserve">31].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Типичными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чертами поведения такой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личности являются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чувствительность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эмоциональная неустойчивость,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агрессивность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застенчивость,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конфликтные отношения с окружающими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эмоциональная напряжённость</w:t>
      </w:r>
      <w:r w:rsidRPr="00A62FD2">
        <w:rPr>
          <w:rFonts w:ascii="Times New Roman" w:eastAsia="CharterC" w:hAnsi="Times New Roman" w:cs="Times New Roman"/>
          <w:sz w:val="28"/>
          <w:szCs w:val="28"/>
        </w:rPr>
        <w:t>, склонность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к крайним оценкам и суждениям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76</w:t>
      </w:r>
      <w:r w:rsidRPr="006C0C71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 Подростки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пытаются найти свою социальную стартовую площадку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для вхождения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во взрослый мир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сознательно или неосознанно</w:t>
      </w:r>
      <w:r w:rsidRPr="00A62FD2">
        <w:rPr>
          <w:rFonts w:ascii="Times New Roman" w:eastAsia="CharterC" w:hAnsi="Times New Roman" w:cs="Times New Roman"/>
          <w:sz w:val="28"/>
          <w:szCs w:val="28"/>
        </w:rPr>
        <w:t>, т. е. на каждый конкретный момент каждый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из них до получения статуса взрослого или зрелого человека как бы</w:t>
      </w:r>
      <w:r>
        <w:rPr>
          <w:rFonts w:ascii="Times New Roman" w:eastAsia="CharterC" w:hAnsi="Times New Roman" w:cs="Times New Roman"/>
          <w:sz w:val="28"/>
          <w:szCs w:val="28"/>
        </w:rPr>
        <w:t xml:space="preserve"> «зависает»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в ситуации вынужденной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марг</w:t>
      </w:r>
      <w:r>
        <w:rPr>
          <w:rFonts w:ascii="Times New Roman" w:eastAsia="CharterC" w:hAnsi="Times New Roman" w:cs="Times New Roman"/>
          <w:sz w:val="28"/>
          <w:szCs w:val="28"/>
        </w:rPr>
        <w:t xml:space="preserve">инальности переходного периода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86,С. 258</w:t>
      </w:r>
      <w:r w:rsidRPr="006C0C71">
        <w:rPr>
          <w:rFonts w:ascii="Times New Roman" w:eastAsia="CharterC" w:hAnsi="Times New Roman" w:cs="Times New Roman"/>
          <w:sz w:val="28"/>
          <w:szCs w:val="28"/>
        </w:rPr>
        <w:t>]</w:t>
      </w:r>
      <w:r w:rsidRPr="00A62FD2"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Pr="006C0C71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    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Поведение подростка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для этого периода жизни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в значительной степени определяется</w:t>
      </w:r>
      <w:r>
        <w:rPr>
          <w:rFonts w:ascii="Times New Roman" w:eastAsia="CharterC" w:hAnsi="Times New Roman" w:cs="Times New Roman"/>
          <w:sz w:val="28"/>
          <w:szCs w:val="28"/>
        </w:rPr>
        <w:t>ха характерными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реакциями эмансипации,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группирования со сверстниками, увлечения (хобби), имитации,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а также формирующимся сексуальным влечением. Именно эти реакции могут оказаться факторами, </w:t>
      </w:r>
      <w:r>
        <w:rPr>
          <w:rFonts w:ascii="Times New Roman" w:eastAsia="CharterC" w:hAnsi="Times New Roman" w:cs="Times New Roman"/>
          <w:sz w:val="28"/>
          <w:szCs w:val="28"/>
        </w:rPr>
        <w:t>которые способствуют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злоупотребл</w:t>
      </w:r>
      <w:r>
        <w:rPr>
          <w:rFonts w:ascii="Times New Roman" w:eastAsia="CharterC" w:hAnsi="Times New Roman" w:cs="Times New Roman"/>
          <w:sz w:val="28"/>
          <w:szCs w:val="28"/>
        </w:rPr>
        <w:t xml:space="preserve">ению психоактивными веществами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32</w:t>
      </w:r>
      <w:r w:rsidRPr="006C0C71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Pr="00A62FD2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К ведущим новообразованиям личности подросткового периода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 многие авторы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относят притязания на взросл</w:t>
      </w:r>
      <w:r>
        <w:rPr>
          <w:rFonts w:ascii="Times New Roman" w:eastAsia="CharterC" w:hAnsi="Times New Roman" w:cs="Times New Roman"/>
          <w:sz w:val="28"/>
          <w:szCs w:val="28"/>
        </w:rPr>
        <w:t>ость, рефлексивные процессы (Л.</w:t>
      </w:r>
      <w:r w:rsidRPr="00A62FD2">
        <w:rPr>
          <w:rFonts w:ascii="Times New Roman" w:eastAsia="CharterC" w:hAnsi="Times New Roman" w:cs="Times New Roman"/>
          <w:sz w:val="28"/>
          <w:szCs w:val="28"/>
        </w:rPr>
        <w:t>С. В</w:t>
      </w:r>
      <w:r>
        <w:rPr>
          <w:rFonts w:ascii="Times New Roman" w:eastAsia="CharterC" w:hAnsi="Times New Roman" w:cs="Times New Roman"/>
          <w:sz w:val="28"/>
          <w:szCs w:val="28"/>
        </w:rPr>
        <w:t>ыготский, И.В. Дубровина, И.С. Кон, М. Неймарк, Н.</w:t>
      </w:r>
      <w:r w:rsidRPr="00A62FD2">
        <w:rPr>
          <w:rFonts w:ascii="Times New Roman" w:eastAsia="CharterC" w:hAnsi="Times New Roman" w:cs="Times New Roman"/>
          <w:sz w:val="28"/>
          <w:szCs w:val="28"/>
        </w:rPr>
        <w:t>И. Шевандрин,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Э. </w:t>
      </w:r>
      <w:r w:rsidRPr="00A62FD2">
        <w:rPr>
          <w:rFonts w:ascii="Times New Roman" w:eastAsia="CharterC" w:hAnsi="Times New Roman" w:cs="Times New Roman"/>
          <w:sz w:val="28"/>
          <w:szCs w:val="28"/>
        </w:rPr>
        <w:t>Эриксон и др.); специфические особенности ког</w:t>
      </w:r>
      <w:r>
        <w:rPr>
          <w:rFonts w:ascii="Times New Roman" w:eastAsia="CharterC" w:hAnsi="Times New Roman" w:cs="Times New Roman"/>
          <w:sz w:val="28"/>
          <w:szCs w:val="28"/>
        </w:rPr>
        <w:t xml:space="preserve">нитивной,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поведенческой </w:t>
      </w:r>
      <w:r>
        <w:rPr>
          <w:rFonts w:ascii="Times New Roman" w:eastAsia="CharterC" w:hAnsi="Times New Roman" w:cs="Times New Roman"/>
          <w:sz w:val="28"/>
          <w:szCs w:val="28"/>
        </w:rPr>
        <w:t xml:space="preserve">и эмоциональной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сферы личности подростка;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взаимосвязи между  особенностями самосознания </w:t>
      </w:r>
      <w:r>
        <w:rPr>
          <w:rFonts w:ascii="Times New Roman" w:eastAsia="CharterC" w:hAnsi="Times New Roman" w:cs="Times New Roman"/>
          <w:sz w:val="28"/>
          <w:szCs w:val="28"/>
        </w:rPr>
        <w:t>и нарушениями поведения (Э. </w:t>
      </w:r>
      <w:r w:rsidRPr="00A62FD2">
        <w:rPr>
          <w:rFonts w:ascii="Times New Roman" w:eastAsia="CharterC" w:hAnsi="Times New Roman" w:cs="Times New Roman"/>
          <w:sz w:val="28"/>
          <w:szCs w:val="28"/>
        </w:rPr>
        <w:t>Бернс, О</w:t>
      </w:r>
      <w:r>
        <w:rPr>
          <w:rFonts w:ascii="Times New Roman" w:eastAsia="CharterC" w:hAnsi="Times New Roman" w:cs="Times New Roman"/>
          <w:sz w:val="28"/>
          <w:szCs w:val="28"/>
        </w:rPr>
        <w:t>.Б. Чеснокова, В.Н. Шашок, Е.В. </w:t>
      </w:r>
      <w:r w:rsidRPr="00A62FD2">
        <w:rPr>
          <w:rFonts w:ascii="Times New Roman" w:eastAsia="CharterC" w:hAnsi="Times New Roman" w:cs="Times New Roman"/>
          <w:sz w:val="28"/>
          <w:szCs w:val="28"/>
        </w:rPr>
        <w:t>Швецова и др.);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проблемы в общении </w:t>
      </w:r>
      <w:r>
        <w:rPr>
          <w:rFonts w:ascii="Times New Roman" w:eastAsia="CharterC" w:hAnsi="Times New Roman" w:cs="Times New Roman"/>
          <w:sz w:val="28"/>
          <w:szCs w:val="28"/>
        </w:rPr>
        <w:t>со  сверстниками и взрослыми (А.М. </w:t>
      </w:r>
      <w:r w:rsidRPr="00A62FD2">
        <w:rPr>
          <w:rFonts w:ascii="Times New Roman" w:eastAsia="CharterC" w:hAnsi="Times New Roman" w:cs="Times New Roman"/>
          <w:sz w:val="28"/>
          <w:szCs w:val="28"/>
        </w:rPr>
        <w:t>Прихожан,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И.А. 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Новикова и др.), </w:t>
      </w:r>
      <w:r w:rsidRPr="00A62FD2">
        <w:rPr>
          <w:rFonts w:ascii="Times New Roman" w:eastAsia="CharterC" w:hAnsi="Times New Roman" w:cs="Times New Roman"/>
          <w:sz w:val="28"/>
          <w:szCs w:val="28"/>
        </w:rPr>
        <w:lastRenderedPageBreak/>
        <w:t xml:space="preserve">проблемы подростков в </w:t>
      </w:r>
      <w:r>
        <w:rPr>
          <w:rFonts w:ascii="Times New Roman" w:eastAsia="CharterC" w:hAnsi="Times New Roman" w:cs="Times New Roman"/>
          <w:sz w:val="28"/>
          <w:szCs w:val="28"/>
        </w:rPr>
        <w:t>отношениях с родителями (Дж. Добсон, О.Н. Усанова, С.</w:t>
      </w:r>
      <w:r w:rsidRPr="00A62FD2">
        <w:rPr>
          <w:rFonts w:ascii="Times New Roman" w:eastAsia="CharterC" w:hAnsi="Times New Roman" w:cs="Times New Roman"/>
          <w:sz w:val="28"/>
          <w:szCs w:val="28"/>
        </w:rPr>
        <w:t>Н. Шаховская и др.).</w:t>
      </w:r>
    </w:p>
    <w:p w:rsidR="00CB5C1D" w:rsidRPr="00A62FD2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  С точки зрения Р. </w:t>
      </w:r>
      <w:r w:rsidRPr="00A62FD2">
        <w:rPr>
          <w:rFonts w:ascii="Times New Roman" w:eastAsia="CharterC" w:hAnsi="Times New Roman" w:cs="Times New Roman"/>
          <w:sz w:val="28"/>
          <w:szCs w:val="28"/>
        </w:rPr>
        <w:t>Хэвигхерста, задачи развития состоят в формировании качеств, необходимых индивиду и соответствующих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запросам общества. К задачам развития подросткового возраста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Р. Хэвигхерст относит принятие своего изменяющегося тела, развитие значимых взаимоотношений с окружающими, достижение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эмоциональной независимости от родителей, появление желания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нести социальную ответственность и формирование соответствующего поведения, появление полоролевой идентичности и образа телесного Я, форм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ирование абстрактного мышления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59</w:t>
      </w:r>
      <w:r w:rsidRPr="006C0C71">
        <w:rPr>
          <w:rFonts w:ascii="Times New Roman" w:eastAsia="CharterC" w:hAnsi="Times New Roman" w:cs="Times New Roman"/>
          <w:sz w:val="28"/>
          <w:szCs w:val="28"/>
        </w:rPr>
        <w:t>]</w:t>
      </w:r>
      <w:r w:rsidRPr="00A62FD2">
        <w:rPr>
          <w:rFonts w:ascii="Times New Roman" w:eastAsia="CharterC" w:hAnsi="Times New Roman" w:cs="Times New Roman"/>
          <w:sz w:val="28"/>
          <w:szCs w:val="28"/>
        </w:rPr>
        <w:t>.</w:t>
      </w:r>
      <w:r>
        <w:rPr>
          <w:rFonts w:ascii="Times New Roman" w:eastAsia="CharterC" w:hAnsi="Times New Roman" w:cs="Times New Roman"/>
          <w:sz w:val="28"/>
          <w:szCs w:val="28"/>
        </w:rPr>
        <w:t xml:space="preserve">  П</w:t>
      </w:r>
      <w:r w:rsidRPr="00A62FD2">
        <w:rPr>
          <w:rFonts w:ascii="Times New Roman" w:eastAsia="CharterC" w:hAnsi="Times New Roman" w:cs="Times New Roman"/>
          <w:sz w:val="28"/>
          <w:szCs w:val="28"/>
        </w:rPr>
        <w:t>одростки должны решить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две основные задачи</w:t>
      </w:r>
      <w:r>
        <w:rPr>
          <w:rFonts w:ascii="Times New Roman" w:eastAsia="CharterC" w:hAnsi="Times New Roman" w:cs="Times New Roman"/>
          <w:sz w:val="28"/>
          <w:szCs w:val="28"/>
        </w:rPr>
        <w:t>, как считают большинство учёных</w:t>
      </w:r>
      <w:r w:rsidRPr="00A62FD2">
        <w:rPr>
          <w:rFonts w:ascii="Times New Roman" w:eastAsia="CharterC" w:hAnsi="Times New Roman" w:cs="Times New Roman"/>
          <w:sz w:val="28"/>
          <w:szCs w:val="28"/>
        </w:rPr>
        <w:t>: достижение автономии и независимости от родителей (в разных культурах это происходит в разной форме); формирование идентичности, означающее творческое и независимое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Я, </w:t>
      </w:r>
      <w:r>
        <w:rPr>
          <w:rFonts w:ascii="Times New Roman" w:eastAsia="CharterC" w:hAnsi="Times New Roman" w:cs="Times New Roman"/>
          <w:sz w:val="28"/>
          <w:szCs w:val="28"/>
        </w:rPr>
        <w:t xml:space="preserve">которое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гармонично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соединяет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различные элементы своей личности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27, 82</w:t>
      </w:r>
      <w:r w:rsidRPr="006C0C71">
        <w:rPr>
          <w:rFonts w:ascii="Times New Roman" w:eastAsia="CharterC" w:hAnsi="Times New Roman" w:cs="Times New Roman"/>
          <w:sz w:val="28"/>
          <w:szCs w:val="28"/>
        </w:rPr>
        <w:t>]</w:t>
      </w:r>
      <w:r w:rsidRPr="00A62FD2"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Требуют значительной социально – психологической адаптации б</w:t>
      </w:r>
      <w:r w:rsidRPr="00A62FD2">
        <w:rPr>
          <w:rFonts w:ascii="Times New Roman" w:eastAsia="CharterC" w:hAnsi="Times New Roman" w:cs="Times New Roman"/>
          <w:sz w:val="28"/>
          <w:szCs w:val="28"/>
        </w:rPr>
        <w:t>иологические изменения пубертата, как и социальные перемены</w:t>
      </w:r>
      <w:r>
        <w:rPr>
          <w:rFonts w:ascii="Times New Roman" w:eastAsia="CharterC" w:hAnsi="Times New Roman" w:cs="Times New Roman"/>
          <w:sz w:val="28"/>
          <w:szCs w:val="28"/>
        </w:rPr>
        <w:t xml:space="preserve">,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относящиеся к переходу из начальной в среднюю и старшую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школу.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Сложности подросткового периода порождаются значительными различиями между требованиями, п</w:t>
      </w:r>
      <w:r>
        <w:rPr>
          <w:rFonts w:ascii="Times New Roman" w:eastAsia="CharterC" w:hAnsi="Times New Roman" w:cs="Times New Roman"/>
          <w:sz w:val="28"/>
          <w:szCs w:val="28"/>
        </w:rPr>
        <w:t>редъявляемыми социумом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к взрослым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к детям</w:t>
      </w:r>
      <w:r w:rsidRPr="00A62FD2">
        <w:rPr>
          <w:rFonts w:ascii="Times New Roman" w:eastAsia="CharterC" w:hAnsi="Times New Roman" w:cs="Times New Roman"/>
          <w:sz w:val="28"/>
          <w:szCs w:val="28"/>
        </w:rPr>
        <w:t>, а также разли</w:t>
      </w:r>
      <w:r>
        <w:rPr>
          <w:rFonts w:ascii="Times New Roman" w:eastAsia="CharterC" w:hAnsi="Times New Roman" w:cs="Times New Roman"/>
          <w:sz w:val="28"/>
          <w:szCs w:val="28"/>
        </w:rPr>
        <w:t>чиями в их правах и обязанностях</w:t>
      </w:r>
      <w:r w:rsidRPr="00A62FD2">
        <w:rPr>
          <w:rFonts w:ascii="Times New Roman" w:eastAsia="CharterC" w:hAnsi="Times New Roman" w:cs="Times New Roman"/>
          <w:sz w:val="28"/>
          <w:szCs w:val="28"/>
        </w:rPr>
        <w:t>.</w:t>
      </w:r>
      <w:r>
        <w:rPr>
          <w:rFonts w:ascii="Times New Roman" w:eastAsia="CharterC" w:hAnsi="Times New Roman" w:cs="Times New Roman"/>
          <w:sz w:val="28"/>
          <w:szCs w:val="28"/>
        </w:rPr>
        <w:t xml:space="preserve">  И</w:t>
      </w:r>
      <w:r w:rsidRPr="00A62FD2">
        <w:rPr>
          <w:rFonts w:ascii="Times New Roman" w:eastAsia="CharterC" w:hAnsi="Times New Roman" w:cs="Times New Roman"/>
          <w:sz w:val="28"/>
          <w:szCs w:val="28"/>
        </w:rPr>
        <w:t>сключительно быстрый темп происходящих в этот период изменений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можно назвать второй объективной основой сложности подросткового возраста</w:t>
      </w:r>
      <w:r w:rsidRPr="00A62FD2">
        <w:rPr>
          <w:rFonts w:ascii="Times New Roman" w:eastAsia="CharterC" w:hAnsi="Times New Roman" w:cs="Times New Roman"/>
          <w:sz w:val="28"/>
          <w:szCs w:val="28"/>
        </w:rPr>
        <w:t>: в физическом и психическом состоянии подростка, в характере реакций на внешнюю среду. Третьей объективной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основой сложности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подросткового возраста можно отнести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накопление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к этому возрасту дефектов воспитания, которые ранее отчетливо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не проявлялись вследствие недостаточной самостоятельности ребенка </w:t>
      </w:r>
      <w:r>
        <w:rPr>
          <w:rFonts w:ascii="Times New Roman" w:eastAsia="CharterC" w:hAnsi="Times New Roman" w:cs="Times New Roman"/>
          <w:sz w:val="28"/>
          <w:szCs w:val="28"/>
        </w:rPr>
        <w:t>относительно неширокой сферы ег</w:t>
      </w:r>
      <w:r>
        <w:rPr>
          <w:rFonts w:ascii="Times New Roman" w:eastAsia="CharterC" w:hAnsi="Times New Roman" w:cs="Times New Roman"/>
          <w:sz w:val="28"/>
          <w:szCs w:val="28"/>
          <w:lang w:val="en-US"/>
        </w:rPr>
        <w:t>o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деятельности и общения. </w:t>
      </w:r>
      <w:r>
        <w:rPr>
          <w:rFonts w:ascii="Times New Roman" w:eastAsia="CharterC" w:hAnsi="Times New Roman" w:cs="Times New Roman"/>
          <w:sz w:val="28"/>
          <w:szCs w:val="28"/>
        </w:rPr>
        <w:t>И наконец ч</w:t>
      </w:r>
      <w:r w:rsidRPr="00A62FD2">
        <w:rPr>
          <w:rFonts w:ascii="Times New Roman" w:eastAsia="CharterC" w:hAnsi="Times New Roman" w:cs="Times New Roman"/>
          <w:sz w:val="28"/>
          <w:szCs w:val="28"/>
        </w:rPr>
        <w:t>етвертая причина сложностей подросткового возраста связана с психологическими сдвигами, происходящими в ходе полового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созревания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1</w:t>
      </w:r>
      <w:r w:rsidRPr="006C0C71">
        <w:rPr>
          <w:rFonts w:ascii="Times New Roman" w:eastAsia="CharterC" w:hAnsi="Times New Roman" w:cs="Times New Roman"/>
          <w:sz w:val="28"/>
          <w:szCs w:val="28"/>
        </w:rPr>
        <w:t>]</w:t>
      </w:r>
      <w:r w:rsidRPr="00A62FD2"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Pr="006C0C71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К факторам, </w:t>
      </w:r>
      <w:r>
        <w:rPr>
          <w:rFonts w:ascii="Times New Roman" w:eastAsia="CharterC" w:hAnsi="Times New Roman" w:cs="Times New Roman"/>
          <w:sz w:val="28"/>
          <w:szCs w:val="28"/>
        </w:rPr>
        <w:t>которые подвергают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подростков риску стрессовых реакций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,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депрессии и как следствие возникно</w:t>
      </w:r>
      <w:r>
        <w:rPr>
          <w:rFonts w:ascii="Times New Roman" w:eastAsia="CharterC" w:hAnsi="Times New Roman" w:cs="Times New Roman"/>
          <w:sz w:val="28"/>
          <w:szCs w:val="28"/>
        </w:rPr>
        <w:t>вению дезадаптации можно отнести</w:t>
      </w:r>
      <w:r w:rsidRPr="00A62FD2">
        <w:rPr>
          <w:rFonts w:ascii="Times New Roman" w:eastAsia="CharterC" w:hAnsi="Times New Roman" w:cs="Times New Roman"/>
          <w:sz w:val="28"/>
          <w:szCs w:val="28"/>
        </w:rPr>
        <w:t>: негативный образ тела; повышенную рефлексию о себе и будущем;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проблемы с психическим здоровьем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у родителей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или семейную дисфункцию</w:t>
      </w:r>
      <w:r w:rsidRPr="00A62FD2">
        <w:rPr>
          <w:rFonts w:ascii="Times New Roman" w:eastAsia="CharterC" w:hAnsi="Times New Roman" w:cs="Times New Roman"/>
          <w:sz w:val="28"/>
          <w:szCs w:val="28"/>
        </w:rPr>
        <w:t>; нарушен</w:t>
      </w:r>
      <w:r>
        <w:rPr>
          <w:rFonts w:ascii="Times New Roman" w:eastAsia="CharterC" w:hAnsi="Times New Roman" w:cs="Times New Roman"/>
          <w:sz w:val="28"/>
          <w:szCs w:val="28"/>
        </w:rPr>
        <w:t xml:space="preserve">ия поведения; супружеский развод 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и материальные трудности в семье; низкую популярность среди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сверстников, которая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бывает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связана с </w:t>
      </w:r>
      <w:r w:rsidRPr="00A62FD2">
        <w:rPr>
          <w:rFonts w:ascii="Times New Roman" w:eastAsia="CharterC" w:hAnsi="Times New Roman" w:cs="Times New Roman"/>
          <w:sz w:val="28"/>
          <w:szCs w:val="28"/>
        </w:rPr>
        <w:lastRenderedPageBreak/>
        <w:t>депрессивным состоянием подростков и относится к наиболее верным прогностическим признакам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взрослой депрессии; слабые успехи в школе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секциях, ведущие к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разрушительному поведению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депрессии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у мальчиков, но не оказывающие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такого сильного влияния на девочек. На возможность подростков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справляться со всеми этими сложностями большое влияние оказывает развитие их личности в детском возрасте, наличие внутренних и внешних ресурсов. Буфером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для стрессов служат: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защищающие и поддерживающие взаимотношения с родителями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сверстниками, уверенность в себе.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И наконец, роль ответственного за других людей (членов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команды или младших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братьев и сестер) помогает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подростку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установить приоритеты и более гибко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безболезненно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реагировать на проблемы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или кризисы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27</w:t>
      </w:r>
      <w:r w:rsidRPr="006C0C71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Pr="00A62FD2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   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Трудности социализации, которые испытывают подростки, обусловлены, в частности, их характерологическими особенностями.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Процесс формирования характера в под</w:t>
      </w:r>
      <w:r>
        <w:rPr>
          <w:rFonts w:ascii="Times New Roman" w:eastAsia="CharterC" w:hAnsi="Times New Roman" w:cs="Times New Roman"/>
          <w:sz w:val="28"/>
          <w:szCs w:val="28"/>
        </w:rPr>
        <w:t>ростковом возрасте не завершён.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Чрезмерное усиление отдельных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черт характера приводит к избирательной уязвимости индивида в отношении опреде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ленных психогенных воздействий о которых пишет А.Е. Личко </w:t>
      </w:r>
      <w:r w:rsidRPr="006C0C71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32, С.11</w:t>
      </w:r>
      <w:r w:rsidRPr="006C0C71">
        <w:rPr>
          <w:rFonts w:ascii="Times New Roman" w:eastAsia="CharterC" w:hAnsi="Times New Roman" w:cs="Times New Roman"/>
          <w:sz w:val="28"/>
          <w:szCs w:val="28"/>
        </w:rPr>
        <w:t>]</w:t>
      </w:r>
      <w:r w:rsidRPr="00A62FD2">
        <w:rPr>
          <w:rFonts w:ascii="Times New Roman" w:eastAsia="CharterC" w:hAnsi="Times New Roman" w:cs="Times New Roman"/>
          <w:sz w:val="28"/>
          <w:szCs w:val="28"/>
        </w:rPr>
        <w:t>. Закрепление некоторых патологических черт характера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может мешать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подростку адаптировать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ся к окружающей среде и может являться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предпосылкой отклоняющегося (девиантного) поведения.</w:t>
      </w:r>
    </w:p>
    <w:p w:rsidR="00CB5C1D" w:rsidRPr="00B07836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В подростковом возрасте совершается новый этап в развитии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личности как субъект</w:t>
      </w:r>
      <w:r>
        <w:rPr>
          <w:rFonts w:ascii="Times New Roman" w:eastAsia="CharterC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harterC" w:hAnsi="Times New Roman" w:cs="Times New Roman"/>
          <w:sz w:val="28"/>
          <w:szCs w:val="28"/>
        </w:rPr>
        <w:t>. В своих работах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В. В. Селива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нов, отмечает, что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возрастной период от 12 до 17 лет относит к ста</w:t>
      </w:r>
      <w:r>
        <w:rPr>
          <w:rFonts w:ascii="Times New Roman" w:eastAsia="CharterC" w:hAnsi="Times New Roman" w:cs="Times New Roman"/>
          <w:sz w:val="28"/>
          <w:szCs w:val="28"/>
        </w:rPr>
        <w:t>дии противоречивой субъектности</w:t>
      </w:r>
      <w:r w:rsidRPr="006954C2">
        <w:rPr>
          <w:rFonts w:ascii="Times New Roman" w:eastAsia="CharterC" w:hAnsi="Times New Roman" w:cs="Times New Roman"/>
          <w:sz w:val="28"/>
          <w:szCs w:val="28"/>
        </w:rPr>
        <w:t xml:space="preserve"> [</w:t>
      </w:r>
      <w:r>
        <w:rPr>
          <w:rFonts w:ascii="Times New Roman" w:eastAsia="CharterC" w:hAnsi="Times New Roman" w:cs="Times New Roman"/>
          <w:sz w:val="28"/>
          <w:szCs w:val="28"/>
        </w:rPr>
        <w:t>67, С.  26–32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 Половое созревание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как правило</w:t>
      </w:r>
      <w:r w:rsidRPr="00A62FD2">
        <w:rPr>
          <w:rFonts w:ascii="Times New Roman" w:eastAsia="CharterC" w:hAnsi="Times New Roman" w:cs="Times New Roman"/>
          <w:sz w:val="28"/>
          <w:szCs w:val="28"/>
        </w:rPr>
        <w:t xml:space="preserve"> приводит к бурному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росту самосознания идентичности, собственной принадлежности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A62FD2">
        <w:rPr>
          <w:rFonts w:ascii="Times New Roman" w:eastAsia="CharterC" w:hAnsi="Times New Roman" w:cs="Times New Roman"/>
          <w:sz w:val="28"/>
          <w:szCs w:val="28"/>
        </w:rPr>
        <w:t>к определенному полу. Подросток становится субъектом большинства форм телес</w:t>
      </w:r>
      <w:r>
        <w:rPr>
          <w:rFonts w:ascii="Times New Roman" w:eastAsia="CharterC" w:hAnsi="Times New Roman" w:cs="Times New Roman"/>
          <w:sz w:val="28"/>
          <w:szCs w:val="28"/>
        </w:rPr>
        <w:t>ной активности.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Возникает большая согласованность личности и п</w:t>
      </w:r>
      <w:r>
        <w:rPr>
          <w:rFonts w:ascii="Times New Roman" w:eastAsia="CharterC" w:hAnsi="Times New Roman" w:cs="Times New Roman"/>
          <w:sz w:val="28"/>
          <w:szCs w:val="28"/>
        </w:rPr>
        <w:t>ознавательных функций, эмоций, н</w:t>
      </w:r>
      <w:r w:rsidRPr="00B07836">
        <w:rPr>
          <w:rFonts w:ascii="Times New Roman" w:eastAsia="CharterC" w:hAnsi="Times New Roman" w:cs="Times New Roman"/>
          <w:sz w:val="28"/>
          <w:szCs w:val="28"/>
        </w:rPr>
        <w:t>о отсутствует достаточный контроль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и способность управления собственными психическими проявлениями, особенно в </w:t>
      </w:r>
      <w:r>
        <w:rPr>
          <w:rFonts w:ascii="Times New Roman" w:eastAsia="CharterC" w:hAnsi="Times New Roman" w:cs="Times New Roman"/>
          <w:sz w:val="28"/>
          <w:szCs w:val="28"/>
        </w:rPr>
        <w:t xml:space="preserve">различных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нестандартных ситуациях. 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тносительная 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самостоятельность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самодостаточность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сочетаются с зависимостью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от окружения и ориентацией на дру</w:t>
      </w:r>
      <w:r>
        <w:rPr>
          <w:rFonts w:ascii="Times New Roman" w:eastAsia="CharterC" w:hAnsi="Times New Roman" w:cs="Times New Roman"/>
          <w:sz w:val="28"/>
          <w:szCs w:val="28"/>
        </w:rPr>
        <w:t>гих. Этот период может характеризоваться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отсутствием внутренней психологической (в целом духовной)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определен</w:t>
      </w:r>
      <w:r>
        <w:rPr>
          <w:rFonts w:ascii="Times New Roman" w:eastAsia="CharterC" w:hAnsi="Times New Roman" w:cs="Times New Roman"/>
          <w:sz w:val="28"/>
          <w:szCs w:val="28"/>
        </w:rPr>
        <w:t>ности, разноплановостью и р</w:t>
      </w:r>
      <w:r>
        <w:rPr>
          <w:rFonts w:ascii="Times New Roman" w:eastAsia="CharterC" w:hAnsi="Times New Roman" w:cs="Times New Roman"/>
          <w:sz w:val="28"/>
          <w:szCs w:val="28"/>
          <w:lang w:val="en-US"/>
        </w:rPr>
        <w:t>a</w:t>
      </w:r>
      <w:r w:rsidRPr="00B07836">
        <w:rPr>
          <w:rFonts w:ascii="Times New Roman" w:eastAsia="CharterC" w:hAnsi="Times New Roman" w:cs="Times New Roman"/>
          <w:sz w:val="28"/>
          <w:szCs w:val="28"/>
        </w:rPr>
        <w:t>знородностью психики.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Хорошо освоенные детские формы поведения и психического реагирования сочетаются с тольк</w:t>
      </w:r>
      <w:r>
        <w:rPr>
          <w:rFonts w:ascii="Times New Roman" w:eastAsia="CharterC" w:hAnsi="Times New Roman" w:cs="Times New Roman"/>
          <w:sz w:val="28"/>
          <w:szCs w:val="28"/>
        </w:rPr>
        <w:t>о появляющимися (несовершенными</w:t>
      </w:r>
      <w:r w:rsidRPr="00B07836">
        <w:rPr>
          <w:rFonts w:ascii="Times New Roman" w:eastAsia="CharterC" w:hAnsi="Times New Roman" w:cs="Times New Roman"/>
          <w:sz w:val="28"/>
          <w:szCs w:val="28"/>
        </w:rPr>
        <w:t>) взрослыми способами деятельности и переживания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65, С. 274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 xml:space="preserve">. Е.И. Исаева, </w:t>
      </w:r>
      <w:r>
        <w:rPr>
          <w:rFonts w:ascii="Times New Roman" w:eastAsia="CharterC" w:hAnsi="Times New Roman" w:cs="Times New Roman"/>
          <w:sz w:val="28"/>
          <w:szCs w:val="28"/>
        </w:rPr>
        <w:lastRenderedPageBreak/>
        <w:t>В.И. Слободчикова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относят подростковый возраст к третьей ступени становлени</w:t>
      </w:r>
      <w:r>
        <w:rPr>
          <w:rFonts w:ascii="Times New Roman" w:eastAsia="CharterC" w:hAnsi="Times New Roman" w:cs="Times New Roman"/>
          <w:sz w:val="28"/>
          <w:szCs w:val="28"/>
        </w:rPr>
        <w:t>я субъектности – персонализации. Н</w:t>
      </w:r>
      <w:r w:rsidRPr="00B07836">
        <w:rPr>
          <w:rFonts w:ascii="Times New Roman" w:eastAsia="CharterC" w:hAnsi="Times New Roman" w:cs="Times New Roman"/>
          <w:sz w:val="28"/>
          <w:szCs w:val="28"/>
        </w:rPr>
        <w:t>а этом этапе человек впервые осознает себя автором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собственной биографии, принимает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персональную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ответственность за свое будущее, уточняя границы идентичности.</w:t>
      </w:r>
    </w:p>
    <w:p w:rsidR="00CB5C1D" w:rsidRPr="006954C2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>Можно заметить, что в</w:t>
      </w:r>
      <w:r w:rsidRPr="00B07836">
        <w:rPr>
          <w:rFonts w:ascii="Times New Roman" w:eastAsia="CharterC" w:hAnsi="Times New Roman" w:cs="Times New Roman"/>
          <w:sz w:val="28"/>
          <w:szCs w:val="28"/>
        </w:rPr>
        <w:t>ажнейшей детерминантой развития субъектности на данной ступени становится общественный взрослый, персонифицированный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в социальных ролях учителя, наставника, </w:t>
      </w:r>
      <w:r>
        <w:rPr>
          <w:rFonts w:ascii="Times New Roman" w:eastAsia="CharterC" w:hAnsi="Times New Roman" w:cs="Times New Roman"/>
          <w:sz w:val="28"/>
          <w:szCs w:val="28"/>
        </w:rPr>
        <w:t>значимого д</w:t>
      </w:r>
      <w:r w:rsidRPr="00B07836">
        <w:rPr>
          <w:rFonts w:ascii="Times New Roman" w:eastAsia="CharterC" w:hAnsi="Times New Roman" w:cs="Times New Roman"/>
          <w:sz w:val="28"/>
          <w:szCs w:val="28"/>
        </w:rPr>
        <w:t>ругого, с которым осв</w:t>
      </w:r>
      <w:r>
        <w:rPr>
          <w:rFonts w:ascii="Times New Roman" w:eastAsia="CharterC" w:hAnsi="Times New Roman" w:cs="Times New Roman"/>
          <w:sz w:val="28"/>
          <w:szCs w:val="28"/>
        </w:rPr>
        <w:t>аиваются разные сферы социально – </w:t>
      </w:r>
      <w:r w:rsidRPr="00B07836">
        <w:rPr>
          <w:rFonts w:ascii="Times New Roman" w:eastAsia="CharterC" w:hAnsi="Times New Roman" w:cs="Times New Roman"/>
          <w:sz w:val="28"/>
          <w:szCs w:val="28"/>
        </w:rPr>
        <w:t>культурного бытия.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По мнению Н.Н.Толстых,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личность связана с возникновением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жизненного плана, временной перспективы будущего, становится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субъектом во времени своей жизни, способным к самопроектированию в ней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75, С. 140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Pr="00B07836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        </w:t>
      </w:r>
      <w:r w:rsidRPr="00B07836">
        <w:rPr>
          <w:rFonts w:ascii="Times New Roman" w:eastAsia="CharterC" w:hAnsi="Times New Roman" w:cs="Times New Roman"/>
          <w:sz w:val="28"/>
          <w:szCs w:val="28"/>
        </w:rPr>
        <w:t>С. А. Хазова (2014), проведя анализ исследований, показала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, </w:t>
      </w:r>
      <w:r w:rsidRPr="00B07836">
        <w:rPr>
          <w:rFonts w:ascii="Times New Roman" w:eastAsia="CharterC" w:hAnsi="Times New Roman" w:cs="Times New Roman"/>
          <w:sz w:val="28"/>
          <w:szCs w:val="28"/>
        </w:rPr>
        <w:t>что в психологическом облике подростка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при всём разнообразии изменений,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можно выделить нескол</w:t>
      </w:r>
      <w:r>
        <w:rPr>
          <w:rFonts w:ascii="Times New Roman" w:eastAsia="CharterC" w:hAnsi="Times New Roman" w:cs="Times New Roman"/>
          <w:sz w:val="28"/>
          <w:szCs w:val="28"/>
        </w:rPr>
        <w:t>ько ключевых моментов, которые создают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базу для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дальнейшего развития субъекта. Это </w:t>
      </w:r>
      <w:r w:rsidRPr="00B07836">
        <w:rPr>
          <w:rFonts w:ascii="Times New Roman" w:eastAsia="CharterC" w:hAnsi="Times New Roman" w:cs="Times New Roman"/>
          <w:sz w:val="28"/>
          <w:szCs w:val="28"/>
        </w:rPr>
        <w:t>формирование понятийного мышления и способности к концептуализации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как условия понимания действительности, самого себя и других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людей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73,76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; развитие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рефлексивных процессов как основы для формирования Я-концепции, самосознания и осознания своей индивидуальности, осознание себя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как источника перемен [22, 75. 76, 85, 87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 w:rsidRPr="00B07836">
        <w:rPr>
          <w:rFonts w:ascii="Times New Roman" w:eastAsia="CharterC" w:hAnsi="Times New Roman" w:cs="Times New Roman"/>
          <w:sz w:val="28"/>
          <w:szCs w:val="28"/>
        </w:rPr>
        <w:t>; углубление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отношений со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с</w:t>
      </w:r>
      <w:r>
        <w:rPr>
          <w:rFonts w:ascii="Times New Roman" w:eastAsia="CharterC" w:hAnsi="Times New Roman" w:cs="Times New Roman"/>
          <w:sz w:val="28"/>
          <w:szCs w:val="28"/>
        </w:rPr>
        <w:t xml:space="preserve">верстниками, прежде всего, романтических и дружеских отношений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59, 75, 76, 80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;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наличие достижений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и компетентностей, которые позволяют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поддерживать позитивную самооценку и компенсировать неудачи в других сферах, т. е. выступающих важным факт</w:t>
      </w:r>
      <w:r>
        <w:rPr>
          <w:rFonts w:ascii="Times New Roman" w:eastAsia="CharterC" w:hAnsi="Times New Roman" w:cs="Times New Roman"/>
          <w:sz w:val="28"/>
          <w:szCs w:val="28"/>
        </w:rPr>
        <w:t xml:space="preserve">ором адаптации и саморегуляции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27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 w:rsidRPr="00B07836">
        <w:rPr>
          <w:rFonts w:ascii="Times New Roman" w:eastAsia="CharterC" w:hAnsi="Times New Roman" w:cs="Times New Roman"/>
          <w:sz w:val="28"/>
          <w:szCs w:val="28"/>
        </w:rPr>
        <w:t>; формирование новых мотив</w:t>
      </w:r>
      <w:r>
        <w:rPr>
          <w:rFonts w:ascii="Times New Roman" w:eastAsia="CharterC" w:hAnsi="Times New Roman" w:cs="Times New Roman"/>
          <w:sz w:val="28"/>
          <w:szCs w:val="28"/>
        </w:rPr>
        <w:t>ов, связанных с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жизненным планом и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мировоззрением,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действующих на основе сознательно сфор</w:t>
      </w:r>
      <w:r>
        <w:rPr>
          <w:rFonts w:ascii="Times New Roman" w:eastAsia="CharterC" w:hAnsi="Times New Roman" w:cs="Times New Roman"/>
          <w:sz w:val="28"/>
          <w:szCs w:val="28"/>
        </w:rPr>
        <w:t xml:space="preserve">мулированных целей и намерений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8, 13, 75,</w:t>
      </w:r>
      <w:r>
        <w:t> </w:t>
      </w:r>
      <w:r>
        <w:rPr>
          <w:sz w:val="28"/>
          <w:szCs w:val="28"/>
        </w:rPr>
        <w:t>76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 w:rsidRPr="00B07836">
        <w:rPr>
          <w:rFonts w:ascii="Times New Roman" w:eastAsia="CharterC" w:hAnsi="Times New Roman" w:cs="Times New Roman"/>
          <w:sz w:val="28"/>
          <w:szCs w:val="28"/>
        </w:rPr>
        <w:t>; становление эффективных ст</w:t>
      </w:r>
      <w:r>
        <w:rPr>
          <w:rFonts w:ascii="Times New Roman" w:eastAsia="CharterC" w:hAnsi="Times New Roman" w:cs="Times New Roman"/>
          <w:sz w:val="28"/>
          <w:szCs w:val="28"/>
        </w:rPr>
        <w:t xml:space="preserve">ратегий совладающего поведения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6, 11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 w:rsidRPr="00B07836"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Pr="00B07836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       В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озрастной период от 15 до 18 лет является сложным кризисным периодом развития и считается сам по себе фактором, способствующим злокачественному </w:t>
      </w:r>
      <w:r>
        <w:rPr>
          <w:rFonts w:ascii="Times New Roman" w:eastAsia="CharterC" w:hAnsi="Times New Roman" w:cs="Times New Roman"/>
          <w:sz w:val="28"/>
          <w:szCs w:val="28"/>
        </w:rPr>
        <w:t xml:space="preserve">развитию девиантного поведения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Иовчук и др., 2008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 w:rsidRPr="00B07836">
        <w:rPr>
          <w:rFonts w:ascii="Times New Roman" w:eastAsia="CharterC" w:hAnsi="Times New Roman" w:cs="Times New Roman"/>
          <w:sz w:val="28"/>
          <w:szCs w:val="28"/>
        </w:rPr>
        <w:t>. Подро</w:t>
      </w:r>
      <w:r>
        <w:rPr>
          <w:rFonts w:ascii="Times New Roman" w:eastAsia="CharterC" w:hAnsi="Times New Roman" w:cs="Times New Roman"/>
          <w:sz w:val="28"/>
          <w:szCs w:val="28"/>
        </w:rPr>
        <w:t>стковый возраст можно отнести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к самым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неустойчивым и изменчивым периодам. При этом любое взаимодействие, где результатом является изменение хотя бы одного элемента системы, предполагае</w:t>
      </w:r>
      <w:r>
        <w:rPr>
          <w:rFonts w:ascii="Times New Roman" w:eastAsia="CharterC" w:hAnsi="Times New Roman" w:cs="Times New Roman"/>
          <w:sz w:val="28"/>
          <w:szCs w:val="28"/>
        </w:rPr>
        <w:t>т их некую активность, которая находит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 свое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выражение в изменении ее общей устойчивости. Неустойчивость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этой системы в моменты возрастных кризисов </w:t>
      </w:r>
      <w:r w:rsidRPr="00B07836">
        <w:rPr>
          <w:rFonts w:ascii="Times New Roman" w:eastAsia="CharterC" w:hAnsi="Times New Roman" w:cs="Times New Roman"/>
          <w:sz w:val="28"/>
          <w:szCs w:val="28"/>
        </w:rPr>
        <w:lastRenderedPageBreak/>
        <w:t>является очевидной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 xml:space="preserve">как в силу остроты кризисных симптомов, так </w:t>
      </w:r>
      <w:r>
        <w:rPr>
          <w:rFonts w:ascii="Times New Roman" w:eastAsia="CharterC" w:hAnsi="Times New Roman" w:cs="Times New Roman"/>
          <w:sz w:val="28"/>
          <w:szCs w:val="28"/>
        </w:rPr>
        <w:t>и в силу их пролонгированности</w:t>
      </w:r>
      <w:r w:rsidRPr="006954C2">
        <w:rPr>
          <w:rFonts w:ascii="Times New Roman" w:eastAsia="CharterC" w:hAnsi="Times New Roman" w:cs="Times New Roman"/>
          <w:sz w:val="28"/>
          <w:szCs w:val="28"/>
        </w:rPr>
        <w:t xml:space="preserve"> [</w:t>
      </w:r>
      <w:r>
        <w:rPr>
          <w:rFonts w:ascii="Times New Roman" w:eastAsia="CharterC" w:hAnsi="Times New Roman" w:cs="Times New Roman"/>
          <w:sz w:val="28"/>
          <w:szCs w:val="28"/>
        </w:rPr>
        <w:t>13, С.249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>
        <w:rPr>
          <w:rFonts w:ascii="Times New Roman" w:eastAsia="CharterC" w:hAnsi="Times New Roman" w:cs="Times New Roman"/>
          <w:sz w:val="28"/>
          <w:szCs w:val="28"/>
        </w:rPr>
        <w:t>. Ж</w:t>
      </w:r>
      <w:r w:rsidRPr="00B07836">
        <w:rPr>
          <w:rFonts w:ascii="Times New Roman" w:eastAsia="CharterC" w:hAnsi="Times New Roman" w:cs="Times New Roman"/>
          <w:sz w:val="28"/>
          <w:szCs w:val="28"/>
        </w:rPr>
        <w:t>изнеспособность систем возрастает, если сами системы стабильны, а среда</w:t>
      </w:r>
      <w:r>
        <w:rPr>
          <w:rFonts w:ascii="Times New Roman" w:eastAsia="CharterC" w:hAnsi="Times New Roman" w:cs="Times New Roman"/>
          <w:sz w:val="28"/>
          <w:szCs w:val="28"/>
        </w:rPr>
        <w:t xml:space="preserve"> </w:t>
      </w:r>
      <w:r w:rsidRPr="00B07836">
        <w:rPr>
          <w:rFonts w:ascii="Times New Roman" w:eastAsia="CharterC" w:hAnsi="Times New Roman" w:cs="Times New Roman"/>
          <w:sz w:val="28"/>
          <w:szCs w:val="28"/>
        </w:rPr>
        <w:t>устойчива и гар</w:t>
      </w:r>
      <w:r>
        <w:rPr>
          <w:rFonts w:ascii="Times New Roman" w:eastAsia="CharterC" w:hAnsi="Times New Roman" w:cs="Times New Roman"/>
          <w:sz w:val="28"/>
          <w:szCs w:val="28"/>
        </w:rPr>
        <w:t xml:space="preserve">монизирована с этими системами </w:t>
      </w:r>
      <w:r w:rsidRPr="006954C2">
        <w:rPr>
          <w:rFonts w:ascii="Times New Roman" w:eastAsia="CharterC" w:hAnsi="Times New Roman" w:cs="Times New Roman"/>
          <w:sz w:val="28"/>
          <w:szCs w:val="28"/>
        </w:rPr>
        <w:t>[</w:t>
      </w:r>
      <w:r>
        <w:rPr>
          <w:rFonts w:ascii="Times New Roman" w:eastAsia="CharterC" w:hAnsi="Times New Roman" w:cs="Times New Roman"/>
          <w:sz w:val="28"/>
          <w:szCs w:val="28"/>
        </w:rPr>
        <w:t>63</w:t>
      </w:r>
      <w:r w:rsidRPr="006954C2">
        <w:rPr>
          <w:rFonts w:ascii="Times New Roman" w:eastAsia="CharterC" w:hAnsi="Times New Roman" w:cs="Times New Roman"/>
          <w:sz w:val="28"/>
          <w:szCs w:val="28"/>
        </w:rPr>
        <w:t>]</w:t>
      </w:r>
      <w:r w:rsidRPr="00B07836">
        <w:rPr>
          <w:rFonts w:ascii="Times New Roman" w:eastAsia="CharterC" w:hAnsi="Times New Roman" w:cs="Times New Roman"/>
          <w:sz w:val="28"/>
          <w:szCs w:val="28"/>
        </w:rPr>
        <w:t>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Исходя из представленных психологических концепций социально – психологической адаптации и особенностей подросткового возраста, мы выделяем три уровня социально – психологической адаптации подростка: </w:t>
      </w:r>
    </w:p>
    <w:p w:rsidR="00CB5C1D" w:rsidRDefault="00CB5C1D" w:rsidP="00CB5C1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>Высокий уровень социально – психологической адаптации.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>При таком уровне социально – психологической адаптации подросток проявляет способность к противостоянию дезорганизующим средовым влияниям, может осуществлять самоконтроль и саморегуляцию поведения. Он умеет учитывать прошлый опыт и соотносить его со своими планами на будущее, что может говорить о его положительной самоидентификации. Подросток способен действовать во многих случаях самостоятельно, адекватно воспринимает себя и свои возможности, в различных трудных ситуациях способен к активной позиции. Также способен  самоорганизовать свою собственную жизнь и ориентирован на самооценку, а не на оценку окружающих. Сам процесс жизни воспринимает как эмоциональный, интересный, наполненный смыслом.</w:t>
      </w:r>
    </w:p>
    <w:p w:rsidR="00CB5C1D" w:rsidRDefault="00CB5C1D" w:rsidP="00CB5C1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 xml:space="preserve">Средний уровень социально – психологической адаптации. 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>При среднем уровне происходит некоторое снижение ряда показателей социально – психологической  адаптации. Это может указывать на наличие психотравмирующей ситуации и включении механизмов психологической защиты.</w:t>
      </w:r>
    </w:p>
    <w:p w:rsidR="00CB5C1D" w:rsidRDefault="00CB5C1D" w:rsidP="00CB5C1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>Низкий уровень социально – психологической адаптации.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>Данный уровень может свидетельствовать о длительной или интенсивной психотравмирующей ситуации и непродуктивных поисках выхода из неё. Для подростков с низким уровнем адаптации характерна высокая эмоциональная напряжённость, неудовлетворённость своей жизни в настоящем. Они не верят, что могут контролировать события собственной жизни, считают, что свобода выбора иллюзорна, а поэтому бессмысленно что – либо загадывать на будущее. Можно заметить, что чем ниже уровень адаптации, тем выше перенапряжение защитных механизмов, психологический дискомфорт, устойчивое сохранении которых приводит к дезадаптации.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lastRenderedPageBreak/>
        <w:t>Для определения уровня социально – психологической адаптации, считаем необходимым рассмотреть особенности детско – родительских отношений и  стилей семейного воспитания как один из факторов успешной адаптации.</w:t>
      </w:r>
    </w:p>
    <w:p w:rsidR="00CB5C1D" w:rsidRPr="000261F5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</w:p>
    <w:p w:rsidR="00CB5C1D" w:rsidRPr="00533E2A" w:rsidRDefault="00CB5C1D" w:rsidP="00CB5C1D">
      <w:pPr>
        <w:pStyle w:val="a3"/>
        <w:autoSpaceDE w:val="0"/>
        <w:autoSpaceDN w:val="0"/>
        <w:adjustRightInd w:val="0"/>
        <w:ind w:left="0" w:firstLine="709"/>
        <w:rPr>
          <w:rFonts w:ascii="Times New Roman" w:eastAsia="CharterC" w:hAnsi="Times New Roman" w:cs="Times New Roman"/>
          <w:b/>
          <w:sz w:val="28"/>
          <w:szCs w:val="28"/>
        </w:rPr>
      </w:pPr>
      <w:r w:rsidRPr="00533E2A">
        <w:rPr>
          <w:rFonts w:ascii="Times New Roman" w:eastAsia="CharterC" w:hAnsi="Times New Roman" w:cs="Times New Roman"/>
          <w:b/>
          <w:sz w:val="28"/>
          <w:szCs w:val="28"/>
        </w:rPr>
        <w:t>1.3. Стили семейного воспитания как фактор социально – психологической адаптации подростков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Понятийный аппарат детско – </w:t>
      </w:r>
      <w:r w:rsidRPr="00F91459">
        <w:rPr>
          <w:rFonts w:ascii="Times New Roman" w:hAnsi="Times New Roman"/>
          <w:sz w:val="28"/>
          <w:szCs w:val="28"/>
        </w:rPr>
        <w:t>родительских отношений достаточно широк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и многозначен: родительские установки и соответствующие им 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поведения; родительские позиции; типы родительского отношения; 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отношений «мать - ребенок»; типы позитивного и ложного родительского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авторитета; типы (стили) воспитания детей; черты патогенных 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воспитания; параметры воспитательного процесса; семейные роли ребенка;</w:t>
      </w:r>
      <w:r>
        <w:rPr>
          <w:rFonts w:ascii="Times New Roman" w:hAnsi="Times New Roman"/>
          <w:sz w:val="28"/>
          <w:szCs w:val="28"/>
        </w:rPr>
        <w:t xml:space="preserve"> стили общ</w:t>
      </w:r>
      <w:r w:rsidRPr="00F91459">
        <w:rPr>
          <w:rFonts w:ascii="Times New Roman" w:hAnsi="Times New Roman"/>
          <w:sz w:val="28"/>
          <w:szCs w:val="28"/>
        </w:rPr>
        <w:t>ения, предлагаемые взрослыми в семье.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наш взгляд, п</w:t>
      </w:r>
      <w:r w:rsidRPr="00F91459">
        <w:rPr>
          <w:rFonts w:ascii="Times New Roman" w:hAnsi="Times New Roman"/>
          <w:sz w:val="28"/>
          <w:szCs w:val="28"/>
        </w:rPr>
        <w:t>онятие «родительское отношение» имеет наиболее общий характер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указывает на взаимную связь и взаимозависимость родителя и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Родительское отношение включает в себя субъективно-оценочное,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сознательно-избират</w:t>
      </w:r>
      <w:r>
        <w:rPr>
          <w:rFonts w:ascii="Times New Roman" w:hAnsi="Times New Roman"/>
          <w:sz w:val="28"/>
          <w:szCs w:val="28"/>
        </w:rPr>
        <w:t xml:space="preserve">ельное представление о ребенке. Оно </w:t>
      </w:r>
      <w:r w:rsidRPr="00F91459">
        <w:rPr>
          <w:rFonts w:ascii="Times New Roman" w:hAnsi="Times New Roman"/>
          <w:sz w:val="28"/>
          <w:szCs w:val="28"/>
        </w:rPr>
        <w:t xml:space="preserve"> 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особенности родительского восприятия, способ общения с ребенком,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характер приемов воздействия н</w:t>
      </w:r>
      <w:r>
        <w:rPr>
          <w:rFonts w:ascii="Times New Roman" w:hAnsi="Times New Roman"/>
          <w:sz w:val="28"/>
          <w:szCs w:val="28"/>
        </w:rPr>
        <w:t xml:space="preserve">а него. </w:t>
      </w:r>
      <w:r w:rsidRPr="00F91459">
        <w:rPr>
          <w:rFonts w:ascii="Times New Roman" w:hAnsi="Times New Roman"/>
          <w:sz w:val="28"/>
          <w:szCs w:val="28"/>
        </w:rPr>
        <w:t xml:space="preserve"> Понятия «родительская позиция»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«родительская установка» используются как синонимы родительского</w:t>
      </w:r>
      <w:r>
        <w:rPr>
          <w:rFonts w:ascii="Times New Roman" w:hAnsi="Times New Roman"/>
          <w:sz w:val="28"/>
          <w:szCs w:val="28"/>
        </w:rPr>
        <w:t xml:space="preserve"> отношения, н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91459">
        <w:rPr>
          <w:rFonts w:ascii="Times New Roman" w:hAnsi="Times New Roman"/>
          <w:sz w:val="28"/>
          <w:szCs w:val="28"/>
        </w:rPr>
        <w:t xml:space="preserve"> отличаются степенью осознанности. Родительская позиция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скорее связывается с сознательно принятыми, выработанными взглядами,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намерениями; установка — менее однозначна</w:t>
      </w:r>
      <w:r>
        <w:rPr>
          <w:rFonts w:ascii="Times New Roman" w:hAnsi="Times New Roman"/>
          <w:sz w:val="28"/>
          <w:szCs w:val="28"/>
        </w:rPr>
        <w:t>. В литературе о</w:t>
      </w:r>
      <w:r w:rsidRPr="00F91459">
        <w:rPr>
          <w:rFonts w:ascii="Times New Roman" w:hAnsi="Times New Roman"/>
          <w:sz w:val="28"/>
          <w:szCs w:val="28"/>
        </w:rPr>
        <w:t>писаны различные варианты родительских позиций, установок,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1459">
        <w:rPr>
          <w:rFonts w:ascii="Times New Roman" w:hAnsi="Times New Roman"/>
          <w:sz w:val="28"/>
          <w:szCs w:val="28"/>
        </w:rPr>
        <w:t>родительского (чаще материнского) отношения.</w:t>
      </w:r>
    </w:p>
    <w:p w:rsidR="00CB5C1D" w:rsidRPr="00E75BEF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Р.В. </w:t>
      </w:r>
      <w:r w:rsidRPr="00B77756">
        <w:rPr>
          <w:rFonts w:ascii="Times New Roman" w:hAnsi="Times New Roman"/>
          <w:sz w:val="28"/>
          <w:szCs w:val="28"/>
        </w:rPr>
        <w:t xml:space="preserve">Овчаровой, </w:t>
      </w:r>
      <w:r>
        <w:rPr>
          <w:rFonts w:ascii="Times New Roman" w:hAnsi="Times New Roman"/>
          <w:sz w:val="28"/>
          <w:szCs w:val="28"/>
        </w:rPr>
        <w:t>р</w:t>
      </w:r>
      <w:r w:rsidRPr="00B77756">
        <w:rPr>
          <w:rFonts w:ascii="Times New Roman" w:hAnsi="Times New Roman"/>
          <w:bCs/>
          <w:color w:val="000000"/>
          <w:sz w:val="28"/>
          <w:szCs w:val="28"/>
        </w:rPr>
        <w:t>одительская позиция</w:t>
      </w:r>
      <w:r w:rsidRPr="00B777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77756">
        <w:rPr>
          <w:rFonts w:ascii="Times New Roman" w:hAnsi="Times New Roman"/>
          <w:color w:val="000000"/>
          <w:sz w:val="28"/>
          <w:szCs w:val="28"/>
        </w:rPr>
        <w:t>- это система от</w:t>
      </w:r>
      <w:r>
        <w:rPr>
          <w:rFonts w:ascii="Times New Roman" w:hAnsi="Times New Roman"/>
          <w:color w:val="000000"/>
          <w:sz w:val="28"/>
          <w:szCs w:val="28"/>
        </w:rPr>
        <w:t xml:space="preserve">ношений родителя </w:t>
      </w:r>
      <w:r w:rsidRPr="00E75BEF">
        <w:rPr>
          <w:rFonts w:ascii="Times New Roman" w:hAnsi="Times New Roman"/>
          <w:color w:val="000000"/>
          <w:sz w:val="28"/>
          <w:szCs w:val="28"/>
        </w:rPr>
        <w:t>(отца, матери) к своему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ребенку, себе как родителю</w:t>
      </w:r>
      <w:r w:rsidRPr="00B77756">
        <w:rPr>
          <w:rFonts w:ascii="Times New Roman" w:hAnsi="Times New Roman"/>
          <w:color w:val="000000"/>
          <w:sz w:val="28"/>
          <w:szCs w:val="28"/>
        </w:rPr>
        <w:t>, родительской роли, родительству в целом и к 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ной практике. Представляет собой </w:t>
      </w:r>
      <w:r w:rsidRPr="00B77756">
        <w:rPr>
          <w:rFonts w:ascii="Times New Roman" w:hAnsi="Times New Roman"/>
          <w:color w:val="000000"/>
          <w:sz w:val="28"/>
          <w:szCs w:val="28"/>
        </w:rPr>
        <w:t>совокупность родительских устано</w:t>
      </w:r>
      <w:r w:rsidRPr="00B77756">
        <w:rPr>
          <w:rFonts w:ascii="Times New Roman" w:hAnsi="Times New Roman"/>
          <w:color w:val="000000"/>
          <w:sz w:val="28"/>
          <w:szCs w:val="28"/>
        </w:rPr>
        <w:softHyphen/>
        <w:t>вок и мотивов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которыми родители </w:t>
      </w:r>
      <w:r w:rsidRPr="00E75BEF">
        <w:rPr>
          <w:rFonts w:ascii="Times New Roman" w:hAnsi="Times New Roman"/>
          <w:color w:val="000000"/>
          <w:sz w:val="28"/>
          <w:szCs w:val="28"/>
        </w:rPr>
        <w:t>руководствуются</w:t>
      </w:r>
      <w:r w:rsidRPr="00B77756">
        <w:rPr>
          <w:rFonts w:ascii="Times New Roman" w:hAnsi="Times New Roman"/>
          <w:color w:val="000000"/>
          <w:sz w:val="28"/>
          <w:szCs w:val="28"/>
        </w:rPr>
        <w:t xml:space="preserve"> в воспитании </w:t>
      </w:r>
      <w:r>
        <w:rPr>
          <w:rFonts w:ascii="Times New Roman" w:hAnsi="Times New Roman"/>
          <w:color w:val="000000"/>
          <w:sz w:val="28"/>
          <w:szCs w:val="28"/>
        </w:rPr>
        <w:t xml:space="preserve">ребенка, </w:t>
      </w:r>
      <w:r w:rsidRPr="00B77756">
        <w:rPr>
          <w:rFonts w:ascii="Times New Roman" w:hAnsi="Times New Roman"/>
          <w:color w:val="000000"/>
          <w:sz w:val="28"/>
          <w:szCs w:val="28"/>
        </w:rPr>
        <w:t>систему целей и ценностей, на которые направлено се</w:t>
      </w:r>
      <w:r w:rsidRPr="00B77756">
        <w:rPr>
          <w:rFonts w:ascii="Times New Roman" w:hAnsi="Times New Roman"/>
          <w:color w:val="000000"/>
          <w:sz w:val="28"/>
          <w:szCs w:val="28"/>
        </w:rPr>
        <w:softHyphen/>
        <w:t>мейное воспитание, и тем самым определяет характер в</w:t>
      </w:r>
      <w:r>
        <w:rPr>
          <w:rFonts w:ascii="Times New Roman" w:hAnsi="Times New Roman"/>
          <w:color w:val="000000"/>
          <w:sz w:val="28"/>
          <w:szCs w:val="28"/>
        </w:rPr>
        <w:t>оспита</w:t>
      </w:r>
      <w:r>
        <w:rPr>
          <w:rFonts w:ascii="Times New Roman" w:hAnsi="Times New Roman"/>
          <w:color w:val="000000"/>
          <w:sz w:val="28"/>
          <w:szCs w:val="28"/>
        </w:rPr>
        <w:softHyphen/>
        <w:t>тельной практики в семье [48</w:t>
      </w:r>
      <w:r w:rsidRPr="00E75BEF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5C1D" w:rsidRPr="00E75BEF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75BEF">
        <w:rPr>
          <w:rFonts w:ascii="Times New Roman" w:hAnsi="Times New Roman"/>
          <w:iCs/>
          <w:color w:val="000000"/>
          <w:sz w:val="28"/>
          <w:szCs w:val="28"/>
        </w:rPr>
        <w:t xml:space="preserve">Отношение к родительству </w:t>
      </w:r>
      <w:r w:rsidRPr="00E75BEF">
        <w:rPr>
          <w:rFonts w:ascii="Times New Roman" w:hAnsi="Times New Roman"/>
          <w:color w:val="000000"/>
          <w:sz w:val="28"/>
          <w:szCs w:val="28"/>
        </w:rPr>
        <w:t>в целом может характеризоваться через призму его восприятия родителями как счастливое, при</w:t>
      </w:r>
      <w:r w:rsidRPr="00E75BEF">
        <w:rPr>
          <w:rFonts w:ascii="Times New Roman" w:hAnsi="Times New Roman"/>
          <w:color w:val="000000"/>
          <w:sz w:val="28"/>
          <w:szCs w:val="28"/>
        </w:rPr>
        <w:softHyphen/>
        <w:t xml:space="preserve">носящее гордость и </w:t>
      </w:r>
      <w:r>
        <w:rPr>
          <w:rFonts w:ascii="Times New Roman" w:hAnsi="Times New Roman"/>
          <w:color w:val="000000"/>
          <w:sz w:val="28"/>
          <w:szCs w:val="28"/>
        </w:rPr>
        <w:t xml:space="preserve">радость и </w:t>
      </w:r>
      <w:r w:rsidRPr="00E75BEF">
        <w:rPr>
          <w:rFonts w:ascii="Times New Roman" w:hAnsi="Times New Roman"/>
          <w:color w:val="000000"/>
          <w:sz w:val="28"/>
          <w:szCs w:val="28"/>
        </w:rPr>
        <w:t xml:space="preserve"> тяжелое, приносящее неприятности; требующее усилий по </w:t>
      </w:r>
      <w:r w:rsidRPr="00E75BEF">
        <w:rPr>
          <w:rFonts w:ascii="Times New Roman" w:hAnsi="Times New Roman"/>
          <w:color w:val="000000"/>
          <w:sz w:val="28"/>
          <w:szCs w:val="28"/>
        </w:rPr>
        <w:lastRenderedPageBreak/>
        <w:t>саморазвитию, самоизменению личности отца и матери; способствующее их самореализации.</w:t>
      </w:r>
    </w:p>
    <w:p w:rsidR="00CB5C1D" w:rsidRPr="00E75BEF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75BEF">
        <w:rPr>
          <w:rFonts w:ascii="Times New Roman" w:hAnsi="Times New Roman"/>
          <w:iCs/>
          <w:color w:val="000000"/>
          <w:sz w:val="28"/>
          <w:szCs w:val="28"/>
        </w:rPr>
        <w:t>Отношение к родительской (отцовской, материнской) роли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может</w:t>
      </w:r>
      <w:r w:rsidRPr="00E75BE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75BEF">
        <w:rPr>
          <w:rFonts w:ascii="Times New Roman" w:hAnsi="Times New Roman"/>
          <w:color w:val="000000"/>
          <w:sz w:val="28"/>
          <w:szCs w:val="28"/>
        </w:rPr>
        <w:t>про</w:t>
      </w:r>
      <w:r w:rsidRPr="00E75BEF">
        <w:rPr>
          <w:rFonts w:ascii="Times New Roman" w:hAnsi="Times New Roman"/>
          <w:color w:val="000000"/>
          <w:sz w:val="28"/>
          <w:szCs w:val="28"/>
        </w:rPr>
        <w:softHyphen/>
        <w:t>является в принятии, отвержении, либо амбивалентном отноше</w:t>
      </w:r>
      <w:r w:rsidRPr="00E75BEF">
        <w:rPr>
          <w:rFonts w:ascii="Times New Roman" w:hAnsi="Times New Roman"/>
          <w:color w:val="000000"/>
          <w:sz w:val="28"/>
          <w:szCs w:val="28"/>
        </w:rPr>
        <w:softHyphen/>
        <w:t>нии как к своей рол</w:t>
      </w:r>
      <w:r>
        <w:rPr>
          <w:rFonts w:ascii="Times New Roman" w:hAnsi="Times New Roman"/>
          <w:color w:val="000000"/>
          <w:sz w:val="28"/>
          <w:szCs w:val="28"/>
        </w:rPr>
        <w:t xml:space="preserve">и, так и роли другого родителя, также может проявляться в </w:t>
      </w:r>
      <w:r w:rsidRPr="00E75BEF">
        <w:rPr>
          <w:rFonts w:ascii="Times New Roman" w:hAnsi="Times New Roman"/>
          <w:color w:val="000000"/>
          <w:sz w:val="28"/>
          <w:szCs w:val="28"/>
        </w:rPr>
        <w:t>адекватном принятии собственной родительской роли (отца или матери), при этом важно не только принятие собственной роли, но и роли п</w:t>
      </w:r>
      <w:r>
        <w:rPr>
          <w:rFonts w:ascii="Times New Roman" w:hAnsi="Times New Roman"/>
          <w:color w:val="000000"/>
          <w:sz w:val="28"/>
          <w:szCs w:val="28"/>
        </w:rPr>
        <w:t>артнера. Непринятие роли отца может приводить</w:t>
      </w:r>
      <w:r w:rsidRPr="00E75BEF">
        <w:rPr>
          <w:rFonts w:ascii="Times New Roman" w:hAnsi="Times New Roman"/>
          <w:color w:val="000000"/>
          <w:sz w:val="28"/>
          <w:szCs w:val="28"/>
        </w:rPr>
        <w:t xml:space="preserve"> к изменению роди</w:t>
      </w:r>
      <w:r w:rsidRPr="00E75BEF">
        <w:rPr>
          <w:rFonts w:ascii="Times New Roman" w:hAnsi="Times New Roman"/>
          <w:color w:val="000000"/>
          <w:sz w:val="28"/>
          <w:szCs w:val="28"/>
        </w:rPr>
        <w:softHyphen/>
        <w:t xml:space="preserve">тельской позиции матери. Сначала она становится неустойчивой в плане социально – ролевой адекватности, а затем 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75BEF">
        <w:rPr>
          <w:rFonts w:ascii="Times New Roman" w:hAnsi="Times New Roman"/>
          <w:color w:val="000000"/>
          <w:sz w:val="28"/>
          <w:szCs w:val="28"/>
        </w:rPr>
        <w:t>перверсивной. Подобный механизм срабатывает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таким же образом </w:t>
      </w:r>
      <w:r w:rsidRPr="00E75BEF">
        <w:rPr>
          <w:rFonts w:ascii="Times New Roman" w:hAnsi="Times New Roman"/>
          <w:color w:val="000000"/>
          <w:sz w:val="28"/>
          <w:szCs w:val="28"/>
        </w:rPr>
        <w:t xml:space="preserve"> и у отцов.</w:t>
      </w:r>
    </w:p>
    <w:p w:rsidR="00CB5C1D" w:rsidRPr="00E75BEF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75BEF">
        <w:rPr>
          <w:rFonts w:ascii="Times New Roman" w:hAnsi="Times New Roman"/>
          <w:iCs/>
          <w:color w:val="000000"/>
          <w:sz w:val="28"/>
          <w:szCs w:val="28"/>
        </w:rPr>
        <w:t>Отношение к себе как родителю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во многом может совпадать</w:t>
      </w:r>
      <w:r w:rsidRPr="00E75BEF">
        <w:rPr>
          <w:rFonts w:ascii="Times New Roman" w:hAnsi="Times New Roman"/>
          <w:color w:val="000000"/>
          <w:sz w:val="28"/>
          <w:szCs w:val="28"/>
        </w:rPr>
        <w:t xml:space="preserve"> с личностным отношением. В этом случае чаще всего проявляются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такие дихотомии, как уверенный – неуверенный, уступчивый – </w:t>
      </w:r>
      <w:r w:rsidRPr="00E75BEF">
        <w:rPr>
          <w:rFonts w:ascii="Times New Roman" w:hAnsi="Times New Roman"/>
          <w:color w:val="000000"/>
          <w:sz w:val="28"/>
          <w:szCs w:val="28"/>
        </w:rPr>
        <w:t>доминантный</w:t>
      </w:r>
      <w:r>
        <w:rPr>
          <w:rFonts w:ascii="Times New Roman" w:hAnsi="Times New Roman"/>
          <w:color w:val="000000"/>
          <w:sz w:val="28"/>
          <w:szCs w:val="28"/>
        </w:rPr>
        <w:t>, добросердечный – требо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вательный, доверчивый – </w:t>
      </w:r>
      <w:r w:rsidRPr="00E75BEF">
        <w:rPr>
          <w:rFonts w:ascii="Times New Roman" w:hAnsi="Times New Roman"/>
          <w:color w:val="000000"/>
          <w:sz w:val="28"/>
          <w:szCs w:val="28"/>
        </w:rPr>
        <w:t>недоверчивый.</w:t>
      </w:r>
    </w:p>
    <w:p w:rsidR="00CB5C1D" w:rsidRPr="00E75BEF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75BEF">
        <w:rPr>
          <w:rFonts w:ascii="Times New Roman" w:hAnsi="Times New Roman"/>
          <w:iCs/>
          <w:color w:val="000000"/>
          <w:sz w:val="28"/>
          <w:szCs w:val="28"/>
        </w:rPr>
        <w:t xml:space="preserve">Отношение к ребенку </w:t>
      </w:r>
      <w:r w:rsidRPr="00E75BEF">
        <w:rPr>
          <w:rFonts w:ascii="Times New Roman" w:hAnsi="Times New Roman"/>
          <w:color w:val="000000"/>
          <w:sz w:val="28"/>
          <w:szCs w:val="28"/>
        </w:rPr>
        <w:t>может быть эмоционально уравновешен</w:t>
      </w:r>
      <w:r w:rsidRPr="00E75BEF">
        <w:rPr>
          <w:rFonts w:ascii="Times New Roman" w:hAnsi="Times New Roman"/>
          <w:color w:val="000000"/>
          <w:sz w:val="28"/>
          <w:szCs w:val="28"/>
        </w:rPr>
        <w:softHyphen/>
        <w:t>ным либо с излишней концентрацией внимания на ребенке, либо</w:t>
      </w:r>
      <w:r w:rsidRPr="00E75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отстранение.</w:t>
      </w:r>
      <w:r w:rsidRPr="00E75BEF">
        <w:rPr>
          <w:rFonts w:ascii="Times New Roman" w:hAnsi="Times New Roman"/>
          <w:color w:val="000000"/>
          <w:sz w:val="28"/>
          <w:szCs w:val="28"/>
        </w:rPr>
        <w:t xml:space="preserve"> Возможен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E75BEF">
        <w:rPr>
          <w:rFonts w:ascii="Times New Roman" w:hAnsi="Times New Roman"/>
          <w:color w:val="000000"/>
          <w:sz w:val="28"/>
          <w:szCs w:val="28"/>
        </w:rPr>
        <w:t>вариант противоречивого отнош</w:t>
      </w:r>
      <w:r>
        <w:rPr>
          <w:rFonts w:ascii="Times New Roman" w:hAnsi="Times New Roman"/>
          <w:color w:val="000000"/>
          <w:sz w:val="28"/>
          <w:szCs w:val="28"/>
        </w:rPr>
        <w:t>ения родителей к своему ребенку. И</w:t>
      </w:r>
      <w:r w:rsidRPr="00E75BEF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менчивость которого будет определятся</w:t>
      </w:r>
      <w:r w:rsidRPr="00E75BEF">
        <w:rPr>
          <w:rFonts w:ascii="Times New Roman" w:hAnsi="Times New Roman"/>
          <w:color w:val="000000"/>
          <w:sz w:val="28"/>
          <w:szCs w:val="28"/>
        </w:rPr>
        <w:t xml:space="preserve"> достижениями или неудачами ребенка, настроением родителей и многими другими факторами.</w:t>
      </w:r>
    </w:p>
    <w:p w:rsidR="00CB5C1D" w:rsidRPr="00D815D4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75BEF">
        <w:rPr>
          <w:rFonts w:ascii="Times New Roman" w:hAnsi="Times New Roman"/>
          <w:iCs/>
          <w:color w:val="000000"/>
          <w:sz w:val="28"/>
          <w:szCs w:val="28"/>
        </w:rPr>
        <w:t xml:space="preserve">Отношение к воспитательной практике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будет </w:t>
      </w:r>
      <w:r w:rsidRPr="00E75BEF">
        <w:rPr>
          <w:rFonts w:ascii="Times New Roman" w:hAnsi="Times New Roman"/>
          <w:color w:val="000000"/>
          <w:sz w:val="28"/>
          <w:szCs w:val="28"/>
        </w:rPr>
        <w:t>проявляется в ответ</w:t>
      </w:r>
      <w:r w:rsidRPr="00E75BEF">
        <w:rPr>
          <w:rFonts w:ascii="Times New Roman" w:hAnsi="Times New Roman"/>
          <w:color w:val="000000"/>
          <w:sz w:val="28"/>
          <w:szCs w:val="28"/>
        </w:rPr>
        <w:softHyphen/>
        <w:t>ственности и</w:t>
      </w:r>
      <w:r>
        <w:rPr>
          <w:rFonts w:ascii="Times New Roman" w:hAnsi="Times New Roman"/>
          <w:color w:val="000000"/>
          <w:sz w:val="28"/>
          <w:szCs w:val="28"/>
        </w:rPr>
        <w:t xml:space="preserve">ли безответственности родителей, </w:t>
      </w:r>
      <w:r w:rsidRPr="00E75BEF">
        <w:rPr>
          <w:rFonts w:ascii="Times New Roman" w:hAnsi="Times New Roman"/>
          <w:color w:val="000000"/>
          <w:sz w:val="28"/>
          <w:szCs w:val="28"/>
        </w:rPr>
        <w:t xml:space="preserve"> последовательно</w:t>
      </w:r>
      <w:r w:rsidRPr="00E75BEF">
        <w:rPr>
          <w:rFonts w:ascii="Times New Roman" w:hAnsi="Times New Roman"/>
          <w:color w:val="000000"/>
          <w:sz w:val="28"/>
          <w:szCs w:val="28"/>
        </w:rPr>
        <w:softHyphen/>
        <w:t xml:space="preserve">сти или </w:t>
      </w:r>
      <w:r w:rsidRPr="00E101B0">
        <w:rPr>
          <w:rFonts w:ascii="Times New Roman" w:hAnsi="Times New Roman"/>
          <w:color w:val="000000"/>
          <w:sz w:val="28"/>
          <w:szCs w:val="28"/>
        </w:rPr>
        <w:t>непоследовательности их воспит</w:t>
      </w:r>
      <w:r>
        <w:rPr>
          <w:rFonts w:ascii="Times New Roman" w:hAnsi="Times New Roman"/>
          <w:color w:val="000000"/>
          <w:sz w:val="28"/>
          <w:szCs w:val="28"/>
        </w:rPr>
        <w:t xml:space="preserve">ательных воздействий на ребенка а также 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 в их воспитательной уверенности или неуверенности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15D4">
        <w:rPr>
          <w:rFonts w:ascii="Times New Roman" w:hAnsi="Times New Roman"/>
          <w:color w:val="000000"/>
          <w:sz w:val="28"/>
          <w:szCs w:val="28"/>
        </w:rPr>
        <w:t>[48]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5C1D" w:rsidRPr="00E101B0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правило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 все виды от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ношений родителя, трансформируются в родительску</w:t>
      </w:r>
      <w:r>
        <w:rPr>
          <w:rFonts w:ascii="Times New Roman" w:hAnsi="Times New Roman"/>
          <w:color w:val="000000"/>
          <w:sz w:val="28"/>
          <w:szCs w:val="28"/>
        </w:rPr>
        <w:t xml:space="preserve">ю позицию как систему отношений. В этой системе 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изменение любого элемента приводит к изменению других элементов и </w:t>
      </w:r>
      <w:r>
        <w:rPr>
          <w:rFonts w:ascii="Times New Roman" w:hAnsi="Times New Roman"/>
          <w:color w:val="000000"/>
          <w:sz w:val="28"/>
          <w:szCs w:val="28"/>
        </w:rPr>
        <w:t xml:space="preserve"> вообще всей </w:t>
      </w:r>
      <w:r w:rsidRPr="00E101B0">
        <w:rPr>
          <w:rFonts w:ascii="Times New Roman" w:hAnsi="Times New Roman"/>
          <w:color w:val="000000"/>
          <w:sz w:val="28"/>
          <w:szCs w:val="28"/>
        </w:rPr>
        <w:t>сис</w:t>
      </w:r>
      <w:r>
        <w:rPr>
          <w:rFonts w:ascii="Times New Roman" w:hAnsi="Times New Roman"/>
          <w:color w:val="000000"/>
          <w:sz w:val="28"/>
          <w:szCs w:val="28"/>
        </w:rPr>
        <w:t xml:space="preserve">темы в целом. То есть, </w:t>
      </w:r>
      <w:r w:rsidRPr="00E101B0">
        <w:rPr>
          <w:rFonts w:ascii="Times New Roman" w:hAnsi="Times New Roman"/>
          <w:color w:val="000000"/>
          <w:sz w:val="28"/>
          <w:szCs w:val="28"/>
        </w:rPr>
        <w:t>если меняется отношение к ребенку, то это отра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 xml:space="preserve">жается на отношении к </w:t>
      </w:r>
      <w:r>
        <w:rPr>
          <w:rFonts w:ascii="Times New Roman" w:hAnsi="Times New Roman"/>
          <w:color w:val="000000"/>
          <w:sz w:val="28"/>
          <w:szCs w:val="28"/>
        </w:rPr>
        <w:t>родительской роли,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 воспи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 xml:space="preserve">тательной практике, себе как родителю и т. п. При изменении родительских позиций </w:t>
      </w:r>
      <w:r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Pr="00E101B0">
        <w:rPr>
          <w:rFonts w:ascii="Times New Roman" w:hAnsi="Times New Roman"/>
          <w:color w:val="000000"/>
          <w:sz w:val="28"/>
          <w:szCs w:val="28"/>
        </w:rPr>
        <w:t>подвергаются трансформации все другие отношения родителя. На основании критериев отношений, Р.В.Овчарова, выделяет типологию родительских позиций ро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дителей подростков :</w:t>
      </w:r>
    </w:p>
    <w:p w:rsidR="00CB5C1D" w:rsidRPr="00E101B0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101B0">
        <w:rPr>
          <w:rFonts w:ascii="Times New Roman" w:hAnsi="Times New Roman"/>
          <w:iCs/>
          <w:color w:val="000000"/>
          <w:sz w:val="28"/>
          <w:szCs w:val="28"/>
        </w:rPr>
        <w:t>1. Адекватная родительская позиция</w:t>
      </w:r>
      <w:r>
        <w:rPr>
          <w:rFonts w:ascii="Times New Roman" w:hAnsi="Times New Roman"/>
          <w:iCs/>
          <w:color w:val="000000"/>
          <w:sz w:val="28"/>
          <w:szCs w:val="28"/>
        </w:rPr>
        <w:t>. Она</w:t>
      </w:r>
      <w:r w:rsidRPr="00E101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101B0">
        <w:rPr>
          <w:rFonts w:ascii="Times New Roman" w:hAnsi="Times New Roman"/>
          <w:color w:val="000000"/>
          <w:sz w:val="28"/>
          <w:szCs w:val="28"/>
        </w:rPr>
        <w:t>будет харак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теризоваться эмоционально уравновешенным отношением отца и матери к подростку и принятием ими дифференцированных ро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дительских ролей. Родители э</w:t>
      </w:r>
      <w:r>
        <w:rPr>
          <w:rFonts w:ascii="Times New Roman" w:hAnsi="Times New Roman"/>
          <w:color w:val="000000"/>
          <w:sz w:val="28"/>
          <w:szCs w:val="28"/>
        </w:rPr>
        <w:t xml:space="preserve">той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категории воспринимают роди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тельство как счастливое, приносящее радость, </w:t>
      </w:r>
      <w:r>
        <w:rPr>
          <w:rFonts w:ascii="Times New Roman" w:hAnsi="Times New Roman"/>
          <w:color w:val="000000"/>
          <w:sz w:val="28"/>
          <w:szCs w:val="28"/>
        </w:rPr>
        <w:t xml:space="preserve">будут испытывать </w:t>
      </w:r>
      <w:r w:rsidRPr="00E101B0">
        <w:rPr>
          <w:rFonts w:ascii="Times New Roman" w:hAnsi="Times New Roman"/>
          <w:color w:val="000000"/>
          <w:sz w:val="28"/>
          <w:szCs w:val="28"/>
        </w:rPr>
        <w:t>гордость за</w:t>
      </w:r>
      <w:r>
        <w:rPr>
          <w:rFonts w:ascii="Times New Roman" w:hAnsi="Times New Roman"/>
          <w:color w:val="000000"/>
          <w:sz w:val="28"/>
          <w:szCs w:val="28"/>
        </w:rPr>
        <w:t xml:space="preserve"> своих детей. Данный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 тип по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зиции обусловливает ответственное, последовательное и уверен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ное отношение родителей к воспитательной практике;</w:t>
      </w:r>
    </w:p>
    <w:p w:rsidR="00CB5C1D" w:rsidRPr="00E101B0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101B0">
        <w:rPr>
          <w:rFonts w:ascii="Times New Roman" w:hAnsi="Times New Roman"/>
          <w:iCs/>
          <w:color w:val="000000"/>
          <w:sz w:val="28"/>
          <w:szCs w:val="28"/>
        </w:rPr>
        <w:t>2. Неадекватные родительские позиции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E101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Они </w:t>
      </w:r>
      <w:r w:rsidRPr="00E101B0">
        <w:rPr>
          <w:rFonts w:ascii="Times New Roman" w:hAnsi="Times New Roman"/>
          <w:color w:val="000000"/>
          <w:sz w:val="28"/>
          <w:szCs w:val="28"/>
        </w:rPr>
        <w:t>находятся на противо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 xml:space="preserve">положных полюсах - </w:t>
      </w:r>
      <w:r w:rsidRPr="00E101B0">
        <w:rPr>
          <w:rFonts w:ascii="Times New Roman" w:hAnsi="Times New Roman"/>
          <w:iCs/>
          <w:color w:val="000000"/>
          <w:sz w:val="28"/>
          <w:szCs w:val="28"/>
        </w:rPr>
        <w:t xml:space="preserve">потакающая и отстраненная. 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Кроме того, у части родителей позиция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несформирована. Она может </w:t>
      </w:r>
      <w:r>
        <w:rPr>
          <w:rFonts w:ascii="Times New Roman" w:hAnsi="Times New Roman"/>
          <w:color w:val="000000"/>
          <w:sz w:val="28"/>
          <w:szCs w:val="28"/>
        </w:rPr>
        <w:t>носить противоречивый характер.</w:t>
      </w:r>
      <w:r w:rsidRPr="00E101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101B0">
        <w:rPr>
          <w:rFonts w:ascii="Times New Roman" w:hAnsi="Times New Roman"/>
          <w:color w:val="000000"/>
          <w:sz w:val="28"/>
          <w:szCs w:val="28"/>
        </w:rPr>
        <w:t>Ее главными признаками является противоречивое отношение к ребенку; ам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бивалентность в принятии роли одним или обоими родителями; неуверенность родителя; амбивалентное отношение к родительству как приносящему радость и счас</w:t>
      </w:r>
      <w:r>
        <w:rPr>
          <w:rFonts w:ascii="Times New Roman" w:hAnsi="Times New Roman"/>
          <w:color w:val="000000"/>
          <w:sz w:val="28"/>
          <w:szCs w:val="28"/>
        </w:rPr>
        <w:t>тье.</w:t>
      </w:r>
      <w:r w:rsidRPr="00E101B0">
        <w:rPr>
          <w:rFonts w:ascii="Times New Roman" w:hAnsi="Times New Roman"/>
          <w:color w:val="000000"/>
          <w:sz w:val="28"/>
          <w:szCs w:val="28"/>
        </w:rPr>
        <w:t>Этот тип позиции об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ус</w:t>
      </w:r>
      <w:r>
        <w:rPr>
          <w:rFonts w:ascii="Times New Roman" w:hAnsi="Times New Roman"/>
          <w:color w:val="000000"/>
          <w:sz w:val="28"/>
          <w:szCs w:val="28"/>
        </w:rPr>
        <w:t>ловливает безответственное, неп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101B0">
        <w:rPr>
          <w:rFonts w:ascii="Times New Roman" w:hAnsi="Times New Roman"/>
          <w:color w:val="000000"/>
          <w:sz w:val="28"/>
          <w:szCs w:val="28"/>
        </w:rPr>
        <w:t>следовательное, неуверенное отношение родителей к воспитательной практике;</w:t>
      </w:r>
    </w:p>
    <w:p w:rsidR="00CB5C1D" w:rsidRPr="00E101B0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101B0">
        <w:rPr>
          <w:rFonts w:ascii="Times New Roman" w:hAnsi="Times New Roman"/>
          <w:iCs/>
          <w:color w:val="000000"/>
          <w:sz w:val="28"/>
          <w:szCs w:val="28"/>
        </w:rPr>
        <w:t>3. Потакающая родительская позиция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E101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01B0">
        <w:rPr>
          <w:rFonts w:ascii="Times New Roman" w:hAnsi="Times New Roman"/>
          <w:color w:val="000000"/>
          <w:sz w:val="28"/>
          <w:szCs w:val="28"/>
        </w:rPr>
        <w:t>арактеризует неуверен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 xml:space="preserve">ного, добросердечного, уступчивого, </w:t>
      </w:r>
      <w:r>
        <w:rPr>
          <w:rFonts w:ascii="Times New Roman" w:hAnsi="Times New Roman"/>
          <w:color w:val="000000"/>
          <w:sz w:val="28"/>
          <w:szCs w:val="28"/>
        </w:rPr>
        <w:t>недоверяющего ребенку ро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дителя. Данная позиция 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связана с гипертрофией родительской роли, приводит к излишней концентрации внимания на ребенке. Такие родители определяют родительство как тяжелое, приносящее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r w:rsidRPr="00E101B0">
        <w:rPr>
          <w:rFonts w:ascii="Times New Roman" w:hAnsi="Times New Roman"/>
          <w:color w:val="000000"/>
          <w:sz w:val="28"/>
          <w:szCs w:val="28"/>
        </w:rPr>
        <w:t>неприятно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сти. Этот тип позиции также обусловливает безответственное, не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последовательное, неуверенное отношение родителей к воспита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тельной практике;</w:t>
      </w:r>
    </w:p>
    <w:p w:rsidR="00CB5C1D" w:rsidRPr="00E101B0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101B0">
        <w:rPr>
          <w:rFonts w:ascii="Times New Roman" w:hAnsi="Times New Roman"/>
          <w:iCs/>
          <w:color w:val="000000"/>
          <w:sz w:val="28"/>
          <w:szCs w:val="28"/>
        </w:rPr>
        <w:t>4. Излишне требовательная родительская позиция</w:t>
      </w:r>
      <w:r>
        <w:rPr>
          <w:rFonts w:ascii="Times New Roman" w:hAnsi="Times New Roman"/>
          <w:iCs/>
          <w:color w:val="000000"/>
          <w:sz w:val="28"/>
          <w:szCs w:val="28"/>
        </w:rPr>
        <w:t>. Она</w:t>
      </w:r>
      <w:r w:rsidRPr="00E101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101B0">
        <w:rPr>
          <w:rFonts w:ascii="Times New Roman" w:hAnsi="Times New Roman"/>
          <w:color w:val="000000"/>
          <w:sz w:val="28"/>
          <w:szCs w:val="28"/>
        </w:rPr>
        <w:t>связана с кон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центрацией внимания на ребенке, гипертрофией родительской роли, восприятием родительс</w:t>
      </w:r>
      <w:r>
        <w:rPr>
          <w:rFonts w:ascii="Times New Roman" w:hAnsi="Times New Roman"/>
          <w:color w:val="000000"/>
          <w:sz w:val="28"/>
          <w:szCs w:val="28"/>
        </w:rPr>
        <w:t>тва как сферы самоутверждения,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 излишней требовательностью родителей. Этот тип позиции обусл</w:t>
      </w:r>
      <w:r>
        <w:rPr>
          <w:rFonts w:ascii="Times New Roman" w:hAnsi="Times New Roman"/>
          <w:color w:val="000000"/>
          <w:sz w:val="28"/>
          <w:szCs w:val="28"/>
        </w:rPr>
        <w:t>овливает повышенную мо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ральную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E101B0">
        <w:rPr>
          <w:rFonts w:ascii="Times New Roman" w:hAnsi="Times New Roman"/>
          <w:color w:val="000000"/>
          <w:sz w:val="28"/>
          <w:szCs w:val="28"/>
        </w:rPr>
        <w:t>тветственность, последовательное и уверенное отноше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ние родителей к воспитательной практике, которую они считают правильной;</w:t>
      </w:r>
    </w:p>
    <w:p w:rsidR="00CB5C1D" w:rsidRPr="00E101B0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101B0">
        <w:rPr>
          <w:rFonts w:ascii="Times New Roman" w:hAnsi="Times New Roman"/>
          <w:iCs/>
          <w:color w:val="000000"/>
          <w:sz w:val="28"/>
          <w:szCs w:val="28"/>
        </w:rPr>
        <w:t>5. Отстраненная родительская позиция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E101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101B0">
        <w:rPr>
          <w:rFonts w:ascii="Times New Roman" w:hAnsi="Times New Roman"/>
          <w:color w:val="000000"/>
          <w:sz w:val="28"/>
          <w:szCs w:val="28"/>
        </w:rPr>
        <w:t>бнаруживает себя в рав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нодушном отношении к ребенку; доминантности и недоверчивости родителя; отвержении родительской роли</w:t>
      </w:r>
      <w:r>
        <w:rPr>
          <w:rFonts w:ascii="Times New Roman" w:hAnsi="Times New Roman"/>
          <w:color w:val="000000"/>
          <w:sz w:val="28"/>
          <w:szCs w:val="28"/>
        </w:rPr>
        <w:t xml:space="preserve"> вообще</w:t>
      </w:r>
      <w:r w:rsidRPr="00E101B0">
        <w:rPr>
          <w:rFonts w:ascii="Times New Roman" w:hAnsi="Times New Roman"/>
          <w:color w:val="000000"/>
          <w:sz w:val="28"/>
          <w:szCs w:val="28"/>
        </w:rPr>
        <w:t>. Родителям свой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ственно рассматривать родительство как требующее саморазвития или слишко</w:t>
      </w:r>
      <w:r>
        <w:rPr>
          <w:rFonts w:ascii="Times New Roman" w:hAnsi="Times New Roman"/>
          <w:color w:val="000000"/>
          <w:sz w:val="28"/>
          <w:szCs w:val="28"/>
        </w:rPr>
        <w:t>м больших изменений в себе. Данный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 тип позиции об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условливает последовательно безответственное и уверенное отно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шение родителей к воспитательной практике.</w:t>
      </w:r>
    </w:p>
    <w:p w:rsidR="00CB5C1D" w:rsidRPr="00E101B0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101B0">
        <w:rPr>
          <w:rFonts w:ascii="Times New Roman" w:hAnsi="Times New Roman"/>
          <w:color w:val="000000"/>
          <w:sz w:val="28"/>
          <w:szCs w:val="28"/>
        </w:rPr>
        <w:t xml:space="preserve">6. Перверсивный тип неадекватной родительской позиции связан </w:t>
      </w:r>
      <w:r>
        <w:rPr>
          <w:rFonts w:ascii="Times New Roman" w:hAnsi="Times New Roman"/>
          <w:color w:val="000000"/>
          <w:sz w:val="28"/>
          <w:szCs w:val="28"/>
        </w:rPr>
        <w:t xml:space="preserve"> в основном 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с путаницей ролей отца и матери, тенденцией к доминированию, </w:t>
      </w:r>
      <w:r w:rsidRPr="00E101B0">
        <w:rPr>
          <w:rFonts w:ascii="Times New Roman" w:hAnsi="Times New Roman"/>
          <w:color w:val="000000"/>
          <w:sz w:val="28"/>
          <w:szCs w:val="28"/>
        </w:rPr>
        <w:lastRenderedPageBreak/>
        <w:t xml:space="preserve">излишней концентрацией на ребенке одного и неуверенностью, отстраненностью другого родителя. </w:t>
      </w:r>
      <w:r w:rsidRPr="00E101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Данный тип позиции</w:t>
      </w:r>
      <w:r w:rsidRPr="00E101B0">
        <w:rPr>
          <w:rFonts w:ascii="Times New Roman" w:hAnsi="Times New Roman"/>
          <w:color w:val="000000"/>
          <w:sz w:val="28"/>
          <w:szCs w:val="28"/>
        </w:rPr>
        <w:t xml:space="preserve"> обусловливает непоследовательное, безответ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ственное уверенное у одного родителя и неуверенное у другого ро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дителя отношение к воспитательной практике.</w:t>
      </w:r>
    </w:p>
    <w:p w:rsidR="00CB5C1D" w:rsidRPr="002143A5" w:rsidRDefault="00CB5C1D" w:rsidP="00CB5C1D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101B0">
        <w:rPr>
          <w:rFonts w:ascii="Times New Roman" w:hAnsi="Times New Roman"/>
          <w:color w:val="000000"/>
          <w:sz w:val="28"/>
          <w:szCs w:val="28"/>
        </w:rPr>
        <w:t>По мнению автора, адекватная родительская позиция обусловлена целями развития личности подростка и родителей, самореализа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>ции в роди</w:t>
      </w:r>
      <w:r>
        <w:rPr>
          <w:rFonts w:ascii="Times New Roman" w:hAnsi="Times New Roman"/>
          <w:color w:val="000000"/>
          <w:sz w:val="28"/>
          <w:szCs w:val="28"/>
        </w:rPr>
        <w:t>тельстве. К ведущим мотивам относят</w:t>
      </w:r>
      <w:r w:rsidRPr="00E101B0">
        <w:rPr>
          <w:rFonts w:ascii="Times New Roman" w:hAnsi="Times New Roman"/>
          <w:color w:val="000000"/>
          <w:sz w:val="28"/>
          <w:szCs w:val="28"/>
        </w:rPr>
        <w:t>: сохранение отношений с ребенком и другим родителем, помощь, сотрудниче</w:t>
      </w:r>
      <w:r w:rsidRPr="00E101B0">
        <w:rPr>
          <w:rFonts w:ascii="Times New Roman" w:hAnsi="Times New Roman"/>
          <w:color w:val="000000"/>
          <w:sz w:val="28"/>
          <w:szCs w:val="28"/>
        </w:rPr>
        <w:softHyphen/>
        <w:t xml:space="preserve">ство. Главная ценность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 -это </w:t>
      </w:r>
      <w:r w:rsidRPr="00E101B0">
        <w:rPr>
          <w:rFonts w:ascii="Times New Roman" w:hAnsi="Times New Roman"/>
          <w:color w:val="000000"/>
          <w:sz w:val="28"/>
          <w:szCs w:val="28"/>
        </w:rPr>
        <w:t>личность. Родительская установка может быть выражена формулой «Вместе</w:t>
      </w:r>
      <w:r w:rsidRPr="00B777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BEF">
        <w:rPr>
          <w:rFonts w:ascii="Times New Roman" w:hAnsi="Times New Roman"/>
          <w:color w:val="000000"/>
          <w:sz w:val="28"/>
          <w:szCs w:val="28"/>
        </w:rPr>
        <w:t>мы можем и должны».</w:t>
      </w:r>
      <w:r w:rsidRPr="00B77756">
        <w:rPr>
          <w:rFonts w:ascii="Times New Roman" w:hAnsi="Times New Roman"/>
          <w:color w:val="000000"/>
          <w:sz w:val="28"/>
          <w:szCs w:val="28"/>
        </w:rPr>
        <w:t xml:space="preserve"> Воспи</w:t>
      </w:r>
      <w:r w:rsidRPr="00B77756">
        <w:rPr>
          <w:rFonts w:ascii="Times New Roman" w:hAnsi="Times New Roman"/>
          <w:color w:val="000000"/>
          <w:sz w:val="28"/>
          <w:szCs w:val="28"/>
        </w:rPr>
        <w:softHyphen/>
        <w:t>тательная практика семьи</w:t>
      </w:r>
      <w:r>
        <w:rPr>
          <w:rFonts w:ascii="Times New Roman" w:hAnsi="Times New Roman"/>
          <w:color w:val="000000"/>
          <w:sz w:val="28"/>
          <w:szCs w:val="28"/>
        </w:rPr>
        <w:t xml:space="preserve"> будет характеризоваться</w:t>
      </w:r>
      <w:r w:rsidRPr="00B77756">
        <w:rPr>
          <w:rFonts w:ascii="Times New Roman" w:hAnsi="Times New Roman"/>
          <w:color w:val="000000"/>
          <w:sz w:val="28"/>
          <w:szCs w:val="28"/>
        </w:rPr>
        <w:t xml:space="preserve"> позитивным настроем</w:t>
      </w:r>
      <w:r w:rsidRPr="002143A5">
        <w:rPr>
          <w:rFonts w:ascii="Times New Roman" w:hAnsi="Times New Roman"/>
          <w:color w:val="000000"/>
          <w:sz w:val="28"/>
          <w:szCs w:val="28"/>
        </w:rPr>
        <w:t xml:space="preserve"> [48]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459">
        <w:rPr>
          <w:rFonts w:ascii="Times New Roman" w:hAnsi="Times New Roman"/>
          <w:sz w:val="28"/>
          <w:szCs w:val="28"/>
        </w:rPr>
        <w:t>В.Н. Дружинин выделял след</w:t>
      </w:r>
      <w:r>
        <w:rPr>
          <w:rFonts w:ascii="Times New Roman" w:hAnsi="Times New Roman"/>
          <w:sz w:val="28"/>
          <w:szCs w:val="28"/>
        </w:rPr>
        <w:t>ующие типы родительских позиций</w:t>
      </w:r>
      <w:r w:rsidRPr="00D47311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: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91459">
        <w:rPr>
          <w:rFonts w:ascii="Times New Roman" w:hAnsi="Times New Roman"/>
          <w:sz w:val="28"/>
          <w:szCs w:val="28"/>
        </w:rPr>
        <w:t xml:space="preserve"> поддержка, разрешение;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91459">
        <w:rPr>
          <w:rFonts w:ascii="Times New Roman" w:hAnsi="Times New Roman"/>
          <w:sz w:val="28"/>
          <w:szCs w:val="28"/>
        </w:rPr>
        <w:t xml:space="preserve"> приспособление к потребностям ребенка;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F91459">
        <w:rPr>
          <w:rFonts w:ascii="Times New Roman" w:hAnsi="Times New Roman"/>
          <w:sz w:val="28"/>
          <w:szCs w:val="28"/>
        </w:rPr>
        <w:t>формальное чувство долга при отсутствии подлинного интереса к</w:t>
      </w:r>
      <w:r w:rsidRPr="00D47311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ребенку;</w:t>
      </w:r>
    </w:p>
    <w:p w:rsidR="00CB5C1D" w:rsidRPr="002143A5" w:rsidRDefault="00CB5C1D" w:rsidP="00CB5C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непоследовательное поведение </w:t>
      </w:r>
      <w:r w:rsidRPr="00BB3B54">
        <w:rPr>
          <w:rFonts w:ascii="Times New Roman" w:hAnsi="Times New Roman"/>
          <w:sz w:val="28"/>
          <w:szCs w:val="28"/>
        </w:rPr>
        <w:t xml:space="preserve">[ </w:t>
      </w:r>
      <w:r>
        <w:rPr>
          <w:rFonts w:ascii="Times New Roman" w:hAnsi="Times New Roman"/>
          <w:sz w:val="28"/>
          <w:szCs w:val="28"/>
        </w:rPr>
        <w:t>14</w:t>
      </w:r>
      <w:r w:rsidRPr="00BB3B5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А.С. Спиваковской, о</w:t>
      </w:r>
      <w:r w:rsidRPr="00F91459">
        <w:rPr>
          <w:rFonts w:ascii="Times New Roman" w:hAnsi="Times New Roman"/>
          <w:sz w:val="28"/>
          <w:szCs w:val="28"/>
        </w:rPr>
        <w:t>птимальная родительская позиция должна отвечать трем 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требованиям: адекватности, гибкости и прогностичности.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459">
        <w:rPr>
          <w:rFonts w:ascii="Times New Roman" w:hAnsi="Times New Roman"/>
          <w:sz w:val="28"/>
          <w:szCs w:val="28"/>
        </w:rPr>
        <w:t>Адекватность позиции взрослого</w:t>
      </w:r>
      <w:r>
        <w:rPr>
          <w:rFonts w:ascii="Times New Roman" w:hAnsi="Times New Roman"/>
          <w:sz w:val="28"/>
          <w:szCs w:val="28"/>
        </w:rPr>
        <w:t xml:space="preserve"> должна</w:t>
      </w:r>
      <w:r w:rsidRPr="00F91459">
        <w:rPr>
          <w:rFonts w:ascii="Times New Roman" w:hAnsi="Times New Roman"/>
          <w:sz w:val="28"/>
          <w:szCs w:val="28"/>
        </w:rPr>
        <w:t xml:space="preserve"> основывается на реальной точной 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особенностей своего ребенка, на умении видеть, понять и уважать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индивидуальность</w:t>
      </w:r>
      <w:r>
        <w:rPr>
          <w:rFonts w:ascii="Times New Roman" w:hAnsi="Times New Roman"/>
          <w:sz w:val="28"/>
          <w:szCs w:val="28"/>
        </w:rPr>
        <w:t>. Родитель, по мнению А.С. </w:t>
      </w:r>
      <w:r w:rsidRPr="00F91459">
        <w:rPr>
          <w:rFonts w:ascii="Times New Roman" w:hAnsi="Times New Roman"/>
          <w:sz w:val="28"/>
          <w:szCs w:val="28"/>
        </w:rPr>
        <w:t>Спиваковской, не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концентрироваться только на том, чего он хочет в принципе добиться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 xml:space="preserve">своего ребенка. Знание и учет возможностей и склонностей </w:t>
      </w:r>
      <w:r>
        <w:rPr>
          <w:rFonts w:ascii="Times New Roman" w:hAnsi="Times New Roman"/>
          <w:sz w:val="28"/>
          <w:szCs w:val="28"/>
        </w:rPr>
        <w:t>–</w:t>
      </w:r>
      <w:r w:rsidRPr="00F91459">
        <w:rPr>
          <w:rFonts w:ascii="Times New Roman" w:hAnsi="Times New Roman"/>
          <w:sz w:val="28"/>
          <w:szCs w:val="28"/>
        </w:rPr>
        <w:t xml:space="preserve"> важнейшее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условие успешности развития.</w:t>
      </w:r>
    </w:p>
    <w:p w:rsidR="00CB5C1D" w:rsidRPr="00AB29C8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459">
        <w:rPr>
          <w:rFonts w:ascii="Times New Roman" w:hAnsi="Times New Roman"/>
          <w:sz w:val="28"/>
          <w:szCs w:val="28"/>
        </w:rPr>
        <w:t xml:space="preserve">Гибкость </w:t>
      </w:r>
      <w:r>
        <w:rPr>
          <w:rFonts w:ascii="Times New Roman" w:hAnsi="Times New Roman"/>
          <w:sz w:val="28"/>
          <w:szCs w:val="28"/>
        </w:rPr>
        <w:t xml:space="preserve"> же </w:t>
      </w:r>
      <w:r w:rsidRPr="00F91459">
        <w:rPr>
          <w:rFonts w:ascii="Times New Roman" w:hAnsi="Times New Roman"/>
          <w:sz w:val="28"/>
          <w:szCs w:val="28"/>
        </w:rPr>
        <w:t>родительской позиции рассматривается ею как готовность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способность изменения стиля общения, способов воздействия на ребенка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мере его взросления и в связи с различными изменениями условий жизни</w:t>
      </w:r>
      <w:r>
        <w:rPr>
          <w:rFonts w:ascii="Times New Roman" w:hAnsi="Times New Roman"/>
          <w:sz w:val="28"/>
          <w:szCs w:val="28"/>
        </w:rPr>
        <w:t xml:space="preserve"> целой </w:t>
      </w:r>
      <w:r w:rsidRPr="00F91459">
        <w:rPr>
          <w:rFonts w:ascii="Times New Roman" w:hAnsi="Times New Roman"/>
          <w:sz w:val="28"/>
          <w:szCs w:val="28"/>
        </w:rPr>
        <w:t xml:space="preserve">семьи. «Закостенелая», инфантлизирующая позиция </w:t>
      </w:r>
      <w:r>
        <w:rPr>
          <w:rFonts w:ascii="Times New Roman" w:hAnsi="Times New Roman"/>
          <w:sz w:val="28"/>
          <w:szCs w:val="28"/>
        </w:rPr>
        <w:t>может привести</w:t>
      </w:r>
      <w:r w:rsidRPr="00F91459">
        <w:rPr>
          <w:rFonts w:ascii="Times New Roman" w:hAnsi="Times New Roman"/>
          <w:sz w:val="28"/>
          <w:szCs w:val="28"/>
        </w:rPr>
        <w:t xml:space="preserve"> к барьерам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общения, вспышкам непослушания, бунта и протеста в ответ на любые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требования.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[14, С. 112, 56, </w:t>
      </w:r>
      <w:r w:rsidRPr="00F91459">
        <w:rPr>
          <w:rFonts w:ascii="Times New Roman" w:hAnsi="Times New Roman"/>
          <w:sz w:val="28"/>
          <w:szCs w:val="28"/>
        </w:rPr>
        <w:t>С. 86.</w:t>
      </w:r>
      <w:r w:rsidRPr="00AB29C8">
        <w:rPr>
          <w:rFonts w:ascii="Times New Roman" w:hAnsi="Times New Roman"/>
          <w:sz w:val="28"/>
          <w:szCs w:val="28"/>
        </w:rPr>
        <w:t>]</w:t>
      </w:r>
    </w:p>
    <w:p w:rsidR="00CB5C1D" w:rsidRPr="00AB29C8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459">
        <w:rPr>
          <w:rFonts w:ascii="Times New Roman" w:hAnsi="Times New Roman"/>
          <w:sz w:val="28"/>
          <w:szCs w:val="28"/>
        </w:rPr>
        <w:t>Прогностичность позиции выражается в ее ориентации на «зону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ближайшего развития» ребенка и на задачи завтрашнего дня.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lastRenderedPageBreak/>
        <w:t>опережающая инициатива взросл</w:t>
      </w:r>
      <w:r>
        <w:rPr>
          <w:rFonts w:ascii="Times New Roman" w:hAnsi="Times New Roman"/>
          <w:sz w:val="28"/>
          <w:szCs w:val="28"/>
        </w:rPr>
        <w:t>ого, должна быть направлена</w:t>
      </w:r>
      <w:r w:rsidRPr="00F91459">
        <w:rPr>
          <w:rFonts w:ascii="Times New Roman" w:hAnsi="Times New Roman"/>
          <w:sz w:val="28"/>
          <w:szCs w:val="28"/>
        </w:rPr>
        <w:t xml:space="preserve"> на изменение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подхода к ребенку с</w:t>
      </w:r>
      <w:r>
        <w:rPr>
          <w:rFonts w:ascii="Times New Roman" w:hAnsi="Times New Roman"/>
          <w:sz w:val="28"/>
          <w:szCs w:val="28"/>
        </w:rPr>
        <w:t xml:space="preserve"> учетом перспектив его развития.</w:t>
      </w:r>
      <w:r w:rsidRPr="00AB29C8">
        <w:rPr>
          <w:rFonts w:ascii="Times New Roman" w:hAnsi="Times New Roman"/>
        </w:rPr>
        <w:t xml:space="preserve"> 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459">
        <w:rPr>
          <w:rFonts w:ascii="Times New Roman" w:hAnsi="Times New Roman"/>
          <w:sz w:val="28"/>
          <w:szCs w:val="28"/>
        </w:rPr>
        <w:t>Нарушения семейной среды, семейной атмосферы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классифицировать с точки зрения удовлетворения важнейших, по мнению</w:t>
      </w:r>
      <w:r>
        <w:rPr>
          <w:rFonts w:ascii="Times New Roman" w:hAnsi="Times New Roman"/>
          <w:sz w:val="28"/>
          <w:szCs w:val="28"/>
        </w:rPr>
        <w:t>, З.  </w:t>
      </w:r>
      <w:r w:rsidRPr="00F91459">
        <w:rPr>
          <w:rFonts w:ascii="Times New Roman" w:hAnsi="Times New Roman"/>
          <w:sz w:val="28"/>
          <w:szCs w:val="28"/>
        </w:rPr>
        <w:t>Матейчека, человеческих потребностей - в активном контакте со средой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активном конт</w:t>
      </w:r>
      <w:r>
        <w:rPr>
          <w:rFonts w:ascii="Times New Roman" w:hAnsi="Times New Roman"/>
          <w:sz w:val="28"/>
          <w:szCs w:val="28"/>
        </w:rPr>
        <w:t>роле внешней действительности</w:t>
      </w:r>
      <w:r w:rsidRPr="0085722B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40</w:t>
      </w:r>
      <w:r w:rsidRPr="0085722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1459">
        <w:rPr>
          <w:rFonts w:ascii="Times New Roman" w:hAnsi="Times New Roman"/>
          <w:sz w:val="28"/>
          <w:szCs w:val="28"/>
        </w:rPr>
        <w:t>Окружение в крайних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вариантах может быть излишне устойчивым либо предельно изменчивым.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При этом параметры контроля варьируют от обособленности до зависимости.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выделяет ультро</w:t>
      </w:r>
      <w:r w:rsidRPr="00F91459">
        <w:rPr>
          <w:rFonts w:ascii="Times New Roman" w:hAnsi="Times New Roman"/>
          <w:sz w:val="28"/>
          <w:szCs w:val="28"/>
        </w:rPr>
        <w:t>устойчи</w:t>
      </w:r>
      <w:r>
        <w:rPr>
          <w:rFonts w:ascii="Times New Roman" w:hAnsi="Times New Roman"/>
          <w:sz w:val="28"/>
          <w:szCs w:val="28"/>
        </w:rPr>
        <w:t xml:space="preserve">вую, эмоционально безучастную среду, которая </w:t>
      </w:r>
      <w:r w:rsidRPr="00F91459">
        <w:rPr>
          <w:rFonts w:ascii="Times New Roman" w:hAnsi="Times New Roman"/>
          <w:sz w:val="28"/>
          <w:szCs w:val="28"/>
        </w:rPr>
        <w:t>формирует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социальную гипоактивность, </w:t>
      </w:r>
      <w:r w:rsidRPr="00F91459">
        <w:rPr>
          <w:rFonts w:ascii="Times New Roman" w:hAnsi="Times New Roman"/>
          <w:sz w:val="28"/>
          <w:szCs w:val="28"/>
        </w:rPr>
        <w:t>пассивность, незаинтересованность,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аутизацию, задержку речевого и психического развития. Изменчивая эмоционально безучастная среда провоцирует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гиперактивность,</w:t>
      </w:r>
      <w:r w:rsidRPr="00F91459">
        <w:rPr>
          <w:rFonts w:ascii="Times New Roman" w:hAnsi="Times New Roman"/>
          <w:sz w:val="28"/>
          <w:szCs w:val="28"/>
        </w:rPr>
        <w:t xml:space="preserve"> беспокойство, несосредоточенность,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неравномерность, запаздывание психического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 xml:space="preserve"> Ультраустойчивая среда в сочетании с эмоциональной зависимостью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влечет за собой избирательную гиперактивность, направленную на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одного человека, часто в виде поведенческих провокаций.</w:t>
      </w:r>
      <w:r>
        <w:rPr>
          <w:rFonts w:ascii="Times New Roman" w:hAnsi="Times New Roman"/>
          <w:sz w:val="28"/>
          <w:szCs w:val="28"/>
        </w:rPr>
        <w:t xml:space="preserve"> И наконец, и</w:t>
      </w:r>
      <w:r w:rsidRPr="00F91459">
        <w:rPr>
          <w:rFonts w:ascii="Times New Roman" w:hAnsi="Times New Roman"/>
          <w:sz w:val="28"/>
          <w:szCs w:val="28"/>
        </w:rPr>
        <w:t>зменчивая среда, эмоциональная зависимость развивают общую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социальную гиперактивность, поверхностность контактов и чувств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Подобная модель социальной среды используется для интерпретации</w:t>
      </w:r>
      <w:r w:rsidRPr="00AB29C8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нарушений воспитания в семьях.</w:t>
      </w:r>
    </w:p>
    <w:p w:rsidR="00CB5C1D" w:rsidRPr="00AB29C8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459">
        <w:rPr>
          <w:rFonts w:ascii="Times New Roman" w:hAnsi="Times New Roman"/>
          <w:sz w:val="28"/>
          <w:szCs w:val="28"/>
        </w:rPr>
        <w:t>Исходя из общего родительского отношения и родительской позиции,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говорить о родительской любви. Любовь, в частности родительская,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определяется в психологическом словаре как высокая степень эмоционально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положительного отношения, выделяющего объект любви среди других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помещающего в центр жизненных пот</w:t>
      </w:r>
      <w:r>
        <w:rPr>
          <w:rFonts w:ascii="Times New Roman" w:hAnsi="Times New Roman"/>
          <w:sz w:val="28"/>
          <w:szCs w:val="28"/>
        </w:rPr>
        <w:t>ребностей и интересов субъекта [12</w:t>
      </w:r>
      <w:r w:rsidRPr="00AB29C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F91459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 </w:t>
      </w:r>
      <w:r w:rsidRPr="00F91459">
        <w:rPr>
          <w:rFonts w:ascii="Times New Roman" w:hAnsi="Times New Roman"/>
          <w:sz w:val="28"/>
          <w:szCs w:val="28"/>
        </w:rPr>
        <w:t>Спиваковская выделяет три спектра отношений, составляющих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любовь родител</w:t>
      </w:r>
      <w:r>
        <w:rPr>
          <w:rFonts w:ascii="Times New Roman" w:hAnsi="Times New Roman"/>
          <w:sz w:val="28"/>
          <w:szCs w:val="28"/>
        </w:rPr>
        <w:t xml:space="preserve">ей к своему ребенку: симпатия – антипатия, уважение – пренебрежение, близость – </w:t>
      </w:r>
      <w:r w:rsidRPr="00F91459">
        <w:rPr>
          <w:rFonts w:ascii="Times New Roman" w:hAnsi="Times New Roman"/>
          <w:sz w:val="28"/>
          <w:szCs w:val="28"/>
        </w:rPr>
        <w:t>дальность. Сочетание этих аспектов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позволило описать не</w:t>
      </w:r>
      <w:r>
        <w:rPr>
          <w:rFonts w:ascii="Times New Roman" w:hAnsi="Times New Roman"/>
          <w:sz w:val="28"/>
          <w:szCs w:val="28"/>
        </w:rPr>
        <w:t>которые типы родительской любви.</w:t>
      </w:r>
    </w:p>
    <w:p w:rsidR="00CB5C1D" w:rsidRPr="00234C22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Действенная любовь (симпатия</w:t>
      </w:r>
      <w:r w:rsidRPr="00F91459">
        <w:rPr>
          <w:rFonts w:ascii="Times New Roman" w:hAnsi="Times New Roman"/>
          <w:sz w:val="28"/>
          <w:szCs w:val="28"/>
        </w:rPr>
        <w:t>, уважение, близость). Формула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родительского семейного воспитания такова: «Хочу, чтобы 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ребенок был счастлив и, и буду ему помогать в этом».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Отстраненная любовь (симпатия, уважение, но большая дистанция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ребенком) «Смотрите, какой у меня прекрасный ребенок, жаль, что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меня не так много времени для общения с ним». Действенная жалость» (симпатия, близость, но отсутствие уважения).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«Мой ребенок не такой, как все. Хотя мой ребенок не достаточно умен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 xml:space="preserve">и </w:t>
      </w:r>
      <w:r w:rsidRPr="00F91459">
        <w:rPr>
          <w:rFonts w:ascii="Times New Roman" w:hAnsi="Times New Roman"/>
          <w:sz w:val="28"/>
          <w:szCs w:val="28"/>
        </w:rPr>
        <w:lastRenderedPageBreak/>
        <w:t>физически развит, но все равно это мой ребенок и я люблю его».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 xml:space="preserve"> Любовь по типу снисходительного отстранения (симпатия,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неуважение, большая межличностная дистанция). «Нельзя винить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моего ребенка в том, что он не достаточно умен и физически развит».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Отвержение (антипатия, неуважение, большая межличностная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дистанция). «Это ребенок вызывает у меня неприятные чувства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нежелание иметь с ним дело».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 xml:space="preserve"> Презрение (антипатия, неуважение, малая межличностная дистанция).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«Я мучаюсь, беспредельно страдаю от того, что мой ребенок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неразвит, неумен, упрям, труслив, неприятен другим людям».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Преследование (антипатия, неуважение, близость). «Мой 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негодяй, и я докажу ему это!»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Отказ (антипатия, большая межличностная дистанция). «Я не хочу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иметь дело с этим негодяем» </w:t>
      </w:r>
      <w:r w:rsidRPr="00234C2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9, С.227, 12, С. 53</w:t>
      </w:r>
      <w:r w:rsidRPr="00234C2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459">
        <w:rPr>
          <w:rFonts w:ascii="Times New Roman" w:hAnsi="Times New Roman"/>
          <w:sz w:val="28"/>
          <w:szCs w:val="28"/>
        </w:rPr>
        <w:t>Учитывая взаимозависимость отношений в семье, их описывают через те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роли, которые выполняет ребенок. По мнению А.С. Спиваковской, роль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ребенка можно четко в</w:t>
      </w:r>
      <w:r>
        <w:rPr>
          <w:rFonts w:ascii="Times New Roman" w:hAnsi="Times New Roman"/>
          <w:sz w:val="28"/>
          <w:szCs w:val="28"/>
        </w:rPr>
        <w:t>ыделить в дисгармоничной семье. В такой семье</w:t>
      </w:r>
      <w:r w:rsidRPr="00F91459">
        <w:rPr>
          <w:rFonts w:ascii="Times New Roman" w:hAnsi="Times New Roman"/>
          <w:sz w:val="28"/>
          <w:szCs w:val="28"/>
        </w:rPr>
        <w:t xml:space="preserve"> относятся друг к</w:t>
      </w:r>
      <w:r>
        <w:rPr>
          <w:rFonts w:ascii="Times New Roman" w:hAnsi="Times New Roman"/>
          <w:sz w:val="28"/>
          <w:szCs w:val="28"/>
        </w:rPr>
        <w:t> </w:t>
      </w:r>
      <w:r w:rsidRPr="00F91459">
        <w:rPr>
          <w:rFonts w:ascii="Times New Roman" w:hAnsi="Times New Roman"/>
          <w:sz w:val="28"/>
          <w:szCs w:val="28"/>
        </w:rPr>
        <w:t>другу шаблонно, стереотипно, годами сохраняя застывшие, ригидные, уже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соответствующие реалиям отношения. Роль ребенка в семье — это набор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шаблонов поведения по отношению к ребенку в семье, сочетание чувств,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 xml:space="preserve">ожиданий, действий, оценок, адресованных ребенку взрослыми . </w:t>
      </w:r>
    </w:p>
    <w:p w:rsidR="00CB5C1D" w:rsidRPr="00234C22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</w:t>
      </w:r>
      <w:r w:rsidRPr="00F91459">
        <w:rPr>
          <w:rFonts w:ascii="Times New Roman" w:hAnsi="Times New Roman"/>
          <w:sz w:val="28"/>
          <w:szCs w:val="28"/>
        </w:rPr>
        <w:t xml:space="preserve"> А.С. Спиваковская выделяет </w:t>
      </w:r>
      <w:r>
        <w:rPr>
          <w:rFonts w:ascii="Times New Roman" w:hAnsi="Times New Roman"/>
          <w:sz w:val="28"/>
          <w:szCs w:val="28"/>
        </w:rPr>
        <w:t>наиболее типичные</w:t>
      </w:r>
      <w:r w:rsidRPr="00F91459">
        <w:rPr>
          <w:rFonts w:ascii="Times New Roman" w:hAnsi="Times New Roman"/>
          <w:sz w:val="28"/>
          <w:szCs w:val="28"/>
        </w:rPr>
        <w:t xml:space="preserve"> роли: «козел отпущения»,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«любимчик», «примиритель», «беби». Выделяются и другие: «ребенок -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обуза»; «ребенок - раб»; «ребенок — любовник» (одинокая, как правило, мать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настаивает на «отношениях для двоих», закрепощает ребенка в узах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любви); «ребенок как оружие» в борьбе с супругом; ребенок - «заместитель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мужа» (от него требуют постоянного внимания, заботы, чтобы он был рядом</w:t>
      </w:r>
      <w:r w:rsidRPr="00234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делился своей личной жизнью) </w:t>
      </w:r>
      <w:r w:rsidRPr="002F00D3">
        <w:rPr>
          <w:rFonts w:ascii="Times New Roman" w:hAnsi="Times New Roman"/>
          <w:sz w:val="28"/>
          <w:szCs w:val="28"/>
        </w:rPr>
        <w:t>[12]</w:t>
      </w:r>
      <w:r>
        <w:rPr>
          <w:rFonts w:ascii="Times New Roman" w:hAnsi="Times New Roman"/>
          <w:sz w:val="28"/>
          <w:szCs w:val="28"/>
        </w:rPr>
        <w:t>.</w:t>
      </w:r>
      <w:r w:rsidRPr="00234C22">
        <w:rPr>
          <w:rFonts w:ascii="Times New Roman" w:hAnsi="Times New Roman"/>
        </w:rPr>
        <w:t>]</w:t>
      </w:r>
    </w:p>
    <w:p w:rsidR="00CB5C1D" w:rsidRPr="00F93F4C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459">
        <w:rPr>
          <w:rFonts w:ascii="Times New Roman" w:hAnsi="Times New Roman"/>
          <w:sz w:val="28"/>
          <w:szCs w:val="28"/>
        </w:rPr>
        <w:t>А.В. Петровский указывает на то, что семья обладает более жесткой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ролевой структурой по сравнению с любой другой малой группой. То,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исполняется ребенком семейная роль, обязательно получает социальную</w:t>
      </w:r>
      <w:r>
        <w:rPr>
          <w:rFonts w:ascii="Times New Roman" w:hAnsi="Times New Roman"/>
          <w:sz w:val="28"/>
          <w:szCs w:val="28"/>
        </w:rPr>
        <w:t xml:space="preserve"> оценку, и какое - нибудь</w:t>
      </w:r>
      <w:r w:rsidRPr="00F91459">
        <w:rPr>
          <w:rFonts w:ascii="Times New Roman" w:hAnsi="Times New Roman"/>
          <w:sz w:val="28"/>
          <w:szCs w:val="28"/>
        </w:rPr>
        <w:t xml:space="preserve"> значительное отклонение от образца осуждается.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Однако автор замечает, что роль — это необходимая, но не достаточная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характеристика личности ребенка в семье. Личность ребенка 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наличие внутренней позиции по отношению к роли, которую 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выполняет в семье. Чем ниже по уровню развития семья как социальная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459">
        <w:rPr>
          <w:rFonts w:ascii="Times New Roman" w:hAnsi="Times New Roman"/>
          <w:sz w:val="28"/>
          <w:szCs w:val="28"/>
        </w:rPr>
        <w:t>группа, тем больше оснований ожидать конфликта между ролью и</w:t>
      </w:r>
      <w:r>
        <w:rPr>
          <w:rFonts w:ascii="Times New Roman" w:hAnsi="Times New Roman"/>
          <w:sz w:val="28"/>
          <w:szCs w:val="28"/>
        </w:rPr>
        <w:t xml:space="preserve"> личностью членов этой семьи, считает А.В. Петровский</w:t>
      </w:r>
      <w:r w:rsidRPr="00F93F4C">
        <w:rPr>
          <w:rFonts w:ascii="Times New Roman" w:hAnsi="Times New Roman"/>
          <w:sz w:val="28"/>
          <w:szCs w:val="28"/>
        </w:rPr>
        <w:t xml:space="preserve"> [ </w:t>
      </w:r>
      <w:r>
        <w:rPr>
          <w:rFonts w:ascii="Times New Roman" w:hAnsi="Times New Roman"/>
          <w:sz w:val="28"/>
          <w:szCs w:val="28"/>
        </w:rPr>
        <w:t>51</w:t>
      </w:r>
      <w:r w:rsidRPr="00F93F4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C37AD2" w:rsidRDefault="00CB5C1D" w:rsidP="00CB5C1D">
      <w:pPr>
        <w:autoSpaceDE w:val="0"/>
        <w:autoSpaceDN w:val="0"/>
        <w:adjustRightInd w:val="0"/>
        <w:ind w:firstLine="709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lastRenderedPageBreak/>
        <w:t>Б</w:t>
      </w:r>
      <w:r w:rsidRPr="00C37AD2">
        <w:rPr>
          <w:rFonts w:ascii="Times New Roman" w:eastAsia="Times-Roman" w:hAnsi="Times New Roman"/>
          <w:sz w:val="28"/>
          <w:szCs w:val="28"/>
        </w:rPr>
        <w:t>ол</w:t>
      </w:r>
      <w:r>
        <w:rPr>
          <w:rFonts w:ascii="Times New Roman" w:eastAsia="Times-Roman" w:hAnsi="Times New Roman"/>
          <w:sz w:val="28"/>
          <w:szCs w:val="28"/>
        </w:rPr>
        <w:t xml:space="preserve">ьшинство авторов выделяют следующие </w:t>
      </w:r>
      <w:r w:rsidRPr="00C37AD2">
        <w:rPr>
          <w:rFonts w:ascii="Times New Roman" w:eastAsia="Times-Roman" w:hAnsi="Times New Roman"/>
          <w:sz w:val="28"/>
          <w:szCs w:val="28"/>
        </w:rPr>
        <w:t>параметры взаимодействия родителя с ребенком:</w:t>
      </w:r>
    </w:p>
    <w:p w:rsidR="00CB5C1D" w:rsidRPr="00C37AD2" w:rsidRDefault="00CB5C1D" w:rsidP="00CB5C1D">
      <w:pPr>
        <w:autoSpaceDE w:val="0"/>
        <w:autoSpaceDN w:val="0"/>
        <w:adjustRightInd w:val="0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–  автономия – контроль (Е.С. Шеффер, Р.К, </w:t>
      </w:r>
      <w:r w:rsidRPr="00C37AD2">
        <w:rPr>
          <w:rFonts w:ascii="Times New Roman" w:eastAsia="Times-Roman" w:hAnsi="Times New Roman"/>
          <w:sz w:val="28"/>
          <w:szCs w:val="28"/>
        </w:rPr>
        <w:t>Белл,</w:t>
      </w:r>
      <w:r>
        <w:rPr>
          <w:rFonts w:ascii="Times New Roman" w:eastAsia="Times-Roman" w:hAnsi="Times New Roman"/>
          <w:sz w:val="28"/>
          <w:szCs w:val="28"/>
        </w:rPr>
        <w:t> С. Броуди, Е.</w:t>
      </w:r>
      <w:r w:rsidRPr="00C37AD2">
        <w:rPr>
          <w:rFonts w:ascii="Times New Roman" w:eastAsia="Times-Roman" w:hAnsi="Times New Roman"/>
          <w:sz w:val="28"/>
          <w:szCs w:val="28"/>
        </w:rPr>
        <w:t xml:space="preserve">Е. </w:t>
      </w:r>
      <w:r>
        <w:rPr>
          <w:rFonts w:ascii="Times New Roman" w:eastAsia="Times-Roman" w:hAnsi="Times New Roman"/>
          <w:sz w:val="28"/>
          <w:szCs w:val="28"/>
        </w:rPr>
        <w:t> </w:t>
      </w:r>
      <w:r w:rsidRPr="00C37AD2">
        <w:rPr>
          <w:rFonts w:ascii="Times New Roman" w:eastAsia="Times-Roman" w:hAnsi="Times New Roman"/>
          <w:sz w:val="28"/>
          <w:szCs w:val="28"/>
        </w:rPr>
        <w:t xml:space="preserve">Маккоби, </w:t>
      </w:r>
      <w:r>
        <w:rPr>
          <w:rFonts w:ascii="Times New Roman" w:eastAsia="Times-Roman" w:hAnsi="Times New Roman"/>
          <w:sz w:val="28"/>
          <w:szCs w:val="28"/>
        </w:rPr>
        <w:t xml:space="preserve"> В. </w:t>
      </w:r>
      <w:r w:rsidRPr="00C37AD2">
        <w:rPr>
          <w:rFonts w:ascii="Times New Roman" w:eastAsia="Times-Roman" w:hAnsi="Times New Roman"/>
          <w:sz w:val="28"/>
          <w:szCs w:val="28"/>
        </w:rPr>
        <w:t>Шутц);</w:t>
      </w:r>
    </w:p>
    <w:p w:rsidR="00CB5C1D" w:rsidRPr="00C37AD2" w:rsidRDefault="00CB5C1D" w:rsidP="00CB5C1D">
      <w:pPr>
        <w:autoSpaceDE w:val="0"/>
        <w:autoSpaceDN w:val="0"/>
        <w:adjustRightInd w:val="0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– отвержение—принятие (А. Роэ, М. </w:t>
      </w:r>
      <w:r w:rsidRPr="00C37AD2">
        <w:rPr>
          <w:rFonts w:ascii="Times New Roman" w:eastAsia="Times-Roman" w:hAnsi="Times New Roman"/>
          <w:sz w:val="28"/>
          <w:szCs w:val="28"/>
        </w:rPr>
        <w:t>Сегелман,</w:t>
      </w:r>
      <w:r>
        <w:rPr>
          <w:rFonts w:ascii="Times New Roman" w:eastAsia="Times-Roman" w:hAnsi="Times New Roman"/>
          <w:sz w:val="28"/>
          <w:szCs w:val="28"/>
        </w:rPr>
        <w:t xml:space="preserve"> А.И. Захаров, Д.</w:t>
      </w:r>
      <w:r w:rsidRPr="00C37AD2">
        <w:rPr>
          <w:rFonts w:ascii="Times New Roman" w:eastAsia="Times-Roman" w:hAnsi="Times New Roman"/>
          <w:sz w:val="28"/>
          <w:szCs w:val="28"/>
        </w:rPr>
        <w:t xml:space="preserve">И. </w:t>
      </w:r>
      <w:r>
        <w:rPr>
          <w:rFonts w:ascii="Times New Roman" w:eastAsia="Times-Roman" w:hAnsi="Times New Roman"/>
          <w:sz w:val="28"/>
          <w:szCs w:val="28"/>
        </w:rPr>
        <w:t> Исаев, А.Я. </w:t>
      </w:r>
      <w:r w:rsidRPr="00C37AD2">
        <w:rPr>
          <w:rFonts w:ascii="Times New Roman" w:eastAsia="Times-Roman" w:hAnsi="Times New Roman"/>
          <w:sz w:val="28"/>
          <w:szCs w:val="28"/>
        </w:rPr>
        <w:t>Варга);</w:t>
      </w:r>
    </w:p>
    <w:p w:rsidR="00CB5C1D" w:rsidRDefault="00CB5C1D" w:rsidP="00CB5C1D">
      <w:pPr>
        <w:autoSpaceDE w:val="0"/>
        <w:autoSpaceDN w:val="0"/>
        <w:adjustRightInd w:val="0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– требовательность (Е.</w:t>
      </w:r>
      <w:r w:rsidRPr="00C37AD2">
        <w:rPr>
          <w:rFonts w:ascii="Times New Roman" w:eastAsia="Times-Roman" w:hAnsi="Times New Roman"/>
          <w:sz w:val="28"/>
          <w:szCs w:val="28"/>
        </w:rPr>
        <w:t>Е. Ма</w:t>
      </w:r>
      <w:r>
        <w:rPr>
          <w:rFonts w:ascii="Times New Roman" w:eastAsia="Times-Roman" w:hAnsi="Times New Roman"/>
          <w:sz w:val="28"/>
          <w:szCs w:val="28"/>
        </w:rPr>
        <w:t>ккоби,  О. </w:t>
      </w:r>
      <w:r w:rsidRPr="00C37AD2">
        <w:rPr>
          <w:rFonts w:ascii="Times New Roman" w:eastAsia="Times-Roman" w:hAnsi="Times New Roman"/>
          <w:sz w:val="28"/>
          <w:szCs w:val="28"/>
        </w:rPr>
        <w:t>Коннер,</w:t>
      </w:r>
      <w:r>
        <w:rPr>
          <w:rFonts w:ascii="Times New Roman" w:eastAsia="Times-Roman" w:hAnsi="Times New Roman"/>
          <w:sz w:val="28"/>
          <w:szCs w:val="28"/>
        </w:rPr>
        <w:t xml:space="preserve">  </w:t>
      </w:r>
      <w:r w:rsidRPr="00C37AD2">
        <w:rPr>
          <w:rFonts w:ascii="Times New Roman" w:eastAsia="Times-Roman" w:hAnsi="Times New Roman"/>
          <w:sz w:val="28"/>
          <w:szCs w:val="28"/>
        </w:rPr>
        <w:t>П. Слатер);</w:t>
      </w:r>
    </w:p>
    <w:p w:rsidR="00CB5C1D" w:rsidRPr="00C37AD2" w:rsidRDefault="00CB5C1D" w:rsidP="00CB5C1D">
      <w:pPr>
        <w:autoSpaceDE w:val="0"/>
        <w:autoSpaceDN w:val="0"/>
        <w:adjustRightInd w:val="0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– строгость (Е.Е </w:t>
      </w:r>
      <w:r w:rsidRPr="00C37AD2">
        <w:rPr>
          <w:rFonts w:ascii="Times New Roman" w:eastAsia="Times-Roman" w:hAnsi="Times New Roman"/>
          <w:sz w:val="28"/>
          <w:szCs w:val="28"/>
        </w:rPr>
        <w:t xml:space="preserve"> Маккоби, </w:t>
      </w:r>
      <w:r>
        <w:rPr>
          <w:rFonts w:ascii="Times New Roman" w:eastAsia="Times-Roman" w:hAnsi="Times New Roman"/>
          <w:sz w:val="28"/>
          <w:szCs w:val="28"/>
        </w:rPr>
        <w:t xml:space="preserve"> П. </w:t>
      </w:r>
      <w:r w:rsidRPr="00C37AD2">
        <w:rPr>
          <w:rFonts w:ascii="Times New Roman" w:eastAsia="Times-Roman" w:hAnsi="Times New Roman"/>
          <w:sz w:val="28"/>
          <w:szCs w:val="28"/>
        </w:rPr>
        <w:t>Слатер);</w:t>
      </w:r>
    </w:p>
    <w:p w:rsidR="00CB5C1D" w:rsidRDefault="00CB5C1D" w:rsidP="00CB5C1D">
      <w:pPr>
        <w:autoSpaceDE w:val="0"/>
        <w:autoSpaceDN w:val="0"/>
        <w:adjustRightInd w:val="0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–  </w:t>
      </w:r>
      <w:r w:rsidRPr="00C37AD2">
        <w:rPr>
          <w:rFonts w:ascii="Times New Roman" w:eastAsia="Times-Roman" w:hAnsi="Times New Roman"/>
          <w:sz w:val="28"/>
          <w:szCs w:val="28"/>
        </w:rPr>
        <w:t>степень эмоциональной близости, привязанности</w:t>
      </w:r>
      <w:r>
        <w:rPr>
          <w:rFonts w:ascii="Times New Roman" w:eastAsia="Times-Roman" w:hAnsi="Times New Roman"/>
          <w:sz w:val="28"/>
          <w:szCs w:val="28"/>
        </w:rPr>
        <w:t xml:space="preserve"> (Дж. </w:t>
      </w:r>
      <w:r w:rsidRPr="00C37AD2">
        <w:rPr>
          <w:rFonts w:ascii="Times New Roman" w:eastAsia="Times-Roman" w:hAnsi="Times New Roman"/>
          <w:sz w:val="28"/>
          <w:szCs w:val="28"/>
        </w:rPr>
        <w:t>Боулби, В.</w:t>
      </w:r>
      <w:r>
        <w:rPr>
          <w:rFonts w:ascii="Times New Roman" w:eastAsia="Times-Roman" w:hAnsi="Times New Roman"/>
          <w:sz w:val="28"/>
          <w:szCs w:val="28"/>
        </w:rPr>
        <w:t> </w:t>
      </w:r>
      <w:r w:rsidRPr="00C37AD2">
        <w:rPr>
          <w:rFonts w:ascii="Times New Roman" w:eastAsia="Times-Roman" w:hAnsi="Times New Roman"/>
          <w:sz w:val="28"/>
          <w:szCs w:val="28"/>
        </w:rPr>
        <w:t xml:space="preserve">Шутц, </w:t>
      </w:r>
      <w:r>
        <w:rPr>
          <w:rFonts w:ascii="Times New Roman" w:eastAsia="Times-Roman" w:hAnsi="Times New Roman"/>
          <w:sz w:val="28"/>
          <w:szCs w:val="28"/>
        </w:rPr>
        <w:t xml:space="preserve"> Г.</w:t>
      </w:r>
      <w:r w:rsidRPr="00C37AD2">
        <w:rPr>
          <w:rFonts w:ascii="Times New Roman" w:eastAsia="Times-Roman" w:hAnsi="Times New Roman"/>
          <w:sz w:val="28"/>
          <w:szCs w:val="28"/>
        </w:rPr>
        <w:t>Т. Хоментаускас);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B5C1D" w:rsidRDefault="00CB5C1D" w:rsidP="00CB5C1D">
      <w:pPr>
        <w:autoSpaceDE w:val="0"/>
        <w:autoSpaceDN w:val="0"/>
        <w:adjustRightInd w:val="0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– непоследовательность – последовательность (С. </w:t>
      </w:r>
      <w:r w:rsidRPr="00C37AD2">
        <w:rPr>
          <w:rFonts w:ascii="Times New Roman" w:eastAsia="Times-Roman" w:hAnsi="Times New Roman"/>
          <w:sz w:val="28"/>
          <w:szCs w:val="28"/>
        </w:rPr>
        <w:t>Броуди,</w:t>
      </w:r>
      <w:r>
        <w:rPr>
          <w:rFonts w:ascii="Times New Roman" w:eastAsia="Times-Roman" w:hAnsi="Times New Roman"/>
          <w:sz w:val="28"/>
          <w:szCs w:val="28"/>
        </w:rPr>
        <w:t xml:space="preserve"> Е.</w:t>
      </w:r>
      <w:r w:rsidRPr="00C37AD2">
        <w:rPr>
          <w:rFonts w:ascii="Times New Roman" w:eastAsia="Times-Roman" w:hAnsi="Times New Roman"/>
          <w:sz w:val="28"/>
          <w:szCs w:val="28"/>
        </w:rPr>
        <w:t xml:space="preserve">Е. </w:t>
      </w:r>
      <w:r>
        <w:rPr>
          <w:rFonts w:ascii="Times New Roman" w:eastAsia="Times-Roman" w:hAnsi="Times New Roman"/>
          <w:sz w:val="28"/>
          <w:szCs w:val="28"/>
        </w:rPr>
        <w:t> Маккоби,  У.Х. Севелл, А.И. </w:t>
      </w:r>
      <w:r w:rsidRPr="00C37AD2">
        <w:rPr>
          <w:rFonts w:ascii="Times New Roman" w:eastAsia="Times-Roman" w:hAnsi="Times New Roman"/>
          <w:sz w:val="28"/>
          <w:szCs w:val="28"/>
        </w:rPr>
        <w:t>Захаров).</w:t>
      </w:r>
    </w:p>
    <w:p w:rsidR="00CB5C1D" w:rsidRPr="00E101B0" w:rsidRDefault="00CB5C1D" w:rsidP="00CB5C1D">
      <w:pPr>
        <w:autoSpaceDE w:val="0"/>
        <w:autoSpaceDN w:val="0"/>
        <w:adjustRightInd w:val="0"/>
        <w:ind w:firstLine="709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И.М. Марковская выделяет также «сотрудничество» и «согласие» как важные </w:t>
      </w:r>
      <w:r>
        <w:rPr>
          <w:rFonts w:ascii="Times New Roman" w:hAnsi="Times New Roman"/>
          <w:sz w:val="28"/>
          <w:szCs w:val="28"/>
        </w:rPr>
        <w:t>параметры взаимодействия, по Р.Ф. Бейлзу.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Обратимся к исследованиям детско – родительских отношений, которые проводились в настоящее время.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Е.Б. Юлиной рассматривают роль детско-родительских отношений в формировании у ребенка понятия счастья. Она установила положительную корреляцию между уровнем психологического дискомфорта,</w:t>
      </w:r>
    </w:p>
    <w:p w:rsidR="00CB5C1D" w:rsidRPr="001A3A5C" w:rsidRDefault="00CB5C1D" w:rsidP="00CB5C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испытываемого ребенком в детско-родительских отношениях и уровнем счастья, который он позволяет себе, став взрослым. Излишне требовательное и при этом достаточно «сухое» эмоционально, без особых внешних проявлений родительской любви, формирует у ребенка завышенную требовательность к себе, которая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проецируется, распространяется со временем и на окружающих </w:t>
      </w:r>
      <w:r w:rsidRPr="001A3A5C">
        <w:rPr>
          <w:rFonts w:ascii="Times New Roman" w:hAnsi="Times New Roman"/>
          <w:sz w:val="28"/>
          <w:szCs w:val="28"/>
        </w:rPr>
        <w:t>[84]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F93F4C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самосознания подростков при различном восприятии</w:t>
      </w:r>
      <w:r w:rsidRPr="00215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семейной ситуации изучались Е.А. Капцовой.  Ею было установлено, что мотив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ционный конфликт, связанный с несоответствием между</w:t>
      </w:r>
      <w:r w:rsidRPr="00215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«желаемым» и «действительным» как на уровне внешнего (семейное неблагополучие, материальное затруднение, трудности в учебной</w:t>
      </w:r>
      <w:r w:rsidRPr="00215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деятельности), так и на уровне внутреннего (неуверенность в себе, негативное самоотношение) способствует формированию развитой</w:t>
      </w:r>
      <w:r w:rsidRPr="00215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 психологических защит; работа защитных механизмов у таких</w:t>
      </w:r>
      <w:r w:rsidRPr="00215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подростков препятствует развитию </w:t>
      </w:r>
      <w:r>
        <w:rPr>
          <w:rFonts w:ascii="Times New Roman" w:hAnsi="Times New Roman"/>
          <w:sz w:val="28"/>
          <w:szCs w:val="28"/>
        </w:rPr>
        <w:lastRenderedPageBreak/>
        <w:t>рефлексии. Снижение степени семейного благополучия сопровождается</w:t>
      </w:r>
      <w:r w:rsidRPr="00215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актуализацией со стороны рефлексивных процессов негативной</w:t>
      </w:r>
      <w:r w:rsidRPr="00215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 Я-концепции и</w:t>
      </w:r>
      <w:r w:rsidRPr="00215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стимулированием чувства вины подростков </w:t>
      </w:r>
      <w:r w:rsidRPr="001A3A5C">
        <w:rPr>
          <w:rFonts w:ascii="Times New Roman" w:hAnsi="Times New Roman"/>
          <w:sz w:val="28"/>
          <w:szCs w:val="28"/>
        </w:rPr>
        <w:t>[30]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C24BDF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24BDF">
        <w:rPr>
          <w:rFonts w:ascii="Times New Roman" w:hAnsi="Times New Roman"/>
          <w:sz w:val="28"/>
          <w:szCs w:val="28"/>
        </w:rPr>
        <w:t>А.Я. Варга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>В.В. Столин изучали такой аспект детско-родительских отношений,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>родительские установки. «Под родительскими установками 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>совокупность эмоционального родительского отношения к ребенку,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>восприятие ребенка родител</w:t>
      </w:r>
      <w:r>
        <w:rPr>
          <w:rFonts w:ascii="Times New Roman" w:hAnsi="Times New Roman"/>
          <w:sz w:val="28"/>
          <w:szCs w:val="28"/>
        </w:rPr>
        <w:t>ем и способов поведения с ним» [20, С. 74</w:t>
      </w:r>
      <w:r w:rsidRPr="00C24BD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C24BDF">
        <w:rPr>
          <w:rFonts w:ascii="Times New Roman" w:hAnsi="Times New Roman"/>
          <w:sz w:val="28"/>
          <w:szCs w:val="28"/>
        </w:rPr>
        <w:t xml:space="preserve"> Некоторые родительские установки влияют на темп психического развития ребенка.</w:t>
      </w:r>
    </w:p>
    <w:p w:rsidR="00CB5C1D" w:rsidRPr="00C24BDF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24BDF">
        <w:rPr>
          <w:rFonts w:ascii="Times New Roman" w:hAnsi="Times New Roman"/>
          <w:sz w:val="28"/>
          <w:szCs w:val="28"/>
        </w:rPr>
        <w:t>В исследованиях под руководством О.Е. Смирновой основное внимание</w:t>
      </w:r>
      <w:r>
        <w:rPr>
          <w:rFonts w:ascii="Times New Roman" w:hAnsi="Times New Roman"/>
          <w:sz w:val="28"/>
          <w:szCs w:val="28"/>
        </w:rPr>
        <w:t xml:space="preserve"> уделяется феномену детско-р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C24BDF">
        <w:rPr>
          <w:rFonts w:ascii="Times New Roman" w:hAnsi="Times New Roman"/>
          <w:sz w:val="28"/>
          <w:szCs w:val="28"/>
        </w:rPr>
        <w:t>дительских отношений и связи детско-родительских отношений с различными аспектами развития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>ребенка. В этих исследованиях показано, что детско-родительские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>отношения оказывают значительное влияние на особенности 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 xml:space="preserve">ребенка. </w:t>
      </w:r>
      <w:r>
        <w:rPr>
          <w:rFonts w:ascii="Times New Roman" w:hAnsi="Times New Roman"/>
          <w:sz w:val="28"/>
          <w:szCs w:val="28"/>
        </w:rPr>
        <w:t>Следуя логике культурно</w:t>
      </w:r>
      <w:r w:rsidRPr="001C594B"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>исторической концепции, она высказывает предположение, что 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BDF">
        <w:rPr>
          <w:rFonts w:ascii="Times New Roman" w:hAnsi="Times New Roman"/>
          <w:sz w:val="28"/>
          <w:szCs w:val="28"/>
        </w:rPr>
        <w:t>ребенка к миру в целом зависит от особенностей детско-родительских</w:t>
      </w:r>
      <w:r>
        <w:rPr>
          <w:rFonts w:ascii="Times New Roman" w:hAnsi="Times New Roman"/>
          <w:sz w:val="28"/>
          <w:szCs w:val="28"/>
        </w:rPr>
        <w:t xml:space="preserve"> отношений  </w:t>
      </w:r>
      <w:r w:rsidRPr="001A3A5C">
        <w:rPr>
          <w:rFonts w:ascii="Times New Roman" w:hAnsi="Times New Roman"/>
          <w:sz w:val="28"/>
          <w:szCs w:val="28"/>
        </w:rPr>
        <w:t>[24</w:t>
      </w:r>
      <w:r>
        <w:rPr>
          <w:rFonts w:ascii="Times New Roman" w:hAnsi="Times New Roman"/>
          <w:sz w:val="28"/>
          <w:szCs w:val="28"/>
        </w:rPr>
        <w:t>, С. 62</w:t>
      </w:r>
      <w:r w:rsidRPr="00C24BD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2F0D53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М. Е. Пермяковой, детско – </w:t>
      </w:r>
      <w:r w:rsidRPr="004030B1">
        <w:rPr>
          <w:rFonts w:ascii="Times New Roman" w:hAnsi="Times New Roman"/>
          <w:sz w:val="28"/>
          <w:szCs w:val="28"/>
        </w:rPr>
        <w:t xml:space="preserve">родительские отношения — </w:t>
      </w:r>
      <w:r>
        <w:rPr>
          <w:rFonts w:ascii="Times New Roman" w:hAnsi="Times New Roman"/>
          <w:sz w:val="28"/>
          <w:szCs w:val="28"/>
        </w:rPr>
        <w:t>«</w:t>
      </w:r>
      <w:r w:rsidRPr="004030B1">
        <w:rPr>
          <w:rFonts w:ascii="Times New Roman" w:hAnsi="Times New Roman"/>
          <w:sz w:val="28"/>
          <w:szCs w:val="28"/>
        </w:rPr>
        <w:t xml:space="preserve">один из видов семейных отношений, которые представляют собой систему разнообразных чувств, представлений, оценок, поведенческих реакций и стереотипов родителей и детей в </w:t>
      </w:r>
      <w:r>
        <w:rPr>
          <w:rFonts w:ascii="Times New Roman" w:hAnsi="Times New Roman"/>
          <w:sz w:val="28"/>
          <w:szCs w:val="28"/>
        </w:rPr>
        <w:t xml:space="preserve">отношении друг друга» </w:t>
      </w:r>
      <w:r w:rsidRPr="002F0D53">
        <w:rPr>
          <w:rFonts w:ascii="Times New Roman" w:hAnsi="Times New Roman"/>
          <w:sz w:val="28"/>
          <w:szCs w:val="28"/>
        </w:rPr>
        <w:t>[15</w:t>
      </w:r>
      <w:r w:rsidRPr="004030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4030B1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Автор отмечает, что они</w:t>
      </w:r>
      <w:r w:rsidRPr="004030B1">
        <w:rPr>
          <w:rFonts w:ascii="Times New Roman" w:hAnsi="Times New Roman"/>
          <w:sz w:val="28"/>
          <w:szCs w:val="28"/>
        </w:rPr>
        <w:t xml:space="preserve"> имеют свою специфику, отличающую их от других межличностных отношений.</w:t>
      </w:r>
      <w:r>
        <w:rPr>
          <w:rFonts w:ascii="Times New Roman" w:hAnsi="Times New Roman"/>
          <w:sz w:val="28"/>
          <w:szCs w:val="28"/>
        </w:rPr>
        <w:t xml:space="preserve"> В детско – </w:t>
      </w:r>
      <w:r w:rsidRPr="004030B1">
        <w:rPr>
          <w:rFonts w:ascii="Times New Roman" w:hAnsi="Times New Roman"/>
          <w:sz w:val="28"/>
          <w:szCs w:val="28"/>
        </w:rPr>
        <w:t>родительских отношениях участвует каждый человек, ведь у каждого есть или были родители. Даже если ребенок рос без родителей, у него все равно присутствует сложный комплекс чувств, оценок по отношению к ним.</w:t>
      </w:r>
      <w:r>
        <w:rPr>
          <w:rFonts w:ascii="Times New Roman" w:hAnsi="Times New Roman"/>
          <w:sz w:val="28"/>
          <w:szCs w:val="28"/>
        </w:rPr>
        <w:t xml:space="preserve"> Со слов автора, детско – </w:t>
      </w:r>
      <w:r w:rsidRPr="004030B1">
        <w:rPr>
          <w:rFonts w:ascii="Times New Roman" w:hAnsi="Times New Roman"/>
          <w:sz w:val="28"/>
          <w:szCs w:val="28"/>
        </w:rPr>
        <w:t>родительские отношения — это отношения длиною в жизнь, независимо от их знака. Причем в течение жизни человек может побывать не только в роли ребенка, но и в роли родителя, и в двух этих ролях одновременно.</w:t>
      </w:r>
    </w:p>
    <w:p w:rsidR="00CB5C1D" w:rsidRPr="004030B1" w:rsidRDefault="00CB5C1D" w:rsidP="00CB5C1D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Детско – </w:t>
      </w:r>
      <w:r w:rsidRPr="004030B1">
        <w:rPr>
          <w:rFonts w:ascii="Times New Roman" w:hAnsi="Times New Roman"/>
          <w:sz w:val="28"/>
          <w:szCs w:val="28"/>
        </w:rPr>
        <w:t>родительские отношения обладают сильной эмоциональной значимостью как для родителей, так и для ребенка. Это, возможно, самые эмоциональные межличностные отношения</w:t>
      </w:r>
      <w:r>
        <w:rPr>
          <w:rFonts w:ascii="Times New Roman" w:hAnsi="Times New Roman"/>
          <w:sz w:val="28"/>
          <w:szCs w:val="28"/>
        </w:rPr>
        <w:t>. Детско – </w:t>
      </w:r>
      <w:r w:rsidRPr="004030B1">
        <w:rPr>
          <w:rFonts w:ascii="Times New Roman" w:hAnsi="Times New Roman"/>
          <w:sz w:val="28"/>
          <w:szCs w:val="28"/>
        </w:rPr>
        <w:t>родительские отношения всегда</w:t>
      </w:r>
      <w:r>
        <w:rPr>
          <w:rFonts w:ascii="Times New Roman" w:hAnsi="Times New Roman"/>
          <w:sz w:val="28"/>
          <w:szCs w:val="28"/>
        </w:rPr>
        <w:t xml:space="preserve"> могут быть</w:t>
      </w:r>
      <w:r w:rsidRPr="004030B1">
        <w:rPr>
          <w:rFonts w:ascii="Times New Roman" w:hAnsi="Times New Roman"/>
          <w:sz w:val="28"/>
          <w:szCs w:val="28"/>
        </w:rPr>
        <w:t xml:space="preserve"> амбивалентны, им присуща внутренняя конфликтность. Так, с одной стороны, родители дают ребенку любовь, </w:t>
      </w:r>
      <w:r w:rsidRPr="004030B1">
        <w:rPr>
          <w:rFonts w:ascii="Times New Roman" w:hAnsi="Times New Roman"/>
          <w:sz w:val="28"/>
          <w:szCs w:val="28"/>
        </w:rPr>
        <w:lastRenderedPageBreak/>
        <w:t>обеспечивают удовлетворение потребностей,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4030B1">
        <w:rPr>
          <w:rFonts w:ascii="Times New Roman" w:hAnsi="Times New Roman"/>
          <w:sz w:val="28"/>
          <w:szCs w:val="28"/>
        </w:rPr>
        <w:t xml:space="preserve"> с другой стороны, воспитывают, что подразумевает наказания. С одной стороны, родители должны оберегать ребенка от опасности, ограничивая его познавательную активность, а с другой — научить его заботиться о себе. Или, например, родители стремятся, чтобы их повзрослевший ребенок был самостоятельным и самодостаточным, но при этом боятся отпустить его от себя и т. д.</w:t>
      </w:r>
    </w:p>
    <w:p w:rsidR="00CB5C1D" w:rsidRDefault="00CB5C1D" w:rsidP="00CB5C1D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 – </w:t>
      </w:r>
      <w:r w:rsidRPr="004030B1">
        <w:rPr>
          <w:rFonts w:ascii="Times New Roman" w:hAnsi="Times New Roman"/>
          <w:sz w:val="28"/>
          <w:szCs w:val="28"/>
        </w:rPr>
        <w:t>родительские отношения не подразумевают равенства партнеров, они неизбежно изменяются качественно и количественно с взрослением ребенка и его отделением от родителей. Несмотря на то, что активными участниками этих отношений являются обе стороны, все-таки ведущая р</w:t>
      </w:r>
      <w:r>
        <w:rPr>
          <w:rFonts w:ascii="Times New Roman" w:hAnsi="Times New Roman"/>
          <w:sz w:val="28"/>
          <w:szCs w:val="28"/>
        </w:rPr>
        <w:t xml:space="preserve">оль в них принадлежит родителям </w:t>
      </w:r>
      <w:r w:rsidRPr="00E101B0">
        <w:rPr>
          <w:rFonts w:ascii="Times New Roman" w:hAnsi="Times New Roman"/>
          <w:sz w:val="28"/>
          <w:szCs w:val="28"/>
        </w:rPr>
        <w:t xml:space="preserve">[ </w:t>
      </w:r>
      <w:r>
        <w:rPr>
          <w:rFonts w:ascii="Times New Roman" w:hAnsi="Times New Roman"/>
          <w:sz w:val="28"/>
          <w:szCs w:val="28"/>
        </w:rPr>
        <w:t>15</w:t>
      </w:r>
      <w:r w:rsidRPr="00E101B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Ряд авторов считают, что д</w:t>
      </w:r>
      <w:r w:rsidRPr="004030B1">
        <w:rPr>
          <w:rFonts w:ascii="Times New Roman" w:hAnsi="Times New Roman"/>
          <w:sz w:val="28"/>
          <w:szCs w:val="28"/>
        </w:rPr>
        <w:t>етско-родительские отношения</w:t>
      </w:r>
      <w:r>
        <w:rPr>
          <w:rFonts w:ascii="Times New Roman" w:hAnsi="Times New Roman"/>
          <w:sz w:val="28"/>
          <w:szCs w:val="28"/>
        </w:rPr>
        <w:t>, являются важнейшим</w:t>
      </w:r>
      <w:r w:rsidRPr="004030B1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>ом, определяющим</w:t>
      </w:r>
      <w:r w:rsidRPr="004030B1">
        <w:rPr>
          <w:rFonts w:ascii="Times New Roman" w:hAnsi="Times New Roman"/>
          <w:sz w:val="28"/>
          <w:szCs w:val="28"/>
        </w:rPr>
        <w:t xml:space="preserve"> развитие и социализацию ребенка. Они характеризуются целым р</w:t>
      </w:r>
      <w:r>
        <w:rPr>
          <w:rFonts w:ascii="Times New Roman" w:hAnsi="Times New Roman"/>
          <w:sz w:val="28"/>
          <w:szCs w:val="28"/>
        </w:rPr>
        <w:t>ядом показателей [21, 90</w:t>
      </w:r>
      <w:r w:rsidRPr="004030B1">
        <w:rPr>
          <w:rFonts w:ascii="Times New Roman" w:hAnsi="Times New Roman"/>
          <w:sz w:val="28"/>
          <w:szCs w:val="28"/>
        </w:rPr>
        <w:t>]:</w:t>
      </w:r>
      <w:r>
        <w:rPr>
          <w:rFonts w:ascii="Times New Roman" w:hAnsi="Times New Roman"/>
          <w:sz w:val="28"/>
          <w:szCs w:val="28"/>
        </w:rPr>
        <w:t xml:space="preserve"> характером </w:t>
      </w:r>
      <w:r w:rsidRPr="004030B1">
        <w:rPr>
          <w:rFonts w:ascii="Times New Roman" w:hAnsi="Times New Roman"/>
          <w:sz w:val="28"/>
          <w:szCs w:val="28"/>
        </w:rPr>
        <w:t>эмоциональных отношений родителей к ребенку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0B1">
        <w:rPr>
          <w:rFonts w:ascii="Times New Roman" w:hAnsi="Times New Roman"/>
          <w:sz w:val="28"/>
          <w:szCs w:val="28"/>
        </w:rPr>
        <w:t>и ребенка к родителям</w:t>
      </w:r>
      <w:r>
        <w:rPr>
          <w:rFonts w:ascii="Times New Roman" w:hAnsi="Times New Roman"/>
          <w:sz w:val="28"/>
          <w:szCs w:val="28"/>
        </w:rPr>
        <w:t>, мотивами рождения ребенка и мотивами</w:t>
      </w:r>
      <w:r w:rsidRPr="004030B1">
        <w:rPr>
          <w:rFonts w:ascii="Times New Roman" w:hAnsi="Times New Roman"/>
          <w:sz w:val="28"/>
          <w:szCs w:val="28"/>
        </w:rPr>
        <w:t xml:space="preserve"> воспитания, ко</w:t>
      </w:r>
      <w:r>
        <w:rPr>
          <w:rFonts w:ascii="Times New Roman" w:hAnsi="Times New Roman"/>
          <w:sz w:val="28"/>
          <w:szCs w:val="28"/>
        </w:rPr>
        <w:t>торые могут быть самыми разными. Такими как  стремление быть «как все», желание иметь наследников,</w:t>
      </w:r>
      <w:r w:rsidRPr="004030B1">
        <w:rPr>
          <w:rFonts w:ascii="Times New Roman" w:hAnsi="Times New Roman"/>
          <w:sz w:val="28"/>
          <w:szCs w:val="28"/>
        </w:rPr>
        <w:t xml:space="preserve"> стремление сде</w:t>
      </w:r>
      <w:r>
        <w:rPr>
          <w:rFonts w:ascii="Times New Roman" w:hAnsi="Times New Roman"/>
          <w:sz w:val="28"/>
          <w:szCs w:val="28"/>
        </w:rPr>
        <w:t xml:space="preserve">лать супружество более прочным, </w:t>
      </w:r>
      <w:r w:rsidRPr="004030B1">
        <w:rPr>
          <w:rFonts w:ascii="Times New Roman" w:hAnsi="Times New Roman"/>
          <w:sz w:val="28"/>
          <w:szCs w:val="28"/>
        </w:rPr>
        <w:t>возможность по</w:t>
      </w:r>
      <w:r>
        <w:rPr>
          <w:rFonts w:ascii="Times New Roman" w:hAnsi="Times New Roman"/>
          <w:sz w:val="28"/>
          <w:szCs w:val="28"/>
        </w:rPr>
        <w:t xml:space="preserve">лучить льготы, </w:t>
      </w:r>
      <w:r w:rsidRPr="004030B1">
        <w:rPr>
          <w:rFonts w:ascii="Times New Roman" w:hAnsi="Times New Roman"/>
          <w:sz w:val="28"/>
          <w:szCs w:val="28"/>
        </w:rPr>
        <w:t>обеспечить комфортную старость и др. Конечно, сознательное решение родить ребенка является полимотивированным, но ведущая мотивация определяет отношение родителей к воспитанию.</w:t>
      </w:r>
      <w:r>
        <w:rPr>
          <w:rFonts w:ascii="Times New Roman" w:hAnsi="Times New Roman"/>
          <w:sz w:val="28"/>
          <w:szCs w:val="28"/>
        </w:rPr>
        <w:t xml:space="preserve"> Детско – родительские отношения могут характеризоваться такми показателями, как у</w:t>
      </w:r>
      <w:r w:rsidRPr="004030B1">
        <w:rPr>
          <w:rFonts w:ascii="Times New Roman" w:hAnsi="Times New Roman"/>
          <w:sz w:val="28"/>
          <w:szCs w:val="28"/>
        </w:rPr>
        <w:t>становки родителей на воспитание детей. Представление родителей об эталоне воспитанной личности. Уровень притязаний родителей по отношению к ребенку, т. е. сложность воспитательных задач, которые родители ставят перед собой.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0B1">
        <w:rPr>
          <w:rFonts w:ascii="Times New Roman" w:hAnsi="Times New Roman"/>
          <w:sz w:val="28"/>
          <w:szCs w:val="28"/>
        </w:rPr>
        <w:t>Образ родителя как воспитателя и образ системы семейного воспитания у ребенка, который является субъектом, по</w:t>
      </w:r>
      <w:r>
        <w:rPr>
          <w:rFonts w:ascii="Times New Roman" w:hAnsi="Times New Roman"/>
          <w:sz w:val="28"/>
          <w:szCs w:val="28"/>
        </w:rPr>
        <w:t xml:space="preserve">лноправным участником отношений тоже может быть показателем. </w:t>
      </w:r>
      <w:r w:rsidRPr="004030B1">
        <w:rPr>
          <w:rFonts w:ascii="Times New Roman" w:hAnsi="Times New Roman"/>
          <w:sz w:val="28"/>
          <w:szCs w:val="28"/>
        </w:rPr>
        <w:t>Тип семейного воспитания, который опр</w:t>
      </w:r>
      <w:r>
        <w:rPr>
          <w:rFonts w:ascii="Times New Roman" w:hAnsi="Times New Roman"/>
          <w:sz w:val="28"/>
          <w:szCs w:val="28"/>
        </w:rPr>
        <w:t xml:space="preserve">еделяется такими факторами, как </w:t>
      </w:r>
      <w:r w:rsidRPr="004030B1">
        <w:rPr>
          <w:rFonts w:ascii="Times New Roman" w:hAnsi="Times New Roman"/>
          <w:sz w:val="28"/>
          <w:szCs w:val="28"/>
        </w:rPr>
        <w:t>стиль обще</w:t>
      </w:r>
      <w:r>
        <w:rPr>
          <w:rFonts w:ascii="Times New Roman" w:hAnsi="Times New Roman"/>
          <w:sz w:val="28"/>
          <w:szCs w:val="28"/>
        </w:rPr>
        <w:t xml:space="preserve">ния и взаимодействия с ребенком; </w:t>
      </w:r>
      <w:r w:rsidRPr="004030B1">
        <w:rPr>
          <w:rFonts w:ascii="Times New Roman" w:hAnsi="Times New Roman"/>
          <w:sz w:val="28"/>
          <w:szCs w:val="28"/>
        </w:rPr>
        <w:t>система требований, запретов, способов контроля, поощрений и наказаний, их непротиворечивость и последовательность;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0B1">
        <w:rPr>
          <w:rFonts w:ascii="Times New Roman" w:hAnsi="Times New Roman"/>
          <w:sz w:val="28"/>
          <w:szCs w:val="28"/>
        </w:rPr>
        <w:t>степень удовлетворения потребностей ребенка;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0B1">
        <w:rPr>
          <w:rFonts w:ascii="Times New Roman" w:hAnsi="Times New Roman"/>
          <w:sz w:val="28"/>
          <w:szCs w:val="28"/>
        </w:rPr>
        <w:t>уровень протекции, который подразумевает, сколько времени, сил, внимания уделяется ребенку со стороны родителей;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0B1">
        <w:rPr>
          <w:rFonts w:ascii="Times New Roman" w:hAnsi="Times New Roman"/>
          <w:sz w:val="28"/>
          <w:szCs w:val="28"/>
        </w:rPr>
        <w:t>способ разрешения пр</w:t>
      </w:r>
      <w:r>
        <w:rPr>
          <w:rFonts w:ascii="Times New Roman" w:hAnsi="Times New Roman"/>
          <w:sz w:val="28"/>
          <w:szCs w:val="28"/>
        </w:rPr>
        <w:t>облемных и конфликтных ситуаций, тоже может быть одним из показателей.</w:t>
      </w:r>
    </w:p>
    <w:p w:rsidR="00CB5C1D" w:rsidRPr="000636C0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детско-родительские отношения представляют собой взаимосвязь особенностей личностей родителей и детей. Характеристика детско-родительских отн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шений выражается, как правило, следующей цепочкой понятий: родительское отношение задает родительские позиции, определяет восприятие ребенка, семейную атмосферу, проявляющуюся в специфике родительской любви и способах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бщения и взаимодействия с ребенком, составляющих иногда те или иные роли ребенка в семье. Ребенок, в свою очередь, воспринимает семейную ситуацию в целом как благополучную или неблагополучную, что отражается на специфике его рефлексии и других личностных особенностях.</w:t>
      </w:r>
    </w:p>
    <w:p w:rsidR="00CB5C1D" w:rsidRPr="00BB3B54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B05534">
        <w:rPr>
          <w:rFonts w:ascii="Times New Roman" w:hAnsi="Times New Roman"/>
          <w:sz w:val="28"/>
          <w:szCs w:val="28"/>
        </w:rPr>
        <w:t>Понятие «воспитание» определяется чаще всего как содействие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личности, целенаправленное создание условий для правильного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 xml:space="preserve">формирования качеств личности. </w:t>
      </w:r>
    </w:p>
    <w:p w:rsidR="00CB5C1D" w:rsidRPr="00B05534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5534">
        <w:rPr>
          <w:rFonts w:ascii="Times New Roman" w:hAnsi="Times New Roman"/>
          <w:sz w:val="28"/>
          <w:szCs w:val="28"/>
        </w:rPr>
        <w:t>Психологический словарь 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 xml:space="preserve">воспитание как </w:t>
      </w:r>
      <w:r>
        <w:rPr>
          <w:rFonts w:ascii="Times New Roman" w:hAnsi="Times New Roman"/>
          <w:sz w:val="28"/>
          <w:szCs w:val="28"/>
        </w:rPr>
        <w:t>«</w:t>
      </w:r>
      <w:r w:rsidRPr="00B05534">
        <w:rPr>
          <w:rFonts w:ascii="Times New Roman" w:hAnsi="Times New Roman"/>
          <w:sz w:val="28"/>
          <w:szCs w:val="28"/>
        </w:rPr>
        <w:t>планомерное и целенаправленное воздействие на сознание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поведение человека с целью формирования определенных 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понятий, принципов, ценностных ориентации, обеспечивающих условия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 xml:space="preserve">его развития, подготовки к общественной </w:t>
      </w:r>
      <w:r>
        <w:rPr>
          <w:rFonts w:ascii="Times New Roman" w:hAnsi="Times New Roman"/>
          <w:sz w:val="28"/>
          <w:szCs w:val="28"/>
        </w:rPr>
        <w:t>жизни и труду»[56, </w:t>
      </w:r>
      <w:r w:rsidRPr="00B05534">
        <w:rPr>
          <w:rFonts w:ascii="Times New Roman" w:hAnsi="Times New Roman"/>
          <w:sz w:val="28"/>
          <w:szCs w:val="28"/>
        </w:rPr>
        <w:t>С. 76.</w:t>
      </w:r>
      <w:r w:rsidRPr="00FF43F0">
        <w:rPr>
          <w:rFonts w:ascii="Times New Roman" w:hAnsi="Times New Roman"/>
          <w:sz w:val="28"/>
          <w:szCs w:val="28"/>
        </w:rPr>
        <w:t>]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5534">
        <w:rPr>
          <w:rFonts w:ascii="Times New Roman" w:hAnsi="Times New Roman"/>
          <w:sz w:val="28"/>
          <w:szCs w:val="28"/>
        </w:rPr>
        <w:t>Одним из основных психолого-педагогических понятий для 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различных типов семейного воспитания является стиль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родительского общения и взаимодействия с ребенком. Стиль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 xml:space="preserve">психологическом словаре понимается </w:t>
      </w:r>
      <w:r>
        <w:rPr>
          <w:rFonts w:ascii="Times New Roman" w:hAnsi="Times New Roman"/>
          <w:sz w:val="28"/>
          <w:szCs w:val="28"/>
        </w:rPr>
        <w:t>«</w:t>
      </w:r>
      <w:r w:rsidRPr="00B05534">
        <w:rPr>
          <w:rFonts w:ascii="Times New Roman" w:hAnsi="Times New Roman"/>
          <w:sz w:val="28"/>
          <w:szCs w:val="28"/>
        </w:rPr>
        <w:t>как способ существования чего-либо,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отличающийся совокупностью своеоб</w:t>
      </w:r>
      <w:r>
        <w:rPr>
          <w:rFonts w:ascii="Times New Roman" w:hAnsi="Times New Roman"/>
          <w:sz w:val="28"/>
          <w:szCs w:val="28"/>
        </w:rPr>
        <w:t>разных приемов» [71,С.470</w:t>
      </w:r>
      <w:r w:rsidRPr="00B0553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B05534">
        <w:rPr>
          <w:rFonts w:ascii="Times New Roman" w:hAnsi="Times New Roman"/>
          <w:sz w:val="28"/>
          <w:szCs w:val="28"/>
        </w:rPr>
        <w:t xml:space="preserve"> Говоря о стиле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общения, различают общий, характерный и конкретный стили общения.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качестве детерминант стиля общения выступают направленность личности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как обобщенная, относительно устойчивая мотивационная тенденция;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позиция, занятая по отношению к партнеру общения, и параметры ситуации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 xml:space="preserve">общения. Родительский стиль — это </w:t>
      </w:r>
      <w:r>
        <w:rPr>
          <w:rFonts w:ascii="Times New Roman" w:hAnsi="Times New Roman"/>
          <w:sz w:val="28"/>
          <w:szCs w:val="28"/>
        </w:rPr>
        <w:t>«</w:t>
      </w:r>
      <w:r w:rsidRPr="00B05534">
        <w:rPr>
          <w:rFonts w:ascii="Times New Roman" w:hAnsi="Times New Roman"/>
          <w:sz w:val="28"/>
          <w:szCs w:val="28"/>
        </w:rPr>
        <w:t>обобщенные, характерные, ситуационно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неспецифические способы общения данного родителя с данным ребенком,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это образ действий по отношению к ребе</w:t>
      </w:r>
      <w:r>
        <w:rPr>
          <w:rFonts w:ascii="Times New Roman" w:hAnsi="Times New Roman"/>
          <w:sz w:val="28"/>
          <w:szCs w:val="28"/>
        </w:rPr>
        <w:t>нку» [ 79</w:t>
      </w:r>
      <w:r w:rsidRPr="00B05534">
        <w:rPr>
          <w:rFonts w:ascii="Times New Roman" w:hAnsi="Times New Roman"/>
          <w:sz w:val="28"/>
          <w:szCs w:val="28"/>
        </w:rPr>
        <w:t xml:space="preserve"> С. 89]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0D2B9B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D2B9B">
        <w:rPr>
          <w:rFonts w:ascii="Times New Roman" w:hAnsi="Times New Roman"/>
          <w:color w:val="000000"/>
          <w:sz w:val="28"/>
          <w:szCs w:val="28"/>
        </w:rPr>
        <w:t xml:space="preserve">В.М. Минияров под стилем семейного воспитания понимает «наиболее характерные способы отношений родителей к ребёнку, применяющих определённые средства и методы педагогического воздействия, которые выражаются в своеобразной манере словесного обращения и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D2B9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заимодействия» [40, С.</w:t>
      </w:r>
      <w:r w:rsidRPr="000D2B9B">
        <w:rPr>
          <w:rFonts w:ascii="Times New Roman" w:hAnsi="Times New Roman"/>
          <w:color w:val="000000"/>
          <w:sz w:val="28"/>
          <w:szCs w:val="28"/>
        </w:rPr>
        <w:t xml:space="preserve"> 6]. </w:t>
      </w:r>
    </w:p>
    <w:p w:rsidR="00CB5C1D" w:rsidRPr="00B05534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5534">
        <w:rPr>
          <w:rFonts w:ascii="Times New Roman" w:hAnsi="Times New Roman"/>
          <w:sz w:val="28"/>
          <w:szCs w:val="28"/>
        </w:rPr>
        <w:lastRenderedPageBreak/>
        <w:t>Чаще всего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05534">
        <w:rPr>
          <w:rFonts w:ascii="Times New Roman" w:hAnsi="Times New Roman"/>
          <w:sz w:val="28"/>
          <w:szCs w:val="28"/>
        </w:rPr>
        <w:t>в психолого-педагогических исследованиях для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 xml:space="preserve">и анализа родительского образа действий по отношению к </w:t>
      </w:r>
      <w:r>
        <w:rPr>
          <w:rFonts w:ascii="Times New Roman" w:hAnsi="Times New Roman"/>
          <w:sz w:val="28"/>
          <w:szCs w:val="28"/>
        </w:rPr>
        <w:t> </w:t>
      </w:r>
      <w:r w:rsidRPr="00B05534">
        <w:rPr>
          <w:rFonts w:ascii="Times New Roman" w:hAnsi="Times New Roman"/>
          <w:sz w:val="28"/>
          <w:szCs w:val="28"/>
        </w:rPr>
        <w:t>ребенку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05534">
        <w:rPr>
          <w:rFonts w:ascii="Times New Roman" w:hAnsi="Times New Roman"/>
          <w:sz w:val="28"/>
          <w:szCs w:val="28"/>
        </w:rPr>
        <w:t>используются два критерия: степень эмоциональной близости, теплоты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родителей к ребенку (любовь, принятие, тепло или эмоциональное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отвержение, холодность) и степень контроля за его поведением</w:t>
      </w:r>
      <w:r>
        <w:rPr>
          <w:rFonts w:ascii="Times New Roman" w:hAnsi="Times New Roman"/>
          <w:sz w:val="28"/>
          <w:szCs w:val="28"/>
        </w:rPr>
        <w:t xml:space="preserve">. Причём различают высокий контроль </w:t>
      </w:r>
      <w:r w:rsidRPr="00B055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 </w:t>
      </w:r>
      <w:r w:rsidRPr="00B05534">
        <w:rPr>
          <w:rFonts w:ascii="Times New Roman" w:hAnsi="Times New Roman"/>
          <w:sz w:val="28"/>
          <w:szCs w:val="28"/>
        </w:rPr>
        <w:t>большим количеством</w:t>
      </w:r>
      <w:r>
        <w:rPr>
          <w:rFonts w:ascii="Times New Roman" w:hAnsi="Times New Roman"/>
          <w:sz w:val="28"/>
          <w:szCs w:val="28"/>
        </w:rPr>
        <w:t xml:space="preserve"> ограничений, запрещений; и низкий контроль </w:t>
      </w:r>
      <w:r w:rsidRPr="00B0553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 </w:t>
      </w:r>
      <w:r w:rsidRPr="00B05534">
        <w:rPr>
          <w:rFonts w:ascii="Times New Roman" w:hAnsi="Times New Roman"/>
          <w:sz w:val="28"/>
          <w:szCs w:val="28"/>
        </w:rPr>
        <w:t>минимальными</w:t>
      </w:r>
      <w:r>
        <w:rPr>
          <w:rFonts w:ascii="Times New Roman" w:hAnsi="Times New Roman"/>
          <w:sz w:val="28"/>
          <w:szCs w:val="28"/>
        </w:rPr>
        <w:t xml:space="preserve"> запретительными тенденциями</w:t>
      </w:r>
      <w:r w:rsidRPr="00B05534">
        <w:rPr>
          <w:rFonts w:ascii="Times New Roman" w:hAnsi="Times New Roman"/>
          <w:sz w:val="28"/>
          <w:szCs w:val="28"/>
        </w:rPr>
        <w:t>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5534">
        <w:rPr>
          <w:rFonts w:ascii="Times New Roman" w:hAnsi="Times New Roman"/>
          <w:sz w:val="28"/>
          <w:szCs w:val="28"/>
        </w:rPr>
        <w:t>Продолжая перечислять составляющие стиля воспитания,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своеобразные способы общения и взаимодействия родителя с ребенком,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34">
        <w:rPr>
          <w:rFonts w:ascii="Times New Roman" w:hAnsi="Times New Roman"/>
          <w:sz w:val="28"/>
          <w:szCs w:val="28"/>
        </w:rPr>
        <w:t>обратимся к некоторым конкретным представлениям о них.</w:t>
      </w:r>
    </w:p>
    <w:p w:rsidR="00CB5C1D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030B1">
        <w:rPr>
          <w:color w:val="000000"/>
          <w:sz w:val="28"/>
          <w:szCs w:val="28"/>
        </w:rPr>
        <w:t>В настоящее время наиболее популярна классификация стилей родительского поведения Дианы</w:t>
      </w:r>
      <w:r>
        <w:rPr>
          <w:color w:val="000000"/>
          <w:sz w:val="28"/>
          <w:szCs w:val="28"/>
        </w:rPr>
        <w:t xml:space="preserve"> Бомринд, которой следуют данные</w:t>
      </w:r>
      <w:r w:rsidRPr="004030B1">
        <w:rPr>
          <w:color w:val="000000"/>
          <w:sz w:val="28"/>
          <w:szCs w:val="28"/>
        </w:rPr>
        <w:t xml:space="preserve"> авторы [</w:t>
      </w:r>
      <w:r>
        <w:rPr>
          <w:color w:val="000000"/>
          <w:sz w:val="28"/>
          <w:szCs w:val="28"/>
        </w:rPr>
        <w:t>27, 57</w:t>
      </w:r>
      <w:r w:rsidRPr="004030B1">
        <w:rPr>
          <w:color w:val="000000"/>
          <w:sz w:val="28"/>
          <w:szCs w:val="28"/>
        </w:rPr>
        <w:t>].  Они базировались на фиксации двух факторов воздействия на ребёнка в семье – родительского контроля и родительской теплоты.</w:t>
      </w:r>
    </w:p>
    <w:p w:rsidR="00CB5C1D" w:rsidRPr="004030B1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0B1">
        <w:rPr>
          <w:color w:val="000000"/>
          <w:sz w:val="28"/>
          <w:szCs w:val="28"/>
        </w:rPr>
        <w:t>Тем самым, понятие «родительский контроль» имеет</w:t>
      </w:r>
      <w:r>
        <w:rPr>
          <w:color w:val="000000"/>
          <w:sz w:val="28"/>
          <w:szCs w:val="28"/>
        </w:rPr>
        <w:t xml:space="preserve"> прямое</w:t>
      </w:r>
      <w:r w:rsidRPr="004030B1">
        <w:rPr>
          <w:color w:val="000000"/>
          <w:sz w:val="28"/>
          <w:szCs w:val="28"/>
        </w:rPr>
        <w:t xml:space="preserve"> отношение к степени выраженности у родителя запретительных тенденций,</w:t>
      </w:r>
      <w:r>
        <w:rPr>
          <w:color w:val="000000"/>
          <w:sz w:val="28"/>
          <w:szCs w:val="28"/>
        </w:rPr>
        <w:t xml:space="preserve"> которые выражаются</w:t>
      </w:r>
      <w:r w:rsidRPr="004030B1">
        <w:rPr>
          <w:color w:val="000000"/>
          <w:sz w:val="28"/>
          <w:szCs w:val="28"/>
        </w:rPr>
        <w:t xml:space="preserve"> в требованиях подчинения правилам, выполнения детьми своих обязанностей. Контроль – это попытка влиять на деятельность ребёнка.</w:t>
      </w:r>
    </w:p>
    <w:p w:rsidR="00CB5C1D" w:rsidRPr="004030B1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0B1">
        <w:rPr>
          <w:color w:val="000000"/>
          <w:sz w:val="28"/>
          <w:szCs w:val="28"/>
        </w:rPr>
        <w:t>Родительская теплота же, указывает на то, в какой степени родите</w:t>
      </w:r>
      <w:r>
        <w:rPr>
          <w:color w:val="000000"/>
          <w:sz w:val="28"/>
          <w:szCs w:val="28"/>
        </w:rPr>
        <w:t xml:space="preserve">ли проявляют любовь и одобрение. Она </w:t>
      </w:r>
      <w:r w:rsidRPr="004030B1">
        <w:rPr>
          <w:color w:val="000000"/>
          <w:sz w:val="28"/>
          <w:szCs w:val="28"/>
        </w:rPr>
        <w:t xml:space="preserve"> выражаются в похвалах, поддержке ребёнка или, наоборот, в какой степени они критикуют, наказывают его.</w:t>
      </w:r>
    </w:p>
    <w:p w:rsidR="00CB5C1D" w:rsidRPr="004030B1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0B1">
        <w:rPr>
          <w:color w:val="000000"/>
          <w:sz w:val="28"/>
          <w:szCs w:val="28"/>
        </w:rPr>
        <w:t>На основе соотношения данных параметров(степени контро</w:t>
      </w:r>
      <w:r>
        <w:rPr>
          <w:color w:val="000000"/>
          <w:sz w:val="28"/>
          <w:szCs w:val="28"/>
        </w:rPr>
        <w:t>ля и теплоты), можно выделить следующие стили поведения:</w:t>
      </w:r>
    </w:p>
    <w:p w:rsidR="00CB5C1D" w:rsidRPr="000C0896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0B1">
        <w:rPr>
          <w:color w:val="000000"/>
          <w:sz w:val="28"/>
          <w:szCs w:val="28"/>
        </w:rPr>
        <w:t>Авторитетный стиль родительского поведения –</w:t>
      </w:r>
      <w:r>
        <w:rPr>
          <w:color w:val="000000"/>
          <w:sz w:val="28"/>
          <w:szCs w:val="28"/>
        </w:rPr>
        <w:t xml:space="preserve"> </w:t>
      </w:r>
      <w:r w:rsidRPr="004030B1">
        <w:rPr>
          <w:color w:val="000000"/>
          <w:sz w:val="28"/>
          <w:szCs w:val="28"/>
        </w:rPr>
        <w:t>образ действия родителей, отличающийся твёрдым контролем за детьми и в то же время поощрением общения и обсуждения в кругу семьи правил поведен</w:t>
      </w:r>
      <w:r>
        <w:rPr>
          <w:color w:val="000000"/>
          <w:sz w:val="28"/>
          <w:szCs w:val="28"/>
        </w:rPr>
        <w:t>ия, установленных для ребёнка. При таком стиле р</w:t>
      </w:r>
      <w:r w:rsidRPr="004030B1">
        <w:rPr>
          <w:color w:val="000000"/>
          <w:sz w:val="28"/>
          <w:szCs w:val="28"/>
        </w:rPr>
        <w:t xml:space="preserve">ешения и действия родителей не кажутся произвольными или несправедливыми для детей, и поэтому они легко соглашаются с ними. Таким образом, высокий уровень контроля сочетается с тёплыми отношениями в семье. Бомринд отмечала, что дети </w:t>
      </w:r>
      <w:r w:rsidRPr="004030B1">
        <w:rPr>
          <w:color w:val="000000"/>
          <w:sz w:val="28"/>
          <w:szCs w:val="28"/>
        </w:rPr>
        <w:lastRenderedPageBreak/>
        <w:t>превосходно адаптированы, уверены в себе, у них развит самоконтроль и социальные навыки, они обладают высокой само</w:t>
      </w:r>
      <w:r>
        <w:rPr>
          <w:color w:val="000000"/>
          <w:sz w:val="28"/>
          <w:szCs w:val="28"/>
        </w:rPr>
        <w:t>оценкой и хорошо учатся в школе</w:t>
      </w:r>
      <w:r w:rsidRPr="000C0896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27</w:t>
      </w:r>
      <w:r w:rsidRPr="000C0896">
        <w:rPr>
          <w:color w:val="000000"/>
          <w:sz w:val="28"/>
          <w:szCs w:val="28"/>
        </w:rPr>
        <w:t xml:space="preserve"> ]</w:t>
      </w:r>
      <w:r>
        <w:rPr>
          <w:color w:val="000000"/>
          <w:sz w:val="28"/>
          <w:szCs w:val="28"/>
        </w:rPr>
        <w:t>.</w:t>
      </w:r>
    </w:p>
    <w:p w:rsidR="00CB5C1D" w:rsidRPr="004030B1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0B1">
        <w:rPr>
          <w:color w:val="000000"/>
          <w:sz w:val="28"/>
          <w:szCs w:val="28"/>
        </w:rPr>
        <w:t xml:space="preserve">Авторитарный стиль родительского поведения характеризуется высоким уровнем контроля и холодными отношениями с детьми. </w:t>
      </w:r>
      <w:r>
        <w:rPr>
          <w:color w:val="000000"/>
          <w:sz w:val="28"/>
          <w:szCs w:val="28"/>
        </w:rPr>
        <w:t>При таком стиле, р</w:t>
      </w:r>
      <w:r w:rsidRPr="004030B1">
        <w:rPr>
          <w:color w:val="000000"/>
          <w:sz w:val="28"/>
          <w:szCs w:val="28"/>
        </w:rPr>
        <w:t>одители закрыты для постоянного общения с детьми, устанавливают жёсткие правила и требования, не допускают их обсуждения; позволяют детям лишь в незначительной степени быть независимыми от них. Как правило</w:t>
      </w:r>
      <w:r>
        <w:rPr>
          <w:color w:val="000000"/>
          <w:sz w:val="28"/>
          <w:szCs w:val="28"/>
        </w:rPr>
        <w:t>,</w:t>
      </w:r>
      <w:r w:rsidRPr="004030B1">
        <w:rPr>
          <w:color w:val="000000"/>
          <w:sz w:val="28"/>
          <w:szCs w:val="28"/>
        </w:rPr>
        <w:t xml:space="preserve"> дети </w:t>
      </w:r>
      <w:r>
        <w:rPr>
          <w:color w:val="000000"/>
          <w:sz w:val="28"/>
          <w:szCs w:val="28"/>
        </w:rPr>
        <w:t xml:space="preserve"> при таком стиле воспитания </w:t>
      </w:r>
      <w:r w:rsidRPr="004030B1">
        <w:rPr>
          <w:color w:val="000000"/>
          <w:sz w:val="28"/>
          <w:szCs w:val="28"/>
        </w:rPr>
        <w:t>замкнуты, боязливы или угрюмы, непритязательны и раздражительны. Девочки в период подросткового и юношеского возраста обычно остаются пассивными и зависимыми; мальчики могут стать агрессивными и неуправляемыми.</w:t>
      </w:r>
    </w:p>
    <w:p w:rsidR="00CB5C1D" w:rsidRPr="004030B1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0B1">
        <w:rPr>
          <w:color w:val="000000"/>
          <w:sz w:val="28"/>
          <w:szCs w:val="28"/>
        </w:rPr>
        <w:t>Либеральный стиль характеризуется низким уровнем контр</w:t>
      </w:r>
      <w:r>
        <w:rPr>
          <w:color w:val="000000"/>
          <w:sz w:val="28"/>
          <w:szCs w:val="28"/>
        </w:rPr>
        <w:t>оля и тёплыми отношениями.</w:t>
      </w:r>
      <w:r w:rsidRPr="004030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Поддерживается </w:t>
      </w:r>
      <w:r w:rsidRPr="004030B1">
        <w:rPr>
          <w:color w:val="000000"/>
          <w:sz w:val="28"/>
          <w:szCs w:val="28"/>
        </w:rPr>
        <w:t>некий образ родителей, отличающийся почти полным отсутствием контроля за детьми при добрых сердечных отношениях с ними. По</w:t>
      </w:r>
      <w:r>
        <w:rPr>
          <w:color w:val="000000"/>
          <w:sz w:val="28"/>
          <w:szCs w:val="28"/>
        </w:rPr>
        <w:t xml:space="preserve"> мнению Бомринд, </w:t>
      </w:r>
      <w:r w:rsidRPr="004030B1">
        <w:rPr>
          <w:color w:val="000000"/>
          <w:sz w:val="28"/>
          <w:szCs w:val="28"/>
        </w:rPr>
        <w:t>многие либеральные родители так увлекаются демонстрацией «безусловной любви» ,что перестают выполнять непосредственно свои родительские функции, в частности, устанавливать запре</w:t>
      </w:r>
      <w:r>
        <w:rPr>
          <w:color w:val="000000"/>
          <w:sz w:val="28"/>
          <w:szCs w:val="28"/>
        </w:rPr>
        <w:t>ты для своих детей. В свою очередь</w:t>
      </w:r>
      <w:r w:rsidRPr="004030B1">
        <w:rPr>
          <w:color w:val="000000"/>
          <w:sz w:val="28"/>
          <w:szCs w:val="28"/>
        </w:rPr>
        <w:t>, дети либеральных родителей склонны потакать своим слабостям, импульсивны и нередко не умеют вести себя на людях. Бывает, что в некоторых слу</w:t>
      </w:r>
      <w:r>
        <w:rPr>
          <w:color w:val="000000"/>
          <w:sz w:val="28"/>
          <w:szCs w:val="28"/>
        </w:rPr>
        <w:t>чаях они становятся активными, р</w:t>
      </w:r>
      <w:r w:rsidRPr="004030B1">
        <w:rPr>
          <w:color w:val="000000"/>
          <w:sz w:val="28"/>
          <w:szCs w:val="28"/>
        </w:rPr>
        <w:t>ешительными и творческими людьми.</w:t>
      </w:r>
    </w:p>
    <w:p w:rsidR="00CB5C1D" w:rsidRPr="004030B1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0B1">
        <w:rPr>
          <w:color w:val="000000"/>
          <w:sz w:val="28"/>
          <w:szCs w:val="28"/>
        </w:rPr>
        <w:t>Индифферентный стиль родительского поведения отличается низким контролем за поведением детей и отсутствием теплоты сердечно</w:t>
      </w:r>
      <w:r>
        <w:rPr>
          <w:color w:val="000000"/>
          <w:sz w:val="28"/>
          <w:szCs w:val="28"/>
        </w:rPr>
        <w:t>сти в отношениях с ними. Р</w:t>
      </w:r>
      <w:r w:rsidRPr="004030B1">
        <w:rPr>
          <w:color w:val="000000"/>
          <w:sz w:val="28"/>
          <w:szCs w:val="28"/>
        </w:rPr>
        <w:t>одители</w:t>
      </w:r>
      <w:r>
        <w:rPr>
          <w:color w:val="000000"/>
          <w:sz w:val="28"/>
          <w:szCs w:val="28"/>
        </w:rPr>
        <w:t xml:space="preserve"> при таком стиле воспитания</w:t>
      </w:r>
      <w:r w:rsidRPr="004030B1">
        <w:rPr>
          <w:color w:val="000000"/>
          <w:sz w:val="28"/>
          <w:szCs w:val="28"/>
        </w:rPr>
        <w:t xml:space="preserve"> не устанавливают ограничений для своих детей либо вследствие недостатка интереса и внимания к детям, либо вследствие того, что тяготы повседневной жизни не оставляют им времени и сил на воспитание детей. У отвергающих родителей безразличие </w:t>
      </w:r>
      <w:r>
        <w:rPr>
          <w:color w:val="000000"/>
          <w:sz w:val="28"/>
          <w:szCs w:val="28"/>
        </w:rPr>
        <w:t xml:space="preserve"> может </w:t>
      </w:r>
      <w:r w:rsidRPr="004030B1">
        <w:rPr>
          <w:color w:val="000000"/>
          <w:sz w:val="28"/>
          <w:szCs w:val="28"/>
        </w:rPr>
        <w:t xml:space="preserve">сочетается с враждебностью. Ребёнка в таких семьях ничего не удерживает от того, чтобы дать волю своим самым </w:t>
      </w:r>
      <w:r w:rsidRPr="004030B1">
        <w:rPr>
          <w:color w:val="000000"/>
          <w:sz w:val="28"/>
          <w:szCs w:val="28"/>
        </w:rPr>
        <w:lastRenderedPageBreak/>
        <w:t>разрушительным импульсам и проявить склонность к дел</w:t>
      </w:r>
      <w:r>
        <w:rPr>
          <w:color w:val="000000"/>
          <w:sz w:val="28"/>
          <w:szCs w:val="28"/>
        </w:rPr>
        <w:t>инквентному поведению [18</w:t>
      </w:r>
      <w:r w:rsidRPr="00FF43F0">
        <w:rPr>
          <w:color w:val="000000"/>
          <w:sz w:val="28"/>
          <w:szCs w:val="28"/>
        </w:rPr>
        <w:t>]</w:t>
      </w:r>
      <w:r w:rsidRPr="004030B1">
        <w:rPr>
          <w:color w:val="000000"/>
          <w:sz w:val="28"/>
          <w:szCs w:val="28"/>
        </w:rPr>
        <w:t>.</w:t>
      </w:r>
    </w:p>
    <w:p w:rsidR="00CB5C1D" w:rsidRPr="004030B1" w:rsidRDefault="00CB5C1D" w:rsidP="00CB5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0B1">
        <w:rPr>
          <w:color w:val="000000"/>
          <w:sz w:val="28"/>
          <w:szCs w:val="28"/>
        </w:rPr>
        <w:t>В своих работах Ф. Райс выделяе</w:t>
      </w:r>
      <w:r>
        <w:rPr>
          <w:color w:val="000000"/>
          <w:sz w:val="28"/>
          <w:szCs w:val="28"/>
        </w:rPr>
        <w:t>т ещё один стиль – хаотический. Это такой стиль, при котор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м </w:t>
      </w:r>
      <w:r w:rsidRPr="004030B1">
        <w:rPr>
          <w:color w:val="000000"/>
          <w:sz w:val="28"/>
          <w:szCs w:val="28"/>
        </w:rPr>
        <w:t>родители непоследовательны в общении с ребёнком и управлении им. Для таких родителей характерен постоянный переход от авторитарных способов взаимодействи</w:t>
      </w:r>
      <w:r>
        <w:rPr>
          <w:color w:val="000000"/>
          <w:sz w:val="28"/>
          <w:szCs w:val="28"/>
        </w:rPr>
        <w:t>я к либеральным [59</w:t>
      </w:r>
      <w:r w:rsidRPr="004030B1">
        <w:rPr>
          <w:color w:val="000000"/>
          <w:sz w:val="28"/>
          <w:szCs w:val="28"/>
        </w:rPr>
        <w:t>].</w:t>
      </w:r>
    </w:p>
    <w:p w:rsidR="00CB5C1D" w:rsidRPr="00D44936" w:rsidRDefault="00CB5C1D" w:rsidP="00CB5C1D">
      <w:pPr>
        <w:widowControl w:val="0"/>
        <w:shd w:val="clear" w:color="auto" w:fill="FFFFFF"/>
        <w:adjustRightInd w:val="0"/>
        <w:rPr>
          <w:rFonts w:ascii="Times New Roman" w:hAnsi="Times New Roman"/>
          <w:sz w:val="28"/>
          <w:szCs w:val="28"/>
        </w:rPr>
      </w:pP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Существенный вклад в развитие проблемы влияния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поведения и отношений родителей на поведение ребенка 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>внесла  Л. Беньямин   (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L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S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Benjamin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>,   1974).   Разрабо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танная  ею  и  хорошо экспериментально обоснованная 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 xml:space="preserve">модель взаимоотношений в диаде «родитель — ребенок»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позволяет не только характеризовать поведение каждого 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>из них, но и учитывать наличествующий тип взаимоот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ношений. С</w:t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t xml:space="preserve">вязь между поведением 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>ребёнка и поведением родителей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, согласно этой модели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 xml:space="preserve"> не однозначна: ребенок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может реагировать на одно и то же поведение родителей по крайней мере, двумя способами.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2939D2">
        <w:rPr>
          <w:rFonts w:ascii="Times New Roman" w:hAnsi="Times New Roman"/>
          <w:color w:val="000000"/>
          <w:spacing w:val="10"/>
          <w:sz w:val="28"/>
          <w:szCs w:val="28"/>
        </w:rPr>
        <w:t>н</w:t>
      </w:r>
      <w:r w:rsidRPr="00293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>может отве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>чать на родител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ьское поведение «дополнительно». То есть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>инициативой на предоставление самостоятельности, бег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8"/>
          <w:sz w:val="28"/>
          <w:szCs w:val="28"/>
        </w:rPr>
        <w:t>ством на преследование. И может отвечать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 на роди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0"/>
          <w:sz w:val="28"/>
          <w:szCs w:val="28"/>
        </w:rPr>
        <w:t>тельское поведение «защитно». Например,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 в ответ на 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>отвержение ребенок может пытаться вести себя с родите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лями так, как будто те любят его и внимательны к нему, и тем самым как бы приглашать родителей изменить их 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>поведение по отношению к нему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D44936">
        <w:rPr>
          <w:rFonts w:ascii="Times New Roman" w:hAnsi="Times New Roman"/>
          <w:color w:val="000000"/>
          <w:spacing w:val="-11"/>
          <w:sz w:val="28"/>
          <w:szCs w:val="28"/>
        </w:rPr>
        <w:t>[45]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CB5C1D" w:rsidRPr="002939D2" w:rsidRDefault="00CB5C1D" w:rsidP="00CB5C1D">
      <w:pPr>
        <w:widowControl w:val="0"/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Если следовать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 логике этой модели,  можно  предполагать, 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>что ребенок, вырастая, начинает вести себя по отноше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softHyphen/>
        <w:t xml:space="preserve">нию к другим людям так же, как родители вели себя по </w:t>
      </w:r>
      <w:r w:rsidRPr="002939D2">
        <w:rPr>
          <w:rFonts w:ascii="Times New Roman" w:hAnsi="Times New Roman"/>
          <w:color w:val="000000"/>
          <w:spacing w:val="-5"/>
          <w:sz w:val="28"/>
          <w:szCs w:val="28"/>
        </w:rPr>
        <w:t>отношению к нему. В исследовании Л. Беньямин спе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циально  рассматривает  также  вопрос   о  соотношении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самосознания   ребенка   (как  формы   саморегуляции)   и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отношения родителей к ребенку. Э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та связь раскрывается как   интроекция   (перенесение   внутрь)  родительского 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отношения и способов управления поведением ребенка. 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>Так, например, пристыживание ребенка может трансфор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>мироваться в его самосознании в тенденцию к самообви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нению,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а 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доминирование родителей в отношениях с ним 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преобразуется в направленность быть хозяином самого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>себя, жестокое саморуководство.</w:t>
      </w:r>
    </w:p>
    <w:p w:rsidR="00CB5C1D" w:rsidRPr="00A35169" w:rsidRDefault="00CB5C1D" w:rsidP="00CB5C1D">
      <w:pPr>
        <w:widowControl w:val="0"/>
        <w:shd w:val="clear" w:color="auto" w:fill="FFFFFF"/>
        <w:adjustRightInd w:val="0"/>
        <w:ind w:firstLine="709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 способу и</w:t>
      </w:r>
      <w:r w:rsidRPr="002939D2">
        <w:rPr>
          <w:rFonts w:ascii="Times New Roman" w:hAnsi="Times New Roman"/>
          <w:color w:val="000000"/>
          <w:spacing w:val="-4"/>
          <w:sz w:val="28"/>
          <w:szCs w:val="28"/>
        </w:rPr>
        <w:t xml:space="preserve"> по тому, как происходит «интери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>оризация» само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сознания ребенка,  учёные выделяют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 не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сколько типов общения: прямое или косвенное (через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>поведение) внушение родителями образа или самоот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softHyphen/>
        <w:t>ношения; опосредованную детерминацию самоотно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шения ребенка путем формирования у него стандартов 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>выполнения тех или иных действий, формирования уров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3"/>
          <w:sz w:val="28"/>
          <w:szCs w:val="28"/>
        </w:rPr>
        <w:t xml:space="preserve">ня притязаний; контроль за поведением ребенка, в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котором ребенок усваивает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параметры и способы само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контроля;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косвенное управление ф</w:t>
      </w:r>
      <w:r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o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>рмированием са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 xml:space="preserve">мосознания путем вовлечения ребенка в такое поведение, 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которое может повысить или понизить его самооценку,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изменить его образ самого себя </w:t>
      </w:r>
      <w:r w:rsidRPr="00A35169">
        <w:rPr>
          <w:rFonts w:ascii="Times New Roman" w:hAnsi="Times New Roman"/>
          <w:color w:val="000000"/>
          <w:spacing w:val="-9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27</w:t>
      </w:r>
      <w:r w:rsidRPr="00A35169">
        <w:rPr>
          <w:rFonts w:ascii="Times New Roman" w:hAnsi="Times New Roman"/>
          <w:color w:val="000000"/>
          <w:spacing w:val="-9"/>
          <w:sz w:val="28"/>
          <w:szCs w:val="28"/>
        </w:rPr>
        <w:t xml:space="preserve"> ]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.</w:t>
      </w:r>
    </w:p>
    <w:p w:rsidR="00CB5C1D" w:rsidRPr="002939D2" w:rsidRDefault="00CB5C1D" w:rsidP="00CB5C1D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39D2">
        <w:rPr>
          <w:rFonts w:ascii="Times New Roman" w:eastAsia="MS Mincho" w:hAnsi="Times New Roman" w:cs="Times New Roman"/>
          <w:sz w:val="28"/>
          <w:szCs w:val="28"/>
        </w:rPr>
        <w:t>В   отечественной   литературе   предложена  широкая классификация стилей семейного воспитания подростков с акцентуациями характера и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 w:rsidRPr="002939D2">
        <w:rPr>
          <w:rFonts w:ascii="Times New Roman" w:eastAsia="MS Mincho" w:hAnsi="Times New Roman" w:cs="Times New Roman"/>
          <w:sz w:val="28"/>
          <w:szCs w:val="28"/>
        </w:rPr>
        <w:t xml:space="preserve"> психопатиями, а также указывается, какой тип родительско</w:t>
      </w:r>
      <w:r>
        <w:rPr>
          <w:rFonts w:ascii="Times New Roman" w:eastAsia="MS Mincho" w:hAnsi="Times New Roman" w:cs="Times New Roman"/>
          <w:sz w:val="28"/>
          <w:szCs w:val="28"/>
        </w:rPr>
        <w:t>го отношения спо</w:t>
      </w:r>
      <w:r w:rsidRPr="002939D2">
        <w:rPr>
          <w:rFonts w:ascii="Times New Roman" w:eastAsia="MS Mincho" w:hAnsi="Times New Roman" w:cs="Times New Roman"/>
          <w:sz w:val="28"/>
          <w:szCs w:val="28"/>
        </w:rPr>
        <w:t xml:space="preserve">собствует возникновению той или иной </w:t>
      </w:r>
      <w:r>
        <w:rPr>
          <w:rFonts w:ascii="Times New Roman" w:eastAsia="MS Mincho" w:hAnsi="Times New Roman" w:cs="Times New Roman"/>
          <w:sz w:val="28"/>
          <w:szCs w:val="28"/>
        </w:rPr>
        <w:t>аномалии развития  [32,89</w:t>
      </w:r>
      <w:r w:rsidRPr="002939D2">
        <w:rPr>
          <w:rFonts w:ascii="Times New Roman" w:eastAsia="MS Mincho" w:hAnsi="Times New Roman" w:cs="Times New Roman"/>
          <w:sz w:val="28"/>
          <w:szCs w:val="28"/>
        </w:rPr>
        <w:t>].</w:t>
      </w:r>
    </w:p>
    <w:p w:rsidR="00CB5C1D" w:rsidRPr="002939D2" w:rsidRDefault="00CB5C1D" w:rsidP="00CB5C1D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39D2">
        <w:rPr>
          <w:rFonts w:ascii="Times New Roman" w:eastAsia="MS Mincho" w:hAnsi="Times New Roman" w:cs="Times New Roman"/>
          <w:iCs/>
          <w:sz w:val="28"/>
          <w:szCs w:val="28"/>
        </w:rPr>
        <w:t>1. Гипопротекция</w:t>
      </w:r>
      <w:r>
        <w:rPr>
          <w:rFonts w:ascii="Times New Roman" w:eastAsia="MS Mincho" w:hAnsi="Times New Roman" w:cs="Times New Roman"/>
          <w:sz w:val="28"/>
          <w:szCs w:val="28"/>
        </w:rPr>
        <w:t>. Характеризуется недостатком опеки и контролем</w:t>
      </w:r>
      <w:r w:rsidRPr="002939D2">
        <w:rPr>
          <w:rFonts w:ascii="Times New Roman" w:eastAsia="MS Mincho" w:hAnsi="Times New Roman" w:cs="Times New Roman"/>
          <w:sz w:val="28"/>
          <w:szCs w:val="28"/>
        </w:rPr>
        <w:t xml:space="preserve"> за поведением, доходящий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иногда до полной безнадзорноси. Ч</w:t>
      </w:r>
      <w:r w:rsidRPr="002939D2">
        <w:rPr>
          <w:rFonts w:ascii="Times New Roman" w:eastAsia="MS Mincho" w:hAnsi="Times New Roman" w:cs="Times New Roman"/>
          <w:sz w:val="28"/>
          <w:szCs w:val="28"/>
        </w:rPr>
        <w:t xml:space="preserve">аще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всего </w:t>
      </w:r>
      <w:r w:rsidRPr="002939D2">
        <w:rPr>
          <w:rFonts w:ascii="Times New Roman" w:eastAsia="MS Mincho" w:hAnsi="Times New Roman" w:cs="Times New Roman"/>
          <w:sz w:val="28"/>
          <w:szCs w:val="28"/>
        </w:rPr>
        <w:t>проявляется как недостаток внимания и заботы к физическому и духовному благополучию подр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остка, его делам,   интересам и </w:t>
      </w:r>
      <w:r w:rsidRPr="002939D2">
        <w:rPr>
          <w:rFonts w:ascii="Times New Roman" w:eastAsia="MS Mincho" w:hAnsi="Times New Roman" w:cs="Times New Roman"/>
          <w:sz w:val="28"/>
          <w:szCs w:val="28"/>
        </w:rPr>
        <w:t xml:space="preserve"> тревогам.   Скрытая   гипопро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текци наблюдается при формально </w:t>
      </w:r>
      <w:r w:rsidRPr="002939D2">
        <w:rPr>
          <w:rFonts w:ascii="Times New Roman" w:eastAsia="MS Mincho" w:hAnsi="Times New Roman" w:cs="Times New Roman"/>
          <w:sz w:val="28"/>
          <w:szCs w:val="28"/>
        </w:rPr>
        <w:t>присутствующем контроле</w:t>
      </w:r>
      <w:r>
        <w:rPr>
          <w:rFonts w:ascii="Times New Roman" w:eastAsia="MS Mincho" w:hAnsi="Times New Roman" w:cs="Times New Roman"/>
          <w:sz w:val="28"/>
          <w:szCs w:val="28"/>
        </w:rPr>
        <w:t>. Наблюдается недостаток</w:t>
      </w:r>
      <w:r w:rsidRPr="002939D2">
        <w:rPr>
          <w:rFonts w:ascii="Times New Roman" w:eastAsia="MS Mincho" w:hAnsi="Times New Roman" w:cs="Times New Roman"/>
          <w:sz w:val="28"/>
          <w:szCs w:val="28"/>
        </w:rPr>
        <w:t xml:space="preserve"> тепла и заботы, не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39D2">
        <w:rPr>
          <w:rFonts w:ascii="Times New Roman" w:eastAsia="MS Mincho" w:hAnsi="Times New Roman" w:cs="Times New Roman"/>
          <w:sz w:val="28"/>
          <w:szCs w:val="28"/>
        </w:rPr>
        <w:t>включен</w:t>
      </w:r>
      <w:r>
        <w:rPr>
          <w:rFonts w:ascii="Times New Roman" w:eastAsia="MS Mincho" w:hAnsi="Times New Roman" w:cs="Times New Roman"/>
          <w:sz w:val="28"/>
          <w:szCs w:val="28"/>
        </w:rPr>
        <w:t>ность</w:t>
      </w:r>
      <w:r w:rsidRPr="002939D2">
        <w:rPr>
          <w:rFonts w:ascii="Times New Roman" w:eastAsia="MS Mincho" w:hAnsi="Times New Roman" w:cs="Times New Roman"/>
          <w:sz w:val="28"/>
          <w:szCs w:val="28"/>
        </w:rPr>
        <w:t xml:space="preserve"> в жизнь ребенка. Этот тип воспитания особенно неблагоприятен для подростков с акцентуациями по неус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тойчивому и конформному типам, так как провоцирует асоциальное поведение. Возможны </w:t>
      </w:r>
      <w:r w:rsidRPr="002939D2">
        <w:rPr>
          <w:rFonts w:ascii="Times New Roman" w:eastAsia="MS Mincho" w:hAnsi="Times New Roman" w:cs="Times New Roman"/>
          <w:sz w:val="28"/>
          <w:szCs w:val="28"/>
        </w:rPr>
        <w:t>побеги из дома, бродяжничество, праздный образ жизни. В основе этого типа психопатического развития может лежать фрустрация потребности в любви и принадлежности, эмоциональное отвержение подростка, невключение его в семейную общность.</w:t>
      </w:r>
    </w:p>
    <w:p w:rsidR="00CB5C1D" w:rsidRPr="002939D2" w:rsidRDefault="00CB5C1D" w:rsidP="00CB5C1D">
      <w:pPr>
        <w:widowControl w:val="0"/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2. </w:t>
      </w:r>
      <w:r w:rsidRPr="002939D2">
        <w:rPr>
          <w:rFonts w:ascii="Times New Roman" w:hAnsi="Times New Roman"/>
          <w:iCs/>
          <w:color w:val="000000"/>
          <w:spacing w:val="-9"/>
          <w:sz w:val="28"/>
          <w:szCs w:val="28"/>
        </w:rPr>
        <w:t>Доминирующая гиперпротекция</w:t>
      </w:r>
      <w:r>
        <w:rPr>
          <w:rFonts w:ascii="Times New Roman" w:hAnsi="Times New Roman"/>
          <w:iCs/>
          <w:color w:val="000000"/>
          <w:spacing w:val="-9"/>
          <w:sz w:val="28"/>
          <w:szCs w:val="28"/>
        </w:rPr>
        <w:t>.</w:t>
      </w:r>
      <w:r w:rsidRPr="002939D2"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>бостренное вни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>мание и забота о подростке сочетается с мелочным конт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>ролем,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обилием ограничений и запретов. Это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 усиливает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  <w:vertAlign w:val="superscript"/>
        </w:rPr>
        <w:t xml:space="preserve"> 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>несамостоятельность, безынициативность,   нерешитель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>ность, неумение постоять за себя. Особенно ярко проявля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ется  у  подростков с  психастенической  сензитивной,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астено – 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 xml:space="preserve">невротической   акцентуациями.   У   гипертимных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>подростков такое отношение родителей вызывает чувст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>во проте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ста против неуважения к его «Я».  Р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>езко усиливает реакции эмансипации.</w:t>
      </w:r>
    </w:p>
    <w:p w:rsidR="00CB5C1D" w:rsidRPr="002939D2" w:rsidRDefault="00CB5C1D" w:rsidP="00CB5C1D">
      <w:pPr>
        <w:widowControl w:val="0"/>
        <w:shd w:val="clear" w:color="auto" w:fill="FFFFFF"/>
        <w:adjustRightInd w:val="0"/>
        <w:ind w:firstLine="7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3. </w:t>
      </w:r>
      <w:r w:rsidRPr="002939D2">
        <w:rPr>
          <w:rFonts w:ascii="Times New Roman" w:hAnsi="Times New Roman"/>
          <w:iCs/>
          <w:color w:val="000000"/>
          <w:spacing w:val="-9"/>
          <w:sz w:val="28"/>
          <w:szCs w:val="28"/>
        </w:rPr>
        <w:t>Потворствующая гиперпротекция</w:t>
      </w:r>
      <w:r>
        <w:rPr>
          <w:rFonts w:ascii="Times New Roman" w:hAnsi="Times New Roman"/>
          <w:iCs/>
          <w:color w:val="000000"/>
          <w:spacing w:val="-9"/>
          <w:sz w:val="28"/>
          <w:szCs w:val="28"/>
        </w:rPr>
        <w:t>. Это</w:t>
      </w:r>
      <w:r w:rsidRPr="002939D2"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воспитание по 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>типу «кумир семьи», потакание всем желаниям ребен</w:t>
      </w:r>
      <w:r w:rsidRPr="002939D2">
        <w:rPr>
          <w:rFonts w:ascii="Times New Roman" w:hAnsi="Times New Roman"/>
          <w:color w:val="000000"/>
          <w:spacing w:val="5"/>
          <w:sz w:val="28"/>
          <w:szCs w:val="28"/>
        </w:rPr>
        <w:t>ка,</w:t>
      </w:r>
      <w:r w:rsidRPr="00293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>чрезмерное покр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овительство и обожание. В результатедля подростков характерен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 непомерно высокий уровень притязаний</w:t>
      </w:r>
      <w:r w:rsidRPr="002939D2">
        <w:rPr>
          <w:rFonts w:ascii="Times New Roman" w:hAnsi="Times New Roman"/>
          <w:color w:val="000000"/>
          <w:spacing w:val="-5"/>
          <w:sz w:val="28"/>
          <w:szCs w:val="28"/>
        </w:rPr>
        <w:t xml:space="preserve">, безудержное стремление к лидерству и превосходству,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>сочетающееся с недостаточным упорством и оп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>орой на собственные ресурсы. Способствует формиро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ванию психопатий истероидного круга. 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</w:p>
    <w:p w:rsidR="00CB5C1D" w:rsidRPr="002939D2" w:rsidRDefault="00CB5C1D" w:rsidP="00CB5C1D">
      <w:pPr>
        <w:widowControl w:val="0"/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lastRenderedPageBreak/>
        <w:t xml:space="preserve">4. </w:t>
      </w:r>
      <w:r w:rsidRPr="002939D2">
        <w:rPr>
          <w:rFonts w:ascii="Times New Roman" w:hAnsi="Times New Roman"/>
          <w:iCs/>
          <w:color w:val="000000"/>
          <w:spacing w:val="-12"/>
          <w:sz w:val="28"/>
          <w:szCs w:val="28"/>
        </w:rPr>
        <w:t>Эмоциональное отвержение</w:t>
      </w:r>
      <w:r>
        <w:rPr>
          <w:rFonts w:ascii="Times New Roman" w:hAnsi="Times New Roman"/>
          <w:iCs/>
          <w:color w:val="000000"/>
          <w:spacing w:val="-12"/>
          <w:sz w:val="28"/>
          <w:szCs w:val="28"/>
        </w:rPr>
        <w:t>.</w:t>
      </w:r>
      <w:r w:rsidRPr="002939D2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И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>гнорирование потребнос</w:t>
      </w:r>
      <w:r w:rsidRPr="002939D2">
        <w:rPr>
          <w:rFonts w:ascii="Times New Roman" w:hAnsi="Times New Roman"/>
          <w:color w:val="000000"/>
          <w:spacing w:val="7"/>
          <w:sz w:val="28"/>
          <w:szCs w:val="28"/>
        </w:rPr>
        <w:t>тей</w:t>
      </w:r>
      <w:r w:rsidRPr="00293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подростка, нередко жестокое обращение с ним. 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>Скрываемое эмоциональное отвержение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может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проявляется в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глобальном недовольстве ребенком, постоянном ощущении </w:t>
      </w:r>
      <w:r w:rsidRPr="002939D2">
        <w:rPr>
          <w:rFonts w:ascii="Times New Roman" w:hAnsi="Times New Roman"/>
          <w:color w:val="000000"/>
          <w:spacing w:val="-5"/>
          <w:sz w:val="28"/>
          <w:szCs w:val="28"/>
        </w:rPr>
        <w:t>родителей, что он не «тот», не «такой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».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Иногда оно может мас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кировать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>ся преувеличенной заботой и вниманием, но вы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 xml:space="preserve">дает себя раздражением, недостатком искренности в </w:t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t xml:space="preserve">общении, бессознательным стремлением избежать тесных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контактов. А 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 случае освободиться как-нибудь от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>обузы. Эмоциональное отвержение одинаково пагубн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 для всех детей. Однако оно по –  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ному сказывается на их развитии. Так, например,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 при гипертимной и эпилептоидной акцен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>туациях ярче выступают реакции протеста и эмансипа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7"/>
          <w:sz w:val="28"/>
          <w:szCs w:val="28"/>
        </w:rPr>
        <w:t>ции. И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стероиды утрируют детские реакции оппозиции, </w:t>
      </w:r>
      <w:r w:rsidRPr="002939D2">
        <w:rPr>
          <w:rFonts w:ascii="Times New Roman" w:hAnsi="Times New Roman"/>
          <w:color w:val="000000"/>
          <w:spacing w:val="-5"/>
          <w:sz w:val="28"/>
          <w:szCs w:val="28"/>
        </w:rPr>
        <w:t xml:space="preserve">шизоиды замыкаются в себе, уходят в мир аутичных 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грез,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а  </w:t>
      </w:r>
      <w:r w:rsidRPr="002939D2">
        <w:rPr>
          <w:rFonts w:ascii="Times New Roman" w:hAnsi="Times New Roman"/>
          <w:color w:val="000000"/>
          <w:spacing w:val="-7"/>
          <w:sz w:val="28"/>
          <w:szCs w:val="28"/>
        </w:rPr>
        <w:t xml:space="preserve">неустойчивые находят отдушину в подростковых 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>компаниях.</w:t>
      </w:r>
    </w:p>
    <w:p w:rsidR="00CB5C1D" w:rsidRPr="00D44936" w:rsidRDefault="00CB5C1D" w:rsidP="00CB5C1D">
      <w:pPr>
        <w:widowControl w:val="0"/>
        <w:shd w:val="clear" w:color="auto" w:fill="FFFFFF"/>
        <w:adjustRightInd w:val="0"/>
        <w:ind w:firstLine="709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t xml:space="preserve">5. </w:t>
      </w:r>
      <w:r w:rsidRPr="002939D2">
        <w:rPr>
          <w:rFonts w:ascii="Times New Roman" w:hAnsi="Times New Roman"/>
          <w:iCs/>
          <w:color w:val="000000"/>
          <w:spacing w:val="-13"/>
          <w:sz w:val="28"/>
          <w:szCs w:val="28"/>
        </w:rPr>
        <w:t>Повышенная моральная ответственность</w:t>
      </w:r>
      <w:r>
        <w:rPr>
          <w:rFonts w:ascii="Times New Roman" w:hAnsi="Times New Roman"/>
          <w:iCs/>
          <w:color w:val="000000"/>
          <w:spacing w:val="-13"/>
          <w:sz w:val="28"/>
          <w:szCs w:val="28"/>
        </w:rPr>
        <w:t>. Это</w:t>
      </w:r>
      <w:r w:rsidRPr="002939D2">
        <w:rPr>
          <w:rFonts w:ascii="Times New Roman" w:hAnsi="Times New Roman"/>
          <w:i/>
          <w:iCs/>
          <w:color w:val="000000"/>
          <w:spacing w:val="-13"/>
          <w:sz w:val="28"/>
          <w:szCs w:val="28"/>
        </w:rPr>
        <w:t xml:space="preserve"> </w:t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t>не соот</w:t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 xml:space="preserve">ветствующие возрасту и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 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t>реальным возможностям ребен</w:t>
      </w:r>
      <w:r w:rsidRPr="002939D2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ка требования бескомпромиссной честности, чувства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>долга, порядочности, возложение на подростка ответст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венности за жизнь и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 xml:space="preserve">благополучие близких, настойчивые 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идания больших успехов в жизни . Всё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 это естест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>венно сочетается с игнорированием реальных потребнос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тей ребенка, его собственных интересов, недостаточным 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вниманием к его психофизическим особенностям. Как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свидетельствует различный опыт </w:t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консультативной работы, в 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условиях такого воспитания подростку насильственно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>приписывается статус «главы семьи» со всеми вытекаю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t>щими отсюда тре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бованиями заботы и опеки «мамы–</w:t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t>ребен</w:t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t>ка». Подростки с психастенической и сензитивной акцен</w:t>
      </w:r>
      <w:r w:rsidRPr="002939D2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8"/>
          <w:sz w:val="28"/>
          <w:szCs w:val="28"/>
        </w:rPr>
        <w:t>туациями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 xml:space="preserve"> не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t>выдерживают бремени непо</w:t>
      </w:r>
      <w:r w:rsidRPr="002939D2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сильной ответственности. Это 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приводит к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2939D2">
        <w:rPr>
          <w:rFonts w:ascii="Times New Roman" w:hAnsi="Times New Roman"/>
          <w:color w:val="000000"/>
          <w:spacing w:val="-6"/>
          <w:sz w:val="28"/>
          <w:szCs w:val="28"/>
        </w:rPr>
        <w:t xml:space="preserve">образованию </w:t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t>затяжных обсессивно-фобических невротических реак</w:t>
      </w:r>
      <w:r w:rsidRPr="002939D2">
        <w:rPr>
          <w:rFonts w:ascii="Times New Roman" w:hAnsi="Times New Roman"/>
          <w:color w:val="000000"/>
          <w:spacing w:val="-13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14"/>
          <w:sz w:val="28"/>
          <w:szCs w:val="28"/>
        </w:rPr>
        <w:t>ций или декомпенсации по психастеническому типу. У по</w:t>
      </w:r>
      <w:r w:rsidRPr="002939D2">
        <w:rPr>
          <w:rFonts w:ascii="Times New Roman" w:hAnsi="Times New Roman"/>
          <w:color w:val="000000"/>
          <w:spacing w:val="-14"/>
          <w:sz w:val="28"/>
          <w:szCs w:val="28"/>
        </w:rPr>
        <w:softHyphen/>
      </w:r>
      <w:r w:rsidRPr="002939D2">
        <w:rPr>
          <w:rFonts w:ascii="Times New Roman" w:hAnsi="Times New Roman"/>
          <w:color w:val="000000"/>
          <w:spacing w:val="-9"/>
          <w:sz w:val="28"/>
          <w:szCs w:val="28"/>
        </w:rPr>
        <w:t xml:space="preserve">дростков с истероидной акцентуацией объект опеки 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t>вскоре начинает вызывать ненависть и агрессию, напри</w:t>
      </w:r>
      <w:r w:rsidRPr="002939D2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9"/>
          <w:sz w:val="28"/>
          <w:szCs w:val="28"/>
        </w:rPr>
        <w:t>мер старшего ребенка к младшему</w:t>
      </w:r>
      <w:r w:rsidRPr="00D44936">
        <w:rPr>
          <w:rFonts w:ascii="Times New Roman" w:hAnsi="Times New Roman"/>
          <w:color w:val="000000"/>
          <w:spacing w:val="-9"/>
          <w:sz w:val="28"/>
          <w:szCs w:val="28"/>
        </w:rPr>
        <w:t xml:space="preserve"> [89]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.</w:t>
      </w:r>
    </w:p>
    <w:p w:rsidR="00CB5C1D" w:rsidRPr="00D44936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39D2">
        <w:rPr>
          <w:rFonts w:ascii="Times New Roman" w:hAnsi="Times New Roman"/>
          <w:sz w:val="28"/>
          <w:szCs w:val="28"/>
        </w:rPr>
        <w:t>А.В. Петровский выделяет пять тактик семейного воспитания, замечая,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что в реальности существует множество переходных, промежуточных</w:t>
      </w:r>
      <w:r>
        <w:rPr>
          <w:rFonts w:ascii="Times New Roman" w:hAnsi="Times New Roman"/>
          <w:sz w:val="28"/>
          <w:szCs w:val="28"/>
        </w:rPr>
        <w:t xml:space="preserve"> модификаций и вариантов.</w:t>
      </w:r>
      <w:r w:rsidRPr="00293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Это: </w:t>
      </w:r>
      <w:r w:rsidRPr="002939D2">
        <w:rPr>
          <w:rFonts w:ascii="Times New Roman" w:hAnsi="Times New Roman"/>
          <w:sz w:val="28"/>
          <w:szCs w:val="28"/>
        </w:rPr>
        <w:t>диктат, опека, конфронтация, мирное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сосуществование на основе н</w:t>
      </w:r>
      <w:r>
        <w:rPr>
          <w:rFonts w:ascii="Times New Roman" w:hAnsi="Times New Roman"/>
          <w:sz w:val="28"/>
          <w:szCs w:val="28"/>
        </w:rPr>
        <w:t xml:space="preserve">евмешательства и сотрудничество </w:t>
      </w:r>
      <w:r w:rsidRPr="00D44936">
        <w:rPr>
          <w:rFonts w:ascii="Times New Roman" w:hAnsi="Times New Roman"/>
          <w:sz w:val="28"/>
          <w:szCs w:val="28"/>
        </w:rPr>
        <w:t>[53]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A632EF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39D2">
        <w:rPr>
          <w:rFonts w:ascii="Times New Roman" w:hAnsi="Times New Roman"/>
          <w:sz w:val="28"/>
          <w:szCs w:val="28"/>
        </w:rPr>
        <w:t xml:space="preserve">Интересные данные </w:t>
      </w:r>
      <w:r>
        <w:rPr>
          <w:rFonts w:ascii="Times New Roman" w:hAnsi="Times New Roman"/>
          <w:sz w:val="28"/>
          <w:szCs w:val="28"/>
        </w:rPr>
        <w:t>по исс</w:t>
      </w:r>
      <w:r w:rsidRPr="002939D2">
        <w:rPr>
          <w:rFonts w:ascii="Times New Roman" w:hAnsi="Times New Roman"/>
          <w:sz w:val="28"/>
          <w:szCs w:val="28"/>
        </w:rPr>
        <w:t>ледованию стиля воспитания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 xml:space="preserve">тавлены в работах А.И. Захарова. </w:t>
      </w:r>
      <w:r w:rsidRPr="002939D2">
        <w:rPr>
          <w:rFonts w:ascii="Times New Roman" w:hAnsi="Times New Roman"/>
          <w:sz w:val="28"/>
          <w:szCs w:val="28"/>
        </w:rPr>
        <w:t>Степень опеки достоверно чаще воспроизводится по женской линии.</w:t>
      </w:r>
      <w:r>
        <w:rPr>
          <w:rFonts w:ascii="Times New Roman" w:hAnsi="Times New Roman"/>
          <w:sz w:val="28"/>
          <w:szCs w:val="28"/>
        </w:rPr>
        <w:t xml:space="preserve"> То есть</w:t>
      </w:r>
      <w:r w:rsidRPr="002939D2">
        <w:rPr>
          <w:rFonts w:ascii="Times New Roman" w:hAnsi="Times New Roman"/>
          <w:sz w:val="28"/>
          <w:szCs w:val="28"/>
        </w:rPr>
        <w:t xml:space="preserve"> эмоциональное отношение бабушки к родителям (в их детстве)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получает более выраженное отражение в их отношениях к ребенку.</w:t>
      </w:r>
      <w:r>
        <w:rPr>
          <w:rFonts w:ascii="Times New Roman" w:hAnsi="Times New Roman"/>
          <w:sz w:val="28"/>
          <w:szCs w:val="28"/>
        </w:rPr>
        <w:t xml:space="preserve"> Воспроизводство р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2939D2">
        <w:rPr>
          <w:rFonts w:ascii="Times New Roman" w:hAnsi="Times New Roman"/>
          <w:sz w:val="28"/>
          <w:szCs w:val="28"/>
        </w:rPr>
        <w:t>дительского контроля относится только к строгой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 xml:space="preserve">дисциплине (преобладаний ограничений в </w:t>
      </w:r>
      <w:r w:rsidRPr="002939D2">
        <w:rPr>
          <w:rFonts w:ascii="Times New Roman" w:hAnsi="Times New Roman"/>
          <w:sz w:val="28"/>
          <w:szCs w:val="28"/>
        </w:rPr>
        <w:lastRenderedPageBreak/>
        <w:t>воспитании), имевшей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в отношении матери к девочкам и отца к мальчикам.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Как и опека, в семье воспроизводятся тревожность, аффективность,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повышенные треб</w:t>
      </w:r>
      <w:r>
        <w:rPr>
          <w:rFonts w:ascii="Times New Roman" w:hAnsi="Times New Roman"/>
          <w:sz w:val="28"/>
          <w:szCs w:val="28"/>
        </w:rPr>
        <w:t>ования и частые порицания. В пр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2939D2">
        <w:rPr>
          <w:rFonts w:ascii="Times New Roman" w:hAnsi="Times New Roman"/>
          <w:sz w:val="28"/>
          <w:szCs w:val="28"/>
        </w:rPr>
        <w:t>родительской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семье все эти отклонения более характерны для отношений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матерью и дочерью. Сдерживание эмоций (эмоциональная неотзывчивость) наиболее 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D2">
        <w:rPr>
          <w:rFonts w:ascii="Times New Roman" w:hAnsi="Times New Roman"/>
          <w:sz w:val="28"/>
          <w:szCs w:val="28"/>
        </w:rPr>
        <w:t>представлена по мужской</w:t>
      </w:r>
      <w:r>
        <w:rPr>
          <w:rFonts w:ascii="Times New Roman" w:hAnsi="Times New Roman"/>
          <w:sz w:val="28"/>
          <w:szCs w:val="28"/>
        </w:rPr>
        <w:t xml:space="preserve"> линии в прародительских семьях </w:t>
      </w:r>
      <w:r w:rsidRPr="00A632EF">
        <w:rPr>
          <w:rFonts w:ascii="Times New Roman" w:hAnsi="Times New Roman"/>
          <w:sz w:val="28"/>
          <w:szCs w:val="28"/>
        </w:rPr>
        <w:t>[16]</w:t>
      </w:r>
      <w:r>
        <w:rPr>
          <w:rFonts w:ascii="Times New Roman" w:hAnsi="Times New Roman"/>
          <w:sz w:val="28"/>
          <w:szCs w:val="28"/>
        </w:rPr>
        <w:t>.</w:t>
      </w:r>
    </w:p>
    <w:p w:rsidR="00CB5C1D" w:rsidRPr="00A632EF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В исследовании Е.Т. Соколовой</w:t>
      </w:r>
      <w:r w:rsidRPr="004030B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основные стили детско-родительских отношений были выделены на основании анализа взаимодействия матери и ребенка при совместном решении задач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сотрудничество;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псевдосотрудничество;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изоляция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соперничество.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Рассмотрим более подробно данные отношения.</w:t>
      </w:r>
    </w:p>
    <w:p w:rsidR="00CB5C1D" w:rsidRPr="004030B1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Сотрудничество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по словам автора,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предполагает тип отношений, в которых потребности ребенка учитываются, ему дают право «на автономию». Помощь оказывается в сложных ситуациях, требующих участия взрослого. Варианты решения той или иной возникшей в семье проблемной ситуации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обсуждаются вместе с ребенком и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принимается во внимание его мнение.</w:t>
      </w:r>
    </w:p>
    <w:p w:rsidR="00CB5C1D" w:rsidRPr="004030B1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Псевдо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сотрудничество может 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уществляться в разных вариантах. Доминирование взрослого и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оминирование ребенка. Для данного стиля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характерно формальное взаимодействие, сопровождающееся откровенной лестью.</w:t>
      </w:r>
      <w:r w:rsidRPr="004030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Псевдо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совместные решения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остигаются за счет поспешного с</w:t>
      </w:r>
      <w:r>
        <w:rPr>
          <w:rFonts w:ascii="Times New Roman" w:hAnsi="Times New Roman"/>
          <w:color w:val="000000"/>
          <w:sz w:val="28"/>
          <w:szCs w:val="28"/>
        </w:rPr>
        <w:t>o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гласия одного из партнеров, испытывающего страх перед возможной агрессией другого.</w:t>
      </w:r>
    </w:p>
    <w:p w:rsidR="00CB5C1D" w:rsidRPr="004030B1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Как отмечает автор, при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изоляции</w:t>
      </w:r>
      <w:r w:rsidRPr="004030B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полностью отсутствует кооперация и объединение усилий, инициативы друг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руга отклоняются и игнорируются. У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частники взаимодействия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как правило,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слышат и не чувствуют друг друга.</w:t>
      </w:r>
    </w:p>
    <w:p w:rsidR="00CB5C1D" w:rsidRPr="004030B1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Для стиля соперничества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всегда</w:t>
      </w:r>
      <w:r w:rsidRPr="004030B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характерна конкуренция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Отстаивается собственная инициатива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происходит подавление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инициативы партнера.</w:t>
      </w:r>
    </w:p>
    <w:p w:rsidR="00CB5C1D" w:rsidRPr="00D815D4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Автор подчеркивает, что лишь при сотрудничестве, когда при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выработке совместного решения принимаются как предложения взрослого, так и самого ребенка, отсутствует игнорирование партнера. Поэтому данный тип взаимодействия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 побуждать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ребенка к творческой активнос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ти. Наблюдается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отовность к взаимопринятию, возникает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ощущение психологической безопасности</w:t>
      </w:r>
      <w:r w:rsidRPr="00BB3B54">
        <w:rPr>
          <w:rFonts w:ascii="Times New Roman" w:hAnsi="Times New Roman"/>
          <w:color w:val="000000"/>
          <w:sz w:val="28"/>
          <w:szCs w:val="28"/>
          <w:lang w:val="ru-RU"/>
        </w:rPr>
        <w:t xml:space="preserve"> [57]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B5C1D" w:rsidRPr="00A632EF" w:rsidRDefault="00CB5C1D" w:rsidP="00CB5C1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632EF">
        <w:rPr>
          <w:rFonts w:ascii="Times New Roman" w:hAnsi="Times New Roman"/>
          <w:color w:val="000000" w:themeColor="text1"/>
          <w:sz w:val="28"/>
          <w:szCs w:val="28"/>
        </w:rPr>
        <w:t xml:space="preserve"> Е.О. Смирнова  выделяет девять вариантов ро</w:t>
      </w:r>
      <w:r w:rsidRPr="00A632EF">
        <w:rPr>
          <w:rFonts w:ascii="Times New Roman" w:hAnsi="Times New Roman"/>
          <w:color w:val="000000" w:themeColor="text1"/>
          <w:sz w:val="28"/>
          <w:szCs w:val="28"/>
        </w:rPr>
        <w:softHyphen/>
        <w:t>дительского поведения в зависимости от выраженности личностного и предметного компонента родительского отношения: строгий, объяснительный, автономный, компромиссный, содействующий, сочувствующий, потакаю</w:t>
      </w:r>
      <w:r w:rsidRPr="00A632EF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щий, ситуативный и зависимый родитель[40]. </w:t>
      </w:r>
    </w:p>
    <w:p w:rsidR="00CB5C1D" w:rsidRPr="004030B1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>В каждом из перечисленных вари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антов превалир</w:t>
      </w:r>
      <w:r>
        <w:rPr>
          <w:rFonts w:ascii="Times New Roman" w:hAnsi="Times New Roman"/>
          <w:color w:val="000000"/>
          <w:sz w:val="28"/>
          <w:szCs w:val="28"/>
        </w:rPr>
        <w:t xml:space="preserve">ует либо личностный 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либо предметный компонент родительского отношения. 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Личностный  компонент – это </w:t>
      </w:r>
      <w:r w:rsidRPr="004030B1">
        <w:rPr>
          <w:rFonts w:ascii="Times New Roman" w:hAnsi="Times New Roman"/>
          <w:color w:val="000000"/>
          <w:sz w:val="28"/>
          <w:szCs w:val="28"/>
        </w:rPr>
        <w:t>любовь, сочувствие, сопереживание ребенку</w:t>
      </w:r>
      <w:r>
        <w:rPr>
          <w:rFonts w:ascii="Times New Roman" w:hAnsi="Times New Roman"/>
          <w:color w:val="000000"/>
          <w:sz w:val="28"/>
          <w:szCs w:val="28"/>
        </w:rPr>
        <w:t xml:space="preserve">. Предметный компонент – это </w:t>
      </w:r>
      <w:r w:rsidRPr="004030B1">
        <w:rPr>
          <w:rFonts w:ascii="Times New Roman" w:hAnsi="Times New Roman"/>
          <w:color w:val="000000"/>
          <w:sz w:val="28"/>
          <w:szCs w:val="28"/>
        </w:rPr>
        <w:t>требования, контроль, оценка качеств ребенка</w:t>
      </w:r>
    </w:p>
    <w:p w:rsidR="00CB5C1D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>Строгий родитель директивен, авто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ритарен, ориент</w:t>
      </w:r>
      <w:r>
        <w:rPr>
          <w:rFonts w:ascii="Times New Roman" w:hAnsi="Times New Roman"/>
          <w:color w:val="000000"/>
          <w:sz w:val="28"/>
          <w:szCs w:val="28"/>
        </w:rPr>
        <w:t>ирован на социальные достижения. Как правило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предъявляет ребенку вы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сокие требования, далеко не всегда согласованные с его возможностями,</w:t>
      </w:r>
      <w:r>
        <w:rPr>
          <w:rFonts w:ascii="Times New Roman" w:hAnsi="Times New Roman"/>
          <w:color w:val="000000"/>
          <w:sz w:val="28"/>
          <w:szCs w:val="28"/>
        </w:rPr>
        <w:t xml:space="preserve"> часто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ог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 xml:space="preserve">раничивает инициативу и активность самого ребенка. </w:t>
      </w:r>
    </w:p>
    <w:p w:rsidR="00CB5C1D" w:rsidRPr="004030B1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 xml:space="preserve"> Объяснительный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родитель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использует в </w:t>
      </w:r>
      <w:r>
        <w:rPr>
          <w:rFonts w:ascii="Times New Roman" w:hAnsi="Times New Roman"/>
          <w:color w:val="000000"/>
          <w:sz w:val="28"/>
          <w:szCs w:val="28"/>
        </w:rPr>
        <w:t>воспитании стратегию объяснений старается ориентироваться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на ребенка как равноправного партнера. </w:t>
      </w:r>
    </w:p>
    <w:p w:rsidR="00CB5C1D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 xml:space="preserve"> Автономный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родитель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поощряет самостояте</w:t>
      </w:r>
      <w:r>
        <w:rPr>
          <w:rFonts w:ascii="Times New Roman" w:hAnsi="Times New Roman"/>
          <w:color w:val="000000"/>
          <w:sz w:val="28"/>
          <w:szCs w:val="28"/>
        </w:rPr>
        <w:t>льность и независимость ребенка и предоставляет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ему возможность самому находить ре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 xml:space="preserve">шение проблем. </w:t>
      </w:r>
    </w:p>
    <w:p w:rsidR="00CB5C1D" w:rsidRPr="004030B1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 xml:space="preserve"> Компромиссный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родитель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в воспитании придерживается тактик</w:t>
      </w:r>
      <w:r>
        <w:rPr>
          <w:rFonts w:ascii="Times New Roman" w:hAnsi="Times New Roman"/>
          <w:color w:val="000000"/>
          <w:sz w:val="28"/>
          <w:szCs w:val="28"/>
        </w:rPr>
        <w:t>и равноценного обмена. Предлагает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ребенку непривлекат</w:t>
      </w:r>
      <w:r>
        <w:rPr>
          <w:rFonts w:ascii="Times New Roman" w:hAnsi="Times New Roman"/>
          <w:color w:val="000000"/>
          <w:sz w:val="28"/>
          <w:szCs w:val="28"/>
        </w:rPr>
        <w:t>ельное задание или поручение и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стремится «ур</w:t>
      </w:r>
      <w:r>
        <w:rPr>
          <w:rFonts w:ascii="Times New Roman" w:hAnsi="Times New Roman"/>
          <w:color w:val="000000"/>
          <w:sz w:val="28"/>
          <w:szCs w:val="28"/>
        </w:rPr>
        <w:t>авновесить» его наградой, учитывая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интересы, по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 xml:space="preserve">требности и увлечения ребенка. </w:t>
      </w:r>
    </w:p>
    <w:p w:rsidR="00CB5C1D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 xml:space="preserve">Содействующий </w:t>
      </w:r>
      <w:r>
        <w:rPr>
          <w:rFonts w:ascii="Times New Roman" w:hAnsi="Times New Roman"/>
          <w:color w:val="000000"/>
          <w:sz w:val="28"/>
          <w:szCs w:val="28"/>
        </w:rPr>
        <w:t xml:space="preserve">родитель </w:t>
      </w:r>
      <w:r w:rsidRPr="004030B1">
        <w:rPr>
          <w:rFonts w:ascii="Times New Roman" w:hAnsi="Times New Roman"/>
          <w:color w:val="000000"/>
          <w:sz w:val="28"/>
          <w:szCs w:val="28"/>
        </w:rPr>
        <w:t>чувствителен как к нуж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да</w:t>
      </w:r>
      <w:r>
        <w:rPr>
          <w:rFonts w:ascii="Times New Roman" w:hAnsi="Times New Roman"/>
          <w:color w:val="000000"/>
          <w:sz w:val="28"/>
          <w:szCs w:val="28"/>
        </w:rPr>
        <w:t>м, так и к потребностям ребенка. Он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всегда готов прийти ему на помощь, ори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ентирован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равноправное сотрудничество и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предоставляет ребенку шанс самостоятельно справиться с проблемой там, где это возможно.</w:t>
      </w:r>
    </w:p>
    <w:p w:rsidR="00CB5C1D" w:rsidRPr="004030B1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 xml:space="preserve"> Сочувствую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 xml:space="preserve">щий </w:t>
      </w:r>
      <w:r>
        <w:rPr>
          <w:rFonts w:ascii="Times New Roman" w:hAnsi="Times New Roman"/>
          <w:color w:val="000000"/>
          <w:sz w:val="28"/>
          <w:szCs w:val="28"/>
        </w:rPr>
        <w:t xml:space="preserve">родитель всегда </w:t>
      </w:r>
      <w:r w:rsidRPr="004030B1">
        <w:rPr>
          <w:rFonts w:ascii="Times New Roman" w:hAnsi="Times New Roman"/>
          <w:color w:val="000000"/>
          <w:sz w:val="28"/>
          <w:szCs w:val="28"/>
        </w:rPr>
        <w:t>сенситивен к эмоциональному состоянию ребенка и его нуждам, сочув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 xml:space="preserve">ствует ему и сопереживает. Однако </w:t>
      </w:r>
      <w:r w:rsidRPr="004030B1">
        <w:rPr>
          <w:rFonts w:ascii="Times New Roman" w:hAnsi="Times New Roman"/>
          <w:color w:val="000000"/>
          <w:sz w:val="28"/>
          <w:szCs w:val="28"/>
        </w:rPr>
        <w:lastRenderedPageBreak/>
        <w:t>реальной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может не оказывать</w:t>
      </w:r>
      <w:r w:rsidRPr="004030B1">
        <w:rPr>
          <w:rFonts w:ascii="Times New Roman" w:hAnsi="Times New Roman"/>
          <w:color w:val="000000"/>
          <w:sz w:val="28"/>
          <w:szCs w:val="28"/>
        </w:rPr>
        <w:t>, конкрет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ных действий, направленных на разре</w:t>
      </w:r>
      <w:r>
        <w:rPr>
          <w:rFonts w:ascii="Times New Roman" w:hAnsi="Times New Roman"/>
          <w:color w:val="000000"/>
          <w:sz w:val="28"/>
          <w:szCs w:val="28"/>
        </w:rPr>
        <w:t>шение проблемы, не предпринимать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B5C1D" w:rsidRPr="004030B1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 xml:space="preserve"> Потакающий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родитель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ставит интересы ребенка выше собственных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 и инте</w:t>
      </w:r>
      <w:r>
        <w:rPr>
          <w:rFonts w:ascii="Times New Roman" w:hAnsi="Times New Roman"/>
          <w:color w:val="000000"/>
          <w:sz w:val="28"/>
          <w:szCs w:val="28"/>
        </w:rPr>
        <w:softHyphen/>
        <w:t>ресов семьи. Как правило, г</w:t>
      </w:r>
      <w:r w:rsidRPr="004030B1">
        <w:rPr>
          <w:rFonts w:ascii="Times New Roman" w:hAnsi="Times New Roman"/>
          <w:color w:val="000000"/>
          <w:sz w:val="28"/>
          <w:szCs w:val="28"/>
        </w:rPr>
        <w:t>отов пожертвовать всем, лишь бы удо</w:t>
      </w:r>
      <w:r>
        <w:rPr>
          <w:rFonts w:ascii="Times New Roman" w:hAnsi="Times New Roman"/>
          <w:color w:val="000000"/>
          <w:sz w:val="28"/>
          <w:szCs w:val="28"/>
        </w:rPr>
        <w:t xml:space="preserve">влетворить потребности ребенка, и очень часто 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даже в ущерб себе. </w:t>
      </w:r>
    </w:p>
    <w:p w:rsidR="00CB5C1D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Ситуативный </w:t>
      </w:r>
      <w:r>
        <w:rPr>
          <w:rFonts w:ascii="Times New Roman" w:hAnsi="Times New Roman"/>
          <w:color w:val="000000"/>
          <w:sz w:val="28"/>
          <w:szCs w:val="28"/>
        </w:rPr>
        <w:t xml:space="preserve">родитель </w:t>
      </w:r>
      <w:r w:rsidRPr="004030B1">
        <w:rPr>
          <w:rFonts w:ascii="Times New Roman" w:hAnsi="Times New Roman"/>
          <w:color w:val="000000"/>
          <w:sz w:val="28"/>
          <w:szCs w:val="28"/>
        </w:rPr>
        <w:t>меняет свое поведение, требова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ния, запреты, контроль и оценку ребенка в зависимости от конкретной ситу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 xml:space="preserve">ации. Система воспитания достаточно лабильна и изменчива. </w:t>
      </w:r>
    </w:p>
    <w:p w:rsidR="00CB5C1D" w:rsidRPr="00DE64D4" w:rsidRDefault="00CB5C1D" w:rsidP="00CB5C1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0B1">
        <w:rPr>
          <w:rFonts w:ascii="Times New Roman" w:hAnsi="Times New Roman"/>
          <w:color w:val="000000"/>
          <w:sz w:val="28"/>
          <w:szCs w:val="28"/>
        </w:rPr>
        <w:t xml:space="preserve"> Наконец, зави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симый родитель не имеет своего собственного мне</w:t>
      </w:r>
      <w:r>
        <w:rPr>
          <w:rFonts w:ascii="Times New Roman" w:hAnsi="Times New Roman"/>
          <w:color w:val="000000"/>
          <w:sz w:val="28"/>
          <w:szCs w:val="28"/>
        </w:rPr>
        <w:t>ния в вопросах воспитания детей. Он</w:t>
      </w:r>
      <w:r w:rsidRPr="004030B1">
        <w:rPr>
          <w:rFonts w:ascii="Times New Roman" w:hAnsi="Times New Roman"/>
          <w:color w:val="000000"/>
          <w:sz w:val="28"/>
          <w:szCs w:val="28"/>
        </w:rPr>
        <w:t xml:space="preserve"> привык полагаться на авторитеты. В случае неудач и труд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>ностей в детс</w:t>
      </w:r>
      <w:r>
        <w:rPr>
          <w:rFonts w:ascii="Times New Roman" w:hAnsi="Times New Roman"/>
          <w:color w:val="000000"/>
          <w:sz w:val="28"/>
          <w:szCs w:val="28"/>
        </w:rPr>
        <w:t>ко – </w:t>
      </w:r>
      <w:r w:rsidRPr="004030B1">
        <w:rPr>
          <w:rFonts w:ascii="Times New Roman" w:hAnsi="Times New Roman"/>
          <w:color w:val="000000"/>
          <w:sz w:val="28"/>
          <w:szCs w:val="28"/>
        </w:rPr>
        <w:t>родительских отношениях апеллирует к педагогам, собст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 xml:space="preserve">венным родителям, психологам, склонен к чтению </w:t>
      </w:r>
      <w:r>
        <w:rPr>
          <w:rFonts w:ascii="Times New Roman" w:hAnsi="Times New Roman"/>
          <w:color w:val="000000"/>
          <w:sz w:val="28"/>
          <w:szCs w:val="28"/>
        </w:rPr>
        <w:t>психолого – </w:t>
      </w:r>
      <w:r w:rsidRPr="004030B1">
        <w:rPr>
          <w:rFonts w:ascii="Times New Roman" w:hAnsi="Times New Roman"/>
          <w:color w:val="000000"/>
          <w:sz w:val="28"/>
          <w:szCs w:val="28"/>
        </w:rPr>
        <w:t>педагогичес</w:t>
      </w:r>
      <w:r w:rsidRPr="004030B1">
        <w:rPr>
          <w:rFonts w:ascii="Times New Roman" w:hAnsi="Times New Roman"/>
          <w:color w:val="000000"/>
          <w:sz w:val="28"/>
          <w:szCs w:val="28"/>
        </w:rPr>
        <w:softHyphen/>
        <w:t xml:space="preserve">кой литературы и надеется найти там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ответы на волнующие его вопросы </w:t>
      </w:r>
      <w:r w:rsidRPr="00DE64D4">
        <w:rPr>
          <w:rFonts w:ascii="Times New Roman" w:hAnsi="Times New Roman"/>
          <w:color w:val="000000"/>
          <w:sz w:val="28"/>
          <w:szCs w:val="28"/>
        </w:rPr>
        <w:t>[40]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5C1D" w:rsidRPr="004030B1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В.И. Гарбузов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рассматривает</w:t>
      </w:r>
      <w:r w:rsidRPr="004030B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три патогенных типа воспитания.</w:t>
      </w:r>
    </w:p>
    <w:p w:rsidR="00CB5C1D" w:rsidRPr="00DE64D4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Тип А. Непринят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ие, т.е. эмоциональное отвержение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. Суть этого типа в чрезмерной требовательности, жесткой регламентации и контроле. Ребенок не пр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инимается таким, какой он есть и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его начинают переделывать. Это делают с помощью либо очень жесткого контроля, либо бесконтрольностью, полным попустительством. Непринятие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может формировать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у ребенка невротический конфликт. У самих родителей наблюдается неврастения. Диктуется: «Стань таким, каким я не стал». Отцы очень часто порицают других. У матери очень высокая напряженность, она стремится занять высокое положение в социуме. Такие родители не любят в ребенке «ребенка», он раздражает их своей «детскостью»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64D4">
        <w:rPr>
          <w:rFonts w:ascii="Times New Roman" w:hAnsi="Times New Roman"/>
          <w:color w:val="000000"/>
          <w:sz w:val="28"/>
          <w:szCs w:val="28"/>
          <w:lang w:val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14</w:t>
      </w:r>
      <w:r w:rsidRPr="00DE64D4">
        <w:rPr>
          <w:rFonts w:ascii="Times New Roman" w:hAnsi="Times New Roman"/>
          <w:color w:val="000000"/>
          <w:sz w:val="28"/>
          <w:szCs w:val="28"/>
          <w:lang w:val="ru-RU"/>
        </w:rPr>
        <w:t xml:space="preserve"> ]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B5C1D" w:rsidRPr="004030B1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Тип Б. Гиперсоциализирующее воспитание.</w:t>
      </w:r>
      <w:r w:rsidRPr="004030B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Такой тип воспитания в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озникает на почве тревожной мнительности в отношении здоровья, социального статуса ребенка и других членов семьи. В результате могут сформироваться страхи, фобии социального плана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могут быть навязчивые идеи. В</w:t>
      </w:r>
      <w:r>
        <w:rPr>
          <w:rFonts w:ascii="Times New Roman" w:hAnsi="Times New Roman"/>
          <w:color w:val="000000"/>
          <w:sz w:val="28"/>
          <w:szCs w:val="28"/>
        </w:rPr>
        <w:t>o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зникает конфликт между желаемым и должным. Родители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постоянно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приписывают ребенку, что он 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лжен хотеть. В результате у ребёнка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возникает страх перед родителями. Родители стремятся подавить проявление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природ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ных основ темперамента. При тако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м типе воспитания дети-холерики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как правило,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становятся педантичными, дети-сангвиники и дети-флегматики — тревожными, а дети-меланхолики становятся нечувствительными.</w:t>
      </w:r>
    </w:p>
    <w:p w:rsidR="00CB5C1D" w:rsidRPr="00D44936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Тип В. Эгоцентрическое воспитание.</w:t>
      </w:r>
      <w:r w:rsidRPr="004030B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Такой тип воспитания н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 xml:space="preserve">аблюдается в семьях, где ребенок находится на положении кумира. Ребенку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часто </w:t>
      </w:r>
      <w:r w:rsidRPr="004030B1">
        <w:rPr>
          <w:rFonts w:ascii="Times New Roman" w:hAnsi="Times New Roman"/>
          <w:color w:val="000000"/>
          <w:sz w:val="28"/>
          <w:szCs w:val="28"/>
          <w:lang w:val="ru-RU"/>
        </w:rPr>
        <w:t>навязывается представление о том, что он имеет самодовлеющую ценность для других. В результате у ребенка появляется много претензий к семье и к миру в целом. Такое воспитание может спровоцировать истер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оидный тип акцентуации личности [14</w:t>
      </w:r>
      <w:r w:rsidRPr="00C1214B">
        <w:rPr>
          <w:rFonts w:ascii="Times New Roman" w:hAnsi="Times New Roman"/>
          <w:color w:val="000000"/>
          <w:sz w:val="28"/>
          <w:szCs w:val="28"/>
          <w:lang w:val="ru-RU"/>
        </w:rPr>
        <w:t>]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B5C1D" w:rsidRPr="004030B1" w:rsidRDefault="00CB5C1D" w:rsidP="00CB5C1D">
      <w:pPr>
        <w:widowControl w:val="0"/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030B1">
        <w:rPr>
          <w:rFonts w:ascii="Times New Roman" w:hAnsi="Times New Roman"/>
          <w:color w:val="000000"/>
          <w:spacing w:val="-5"/>
          <w:sz w:val="28"/>
          <w:szCs w:val="28"/>
        </w:rPr>
        <w:t>Из анализа ли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тературы следует,</w:t>
      </w:r>
      <w:r w:rsidRPr="004030B1">
        <w:rPr>
          <w:rFonts w:ascii="Times New Roman" w:hAnsi="Times New Roman"/>
          <w:color w:val="000000"/>
          <w:spacing w:val="-5"/>
          <w:sz w:val="28"/>
          <w:szCs w:val="28"/>
        </w:rPr>
        <w:t xml:space="preserve"> что </w:t>
      </w:r>
      <w:r w:rsidRPr="004030B1">
        <w:rPr>
          <w:rFonts w:ascii="Times New Roman" w:hAnsi="Times New Roman"/>
          <w:color w:val="000000"/>
          <w:spacing w:val="-10"/>
          <w:sz w:val="28"/>
          <w:szCs w:val="28"/>
        </w:rPr>
        <w:t xml:space="preserve">наиболее распространенным механизмом формирования </w:t>
      </w:r>
      <w:r w:rsidRPr="004030B1">
        <w:rPr>
          <w:rFonts w:ascii="Times New Roman" w:hAnsi="Times New Roman"/>
          <w:color w:val="000000"/>
          <w:spacing w:val="-9"/>
          <w:sz w:val="28"/>
          <w:szCs w:val="28"/>
        </w:rPr>
        <w:t xml:space="preserve">характерологических черт ребенка, ответственных за самоконтроль и социальную компетентность, выступает </w:t>
      </w:r>
      <w:r w:rsidRPr="004030B1">
        <w:rPr>
          <w:rFonts w:ascii="Times New Roman" w:hAnsi="Times New Roman"/>
          <w:color w:val="000000"/>
          <w:spacing w:val="-10"/>
          <w:sz w:val="28"/>
          <w:szCs w:val="28"/>
        </w:rPr>
        <w:t>интериориз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ация средств и навыков контроля которые</w:t>
      </w:r>
      <w:r w:rsidRPr="004030B1">
        <w:rPr>
          <w:rFonts w:ascii="Times New Roman" w:hAnsi="Times New Roman"/>
          <w:color w:val="000000"/>
          <w:spacing w:val="-10"/>
          <w:sz w:val="28"/>
          <w:szCs w:val="28"/>
        </w:rPr>
        <w:t xml:space="preserve"> использу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ются</w:t>
      </w:r>
      <w:r w:rsidRPr="004030B1">
        <w:rPr>
          <w:rFonts w:ascii="Times New Roman" w:hAnsi="Times New Roman"/>
          <w:color w:val="000000"/>
          <w:spacing w:val="-12"/>
          <w:sz w:val="28"/>
          <w:szCs w:val="28"/>
        </w:rPr>
        <w:t xml:space="preserve"> родителями. При этом адекватный контроль предпо</w:t>
      </w:r>
      <w:r w:rsidRPr="004030B1">
        <w:rPr>
          <w:rFonts w:ascii="Times New Roman" w:hAnsi="Times New Roman"/>
          <w:color w:val="000000"/>
          <w:spacing w:val="-12"/>
          <w:sz w:val="28"/>
          <w:szCs w:val="28"/>
        </w:rPr>
        <w:softHyphen/>
      </w:r>
      <w:r w:rsidRPr="004030B1">
        <w:rPr>
          <w:rFonts w:ascii="Times New Roman" w:hAnsi="Times New Roman"/>
          <w:color w:val="000000"/>
          <w:spacing w:val="-4"/>
          <w:sz w:val="28"/>
          <w:szCs w:val="28"/>
        </w:rPr>
        <w:t xml:space="preserve">лагает сочетание эмоционального приятия с высоким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объемом требований:</w:t>
      </w:r>
      <w:r w:rsidRPr="004030B1">
        <w:rPr>
          <w:rFonts w:ascii="Times New Roman" w:hAnsi="Times New Roman"/>
          <w:color w:val="000000"/>
          <w:spacing w:val="-11"/>
          <w:sz w:val="28"/>
          <w:szCs w:val="28"/>
        </w:rPr>
        <w:t xml:space="preserve"> их ясностью, непротиворечивостью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, </w:t>
      </w:r>
      <w:r w:rsidRPr="004030B1">
        <w:rPr>
          <w:rFonts w:ascii="Times New Roman" w:hAnsi="Times New Roman"/>
          <w:color w:val="000000"/>
          <w:spacing w:val="-8"/>
          <w:sz w:val="28"/>
          <w:szCs w:val="28"/>
        </w:rPr>
        <w:t>последовательностью в предъявлении ребенку. Дети с</w:t>
      </w:r>
      <w:r w:rsidRPr="004030B1">
        <w:rPr>
          <w:rFonts w:ascii="Times New Roman" w:hAnsi="Times New Roman"/>
          <w:sz w:val="28"/>
          <w:szCs w:val="28"/>
        </w:rPr>
        <w:t xml:space="preserve"> </w:t>
      </w:r>
      <w:r w:rsidRPr="004030B1">
        <w:rPr>
          <w:rFonts w:ascii="Times New Roman" w:eastAsia="MS Mincho" w:hAnsi="Times New Roman"/>
          <w:sz w:val="28"/>
          <w:szCs w:val="28"/>
        </w:rPr>
        <w:t>адекватной практикой родительского отношения характеризуются</w:t>
      </w:r>
      <w:r>
        <w:rPr>
          <w:rFonts w:ascii="Times New Roman" w:eastAsia="MS Mincho" w:hAnsi="Times New Roman"/>
          <w:sz w:val="28"/>
          <w:szCs w:val="28"/>
        </w:rPr>
        <w:t xml:space="preserve"> высокой социльно – психологической адаптированностью,</w:t>
      </w:r>
      <w:r w:rsidRPr="004030B1">
        <w:rPr>
          <w:rFonts w:ascii="Times New Roman" w:eastAsia="MS Mincho" w:hAnsi="Times New Roman"/>
          <w:sz w:val="28"/>
          <w:szCs w:val="28"/>
        </w:rPr>
        <w:t xml:space="preserve"> активны</w:t>
      </w:r>
      <w:r>
        <w:rPr>
          <w:rFonts w:ascii="Times New Roman" w:eastAsia="MS Mincho" w:hAnsi="Times New Roman"/>
          <w:sz w:val="28"/>
          <w:szCs w:val="28"/>
        </w:rPr>
        <w:t xml:space="preserve"> со сверсниками</w:t>
      </w:r>
      <w:r w:rsidRPr="004030B1">
        <w:rPr>
          <w:rFonts w:ascii="Times New Roman" w:eastAsia="MS Mincho" w:hAnsi="Times New Roman"/>
          <w:sz w:val="28"/>
          <w:szCs w:val="28"/>
        </w:rPr>
        <w:t>, независимы, инициативны, доброжелательны и эмпатичны.</w:t>
      </w:r>
    </w:p>
    <w:p w:rsidR="00CB5C1D" w:rsidRPr="004030B1" w:rsidRDefault="00CB5C1D" w:rsidP="00CB5C1D">
      <w:pPr>
        <w:pStyle w:val="1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B5C1D" w:rsidRPr="002939D2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F7FDC">
        <w:rPr>
          <w:rFonts w:ascii="Times New Roman" w:hAnsi="Times New Roman"/>
          <w:b/>
          <w:sz w:val="28"/>
          <w:szCs w:val="28"/>
        </w:rPr>
        <w:t>ВЫВОДЫ ПО ГЛАВЕ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анализа научной литературы по теме исследования можно сделать следующие выводы: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9102E">
        <w:rPr>
          <w:rFonts w:ascii="Times New Roman" w:hAnsi="Times New Roman"/>
          <w:sz w:val="28"/>
          <w:szCs w:val="28"/>
        </w:rPr>
        <w:t xml:space="preserve">Под социально – психологической адаптацией понимают </w:t>
      </w:r>
      <w:r>
        <w:rPr>
          <w:rFonts w:ascii="Times New Roman" w:hAnsi="Times New Roman"/>
          <w:sz w:val="28"/>
          <w:szCs w:val="28"/>
        </w:rPr>
        <w:t>«</w:t>
      </w:r>
      <w:r w:rsidRPr="0089102E">
        <w:rPr>
          <w:rFonts w:ascii="Times New Roman" w:hAnsi="Times New Roman"/>
          <w:sz w:val="28"/>
          <w:szCs w:val="28"/>
        </w:rPr>
        <w:t>взаимоотношение личности и группы, при котором личность без длительных внутренних и внешних конфликтов продуктивно выполняет св</w:t>
      </w:r>
      <w:r w:rsidRPr="0089102E">
        <w:rPr>
          <w:rFonts w:ascii="Times New Roman" w:hAnsi="Times New Roman"/>
          <w:sz w:val="28"/>
          <w:szCs w:val="28"/>
          <w:lang w:val="en-US"/>
        </w:rPr>
        <w:t>o</w:t>
      </w:r>
      <w:r w:rsidRPr="0089102E">
        <w:rPr>
          <w:rFonts w:ascii="Times New Roman" w:hAnsi="Times New Roman"/>
          <w:sz w:val="28"/>
          <w:szCs w:val="28"/>
        </w:rPr>
        <w:t xml:space="preserve">ю ведущую деятельность, удовлетворяет свои социогенные потребности, в полной мере идёт на встречу ролевым ожиданиям, которые  предъявляет к ней группа, а также переживает состояние самоутверждения и свободно выражает нормальную, девиантную и </w:t>
      </w:r>
      <w:r>
        <w:rPr>
          <w:rFonts w:ascii="Times New Roman" w:hAnsi="Times New Roman"/>
          <w:sz w:val="28"/>
          <w:szCs w:val="28"/>
        </w:rPr>
        <w:t>патологическую виды адаптации» [35</w:t>
      </w:r>
      <w:r w:rsidRPr="0089102E">
        <w:rPr>
          <w:rFonts w:ascii="Times New Roman" w:hAnsi="Times New Roman"/>
          <w:sz w:val="28"/>
          <w:szCs w:val="28"/>
        </w:rPr>
        <w:t>].</w:t>
      </w: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 w:rsidRPr="00891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harterC" w:hAnsi="Times New Roman" w:cs="Times New Roman"/>
          <w:sz w:val="28"/>
          <w:szCs w:val="28"/>
        </w:rPr>
        <w:t xml:space="preserve">Исходя из представленных психологических концепций социально – психологической адаптации и особенностей подросткового возраста нами были выделены три уровня социально – психологической адаптации подростка: </w:t>
      </w:r>
    </w:p>
    <w:p w:rsidR="00CB5C1D" w:rsidRPr="0023575E" w:rsidRDefault="00CB5C1D" w:rsidP="00CB5C1D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rFonts w:ascii="Times New Roman" w:eastAsia="CharterC" w:hAnsi="Times New Roman" w:cs="Times New Roman"/>
          <w:sz w:val="28"/>
          <w:szCs w:val="28"/>
        </w:rPr>
      </w:pPr>
      <w:r w:rsidRPr="0023575E">
        <w:rPr>
          <w:rFonts w:ascii="Times New Roman" w:eastAsia="CharterC" w:hAnsi="Times New Roman" w:cs="Times New Roman"/>
          <w:sz w:val="28"/>
          <w:szCs w:val="28"/>
        </w:rPr>
        <w:t>Высокий уровень социально – психологической адаптации, при котором подросток проявляет способность к противостоянию дезорганизующим средовым влияниям, может осуществлять самокон</w:t>
      </w:r>
      <w:r>
        <w:rPr>
          <w:rFonts w:ascii="Times New Roman" w:eastAsia="CharterC" w:hAnsi="Times New Roman" w:cs="Times New Roman"/>
          <w:sz w:val="28"/>
          <w:szCs w:val="28"/>
        </w:rPr>
        <w:t>троль и саморегуляцию поведения. Такой подросток, как правило,</w:t>
      </w:r>
      <w:r w:rsidRPr="0023575E">
        <w:rPr>
          <w:rFonts w:ascii="Times New Roman" w:eastAsia="CharterC" w:hAnsi="Times New Roman" w:cs="Times New Roman"/>
          <w:sz w:val="28"/>
          <w:szCs w:val="28"/>
        </w:rPr>
        <w:t xml:space="preserve"> умеет учитывать прошлый опыт и соотносить его со своими планами на будущее, что</w:t>
      </w:r>
      <w:r>
        <w:rPr>
          <w:rFonts w:ascii="Times New Roman" w:eastAsia="CharterC" w:hAnsi="Times New Roman" w:cs="Times New Roman"/>
          <w:sz w:val="28"/>
          <w:szCs w:val="28"/>
        </w:rPr>
        <w:t xml:space="preserve"> может</w:t>
      </w:r>
      <w:r w:rsidRPr="0023575E">
        <w:rPr>
          <w:rFonts w:ascii="Times New Roman" w:eastAsia="CharterC" w:hAnsi="Times New Roman" w:cs="Times New Roman"/>
          <w:sz w:val="28"/>
          <w:szCs w:val="28"/>
        </w:rPr>
        <w:t xml:space="preserve"> говорит</w:t>
      </w:r>
      <w:r>
        <w:rPr>
          <w:rFonts w:ascii="Times New Roman" w:eastAsia="CharterC" w:hAnsi="Times New Roman" w:cs="Times New Roman"/>
          <w:sz w:val="28"/>
          <w:szCs w:val="28"/>
        </w:rPr>
        <w:t>ь</w:t>
      </w:r>
      <w:r w:rsidRPr="0023575E">
        <w:rPr>
          <w:rFonts w:ascii="Times New Roman" w:eastAsia="CharterC" w:hAnsi="Times New Roman" w:cs="Times New Roman"/>
          <w:sz w:val="28"/>
          <w:szCs w:val="28"/>
        </w:rPr>
        <w:t xml:space="preserve"> о его положительной самоидентификации;</w:t>
      </w:r>
    </w:p>
    <w:p w:rsidR="00CB5C1D" w:rsidRDefault="00CB5C1D" w:rsidP="00CB5C1D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rFonts w:ascii="Times New Roman" w:eastAsia="CharterC" w:hAnsi="Times New Roman" w:cs="Times New Roman"/>
          <w:sz w:val="28"/>
          <w:szCs w:val="28"/>
        </w:rPr>
      </w:pPr>
      <w:r w:rsidRPr="0023575E">
        <w:rPr>
          <w:rFonts w:ascii="Times New Roman" w:eastAsia="CharterC" w:hAnsi="Times New Roman" w:cs="Times New Roman"/>
          <w:sz w:val="28"/>
          <w:szCs w:val="28"/>
        </w:rPr>
        <w:t>Средний уровень социально – психологической адаптации, при котором происходит некоторое снижение ряда показателей социаль</w:t>
      </w:r>
      <w:r>
        <w:rPr>
          <w:rFonts w:ascii="Times New Roman" w:eastAsia="CharterC" w:hAnsi="Times New Roman" w:cs="Times New Roman"/>
          <w:sz w:val="28"/>
          <w:szCs w:val="28"/>
        </w:rPr>
        <w:t>но – психологической  адаптации. Это</w:t>
      </w:r>
      <w:r w:rsidRPr="0023575E">
        <w:rPr>
          <w:rFonts w:ascii="Times New Roman" w:eastAsia="CharterC" w:hAnsi="Times New Roman" w:cs="Times New Roman"/>
          <w:sz w:val="28"/>
          <w:szCs w:val="28"/>
        </w:rPr>
        <w:t xml:space="preserve"> может указывать на наличие психотравмирующей ситуации и включении механизмов психологической защиты.</w:t>
      </w:r>
    </w:p>
    <w:p w:rsidR="00CB5C1D" w:rsidRDefault="00CB5C1D" w:rsidP="00CB5C1D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t>Низкий уровень социально – психологической адаптации который может свидетельствовать о длительной или интенсивной психотравмирующей ситуации и непродуктивных поисках выхода из неё. Для таких подростков скорее всего характерна высокая эмоциональная напряжённость, неудовлетворённость своей жизни в настоящем.</w:t>
      </w:r>
    </w:p>
    <w:p w:rsidR="00CB5C1D" w:rsidRPr="0023575E" w:rsidRDefault="00CB5C1D" w:rsidP="00CB5C1D">
      <w:pPr>
        <w:autoSpaceDE w:val="0"/>
        <w:autoSpaceDN w:val="0"/>
        <w:adjustRightInd w:val="0"/>
        <w:ind w:firstLine="709"/>
        <w:rPr>
          <w:rFonts w:ascii="Times New Roman" w:eastAsia="CharterC" w:hAnsi="Times New Roman" w:cs="Times New Roman"/>
          <w:sz w:val="28"/>
          <w:szCs w:val="28"/>
        </w:rPr>
      </w:pPr>
      <w:r>
        <w:rPr>
          <w:rFonts w:ascii="Times New Roman" w:eastAsia="CharterC" w:hAnsi="Times New Roman" w:cs="Times New Roman"/>
          <w:sz w:val="28"/>
          <w:szCs w:val="28"/>
        </w:rPr>
        <w:lastRenderedPageBreak/>
        <w:t>Стили семейного воспитания и характер детско – родительских отношений были изучены нами как один из факторов успешной социально – психологической адаптации. Теоретический анализ по теме исследования позволил выделить ряд факторов способствующих формированию успешных адаптационных механизмов : положительный опыт социального общения,  рациональный (гибкий, адекватный ситуации, систематический) родительский контроль, принятие ребёнка в целом, эмоциональная близость и поддержка.</w:t>
      </w:r>
    </w:p>
    <w:p w:rsidR="00CB5C1D" w:rsidRPr="0023575E" w:rsidRDefault="00CB5C1D" w:rsidP="00CB5C1D">
      <w:pPr>
        <w:pStyle w:val="a3"/>
        <w:autoSpaceDE w:val="0"/>
        <w:autoSpaceDN w:val="0"/>
        <w:adjustRightInd w:val="0"/>
        <w:ind w:left="0" w:firstLine="709"/>
        <w:rPr>
          <w:rFonts w:ascii="Times New Roman" w:eastAsia="CharterC" w:hAnsi="Times New Roman" w:cs="Times New Roman"/>
          <w:sz w:val="28"/>
          <w:szCs w:val="28"/>
        </w:rPr>
      </w:pPr>
    </w:p>
    <w:p w:rsidR="00CB5C1D" w:rsidRDefault="00CB5C1D" w:rsidP="00CB5C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51069" w:rsidRDefault="00351069"/>
    <w:sectPr w:rsidR="0035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98D"/>
    <w:multiLevelType w:val="hybridMultilevel"/>
    <w:tmpl w:val="9006A22C"/>
    <w:lvl w:ilvl="0" w:tplc="7F5432E2">
      <w:start w:val="1"/>
      <w:numFmt w:val="decimal"/>
      <w:lvlText w:val="%1."/>
      <w:lvlJc w:val="left"/>
      <w:pPr>
        <w:ind w:left="128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00DE620B"/>
    <w:multiLevelType w:val="multilevel"/>
    <w:tmpl w:val="13F29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2">
    <w:nsid w:val="053146BC"/>
    <w:multiLevelType w:val="hybridMultilevel"/>
    <w:tmpl w:val="513E3D3A"/>
    <w:lvl w:ilvl="0" w:tplc="7DCC8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57D18"/>
    <w:multiLevelType w:val="hybridMultilevel"/>
    <w:tmpl w:val="DDACC2A0"/>
    <w:lvl w:ilvl="0" w:tplc="06262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A0E1B"/>
    <w:multiLevelType w:val="hybridMultilevel"/>
    <w:tmpl w:val="212AA3C8"/>
    <w:lvl w:ilvl="0" w:tplc="DA40627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A0C12BD"/>
    <w:multiLevelType w:val="hybridMultilevel"/>
    <w:tmpl w:val="088C4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146BD7"/>
    <w:multiLevelType w:val="hybridMultilevel"/>
    <w:tmpl w:val="E960B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24D36"/>
    <w:multiLevelType w:val="multilevel"/>
    <w:tmpl w:val="C73E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81CAC"/>
    <w:multiLevelType w:val="hybridMultilevel"/>
    <w:tmpl w:val="5E787D42"/>
    <w:lvl w:ilvl="0" w:tplc="38F4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56082"/>
    <w:multiLevelType w:val="multilevel"/>
    <w:tmpl w:val="60E4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D1262"/>
    <w:multiLevelType w:val="multilevel"/>
    <w:tmpl w:val="2B548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22386C01"/>
    <w:multiLevelType w:val="hybridMultilevel"/>
    <w:tmpl w:val="84588446"/>
    <w:lvl w:ilvl="0" w:tplc="823EEE2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>
    <w:nsid w:val="24C013ED"/>
    <w:multiLevelType w:val="hybridMultilevel"/>
    <w:tmpl w:val="7196E5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7F5165E"/>
    <w:multiLevelType w:val="hybridMultilevel"/>
    <w:tmpl w:val="73C24D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5FE7CBF"/>
    <w:multiLevelType w:val="hybridMultilevel"/>
    <w:tmpl w:val="E688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E1903"/>
    <w:multiLevelType w:val="hybridMultilevel"/>
    <w:tmpl w:val="E74E4A2A"/>
    <w:lvl w:ilvl="0" w:tplc="FC6A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19027E"/>
    <w:multiLevelType w:val="hybridMultilevel"/>
    <w:tmpl w:val="5BD20652"/>
    <w:lvl w:ilvl="0" w:tplc="7D34CB7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3C292FCB"/>
    <w:multiLevelType w:val="hybridMultilevel"/>
    <w:tmpl w:val="111A9496"/>
    <w:lvl w:ilvl="0" w:tplc="7F067B5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F671D"/>
    <w:multiLevelType w:val="multilevel"/>
    <w:tmpl w:val="6900998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cs="Times New Roman" w:hint="default"/>
      </w:rPr>
    </w:lvl>
  </w:abstractNum>
  <w:abstractNum w:abstractNumId="19">
    <w:nsid w:val="5ECF77DB"/>
    <w:multiLevelType w:val="hybridMultilevel"/>
    <w:tmpl w:val="A80A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B3500C"/>
    <w:multiLevelType w:val="multilevel"/>
    <w:tmpl w:val="BFB65E66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2160"/>
      </w:pPr>
      <w:rPr>
        <w:rFonts w:hint="default"/>
      </w:rPr>
    </w:lvl>
  </w:abstractNum>
  <w:abstractNum w:abstractNumId="21">
    <w:nsid w:val="716D43D3"/>
    <w:multiLevelType w:val="hybridMultilevel"/>
    <w:tmpl w:val="68F62A80"/>
    <w:lvl w:ilvl="0" w:tplc="3962EF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B44B33"/>
    <w:multiLevelType w:val="hybridMultilevel"/>
    <w:tmpl w:val="7D54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F0078"/>
    <w:multiLevelType w:val="hybridMultilevel"/>
    <w:tmpl w:val="A858A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5627C"/>
    <w:multiLevelType w:val="hybridMultilevel"/>
    <w:tmpl w:val="F7784D02"/>
    <w:lvl w:ilvl="0" w:tplc="4482BC7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E91665"/>
    <w:multiLevelType w:val="hybridMultilevel"/>
    <w:tmpl w:val="A2B0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18"/>
  </w:num>
  <w:num w:numId="8">
    <w:abstractNumId w:val="23"/>
  </w:num>
  <w:num w:numId="9">
    <w:abstractNumId w:val="6"/>
  </w:num>
  <w:num w:numId="10">
    <w:abstractNumId w:val="5"/>
  </w:num>
  <w:num w:numId="11">
    <w:abstractNumId w:val="9"/>
  </w:num>
  <w:num w:numId="12">
    <w:abstractNumId w:val="19"/>
  </w:num>
  <w:num w:numId="13">
    <w:abstractNumId w:val="7"/>
  </w:num>
  <w:num w:numId="14">
    <w:abstractNumId w:val="13"/>
  </w:num>
  <w:num w:numId="15">
    <w:abstractNumId w:val="21"/>
  </w:num>
  <w:num w:numId="16">
    <w:abstractNumId w:val="16"/>
  </w:num>
  <w:num w:numId="17">
    <w:abstractNumId w:val="8"/>
  </w:num>
  <w:num w:numId="18">
    <w:abstractNumId w:val="0"/>
  </w:num>
  <w:num w:numId="19">
    <w:abstractNumId w:val="24"/>
  </w:num>
  <w:num w:numId="20">
    <w:abstractNumId w:val="14"/>
  </w:num>
  <w:num w:numId="21">
    <w:abstractNumId w:val="15"/>
  </w:num>
  <w:num w:numId="22">
    <w:abstractNumId w:val="3"/>
  </w:num>
  <w:num w:numId="23">
    <w:abstractNumId w:val="22"/>
  </w:num>
  <w:num w:numId="24">
    <w:abstractNumId w:val="2"/>
  </w:num>
  <w:num w:numId="25">
    <w:abstractNumId w:val="2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5C1D"/>
    <w:rsid w:val="00351069"/>
    <w:rsid w:val="00CB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C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A7"/>
    <w:uiPriority w:val="99"/>
    <w:rsid w:val="00CB5C1D"/>
    <w:rPr>
      <w:rFonts w:cs="Minion Pro"/>
      <w:color w:val="000000"/>
      <w:sz w:val="23"/>
      <w:szCs w:val="23"/>
    </w:rPr>
  </w:style>
  <w:style w:type="paragraph" w:customStyle="1" w:styleId="Pa8">
    <w:name w:val="Pa8"/>
    <w:basedOn w:val="Default"/>
    <w:next w:val="Default"/>
    <w:uiPriority w:val="99"/>
    <w:rsid w:val="00CB5C1D"/>
    <w:pPr>
      <w:spacing w:line="241" w:lineRule="atLeast"/>
    </w:pPr>
    <w:rPr>
      <w:rFonts w:cstheme="minorBidi"/>
      <w:color w:val="auto"/>
    </w:rPr>
  </w:style>
  <w:style w:type="paragraph" w:customStyle="1" w:styleId="Default">
    <w:name w:val="Default"/>
    <w:rsid w:val="00CB5C1D"/>
    <w:pPr>
      <w:autoSpaceDE w:val="0"/>
      <w:autoSpaceDN w:val="0"/>
      <w:adjustRightInd w:val="0"/>
      <w:spacing w:after="0" w:line="240" w:lineRule="auto"/>
      <w:ind w:firstLine="221"/>
      <w:jc w:val="both"/>
    </w:pPr>
    <w:rPr>
      <w:rFonts w:ascii="Minion Pro" w:hAnsi="Minion Pro" w:cs="Minion Pro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5C1D"/>
    <w:pPr>
      <w:spacing w:after="0" w:line="360" w:lineRule="auto"/>
      <w:ind w:left="720" w:firstLine="221"/>
      <w:contextualSpacing/>
      <w:jc w:val="both"/>
    </w:pPr>
  </w:style>
  <w:style w:type="paragraph" w:customStyle="1" w:styleId="1">
    <w:name w:val="Абзац списка1"/>
    <w:basedOn w:val="a"/>
    <w:uiPriority w:val="34"/>
    <w:qFormat/>
    <w:rsid w:val="00CB5C1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CB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CB5C1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B5C1D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rsid w:val="00CB5C1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rvps3">
    <w:name w:val="rvps3"/>
    <w:basedOn w:val="a"/>
    <w:rsid w:val="00CB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B5C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CB5C1D"/>
    <w:rPr>
      <w:rFonts w:cs="Times New Roman"/>
    </w:rPr>
  </w:style>
  <w:style w:type="paragraph" w:customStyle="1" w:styleId="rvps6">
    <w:name w:val="rvps6"/>
    <w:basedOn w:val="a"/>
    <w:rsid w:val="00CB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B5C1D"/>
    <w:rPr>
      <w:rFonts w:cs="Times New Roman"/>
    </w:rPr>
  </w:style>
  <w:style w:type="character" w:styleId="a9">
    <w:name w:val="Hyperlink"/>
    <w:uiPriority w:val="99"/>
    <w:semiHidden/>
    <w:unhideWhenUsed/>
    <w:rsid w:val="00CB5C1D"/>
    <w:rPr>
      <w:b/>
      <w:bCs/>
      <w:color w:val="333366"/>
      <w:sz w:val="16"/>
      <w:szCs w:val="16"/>
      <w:u w:val="single"/>
    </w:rPr>
  </w:style>
  <w:style w:type="character" w:customStyle="1" w:styleId="A50">
    <w:name w:val="A5"/>
    <w:uiPriority w:val="99"/>
    <w:rsid w:val="00CB5C1D"/>
    <w:rPr>
      <w:rFonts w:cs="Minion Pro"/>
      <w:color w:val="000000"/>
      <w:sz w:val="21"/>
      <w:szCs w:val="21"/>
    </w:rPr>
  </w:style>
  <w:style w:type="paragraph" w:customStyle="1" w:styleId="glava">
    <w:name w:val="glava"/>
    <w:basedOn w:val="a"/>
    <w:rsid w:val="00CB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B5C1D"/>
    <w:pPr>
      <w:tabs>
        <w:tab w:val="center" w:pos="4677"/>
        <w:tab w:val="right" w:pos="9355"/>
      </w:tabs>
      <w:spacing w:after="0" w:line="240" w:lineRule="auto"/>
      <w:ind w:firstLine="221"/>
      <w:jc w:val="both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5C1D"/>
  </w:style>
  <w:style w:type="paragraph" w:styleId="ac">
    <w:name w:val="footer"/>
    <w:basedOn w:val="a"/>
    <w:link w:val="ad"/>
    <w:uiPriority w:val="99"/>
    <w:unhideWhenUsed/>
    <w:rsid w:val="00CB5C1D"/>
    <w:pPr>
      <w:tabs>
        <w:tab w:val="center" w:pos="4677"/>
        <w:tab w:val="right" w:pos="9355"/>
      </w:tabs>
      <w:spacing w:after="0" w:line="240" w:lineRule="auto"/>
      <w:ind w:firstLine="221"/>
      <w:jc w:val="both"/>
    </w:pPr>
  </w:style>
  <w:style w:type="character" w:customStyle="1" w:styleId="ad">
    <w:name w:val="Нижний колонтитул Знак"/>
    <w:basedOn w:val="a0"/>
    <w:link w:val="ac"/>
    <w:uiPriority w:val="99"/>
    <w:rsid w:val="00CB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12727</Words>
  <Characters>72547</Characters>
  <Application>Microsoft Office Word</Application>
  <DocSecurity>0</DocSecurity>
  <Lines>604</Lines>
  <Paragraphs>170</Paragraphs>
  <ScaleCrop>false</ScaleCrop>
  <Company/>
  <LinksUpToDate>false</LinksUpToDate>
  <CharactersWithSpaces>85104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2021-01-19T09:22:00Z</dcterms:created>
  <dcterms:modified xsi:type="dcterms:W3CDTF">2021-01-19T09:22:00Z</dcterms:modified>
</cp:coreProperties>
</file>