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8D" w:rsidRPr="00C7774E" w:rsidRDefault="00E86E05" w:rsidP="00FD618D">
      <w:pPr>
        <w:jc w:val="center"/>
        <w:rPr>
          <w:rFonts w:eastAsia="Calibri"/>
        </w:rPr>
      </w:pPr>
      <w:r>
        <w:t xml:space="preserve"> </w:t>
      </w:r>
      <w:r w:rsidR="00FD618D" w:rsidRPr="00C7774E">
        <w:t>Федеральное агентство связи</w:t>
      </w:r>
      <w:r w:rsidR="00FD618D" w:rsidRPr="00C7774E">
        <w:br/>
        <w:t xml:space="preserve">Федеральное государственное образовательное бюджетное учреждение </w:t>
      </w:r>
      <w:r w:rsidR="00FD618D" w:rsidRPr="00C7774E">
        <w:br/>
        <w:t>высшего образования</w:t>
      </w:r>
      <w:r w:rsidR="00FD618D" w:rsidRPr="00C7774E">
        <w:br/>
        <w:t xml:space="preserve"> «Сибирский государственный университет телекомму</w:t>
      </w:r>
      <w:r w:rsidR="00FD736A">
        <w:t>никаций и информатики»</w:t>
      </w:r>
      <w:r w:rsidR="00FD736A">
        <w:br/>
        <w:t>(ФГОБУ В</w:t>
      </w:r>
      <w:r w:rsidR="00FD618D" w:rsidRPr="00C7774E">
        <w:t>О «СибГУТИ»)</w:t>
      </w:r>
    </w:p>
    <w:p w:rsidR="00FD618D" w:rsidRPr="00C7774E" w:rsidRDefault="00FD618D" w:rsidP="00FD618D">
      <w:pPr>
        <w:jc w:val="center"/>
        <w:rPr>
          <w:rFonts w:eastAsia="Calibri"/>
        </w:rPr>
      </w:pPr>
    </w:p>
    <w:p w:rsidR="00FD618D" w:rsidRDefault="00FD618D" w:rsidP="00FD618D">
      <w:pPr>
        <w:rPr>
          <w:rFonts w:eastAsia="Calibri"/>
          <w:b/>
        </w:rPr>
      </w:pPr>
    </w:p>
    <w:p w:rsidR="00FD618D" w:rsidRDefault="00FD618D" w:rsidP="00FD618D">
      <w:pPr>
        <w:ind w:left="5664"/>
        <w:jc w:val="center"/>
        <w:rPr>
          <w:sz w:val="16"/>
          <w:szCs w:val="16"/>
        </w:rPr>
      </w:pPr>
    </w:p>
    <w:p w:rsidR="00FD618D" w:rsidRPr="00741FB5" w:rsidRDefault="00FD618D" w:rsidP="00FD618D">
      <w:pPr>
        <w:ind w:left="5664"/>
        <w:jc w:val="center"/>
        <w:rPr>
          <w:sz w:val="16"/>
          <w:szCs w:val="16"/>
        </w:rPr>
      </w:pPr>
    </w:p>
    <w:p w:rsidR="00FD618D" w:rsidRDefault="00FD618D" w:rsidP="00FD618D">
      <w:pPr>
        <w:ind w:left="6663"/>
        <w:jc w:val="right"/>
      </w:pPr>
    </w:p>
    <w:p w:rsidR="00BC207A" w:rsidRPr="0000512D" w:rsidRDefault="00BC207A" w:rsidP="00BC207A">
      <w:pPr>
        <w:pStyle w:val="31"/>
        <w:shd w:val="clear" w:color="auto" w:fill="auto"/>
        <w:spacing w:after="0" w:line="240" w:lineRule="auto"/>
        <w:ind w:left="23" w:right="743" w:firstLine="0"/>
        <w:jc w:val="center"/>
        <w:rPr>
          <w:b/>
          <w:sz w:val="28"/>
          <w:szCs w:val="28"/>
        </w:rPr>
      </w:pPr>
      <w:r w:rsidRPr="0000512D">
        <w:rPr>
          <w:b/>
          <w:sz w:val="28"/>
          <w:szCs w:val="28"/>
        </w:rPr>
        <w:t xml:space="preserve">Методические указания к выполнению контрольной работы по </w:t>
      </w:r>
    </w:p>
    <w:p w:rsidR="00FD618D" w:rsidRDefault="00FD618D" w:rsidP="00FD618D">
      <w:pPr>
        <w:jc w:val="center"/>
      </w:pPr>
      <w:r w:rsidRPr="00834E81">
        <w:t>по дисциплине «</w:t>
      </w:r>
      <w:r>
        <w:rPr>
          <w:b/>
          <w:sz w:val="28"/>
          <w:szCs w:val="28"/>
        </w:rPr>
        <w:t>Физико-химические процессы в техносфере</w:t>
      </w:r>
      <w:r w:rsidRPr="00834E81">
        <w:t>»,</w:t>
      </w:r>
      <w:r w:rsidRPr="00834E81">
        <w:br/>
        <w:t xml:space="preserve">для направления </w:t>
      </w:r>
      <w:bookmarkStart w:id="0" w:name="Название_направления"/>
      <w:r w:rsidR="00FD736A">
        <w:t>20.03.01</w:t>
      </w:r>
      <w:r>
        <w:t xml:space="preserve"> -</w:t>
      </w:r>
      <w:r w:rsidRPr="00337092">
        <w:t xml:space="preserve"> "Техносферная безопасность"</w:t>
      </w:r>
      <w:r w:rsidRPr="00834E81">
        <w:t xml:space="preserve"> </w:t>
      </w:r>
      <w:bookmarkEnd w:id="0"/>
      <w:r>
        <w:t>- квалификация (степень) бакалавра,</w:t>
      </w:r>
      <w:r w:rsidR="00FD736A">
        <w:t xml:space="preserve"> профиль 20.03.01 </w:t>
      </w:r>
      <w:r>
        <w:t xml:space="preserve"> -</w:t>
      </w:r>
      <w:r w:rsidRPr="00337092">
        <w:t>"Безопасность технологических процессов и производств"</w:t>
      </w:r>
      <w:r w:rsidRPr="00834E81">
        <w:br/>
      </w:r>
    </w:p>
    <w:p w:rsidR="00FD618D" w:rsidRDefault="00FD618D" w:rsidP="00FD618D">
      <w:pPr>
        <w:jc w:val="center"/>
      </w:pPr>
    </w:p>
    <w:p w:rsidR="00FD618D" w:rsidRDefault="00FD618D" w:rsidP="00FD618D">
      <w:pPr>
        <w:jc w:val="center"/>
      </w:pPr>
    </w:p>
    <w:p w:rsidR="00FD618D" w:rsidRDefault="00FD618D" w:rsidP="00FD618D">
      <w:pPr>
        <w:jc w:val="center"/>
      </w:pPr>
    </w:p>
    <w:p w:rsidR="00FD618D" w:rsidRPr="00D0036E" w:rsidRDefault="00FD618D" w:rsidP="00FD618D">
      <w:pPr>
        <w:ind w:left="708"/>
        <w:jc w:val="center"/>
      </w:pPr>
      <w:r w:rsidRPr="002F56CE">
        <w:rPr>
          <w:b/>
        </w:rPr>
        <w:t>Факультет</w:t>
      </w:r>
      <w:r w:rsidRPr="00834E81">
        <w:t xml:space="preserve"> </w:t>
      </w:r>
      <w:r>
        <w:t xml:space="preserve"> мобильной радиосвязи и мультимедиа (МРМ)</w:t>
      </w:r>
      <w:r w:rsidRPr="00215CDB">
        <w:rPr>
          <w:b/>
        </w:rPr>
        <w:br/>
      </w:r>
      <w:r w:rsidRPr="002F56CE">
        <w:rPr>
          <w:b/>
        </w:rPr>
        <w:t>Кафедра</w:t>
      </w:r>
      <w:r w:rsidRPr="00834E81">
        <w:t xml:space="preserve"> </w:t>
      </w:r>
      <w:r w:rsidR="00FD736A">
        <w:t xml:space="preserve">техносферной </w:t>
      </w:r>
      <w:r>
        <w:t xml:space="preserve">безопасности </w:t>
      </w:r>
      <w:r w:rsidR="00FD736A">
        <w:t>(ТБ</w:t>
      </w:r>
      <w:r>
        <w:t>)</w:t>
      </w:r>
    </w:p>
    <w:p w:rsidR="00FD618D" w:rsidRDefault="00FD618D" w:rsidP="00FD618D">
      <w:pPr>
        <w:jc w:val="center"/>
      </w:pPr>
      <w:r>
        <w:rPr>
          <w:b/>
          <w:bCs/>
        </w:rPr>
        <w:t xml:space="preserve">      </w:t>
      </w:r>
    </w:p>
    <w:p w:rsidR="00FD618D" w:rsidRDefault="00FD618D" w:rsidP="00FD618D">
      <w:pPr>
        <w:jc w:val="center"/>
      </w:pPr>
    </w:p>
    <w:p w:rsidR="00FD618D" w:rsidRDefault="00FD618D" w:rsidP="00FD618D">
      <w:pPr>
        <w:jc w:val="center"/>
      </w:pPr>
    </w:p>
    <w:p w:rsidR="00FD618D" w:rsidRDefault="00FD618D" w:rsidP="00FD618D">
      <w:pPr>
        <w:jc w:val="center"/>
      </w:pPr>
    </w:p>
    <w:p w:rsidR="00FD618D" w:rsidRDefault="00FD618D" w:rsidP="00FD618D">
      <w:pPr>
        <w:jc w:val="center"/>
      </w:pPr>
    </w:p>
    <w:p w:rsidR="00FD618D" w:rsidRDefault="00FD618D" w:rsidP="00FD618D">
      <w:pPr>
        <w:jc w:val="center"/>
      </w:pPr>
    </w:p>
    <w:p w:rsidR="00FD618D" w:rsidRDefault="00FD618D" w:rsidP="00FD618D">
      <w:pPr>
        <w:jc w:val="center"/>
      </w:pPr>
    </w:p>
    <w:p w:rsidR="00FD618D" w:rsidRDefault="00FD618D" w:rsidP="00FD618D">
      <w:pPr>
        <w:jc w:val="center"/>
      </w:pPr>
    </w:p>
    <w:p w:rsidR="00FD618D" w:rsidRDefault="00FD618D" w:rsidP="00FD618D">
      <w:pPr>
        <w:jc w:val="center"/>
      </w:pPr>
    </w:p>
    <w:p w:rsidR="00FD618D" w:rsidRDefault="00FD618D" w:rsidP="00FD618D">
      <w:pPr>
        <w:jc w:val="center"/>
      </w:pPr>
    </w:p>
    <w:p w:rsidR="00FD618D" w:rsidRDefault="00FD618D" w:rsidP="00FD618D"/>
    <w:p w:rsidR="00FD618D" w:rsidRDefault="00FD618D" w:rsidP="00FD618D"/>
    <w:p w:rsidR="00FD618D" w:rsidRDefault="00FD618D" w:rsidP="00FD618D"/>
    <w:p w:rsidR="00FD618D" w:rsidRDefault="00FD618D" w:rsidP="00FD618D"/>
    <w:p w:rsidR="00FD618D" w:rsidRDefault="00FD618D" w:rsidP="00FD618D"/>
    <w:p w:rsidR="00FD618D" w:rsidRDefault="00FD618D" w:rsidP="00FD618D"/>
    <w:p w:rsidR="00FD618D" w:rsidRDefault="00FD618D" w:rsidP="00FD618D"/>
    <w:p w:rsidR="00FD618D" w:rsidRDefault="00FD618D" w:rsidP="00FD618D"/>
    <w:p w:rsidR="00FD618D" w:rsidRDefault="00FD618D" w:rsidP="00FD618D"/>
    <w:p w:rsidR="00FD618D" w:rsidRDefault="00FD618D" w:rsidP="00FD618D"/>
    <w:p w:rsidR="00FD618D" w:rsidRDefault="00FD618D" w:rsidP="00FD618D"/>
    <w:p w:rsidR="00FD618D" w:rsidRDefault="00FD618D" w:rsidP="00FD618D"/>
    <w:p w:rsidR="00FD618D" w:rsidRDefault="00FD618D" w:rsidP="00FD618D"/>
    <w:p w:rsidR="00FD618D" w:rsidRDefault="00FD618D" w:rsidP="00FD618D"/>
    <w:p w:rsidR="00FD618D" w:rsidRDefault="00FD618D" w:rsidP="00FD618D"/>
    <w:p w:rsidR="00FD618D" w:rsidRDefault="00FD618D" w:rsidP="00FD618D"/>
    <w:p w:rsidR="00FD618D" w:rsidRDefault="00FD618D" w:rsidP="00FD618D"/>
    <w:p w:rsidR="00FD618D" w:rsidRDefault="00FD618D" w:rsidP="00FD618D"/>
    <w:p w:rsidR="00FD618D" w:rsidRDefault="00FD618D" w:rsidP="00FD618D"/>
    <w:p w:rsidR="00BC207A" w:rsidRPr="00BC207A" w:rsidRDefault="00E86E05" w:rsidP="00BC207A">
      <w:pPr>
        <w:pStyle w:val="31"/>
        <w:shd w:val="clear" w:color="auto" w:fill="auto"/>
        <w:spacing w:after="985" w:line="326" w:lineRule="exact"/>
        <w:ind w:left="20" w:right="740" w:firstLine="0"/>
        <w:jc w:val="center"/>
        <w:rPr>
          <w:sz w:val="24"/>
          <w:szCs w:val="24"/>
        </w:rPr>
      </w:pPr>
      <w:r w:rsidRPr="00BC207A">
        <w:rPr>
          <w:sz w:val="24"/>
          <w:szCs w:val="24"/>
        </w:rPr>
        <w:t xml:space="preserve">   </w:t>
      </w:r>
      <w:r w:rsidR="00BC207A" w:rsidRPr="00BC207A">
        <w:rPr>
          <w:sz w:val="24"/>
          <w:szCs w:val="24"/>
        </w:rPr>
        <w:t>Н</w:t>
      </w:r>
      <w:r w:rsidR="00BC207A">
        <w:rPr>
          <w:sz w:val="24"/>
          <w:szCs w:val="24"/>
        </w:rPr>
        <w:t>овосибирск 2019</w:t>
      </w:r>
    </w:p>
    <w:p w:rsidR="00BC207A" w:rsidRDefault="00BC207A" w:rsidP="00BC207A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CD28D6">
        <w:rPr>
          <w:sz w:val="24"/>
          <w:szCs w:val="24"/>
        </w:rPr>
        <w:lastRenderedPageBreak/>
        <w:t>ВВЕДЕНИЕ</w:t>
      </w:r>
    </w:p>
    <w:p w:rsidR="00BC207A" w:rsidRPr="00CD28D6" w:rsidRDefault="00BC207A" w:rsidP="00BC207A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</w:p>
    <w:p w:rsidR="00BC207A" w:rsidRPr="00CD28D6" w:rsidRDefault="00BC207A" w:rsidP="00BC207A">
      <w:pPr>
        <w:pStyle w:val="31"/>
        <w:shd w:val="clear" w:color="auto" w:fill="auto"/>
        <w:spacing w:after="0" w:line="240" w:lineRule="auto"/>
        <w:ind w:left="40" w:right="20" w:firstLine="580"/>
        <w:rPr>
          <w:sz w:val="24"/>
          <w:szCs w:val="24"/>
        </w:rPr>
      </w:pPr>
      <w:r w:rsidRPr="00CD28D6">
        <w:rPr>
          <w:sz w:val="24"/>
          <w:szCs w:val="24"/>
        </w:rPr>
        <w:t>При изучении курса «</w:t>
      </w:r>
      <w:r>
        <w:rPr>
          <w:b/>
          <w:sz w:val="28"/>
          <w:szCs w:val="28"/>
        </w:rPr>
        <w:t>Физико-химические процессы в техносфере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для слушателей</w:t>
      </w:r>
      <w:r w:rsidRPr="00CD28D6">
        <w:rPr>
          <w:sz w:val="24"/>
          <w:szCs w:val="24"/>
        </w:rPr>
        <w:t xml:space="preserve"> СибГУТИ будут проводиться следующие виды учебных занятий: лекции, групповые и индивидуальные консультации,  </w:t>
      </w:r>
      <w:r>
        <w:rPr>
          <w:sz w:val="24"/>
          <w:szCs w:val="24"/>
        </w:rPr>
        <w:t>практические</w:t>
      </w:r>
      <w:r w:rsidRPr="00CD28D6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>, вебинары.</w:t>
      </w:r>
    </w:p>
    <w:p w:rsidR="00BC207A" w:rsidRPr="00CD28D6" w:rsidRDefault="00BC207A" w:rsidP="00BC207A">
      <w:pPr>
        <w:pStyle w:val="31"/>
        <w:shd w:val="clear" w:color="auto" w:fill="auto"/>
        <w:spacing w:after="0" w:line="240" w:lineRule="auto"/>
        <w:ind w:left="40" w:right="20" w:firstLine="580"/>
        <w:rPr>
          <w:sz w:val="24"/>
          <w:szCs w:val="24"/>
        </w:rPr>
      </w:pPr>
      <w:r w:rsidRPr="00CD28D6">
        <w:rPr>
          <w:sz w:val="24"/>
          <w:szCs w:val="24"/>
        </w:rPr>
        <w:t>Общий объем учебных занятий непосредственно в университете не будет превышать 20 часов в семестр. Поэтому основной формой учебной работы будут самостоятельные занятия. Учебные занятия во время пребывания студентов в университете должны закрепить знания, приобретенные во время самостоятельной работы</w:t>
      </w:r>
    </w:p>
    <w:p w:rsidR="00BC207A" w:rsidRPr="00FC4070" w:rsidRDefault="00BC207A" w:rsidP="00BC207A">
      <w:pPr>
        <w:pStyle w:val="31"/>
        <w:shd w:val="clear" w:color="auto" w:fill="auto"/>
        <w:spacing w:after="0" w:line="240" w:lineRule="auto"/>
        <w:ind w:left="40" w:right="20" w:firstLine="580"/>
        <w:rPr>
          <w:sz w:val="24"/>
          <w:szCs w:val="24"/>
        </w:rPr>
      </w:pPr>
      <w:r w:rsidRPr="00CD28D6">
        <w:rPr>
          <w:sz w:val="24"/>
          <w:szCs w:val="24"/>
        </w:rPr>
        <w:t xml:space="preserve">Главной формой проверки знаний студентов в период самостоятельной работы является контрольная работа. Срок представления в университет контрольной работы - не менее чем за 30 дней до лабораторно-экзаменационной сессии. Студенты, у которых </w:t>
      </w:r>
      <w:r w:rsidRPr="00FC4070">
        <w:rPr>
          <w:sz w:val="24"/>
          <w:szCs w:val="24"/>
        </w:rPr>
        <w:t>контрольная работа не зачтена, к участию в лабораторно-экзаменационной сессии не допускаются.</w:t>
      </w:r>
    </w:p>
    <w:p w:rsidR="00BC207A" w:rsidRPr="00FC4070" w:rsidRDefault="00BC207A" w:rsidP="00BC207A">
      <w:pPr>
        <w:ind w:firstLine="620"/>
        <w:jc w:val="both"/>
        <w:rPr>
          <w:b/>
        </w:rPr>
      </w:pPr>
      <w:r w:rsidRPr="00FC4070">
        <w:t>Курс «</w:t>
      </w:r>
      <w:r>
        <w:rPr>
          <w:b/>
          <w:sz w:val="28"/>
          <w:szCs w:val="28"/>
        </w:rPr>
        <w:t>Физико-химические процессы в техносфере</w:t>
      </w:r>
      <w:r w:rsidRPr="00FC4070">
        <w:t>» состоит из изучения следующих тем дисциплины:</w:t>
      </w:r>
    </w:p>
    <w:p w:rsidR="00BC207A" w:rsidRPr="004C6F73" w:rsidRDefault="00BC207A" w:rsidP="00F30938">
      <w:pPr>
        <w:pStyle w:val="af9"/>
        <w:numPr>
          <w:ilvl w:val="0"/>
          <w:numId w:val="23"/>
        </w:numPr>
        <w:snapToGrid w:val="0"/>
        <w:spacing w:after="0" w:line="240" w:lineRule="auto"/>
        <w:ind w:left="478" w:hanging="284"/>
        <w:jc w:val="both"/>
        <w:rPr>
          <w:rFonts w:ascii="Times New Roman" w:hAnsi="Times New Roman"/>
          <w:sz w:val="24"/>
          <w:szCs w:val="24"/>
        </w:rPr>
      </w:pPr>
      <w:r w:rsidRPr="004C6F73">
        <w:rPr>
          <w:rFonts w:ascii="Times New Roman" w:hAnsi="Times New Roman"/>
          <w:sz w:val="24"/>
          <w:szCs w:val="24"/>
        </w:rPr>
        <w:t>Введение в физические и химические процессы, происходящие техносфере.</w:t>
      </w:r>
    </w:p>
    <w:p w:rsidR="00BC207A" w:rsidRPr="004C6F73" w:rsidRDefault="00BC207A" w:rsidP="00F30938">
      <w:pPr>
        <w:pStyle w:val="af9"/>
        <w:numPr>
          <w:ilvl w:val="0"/>
          <w:numId w:val="23"/>
        </w:numPr>
        <w:snapToGrid w:val="0"/>
        <w:ind w:left="478" w:hanging="284"/>
        <w:jc w:val="both"/>
        <w:rPr>
          <w:rFonts w:ascii="Times New Roman" w:hAnsi="Times New Roman"/>
          <w:sz w:val="24"/>
          <w:szCs w:val="24"/>
        </w:rPr>
      </w:pPr>
      <w:r w:rsidRPr="004C6F73">
        <w:rPr>
          <w:rFonts w:ascii="Times New Roman" w:hAnsi="Times New Roman"/>
          <w:iCs/>
          <w:sz w:val="24"/>
          <w:szCs w:val="24"/>
        </w:rPr>
        <w:t>Физика и химия атмосферы и ее загрязнителей</w:t>
      </w:r>
      <w:r w:rsidRPr="004C6F73">
        <w:rPr>
          <w:rFonts w:ascii="Times New Roman" w:hAnsi="Times New Roman"/>
          <w:sz w:val="24"/>
          <w:szCs w:val="24"/>
        </w:rPr>
        <w:t>.</w:t>
      </w:r>
    </w:p>
    <w:p w:rsidR="00BC207A" w:rsidRPr="004C6F73" w:rsidRDefault="00BC207A" w:rsidP="00F30938">
      <w:pPr>
        <w:pStyle w:val="af9"/>
        <w:numPr>
          <w:ilvl w:val="0"/>
          <w:numId w:val="23"/>
        </w:numPr>
        <w:snapToGrid w:val="0"/>
        <w:ind w:left="478" w:hanging="284"/>
        <w:rPr>
          <w:rFonts w:ascii="Times New Roman" w:hAnsi="Times New Roman"/>
          <w:sz w:val="24"/>
          <w:szCs w:val="24"/>
        </w:rPr>
      </w:pPr>
      <w:r w:rsidRPr="004C6F73">
        <w:rPr>
          <w:rFonts w:ascii="Times New Roman" w:hAnsi="Times New Roman"/>
          <w:iCs/>
          <w:sz w:val="24"/>
          <w:szCs w:val="24"/>
        </w:rPr>
        <w:t>Физико-химические свойства гидросферы. Трансформация загрязнителей в ней</w:t>
      </w:r>
      <w:r w:rsidRPr="004C6F73">
        <w:rPr>
          <w:rFonts w:ascii="Times New Roman" w:hAnsi="Times New Roman"/>
          <w:sz w:val="24"/>
          <w:szCs w:val="24"/>
        </w:rPr>
        <w:t>.</w:t>
      </w:r>
    </w:p>
    <w:p w:rsidR="00BC207A" w:rsidRPr="004C6F73" w:rsidRDefault="00BC207A" w:rsidP="00F30938">
      <w:pPr>
        <w:pStyle w:val="af9"/>
        <w:numPr>
          <w:ilvl w:val="0"/>
          <w:numId w:val="23"/>
        </w:numPr>
        <w:snapToGrid w:val="0"/>
        <w:spacing w:after="0" w:line="240" w:lineRule="auto"/>
        <w:ind w:left="478" w:hanging="284"/>
        <w:jc w:val="both"/>
        <w:rPr>
          <w:rFonts w:ascii="Times New Roman" w:hAnsi="Times New Roman"/>
          <w:sz w:val="24"/>
          <w:szCs w:val="24"/>
        </w:rPr>
      </w:pPr>
      <w:r w:rsidRPr="004C6F73">
        <w:rPr>
          <w:rFonts w:ascii="Times New Roman" w:hAnsi="Times New Roman"/>
          <w:iCs/>
          <w:sz w:val="24"/>
          <w:szCs w:val="24"/>
        </w:rPr>
        <w:t>Физико-химические процессы в литосфере. Загрязнения почв</w:t>
      </w:r>
    </w:p>
    <w:p w:rsidR="00BC207A" w:rsidRPr="004C6F73" w:rsidRDefault="00BC207A" w:rsidP="00F30938">
      <w:pPr>
        <w:pStyle w:val="af9"/>
        <w:numPr>
          <w:ilvl w:val="0"/>
          <w:numId w:val="23"/>
        </w:numPr>
        <w:snapToGrid w:val="0"/>
        <w:ind w:left="478" w:hanging="284"/>
        <w:jc w:val="both"/>
        <w:rPr>
          <w:rFonts w:ascii="Times New Roman" w:hAnsi="Times New Roman"/>
          <w:sz w:val="24"/>
          <w:szCs w:val="24"/>
        </w:rPr>
      </w:pPr>
      <w:r w:rsidRPr="004C6F73">
        <w:rPr>
          <w:rFonts w:ascii="Times New Roman" w:hAnsi="Times New Roman"/>
          <w:iCs/>
          <w:sz w:val="24"/>
          <w:szCs w:val="24"/>
        </w:rPr>
        <w:t>Миграция загрязнителей атмосферы, гидросферы и литосферы. Биотический перенос загрязнителей</w:t>
      </w:r>
      <w:r w:rsidRPr="004C6F73">
        <w:rPr>
          <w:rFonts w:ascii="Times New Roman" w:hAnsi="Times New Roman"/>
          <w:sz w:val="24"/>
          <w:szCs w:val="24"/>
        </w:rPr>
        <w:t>.</w:t>
      </w:r>
    </w:p>
    <w:p w:rsidR="00BC207A" w:rsidRPr="004C6F73" w:rsidRDefault="00BC207A" w:rsidP="00F30938">
      <w:pPr>
        <w:pStyle w:val="af9"/>
        <w:numPr>
          <w:ilvl w:val="0"/>
          <w:numId w:val="23"/>
        </w:numPr>
        <w:snapToGrid w:val="0"/>
        <w:ind w:left="478" w:hanging="284"/>
        <w:jc w:val="both"/>
        <w:rPr>
          <w:rFonts w:ascii="Times New Roman" w:hAnsi="Times New Roman"/>
          <w:sz w:val="24"/>
          <w:szCs w:val="24"/>
        </w:rPr>
      </w:pPr>
      <w:r w:rsidRPr="004C6F73">
        <w:rPr>
          <w:rFonts w:ascii="Times New Roman" w:hAnsi="Times New Roman"/>
          <w:sz w:val="24"/>
          <w:szCs w:val="24"/>
        </w:rPr>
        <w:t>Ионизирующее излучение и окружающая среда.</w:t>
      </w:r>
    </w:p>
    <w:p w:rsidR="00BC207A" w:rsidRPr="004C6F73" w:rsidRDefault="00BC207A" w:rsidP="00F30938">
      <w:pPr>
        <w:pStyle w:val="af9"/>
        <w:snapToGrid w:val="0"/>
        <w:spacing w:after="0" w:line="240" w:lineRule="auto"/>
        <w:ind w:left="478" w:hanging="284"/>
        <w:jc w:val="both"/>
        <w:rPr>
          <w:rFonts w:ascii="Times New Roman" w:hAnsi="Times New Roman"/>
          <w:sz w:val="24"/>
          <w:szCs w:val="24"/>
        </w:rPr>
      </w:pPr>
    </w:p>
    <w:p w:rsidR="00BC207A" w:rsidRPr="00E02932" w:rsidRDefault="00BC207A" w:rsidP="00BC207A">
      <w:pPr>
        <w:ind w:firstLine="397"/>
        <w:jc w:val="both"/>
      </w:pPr>
      <w:r w:rsidRPr="00E02932">
        <w:t>Для успешного самостоятельного изучения курса и лучшего закрепления основных тем курса студентам обучающимся по ускоренной форме рекомендуется вести конспекты прочитанного материала. Необходимо также решать типовые примеры, приведенные в рекомендованной учебной литературе, а после изучения каждого раздела программы студент должен уметь самостоятельно ответить на вопросы для самопроверки, приведенные в каждом разделе. Ответы на эти вопросы рекомендуется кратко записать в рабочей тетради, что поможет лучше усвоить материал.</w:t>
      </w:r>
    </w:p>
    <w:p w:rsidR="00BC207A" w:rsidRPr="00CD28D6" w:rsidRDefault="00BC207A" w:rsidP="00BC207A">
      <w:pPr>
        <w:pStyle w:val="31"/>
        <w:shd w:val="clear" w:color="auto" w:fill="auto"/>
        <w:spacing w:after="0" w:line="240" w:lineRule="auto"/>
        <w:ind w:left="40" w:firstLine="540"/>
        <w:rPr>
          <w:sz w:val="24"/>
          <w:szCs w:val="24"/>
        </w:rPr>
      </w:pPr>
    </w:p>
    <w:p w:rsidR="00BC207A" w:rsidRPr="00CD28D6" w:rsidRDefault="00BC207A" w:rsidP="00BC207A">
      <w:pPr>
        <w:pStyle w:val="31"/>
        <w:shd w:val="clear" w:color="auto" w:fill="auto"/>
        <w:spacing w:after="0" w:line="240" w:lineRule="auto"/>
        <w:ind w:left="40" w:firstLine="540"/>
        <w:rPr>
          <w:b/>
          <w:i/>
          <w:sz w:val="24"/>
          <w:szCs w:val="24"/>
        </w:rPr>
      </w:pPr>
      <w:r w:rsidRPr="00CD28D6">
        <w:rPr>
          <w:b/>
          <w:i/>
          <w:sz w:val="24"/>
          <w:szCs w:val="24"/>
        </w:rPr>
        <w:t>Таким образом, порядок изучения разделов курса следующий:</w:t>
      </w:r>
    </w:p>
    <w:p w:rsidR="00BC207A" w:rsidRPr="00CD28D6" w:rsidRDefault="00BC207A" w:rsidP="00BC207A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left="1020" w:right="20" w:hanging="260"/>
        <w:jc w:val="left"/>
        <w:rPr>
          <w:b/>
          <w:i/>
          <w:sz w:val="24"/>
          <w:szCs w:val="24"/>
        </w:rPr>
      </w:pPr>
      <w:r w:rsidRPr="00CD28D6">
        <w:rPr>
          <w:b/>
          <w:i/>
          <w:sz w:val="24"/>
          <w:szCs w:val="24"/>
        </w:rPr>
        <w:t xml:space="preserve"> Самостоятельное изучение по литературным источникам, выполнение контрольной работы.</w:t>
      </w:r>
    </w:p>
    <w:p w:rsidR="00BC207A" w:rsidRPr="00CD28D6" w:rsidRDefault="00BC207A" w:rsidP="00BC207A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left="1020" w:hanging="260"/>
        <w:jc w:val="left"/>
        <w:rPr>
          <w:b/>
          <w:i/>
          <w:sz w:val="24"/>
          <w:szCs w:val="24"/>
        </w:rPr>
      </w:pPr>
      <w:r w:rsidRPr="00CD28D6">
        <w:rPr>
          <w:b/>
          <w:i/>
          <w:sz w:val="24"/>
          <w:szCs w:val="24"/>
        </w:rPr>
        <w:t xml:space="preserve"> Посещение лекций.</w:t>
      </w:r>
    </w:p>
    <w:p w:rsidR="00BC207A" w:rsidRPr="00CD28D6" w:rsidRDefault="00BC207A" w:rsidP="00BC207A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left="1020" w:hanging="260"/>
        <w:jc w:val="left"/>
        <w:rPr>
          <w:b/>
          <w:i/>
          <w:sz w:val="24"/>
          <w:szCs w:val="24"/>
        </w:rPr>
      </w:pPr>
      <w:r w:rsidRPr="00CD28D6">
        <w:rPr>
          <w:b/>
          <w:i/>
          <w:sz w:val="24"/>
          <w:szCs w:val="24"/>
        </w:rPr>
        <w:t xml:space="preserve"> Выполнение </w:t>
      </w:r>
      <w:r w:rsidR="00AD42BE">
        <w:rPr>
          <w:b/>
          <w:i/>
          <w:sz w:val="24"/>
          <w:szCs w:val="24"/>
        </w:rPr>
        <w:t xml:space="preserve">контрольной </w:t>
      </w:r>
      <w:r w:rsidRPr="00CD28D6">
        <w:rPr>
          <w:b/>
          <w:i/>
          <w:sz w:val="24"/>
          <w:szCs w:val="24"/>
        </w:rPr>
        <w:t>работ</w:t>
      </w:r>
      <w:r w:rsidR="00AD42BE">
        <w:rPr>
          <w:b/>
          <w:i/>
          <w:sz w:val="24"/>
          <w:szCs w:val="24"/>
        </w:rPr>
        <w:t>ы</w:t>
      </w:r>
      <w:r w:rsidRPr="00CD28D6">
        <w:rPr>
          <w:b/>
          <w:i/>
          <w:sz w:val="24"/>
          <w:szCs w:val="24"/>
        </w:rPr>
        <w:t>.</w:t>
      </w:r>
    </w:p>
    <w:p w:rsidR="00BC207A" w:rsidRDefault="00BC207A" w:rsidP="00A97E31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left="1020" w:hanging="260"/>
        <w:jc w:val="left"/>
        <w:rPr>
          <w:sz w:val="24"/>
          <w:szCs w:val="24"/>
        </w:rPr>
      </w:pPr>
      <w:r w:rsidRPr="00A97E31">
        <w:rPr>
          <w:b/>
          <w:i/>
          <w:sz w:val="24"/>
          <w:szCs w:val="24"/>
        </w:rPr>
        <w:t xml:space="preserve"> </w:t>
      </w:r>
      <w:r w:rsidR="00AD42BE" w:rsidRPr="00A97E31">
        <w:rPr>
          <w:b/>
          <w:i/>
          <w:sz w:val="24"/>
          <w:szCs w:val="24"/>
        </w:rPr>
        <w:t xml:space="preserve">Контрольная работа выполняется </w:t>
      </w:r>
      <w:r w:rsidR="00A97E31" w:rsidRPr="00A97E31">
        <w:rPr>
          <w:b/>
          <w:i/>
          <w:sz w:val="24"/>
          <w:szCs w:val="24"/>
        </w:rPr>
        <w:t xml:space="preserve">путём краткого ответа (2-3 стр) на два теоретических вопроса, которые студент выбирает самостоятельно </w:t>
      </w:r>
      <w:r w:rsidR="00E634C1">
        <w:rPr>
          <w:b/>
          <w:i/>
          <w:sz w:val="24"/>
          <w:szCs w:val="24"/>
        </w:rPr>
        <w:t>из перечня вопросов по защите контрольной работы</w:t>
      </w:r>
      <w:r w:rsidR="00A97E31" w:rsidRPr="00A97E31">
        <w:rPr>
          <w:b/>
          <w:i/>
          <w:sz w:val="24"/>
          <w:szCs w:val="24"/>
        </w:rPr>
        <w:t xml:space="preserve"> и решением контрольного задания</w:t>
      </w:r>
      <w:r w:rsidR="00A97E31">
        <w:rPr>
          <w:b/>
          <w:i/>
          <w:sz w:val="24"/>
          <w:szCs w:val="24"/>
        </w:rPr>
        <w:t xml:space="preserve"> </w:t>
      </w:r>
      <w:r w:rsidR="00A97E31" w:rsidRPr="00A97E31">
        <w:rPr>
          <w:b/>
          <w:i/>
          <w:sz w:val="24"/>
          <w:szCs w:val="24"/>
        </w:rPr>
        <w:t xml:space="preserve">с учетом варианта задания, которое соответствует номеру последней (или двум предпоследним)  цифрам </w:t>
      </w:r>
      <w:r w:rsidR="00926991">
        <w:rPr>
          <w:b/>
          <w:i/>
          <w:sz w:val="24"/>
          <w:szCs w:val="24"/>
        </w:rPr>
        <w:t>пароля</w:t>
      </w:r>
      <w:r w:rsidR="00A97E31">
        <w:rPr>
          <w:b/>
          <w:i/>
          <w:sz w:val="24"/>
          <w:szCs w:val="24"/>
        </w:rPr>
        <w:t xml:space="preserve">.  После решения контрольной работы студент делает вывод по результатам расчета. </w:t>
      </w:r>
    </w:p>
    <w:p w:rsidR="00A97E31" w:rsidRDefault="00A97E31" w:rsidP="00AD42BE">
      <w:pPr>
        <w:jc w:val="center"/>
        <w:rPr>
          <w:b/>
          <w:sz w:val="28"/>
          <w:szCs w:val="28"/>
        </w:rPr>
      </w:pPr>
    </w:p>
    <w:p w:rsidR="00A97E31" w:rsidRDefault="00A97E31" w:rsidP="00AD42BE">
      <w:pPr>
        <w:jc w:val="center"/>
        <w:rPr>
          <w:b/>
          <w:sz w:val="28"/>
          <w:szCs w:val="28"/>
        </w:rPr>
      </w:pPr>
    </w:p>
    <w:p w:rsidR="00A97E31" w:rsidRDefault="00A97E31" w:rsidP="00AD42BE">
      <w:pPr>
        <w:jc w:val="center"/>
        <w:rPr>
          <w:b/>
          <w:sz w:val="28"/>
          <w:szCs w:val="28"/>
        </w:rPr>
      </w:pPr>
    </w:p>
    <w:p w:rsidR="00A97E31" w:rsidRDefault="00A97E31" w:rsidP="00AD42BE">
      <w:pPr>
        <w:jc w:val="center"/>
        <w:rPr>
          <w:b/>
          <w:sz w:val="28"/>
          <w:szCs w:val="28"/>
        </w:rPr>
      </w:pPr>
    </w:p>
    <w:p w:rsidR="00E634C1" w:rsidRDefault="00E634C1" w:rsidP="00AD42BE">
      <w:pPr>
        <w:jc w:val="center"/>
        <w:rPr>
          <w:b/>
          <w:sz w:val="28"/>
          <w:szCs w:val="28"/>
        </w:rPr>
      </w:pPr>
    </w:p>
    <w:p w:rsidR="00A97E31" w:rsidRDefault="00A97E31" w:rsidP="00AD42BE">
      <w:pPr>
        <w:jc w:val="center"/>
        <w:rPr>
          <w:b/>
          <w:sz w:val="28"/>
          <w:szCs w:val="28"/>
        </w:rPr>
      </w:pPr>
    </w:p>
    <w:p w:rsidR="00A97E31" w:rsidRDefault="00A97E31" w:rsidP="00AD42BE">
      <w:pPr>
        <w:jc w:val="center"/>
        <w:rPr>
          <w:b/>
          <w:sz w:val="28"/>
          <w:szCs w:val="28"/>
        </w:rPr>
      </w:pPr>
    </w:p>
    <w:p w:rsidR="00AD42BE" w:rsidRDefault="00AD42BE" w:rsidP="00AD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</w:t>
      </w:r>
      <w:r w:rsidRPr="00CA3ED1">
        <w:rPr>
          <w:b/>
          <w:sz w:val="28"/>
          <w:szCs w:val="28"/>
        </w:rPr>
        <w:t xml:space="preserve"> № 1</w:t>
      </w:r>
    </w:p>
    <w:p w:rsidR="00AD42BE" w:rsidRPr="00CA3ED1" w:rsidRDefault="00AD42BE" w:rsidP="00AD42BE">
      <w:pPr>
        <w:jc w:val="center"/>
        <w:rPr>
          <w:b/>
          <w:sz w:val="28"/>
          <w:szCs w:val="28"/>
        </w:rPr>
      </w:pPr>
    </w:p>
    <w:p w:rsidR="00AD42BE" w:rsidRPr="00C1395A" w:rsidRDefault="00AD42BE" w:rsidP="00AD42BE">
      <w:pPr>
        <w:jc w:val="center"/>
        <w:rPr>
          <w:b/>
          <w:sz w:val="28"/>
          <w:szCs w:val="28"/>
        </w:rPr>
      </w:pPr>
      <w:r w:rsidRPr="00CA3ED1">
        <w:rPr>
          <w:b/>
          <w:sz w:val="28"/>
          <w:szCs w:val="28"/>
        </w:rPr>
        <w:t>«</w:t>
      </w:r>
      <w:r w:rsidRPr="00C1395A">
        <w:rPr>
          <w:b/>
          <w:sz w:val="28"/>
          <w:szCs w:val="28"/>
        </w:rPr>
        <w:t>Расчет некоторых основных параметров</w:t>
      </w:r>
    </w:p>
    <w:p w:rsidR="00AD42BE" w:rsidRDefault="00AD42BE" w:rsidP="00AD42BE">
      <w:pPr>
        <w:jc w:val="center"/>
        <w:rPr>
          <w:b/>
          <w:sz w:val="28"/>
          <w:szCs w:val="28"/>
        </w:rPr>
      </w:pPr>
      <w:r w:rsidRPr="00C1395A">
        <w:rPr>
          <w:b/>
          <w:sz w:val="28"/>
          <w:szCs w:val="28"/>
        </w:rPr>
        <w:t xml:space="preserve"> газовоздушного выброса из одиночного точечного источника</w:t>
      </w:r>
      <w:r w:rsidRPr="00CA3ED1">
        <w:rPr>
          <w:b/>
          <w:sz w:val="28"/>
          <w:szCs w:val="28"/>
        </w:rPr>
        <w:t>»</w:t>
      </w:r>
    </w:p>
    <w:p w:rsidR="00AD42BE" w:rsidRPr="00CA3ED1" w:rsidRDefault="00AD42BE" w:rsidP="00AD42BE">
      <w:pPr>
        <w:jc w:val="center"/>
        <w:rPr>
          <w:b/>
          <w:sz w:val="28"/>
          <w:szCs w:val="28"/>
        </w:rPr>
      </w:pPr>
    </w:p>
    <w:p w:rsidR="00AD42BE" w:rsidRDefault="00AD42BE" w:rsidP="00AD42B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для студентов дистанцион</w:t>
      </w:r>
      <w:r w:rsidRPr="00CA3ED1">
        <w:rPr>
          <w:i/>
          <w:sz w:val="28"/>
          <w:szCs w:val="28"/>
        </w:rPr>
        <w:t xml:space="preserve">ного </w:t>
      </w:r>
      <w:r>
        <w:rPr>
          <w:i/>
          <w:sz w:val="28"/>
          <w:szCs w:val="28"/>
        </w:rPr>
        <w:t xml:space="preserve">обучения </w:t>
      </w:r>
    </w:p>
    <w:p w:rsidR="00AD42BE" w:rsidRPr="00CA3ED1" w:rsidRDefault="00AD42BE" w:rsidP="00AD42BE">
      <w:pPr>
        <w:ind w:firstLine="720"/>
        <w:jc w:val="both"/>
        <w:rPr>
          <w:sz w:val="28"/>
          <w:szCs w:val="28"/>
        </w:rPr>
      </w:pPr>
      <w:r w:rsidRPr="00CA3ED1">
        <w:rPr>
          <w:sz w:val="28"/>
          <w:szCs w:val="28"/>
        </w:rPr>
        <w:t xml:space="preserve">Данная работа выполняется студентами </w:t>
      </w:r>
      <w:r>
        <w:rPr>
          <w:sz w:val="28"/>
          <w:szCs w:val="28"/>
        </w:rPr>
        <w:t xml:space="preserve">самостоятельно </w:t>
      </w:r>
      <w:r w:rsidRPr="00CA3ED1">
        <w:rPr>
          <w:sz w:val="28"/>
          <w:szCs w:val="28"/>
        </w:rPr>
        <w:t>в ходе изучения курса «</w:t>
      </w:r>
      <w:r w:rsidRPr="00AD42BE">
        <w:rPr>
          <w:sz w:val="28"/>
          <w:szCs w:val="28"/>
        </w:rPr>
        <w:t>Физико-химические процессы в техносфере</w:t>
      </w:r>
      <w:r w:rsidRPr="00CA3ED1">
        <w:rPr>
          <w:sz w:val="28"/>
          <w:szCs w:val="28"/>
        </w:rPr>
        <w:t xml:space="preserve">». Каждый студент получает от преподавателя карточку со статистическими </w:t>
      </w:r>
      <w:r>
        <w:rPr>
          <w:sz w:val="28"/>
          <w:szCs w:val="28"/>
        </w:rPr>
        <w:t xml:space="preserve">данными. </w:t>
      </w:r>
      <w:r w:rsidRPr="00CA3ED1">
        <w:rPr>
          <w:sz w:val="28"/>
          <w:szCs w:val="28"/>
        </w:rPr>
        <w:t xml:space="preserve"> Количество карточек соответствует числу студентов в группе, данные каждой карточки уникальны. </w:t>
      </w:r>
      <w:r w:rsidR="00E634C1">
        <w:rPr>
          <w:sz w:val="28"/>
          <w:szCs w:val="28"/>
        </w:rPr>
        <w:t>Варианты</w:t>
      </w:r>
      <w:bookmarkStart w:id="1" w:name="_GoBack"/>
      <w:bookmarkEnd w:id="1"/>
      <w:r w:rsidRPr="00CA3ED1">
        <w:rPr>
          <w:sz w:val="28"/>
          <w:szCs w:val="28"/>
        </w:rPr>
        <w:t xml:space="preserve"> карточек приведены в приложении. </w:t>
      </w:r>
    </w:p>
    <w:p w:rsidR="00AD42BE" w:rsidRPr="00820222" w:rsidRDefault="00A97E31" w:rsidP="00AD42BE">
      <w:pPr>
        <w:rPr>
          <w:b/>
          <w:sz w:val="28"/>
          <w:szCs w:val="28"/>
        </w:rPr>
      </w:pPr>
      <w:r>
        <w:rPr>
          <w:b/>
          <w:i/>
          <w:sz w:val="40"/>
          <w:szCs w:val="40"/>
        </w:rPr>
        <w:t xml:space="preserve">      </w:t>
      </w:r>
      <w:r w:rsidR="00AD42BE">
        <w:rPr>
          <w:b/>
          <w:sz w:val="28"/>
          <w:szCs w:val="28"/>
        </w:rPr>
        <w:t>Цель работы:</w:t>
      </w:r>
      <w:r w:rsidR="00AD42BE">
        <w:rPr>
          <w:sz w:val="28"/>
          <w:szCs w:val="28"/>
        </w:rPr>
        <w:t xml:space="preserve"> рассчитать для одиночного точечного источника, производящего нагретые выбросы,</w:t>
      </w:r>
      <w:r w:rsidR="00AD42BE" w:rsidRPr="00C1395A">
        <w:rPr>
          <w:b/>
          <w:sz w:val="28"/>
          <w:szCs w:val="28"/>
        </w:rPr>
        <w:t xml:space="preserve"> </w:t>
      </w:r>
      <w:r w:rsidR="00AD42BE" w:rsidRPr="00C1395A">
        <w:rPr>
          <w:sz w:val="28"/>
          <w:szCs w:val="28"/>
        </w:rPr>
        <w:t>максимальную приземную концентрацию вредных веществ С</w:t>
      </w:r>
      <w:r w:rsidR="00AD42BE" w:rsidRPr="00C1395A">
        <w:rPr>
          <w:sz w:val="28"/>
          <w:szCs w:val="28"/>
          <w:vertAlign w:val="subscript"/>
        </w:rPr>
        <w:t>м</w:t>
      </w:r>
      <w:r w:rsidR="00AD42BE">
        <w:rPr>
          <w:sz w:val="28"/>
          <w:szCs w:val="28"/>
          <w:vertAlign w:val="subscript"/>
        </w:rPr>
        <w:t xml:space="preserve"> , </w:t>
      </w:r>
      <w:r w:rsidR="00AD42BE">
        <w:rPr>
          <w:sz w:val="28"/>
          <w:szCs w:val="28"/>
        </w:rPr>
        <w:t xml:space="preserve">и </w:t>
      </w:r>
      <w:r w:rsidR="00AD42BE" w:rsidRPr="00081FAD">
        <w:rPr>
          <w:b/>
          <w:sz w:val="28"/>
          <w:szCs w:val="28"/>
        </w:rPr>
        <w:t xml:space="preserve"> </w:t>
      </w:r>
      <w:r w:rsidR="00AD42BE" w:rsidRPr="00081FAD">
        <w:rPr>
          <w:sz w:val="28"/>
          <w:szCs w:val="28"/>
        </w:rPr>
        <w:t>расстояние Х</w:t>
      </w:r>
      <w:r w:rsidR="00AD42BE" w:rsidRPr="00081FAD">
        <w:rPr>
          <w:sz w:val="28"/>
          <w:szCs w:val="28"/>
          <w:vertAlign w:val="subscript"/>
        </w:rPr>
        <w:t>м</w:t>
      </w:r>
      <w:r w:rsidR="00AD42BE" w:rsidRPr="00081FAD">
        <w:rPr>
          <w:sz w:val="28"/>
          <w:szCs w:val="28"/>
        </w:rPr>
        <w:t>, на котором будет наблюдаться максимальная приземная концентрация С</w:t>
      </w:r>
      <w:r w:rsidR="00AD42BE" w:rsidRPr="00081FAD">
        <w:rPr>
          <w:sz w:val="28"/>
          <w:szCs w:val="28"/>
          <w:vertAlign w:val="subscript"/>
        </w:rPr>
        <w:t>м</w:t>
      </w:r>
      <w:r w:rsidR="00AD42BE" w:rsidRPr="00081FAD">
        <w:rPr>
          <w:sz w:val="28"/>
          <w:szCs w:val="28"/>
        </w:rPr>
        <w:t>.</w:t>
      </w:r>
      <w:r w:rsidR="00AD42BE" w:rsidRPr="00820222">
        <w:rPr>
          <w:b/>
          <w:sz w:val="28"/>
          <w:szCs w:val="28"/>
        </w:rPr>
        <w:t xml:space="preserve"> </w:t>
      </w:r>
    </w:p>
    <w:p w:rsidR="00AD42BE" w:rsidRPr="00C1395A" w:rsidRDefault="00AD42BE" w:rsidP="00AD42BE">
      <w:pPr>
        <w:rPr>
          <w:sz w:val="28"/>
          <w:szCs w:val="28"/>
          <w:vertAlign w:val="subscript"/>
        </w:rPr>
      </w:pPr>
    </w:p>
    <w:p w:rsidR="00AD42BE" w:rsidRDefault="00AD42BE" w:rsidP="00AD42BE">
      <w:pPr>
        <w:rPr>
          <w:sz w:val="28"/>
          <w:szCs w:val="28"/>
        </w:rPr>
      </w:pPr>
    </w:p>
    <w:p w:rsidR="00AD42BE" w:rsidRPr="00820222" w:rsidRDefault="00AD42BE" w:rsidP="00AD42BE">
      <w:pPr>
        <w:rPr>
          <w:b/>
          <w:sz w:val="28"/>
          <w:szCs w:val="28"/>
        </w:rPr>
      </w:pPr>
      <w:r w:rsidRPr="00820222">
        <w:rPr>
          <w:b/>
          <w:sz w:val="28"/>
          <w:szCs w:val="28"/>
        </w:rPr>
        <w:t>Исходные данные:</w:t>
      </w:r>
    </w:p>
    <w:p w:rsidR="00AD42BE" w:rsidRDefault="00AD42BE" w:rsidP="00AD42BE">
      <w:pPr>
        <w:rPr>
          <w:sz w:val="28"/>
          <w:szCs w:val="28"/>
        </w:rPr>
      </w:pPr>
    </w:p>
    <w:tbl>
      <w:tblPr>
        <w:tblStyle w:val="afa"/>
        <w:tblW w:w="9608" w:type="dxa"/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RPr="00E37909" w:rsidTr="000A2443">
        <w:tc>
          <w:tcPr>
            <w:tcW w:w="1182" w:type="dxa"/>
          </w:tcPr>
          <w:p w:rsidR="00AD42BE" w:rsidRPr="00E37909" w:rsidRDefault="00AD42BE" w:rsidP="000A2443">
            <w:pPr>
              <w:jc w:val="center"/>
            </w:pPr>
            <w:r w:rsidRPr="00E37909">
              <w:t>М, г</w:t>
            </w:r>
            <w:r w:rsidRPr="00E37909">
              <w:rPr>
                <w:lang w:val="en-US"/>
              </w:rPr>
              <w:t>/</w:t>
            </w:r>
            <w:r w:rsidRPr="00E37909">
              <w:t>сек</w:t>
            </w:r>
          </w:p>
        </w:tc>
        <w:tc>
          <w:tcPr>
            <w:tcW w:w="1826" w:type="dxa"/>
          </w:tcPr>
          <w:p w:rsidR="00AD42BE" w:rsidRPr="00E37909" w:rsidRDefault="00AD42BE" w:rsidP="000A2443">
            <w:pPr>
              <w:jc w:val="center"/>
            </w:pPr>
            <w:r w:rsidRPr="00E37909">
              <w:t>состав</w:t>
            </w:r>
          </w:p>
          <w:p w:rsidR="00AD42BE" w:rsidRPr="00E37909" w:rsidRDefault="00AD42BE" w:rsidP="000A2443">
            <w:pPr>
              <w:jc w:val="center"/>
            </w:pPr>
            <w:r w:rsidRPr="00E37909">
              <w:t>выбросов</w:t>
            </w:r>
          </w:p>
        </w:tc>
        <w:tc>
          <w:tcPr>
            <w:tcW w:w="679" w:type="dxa"/>
          </w:tcPr>
          <w:p w:rsidR="00AD42BE" w:rsidRPr="00E37909" w:rsidRDefault="00AD42BE" w:rsidP="000A2443">
            <w:pPr>
              <w:jc w:val="center"/>
              <w:rPr>
                <w:lang w:val="en-US"/>
              </w:rPr>
            </w:pPr>
            <w:r w:rsidRPr="00E37909"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Pr="00E37909" w:rsidRDefault="00AD42BE" w:rsidP="000A2443">
            <w:pPr>
              <w:jc w:val="center"/>
              <w:rPr>
                <w:lang w:val="en-US"/>
              </w:rPr>
            </w:pPr>
            <w:r w:rsidRPr="00E37909"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Pr="00E37909" w:rsidRDefault="00AD42BE" w:rsidP="000A2443">
            <w:pPr>
              <w:jc w:val="center"/>
            </w:pPr>
            <w:r w:rsidRPr="00E37909">
              <w:t>Н, метры</w:t>
            </w:r>
          </w:p>
        </w:tc>
        <w:tc>
          <w:tcPr>
            <w:tcW w:w="945" w:type="dxa"/>
          </w:tcPr>
          <w:p w:rsidR="00AD42BE" w:rsidRPr="00E37909" w:rsidRDefault="00AD42BE" w:rsidP="000A2443">
            <w:pPr>
              <w:jc w:val="center"/>
            </w:pPr>
            <w:r w:rsidRPr="00E37909">
              <w:rPr>
                <w:lang w:val="en-US"/>
              </w:rPr>
              <w:t>V</w:t>
            </w:r>
            <w:r w:rsidRPr="00E37909">
              <w:t>, м</w:t>
            </w:r>
            <w:r w:rsidRPr="00E37909">
              <w:rPr>
                <w:vertAlign w:val="superscript"/>
              </w:rPr>
              <w:t>3</w:t>
            </w:r>
            <w:r w:rsidRPr="00E37909">
              <w:rPr>
                <w:lang w:val="en-US"/>
              </w:rPr>
              <w:t>/</w:t>
            </w:r>
            <w:r w:rsidRPr="00E37909">
              <w:t>сек</w:t>
            </w:r>
          </w:p>
        </w:tc>
        <w:tc>
          <w:tcPr>
            <w:tcW w:w="1258" w:type="dxa"/>
          </w:tcPr>
          <w:p w:rsidR="00AD42BE" w:rsidRPr="00E37909" w:rsidRDefault="00AD42BE" w:rsidP="000A2443">
            <w:pPr>
              <w:jc w:val="center"/>
            </w:pPr>
            <w:r w:rsidRPr="00E37909">
              <w:rPr>
                <w:lang w:val="en-US"/>
              </w:rPr>
              <w:sym w:font="Symbol" w:char="F044"/>
            </w:r>
            <w:r w:rsidRPr="00E37909">
              <w:rPr>
                <w:lang w:val="en-US"/>
              </w:rPr>
              <w:sym w:font="Symbol" w:char="F054"/>
            </w:r>
            <w:r w:rsidRPr="00E37909">
              <w:t>,</w:t>
            </w:r>
          </w:p>
          <w:p w:rsidR="00AD42BE" w:rsidRPr="00E37909" w:rsidRDefault="00AD42BE" w:rsidP="000A2443">
            <w:pPr>
              <w:jc w:val="center"/>
            </w:pPr>
            <w:r w:rsidRPr="00E37909">
              <w:t>градусы</w:t>
            </w:r>
          </w:p>
        </w:tc>
        <w:tc>
          <w:tcPr>
            <w:tcW w:w="894" w:type="dxa"/>
          </w:tcPr>
          <w:p w:rsidR="00AD42BE" w:rsidRPr="00E37909" w:rsidRDefault="00AD42BE" w:rsidP="000A2443">
            <w:pPr>
              <w:jc w:val="center"/>
            </w:pPr>
            <w:r w:rsidRPr="00E37909">
              <w:sym w:font="Symbol" w:char="F075"/>
            </w:r>
          </w:p>
        </w:tc>
        <w:tc>
          <w:tcPr>
            <w:tcW w:w="896" w:type="dxa"/>
          </w:tcPr>
          <w:p w:rsidR="00AD42BE" w:rsidRPr="00E37909" w:rsidRDefault="00AD42BE" w:rsidP="000A2443">
            <w:pPr>
              <w:jc w:val="center"/>
              <w:rPr>
                <w:lang w:val="en-US"/>
              </w:rPr>
            </w:pPr>
            <w:r w:rsidRPr="00E37909"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газообразные</w:t>
            </w:r>
          </w:p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AD42BE" w:rsidRDefault="00AD42BE" w:rsidP="00AD42BE">
      <w:pPr>
        <w:rPr>
          <w:sz w:val="28"/>
          <w:szCs w:val="28"/>
        </w:rPr>
      </w:pPr>
    </w:p>
    <w:p w:rsidR="00AD42BE" w:rsidRPr="00820222" w:rsidRDefault="00AD42BE" w:rsidP="00AD42BE">
      <w:pPr>
        <w:rPr>
          <w:b/>
          <w:sz w:val="28"/>
          <w:szCs w:val="28"/>
          <w:vertAlign w:val="subscript"/>
        </w:rPr>
      </w:pPr>
      <w:r w:rsidRPr="00820222">
        <w:rPr>
          <w:b/>
          <w:sz w:val="28"/>
          <w:szCs w:val="28"/>
        </w:rPr>
        <w:t>1. Расчет максимальной приземной концентрации вредных веществ С</w:t>
      </w:r>
      <w:r w:rsidRPr="00820222">
        <w:rPr>
          <w:b/>
          <w:sz w:val="28"/>
          <w:szCs w:val="28"/>
          <w:vertAlign w:val="subscript"/>
        </w:rPr>
        <w:t>м.</w:t>
      </w:r>
    </w:p>
    <w:p w:rsidR="00AD42BE" w:rsidRDefault="00AD42BE" w:rsidP="00AD42B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D42BE" w:rsidRDefault="00AD42BE" w:rsidP="00AD42BE">
      <w:pPr>
        <w:rPr>
          <w:sz w:val="28"/>
          <w:szCs w:val="28"/>
        </w:rPr>
      </w:pPr>
      <w:r>
        <w:rPr>
          <w:sz w:val="28"/>
          <w:szCs w:val="28"/>
        </w:rPr>
        <w:t xml:space="preserve">Исходная формула: </w:t>
      </w:r>
    </w:p>
    <w:p w:rsidR="00AD42BE" w:rsidRDefault="00AD42BE" w:rsidP="00AD42BE">
      <w:pPr>
        <w:rPr>
          <w:sz w:val="28"/>
          <w:szCs w:val="28"/>
        </w:rPr>
      </w:pPr>
    </w:p>
    <w:p w:rsidR="00AD42BE" w:rsidRPr="00E539FC" w:rsidRDefault="004006A5" w:rsidP="00AD42B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135pt,2.3pt" to="189pt,2.3pt"/>
        </w:pict>
      </w:r>
      <w:r w:rsidR="00AD42BE">
        <w:rPr>
          <w:sz w:val="28"/>
          <w:szCs w:val="28"/>
        </w:rPr>
        <w:t>С</w:t>
      </w:r>
      <w:r w:rsidR="00AD42BE" w:rsidRPr="00A71817">
        <w:rPr>
          <w:sz w:val="28"/>
          <w:szCs w:val="28"/>
          <w:vertAlign w:val="subscript"/>
        </w:rPr>
        <w:t>м</w:t>
      </w:r>
      <w:r w:rsidR="00AD42BE">
        <w:rPr>
          <w:sz w:val="28"/>
          <w:szCs w:val="28"/>
        </w:rPr>
        <w:t xml:space="preserve"> = </w:t>
      </w:r>
      <w:r w:rsidR="00AD42BE">
        <w:rPr>
          <w:sz w:val="28"/>
          <w:szCs w:val="28"/>
          <w:lang w:val="en-US"/>
        </w:rPr>
        <w:t>A</w:t>
      </w:r>
      <w:r w:rsidR="00AD42BE">
        <w:rPr>
          <w:sz w:val="28"/>
          <w:szCs w:val="28"/>
          <w:lang w:val="en-US"/>
        </w:rPr>
        <w:sym w:font="Symbol" w:char="F0D7"/>
      </w:r>
      <w:r w:rsidR="00AD42BE">
        <w:rPr>
          <w:sz w:val="28"/>
          <w:szCs w:val="28"/>
          <w:lang w:val="en-US"/>
        </w:rPr>
        <w:t>M</w:t>
      </w:r>
      <w:r w:rsidR="00AD42BE">
        <w:rPr>
          <w:sz w:val="28"/>
          <w:szCs w:val="28"/>
          <w:lang w:val="en-US"/>
        </w:rPr>
        <w:sym w:font="Symbol" w:char="F0D7"/>
      </w:r>
      <w:r w:rsidR="00AD42BE">
        <w:rPr>
          <w:sz w:val="28"/>
          <w:szCs w:val="28"/>
          <w:lang w:val="en-US"/>
        </w:rPr>
        <w:t>F</w:t>
      </w:r>
      <w:r w:rsidR="00AD42BE">
        <w:rPr>
          <w:sz w:val="28"/>
          <w:szCs w:val="28"/>
          <w:lang w:val="en-US"/>
        </w:rPr>
        <w:sym w:font="Symbol" w:char="F0D7"/>
      </w:r>
      <w:r w:rsidR="00AD42BE">
        <w:rPr>
          <w:sz w:val="28"/>
          <w:szCs w:val="28"/>
          <w:lang w:val="en-US"/>
        </w:rPr>
        <w:t>m</w:t>
      </w:r>
      <w:r w:rsidR="00AD42BE">
        <w:rPr>
          <w:sz w:val="28"/>
          <w:szCs w:val="28"/>
          <w:lang w:val="en-US"/>
        </w:rPr>
        <w:sym w:font="Symbol" w:char="F0D7"/>
      </w:r>
      <w:r w:rsidR="00AD42BE">
        <w:rPr>
          <w:sz w:val="28"/>
          <w:szCs w:val="28"/>
          <w:lang w:val="en-US"/>
        </w:rPr>
        <w:t>n</w:t>
      </w:r>
      <w:r w:rsidR="00AD42BE">
        <w:rPr>
          <w:sz w:val="28"/>
          <w:szCs w:val="28"/>
        </w:rPr>
        <w:t xml:space="preserve"> </w:t>
      </w:r>
      <w:r w:rsidR="00AD42BE">
        <w:rPr>
          <w:sz w:val="28"/>
          <w:szCs w:val="28"/>
        </w:rPr>
        <w:sym w:font="Symbol" w:char="F02F"/>
      </w:r>
      <w:r w:rsidR="00AD42BE">
        <w:rPr>
          <w:sz w:val="28"/>
          <w:szCs w:val="28"/>
        </w:rPr>
        <w:t>Н</w:t>
      </w:r>
      <w:r w:rsidR="00AD42BE" w:rsidRPr="00A71817">
        <w:rPr>
          <w:sz w:val="28"/>
          <w:szCs w:val="28"/>
          <w:vertAlign w:val="superscript"/>
        </w:rPr>
        <w:t>2</w:t>
      </w:r>
      <w:r w:rsidR="00AD42BE">
        <w:rPr>
          <w:sz w:val="28"/>
          <w:szCs w:val="28"/>
          <w:vertAlign w:val="superscript"/>
        </w:rPr>
        <w:t xml:space="preserve">  </w:t>
      </w:r>
      <w:r w:rsidR="00AD42BE">
        <w:rPr>
          <w:sz w:val="28"/>
          <w:szCs w:val="28"/>
        </w:rPr>
        <w:sym w:font="Symbol" w:char="F0D7"/>
      </w:r>
      <w:r w:rsidR="00AD42BE">
        <w:rPr>
          <w:sz w:val="28"/>
          <w:szCs w:val="28"/>
        </w:rPr>
        <w:t xml:space="preserve"> </w:t>
      </w:r>
      <w:r w:rsidR="00AD42BE">
        <w:rPr>
          <w:sz w:val="28"/>
          <w:szCs w:val="28"/>
          <w:vertAlign w:val="superscript"/>
        </w:rPr>
        <w:t>3</w:t>
      </w:r>
      <w:r w:rsidR="00AD42BE">
        <w:rPr>
          <w:sz w:val="28"/>
          <w:szCs w:val="28"/>
        </w:rPr>
        <w:sym w:font="Symbol" w:char="F0D6"/>
      </w:r>
      <w:r w:rsidR="00AD42BE">
        <w:rPr>
          <w:sz w:val="28"/>
          <w:szCs w:val="28"/>
        </w:rPr>
        <w:t xml:space="preserve"> </w:t>
      </w:r>
      <w:r w:rsidR="00AD42BE">
        <w:rPr>
          <w:sz w:val="28"/>
          <w:szCs w:val="28"/>
          <w:lang w:val="en-US"/>
        </w:rPr>
        <w:t>V</w:t>
      </w:r>
      <w:r w:rsidR="00AD42BE">
        <w:rPr>
          <w:sz w:val="28"/>
          <w:szCs w:val="28"/>
          <w:lang w:val="en-US"/>
        </w:rPr>
        <w:sym w:font="Symbol" w:char="F0D7"/>
      </w:r>
      <w:r w:rsidR="00AD42BE">
        <w:rPr>
          <w:sz w:val="28"/>
          <w:szCs w:val="28"/>
          <w:lang w:val="en-US"/>
        </w:rPr>
        <w:sym w:font="Symbol" w:char="F044"/>
      </w:r>
      <w:r w:rsidR="00AD42BE">
        <w:rPr>
          <w:sz w:val="28"/>
          <w:szCs w:val="28"/>
          <w:lang w:val="en-US"/>
        </w:rPr>
        <w:t>T</w:t>
      </w:r>
    </w:p>
    <w:p w:rsidR="00AD42BE" w:rsidRDefault="00AD42BE" w:rsidP="00AD42BE"/>
    <w:p w:rsidR="00AD42BE" w:rsidRDefault="00AD42BE" w:rsidP="00AD42BE">
      <w:pPr>
        <w:rPr>
          <w:sz w:val="28"/>
          <w:szCs w:val="28"/>
        </w:rPr>
      </w:pPr>
      <w:r w:rsidRPr="00820222">
        <w:rPr>
          <w:sz w:val="28"/>
          <w:szCs w:val="28"/>
        </w:rPr>
        <w:t xml:space="preserve">Учитываем, что: </w:t>
      </w:r>
    </w:p>
    <w:p w:rsidR="00AD42BE" w:rsidRPr="00820222" w:rsidRDefault="00AD42BE" w:rsidP="00AD42BE">
      <w:pPr>
        <w:rPr>
          <w:sz w:val="28"/>
          <w:szCs w:val="28"/>
        </w:rPr>
      </w:pPr>
    </w:p>
    <w:p w:rsidR="00AD42BE" w:rsidRPr="00811909" w:rsidRDefault="00AD42BE" w:rsidP="00AD42BE">
      <w:pPr>
        <w:rPr>
          <w:i/>
          <w:sz w:val="28"/>
          <w:szCs w:val="28"/>
        </w:rPr>
      </w:pPr>
      <w:r w:rsidRPr="006243AA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539FC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E539FC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811909">
        <w:rPr>
          <w:i/>
          <w:sz w:val="28"/>
          <w:szCs w:val="28"/>
        </w:rPr>
        <w:t>(для Западной Сибири),</w:t>
      </w:r>
    </w:p>
    <w:p w:rsidR="00AD42BE" w:rsidRDefault="00AD42BE" w:rsidP="00AD42BE">
      <w:pPr>
        <w:rPr>
          <w:sz w:val="28"/>
          <w:szCs w:val="28"/>
        </w:rPr>
      </w:pPr>
    </w:p>
    <w:p w:rsidR="00AD42BE" w:rsidRDefault="00AD42BE" w:rsidP="00AD42BE">
      <w:pPr>
        <w:rPr>
          <w:sz w:val="28"/>
          <w:szCs w:val="28"/>
        </w:rPr>
      </w:pPr>
      <w:r w:rsidRPr="006243AA">
        <w:rPr>
          <w:b/>
          <w:sz w:val="28"/>
          <w:szCs w:val="28"/>
          <w:lang w:val="en-US"/>
        </w:rPr>
        <w:t>F</w:t>
      </w:r>
      <w:r w:rsidRPr="00E539FC">
        <w:rPr>
          <w:sz w:val="28"/>
          <w:szCs w:val="28"/>
        </w:rPr>
        <w:t xml:space="preserve"> = 1 </w:t>
      </w:r>
      <w:r w:rsidRPr="00811909">
        <w:rPr>
          <w:i/>
          <w:sz w:val="28"/>
          <w:szCs w:val="28"/>
        </w:rPr>
        <w:t>(для газообразных и аэрозольных выбросов</w:t>
      </w:r>
      <w:r>
        <w:rPr>
          <w:sz w:val="28"/>
          <w:szCs w:val="28"/>
        </w:rPr>
        <w:t xml:space="preserve">; </w:t>
      </w:r>
    </w:p>
    <w:p w:rsidR="00AD42BE" w:rsidRPr="00811909" w:rsidRDefault="00AD42BE" w:rsidP="00AD42BE">
      <w:pPr>
        <w:rPr>
          <w:i/>
          <w:sz w:val="28"/>
          <w:szCs w:val="28"/>
        </w:rPr>
      </w:pPr>
      <w:r w:rsidRPr="00811909">
        <w:rPr>
          <w:i/>
          <w:sz w:val="28"/>
          <w:szCs w:val="28"/>
        </w:rPr>
        <w:t xml:space="preserve">для пыли или золы с коэффициентом очистки более 90% -  </w:t>
      </w:r>
      <w:r w:rsidRPr="00811909">
        <w:rPr>
          <w:b/>
          <w:i/>
          <w:sz w:val="28"/>
          <w:szCs w:val="28"/>
          <w:lang w:val="en-US"/>
        </w:rPr>
        <w:t>F</w:t>
      </w:r>
      <w:r w:rsidRPr="00811909">
        <w:rPr>
          <w:i/>
          <w:sz w:val="28"/>
          <w:szCs w:val="28"/>
        </w:rPr>
        <w:t xml:space="preserve">=2;  </w:t>
      </w:r>
    </w:p>
    <w:p w:rsidR="00AD42BE" w:rsidRPr="00811909" w:rsidRDefault="00AD42BE" w:rsidP="00AD42BE">
      <w:pPr>
        <w:rPr>
          <w:i/>
          <w:sz w:val="28"/>
          <w:szCs w:val="28"/>
        </w:rPr>
      </w:pPr>
      <w:r w:rsidRPr="00811909">
        <w:rPr>
          <w:i/>
          <w:sz w:val="28"/>
          <w:szCs w:val="28"/>
        </w:rPr>
        <w:t xml:space="preserve">для пыли или золы с коэффициентом очистки  от 75 до 90 % - </w:t>
      </w:r>
      <w:r w:rsidRPr="00811909">
        <w:rPr>
          <w:b/>
          <w:i/>
          <w:sz w:val="28"/>
          <w:szCs w:val="28"/>
          <w:lang w:val="en-US"/>
        </w:rPr>
        <w:t>F</w:t>
      </w:r>
      <w:r w:rsidRPr="00811909">
        <w:rPr>
          <w:b/>
          <w:i/>
          <w:sz w:val="28"/>
          <w:szCs w:val="28"/>
        </w:rPr>
        <w:t xml:space="preserve"> </w:t>
      </w:r>
      <w:r w:rsidRPr="00811909">
        <w:rPr>
          <w:i/>
          <w:sz w:val="28"/>
          <w:szCs w:val="28"/>
        </w:rPr>
        <w:t xml:space="preserve">=2,5; </w:t>
      </w:r>
    </w:p>
    <w:p w:rsidR="00AD42BE" w:rsidRPr="00811909" w:rsidRDefault="00AD42BE" w:rsidP="00AD42BE">
      <w:pPr>
        <w:rPr>
          <w:i/>
          <w:sz w:val="28"/>
          <w:szCs w:val="28"/>
        </w:rPr>
      </w:pPr>
      <w:r w:rsidRPr="00811909">
        <w:rPr>
          <w:i/>
          <w:sz w:val="28"/>
          <w:szCs w:val="28"/>
        </w:rPr>
        <w:t xml:space="preserve">для пыли или золы с коэффициентом очистки менее  75% -   </w:t>
      </w:r>
      <w:r w:rsidRPr="00811909">
        <w:rPr>
          <w:b/>
          <w:i/>
          <w:sz w:val="28"/>
          <w:szCs w:val="28"/>
        </w:rPr>
        <w:t xml:space="preserve"> </w:t>
      </w:r>
      <w:r w:rsidRPr="00811909">
        <w:rPr>
          <w:b/>
          <w:i/>
          <w:sz w:val="28"/>
          <w:szCs w:val="28"/>
          <w:lang w:val="en-US"/>
        </w:rPr>
        <w:t>F</w:t>
      </w:r>
      <w:r w:rsidRPr="00811909">
        <w:rPr>
          <w:i/>
          <w:sz w:val="28"/>
          <w:szCs w:val="28"/>
        </w:rPr>
        <w:t xml:space="preserve"> =3). </w:t>
      </w:r>
    </w:p>
    <w:p w:rsidR="00AD42BE" w:rsidRDefault="00AD42BE" w:rsidP="00AD42BE">
      <w:pPr>
        <w:rPr>
          <w:sz w:val="28"/>
          <w:szCs w:val="28"/>
        </w:rPr>
      </w:pPr>
    </w:p>
    <w:p w:rsidR="00AD42BE" w:rsidRPr="00F37FF3" w:rsidRDefault="00AD42BE" w:rsidP="00AD42BE">
      <w:pPr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Выполнив расчет, получаем: </w:t>
      </w:r>
      <w:r w:rsidRPr="00F37FF3">
        <w:rPr>
          <w:b/>
          <w:sz w:val="28"/>
          <w:szCs w:val="28"/>
        </w:rPr>
        <w:t>С</w:t>
      </w:r>
      <w:r w:rsidRPr="00F37FF3">
        <w:rPr>
          <w:b/>
          <w:sz w:val="28"/>
          <w:szCs w:val="28"/>
          <w:vertAlign w:val="subscript"/>
        </w:rPr>
        <w:t>м</w:t>
      </w:r>
      <w:r w:rsidRPr="00F37FF3">
        <w:rPr>
          <w:b/>
          <w:sz w:val="28"/>
          <w:szCs w:val="28"/>
        </w:rPr>
        <w:t xml:space="preserve"> = 0,</w:t>
      </w:r>
      <w:r>
        <w:rPr>
          <w:b/>
          <w:sz w:val="28"/>
          <w:szCs w:val="28"/>
        </w:rPr>
        <w:t>60</w:t>
      </w:r>
      <w:r w:rsidRPr="00F37FF3">
        <w:rPr>
          <w:b/>
          <w:sz w:val="28"/>
          <w:szCs w:val="28"/>
        </w:rPr>
        <w:t xml:space="preserve"> мг/м</w:t>
      </w:r>
      <w:r w:rsidRPr="00F37FF3">
        <w:rPr>
          <w:b/>
          <w:sz w:val="28"/>
          <w:szCs w:val="28"/>
          <w:vertAlign w:val="superscript"/>
        </w:rPr>
        <w:t>3</w:t>
      </w:r>
    </w:p>
    <w:p w:rsidR="00AD42BE" w:rsidRDefault="00AD42BE" w:rsidP="00AD42BE">
      <w:pPr>
        <w:rPr>
          <w:sz w:val="28"/>
          <w:szCs w:val="28"/>
          <w:vertAlign w:val="superscript"/>
        </w:rPr>
      </w:pPr>
    </w:p>
    <w:p w:rsidR="00AD42BE" w:rsidRPr="00820222" w:rsidRDefault="00AD42BE" w:rsidP="00AD42BE">
      <w:pPr>
        <w:rPr>
          <w:b/>
          <w:sz w:val="28"/>
          <w:szCs w:val="28"/>
        </w:rPr>
      </w:pPr>
      <w:r w:rsidRPr="00820222">
        <w:rPr>
          <w:b/>
          <w:sz w:val="28"/>
          <w:szCs w:val="28"/>
        </w:rPr>
        <w:t>2. Расчет расстояния Х</w:t>
      </w:r>
      <w:r w:rsidRPr="00820222">
        <w:rPr>
          <w:b/>
          <w:sz w:val="28"/>
          <w:szCs w:val="28"/>
          <w:vertAlign w:val="subscript"/>
        </w:rPr>
        <w:t>м</w:t>
      </w:r>
      <w:r w:rsidRPr="00820222">
        <w:rPr>
          <w:b/>
          <w:sz w:val="28"/>
          <w:szCs w:val="28"/>
        </w:rPr>
        <w:t>, на котором будет наблюдаться максимальная приземная концентрация С</w:t>
      </w:r>
      <w:r w:rsidRPr="00820222">
        <w:rPr>
          <w:b/>
          <w:sz w:val="28"/>
          <w:szCs w:val="28"/>
          <w:vertAlign w:val="subscript"/>
        </w:rPr>
        <w:t>м</w:t>
      </w:r>
      <w:r w:rsidRPr="00820222">
        <w:rPr>
          <w:b/>
          <w:sz w:val="28"/>
          <w:szCs w:val="28"/>
        </w:rPr>
        <w:t xml:space="preserve">. </w:t>
      </w:r>
    </w:p>
    <w:p w:rsidR="00AD42BE" w:rsidRDefault="00AD42BE" w:rsidP="00AD42BE">
      <w:pPr>
        <w:rPr>
          <w:sz w:val="28"/>
          <w:szCs w:val="28"/>
        </w:rPr>
      </w:pPr>
    </w:p>
    <w:p w:rsidR="00AD42BE" w:rsidRDefault="00AD42BE" w:rsidP="00AD42BE">
      <w:pPr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 w:rsidRPr="006243AA">
        <w:rPr>
          <w:b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= 1, используем следующую формулу:</w:t>
      </w:r>
    </w:p>
    <w:p w:rsidR="00AD42BE" w:rsidRDefault="00AD42BE" w:rsidP="00AD42BE">
      <w:pPr>
        <w:rPr>
          <w:sz w:val="28"/>
          <w:szCs w:val="28"/>
        </w:rPr>
      </w:pPr>
    </w:p>
    <w:p w:rsidR="00AD42BE" w:rsidRPr="00081FAD" w:rsidRDefault="00AD42BE" w:rsidP="00AD42BE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Pr="006243AA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  <w:lang w:val="en-US"/>
        </w:rPr>
        <w:t>H</w:t>
      </w:r>
    </w:p>
    <w:p w:rsidR="00AD42BE" w:rsidRDefault="00AD42BE" w:rsidP="00AD42BE">
      <w:pPr>
        <w:rPr>
          <w:sz w:val="28"/>
          <w:szCs w:val="28"/>
        </w:rPr>
      </w:pPr>
    </w:p>
    <w:p w:rsidR="00AD42BE" w:rsidRPr="002C458B" w:rsidRDefault="00AD42BE" w:rsidP="00AD42BE">
      <w:pPr>
        <w:rPr>
          <w:i/>
          <w:sz w:val="28"/>
          <w:szCs w:val="28"/>
        </w:rPr>
      </w:pPr>
      <w:r w:rsidRPr="002C458B">
        <w:rPr>
          <w:i/>
          <w:sz w:val="28"/>
          <w:szCs w:val="28"/>
        </w:rPr>
        <w:t>( В случае</w:t>
      </w:r>
      <w:r>
        <w:rPr>
          <w:i/>
          <w:sz w:val="28"/>
          <w:szCs w:val="28"/>
        </w:rPr>
        <w:t xml:space="preserve"> </w:t>
      </w:r>
      <w:r w:rsidRPr="002C458B">
        <w:rPr>
          <w:i/>
          <w:sz w:val="28"/>
          <w:szCs w:val="28"/>
        </w:rPr>
        <w:t xml:space="preserve"> если  </w:t>
      </w:r>
      <w:r w:rsidRPr="002C458B">
        <w:rPr>
          <w:b/>
          <w:i/>
          <w:sz w:val="28"/>
          <w:szCs w:val="28"/>
          <w:lang w:val="en-US"/>
        </w:rPr>
        <w:t>F</w:t>
      </w:r>
      <w:r w:rsidRPr="002C458B">
        <w:rPr>
          <w:i/>
          <w:sz w:val="28"/>
          <w:szCs w:val="28"/>
        </w:rPr>
        <w:t xml:space="preserve"> больше 1, использовать формулу: Х</w:t>
      </w:r>
      <w:r w:rsidRPr="002C458B">
        <w:rPr>
          <w:i/>
          <w:sz w:val="28"/>
          <w:szCs w:val="28"/>
          <w:vertAlign w:val="subscript"/>
        </w:rPr>
        <w:t>м</w:t>
      </w:r>
      <w:r w:rsidRPr="002C458B">
        <w:rPr>
          <w:i/>
          <w:sz w:val="28"/>
          <w:szCs w:val="28"/>
        </w:rPr>
        <w:t xml:space="preserve"> = (5 - </w:t>
      </w:r>
      <w:r w:rsidRPr="002C458B">
        <w:rPr>
          <w:i/>
          <w:sz w:val="28"/>
          <w:szCs w:val="28"/>
          <w:lang w:val="en-US"/>
        </w:rPr>
        <w:t>F</w:t>
      </w:r>
      <w:r w:rsidRPr="002C458B">
        <w:rPr>
          <w:i/>
          <w:sz w:val="28"/>
          <w:szCs w:val="28"/>
        </w:rPr>
        <w:t>) / 4 )</w:t>
      </w:r>
    </w:p>
    <w:p w:rsidR="00AD42BE" w:rsidRPr="002C458B" w:rsidRDefault="00AD42BE" w:rsidP="00AD42BE">
      <w:pPr>
        <w:rPr>
          <w:sz w:val="28"/>
          <w:szCs w:val="28"/>
        </w:rPr>
      </w:pPr>
    </w:p>
    <w:p w:rsidR="00AD42BE" w:rsidRDefault="00AD42BE" w:rsidP="00AD42BE">
      <w:pPr>
        <w:rPr>
          <w:sz w:val="28"/>
          <w:szCs w:val="28"/>
        </w:rPr>
      </w:pPr>
      <w:r>
        <w:rPr>
          <w:sz w:val="28"/>
          <w:szCs w:val="28"/>
        </w:rPr>
        <w:t xml:space="preserve">Поскольку скорость </w:t>
      </w:r>
      <w:r w:rsidRPr="006243AA">
        <w:rPr>
          <w:sz w:val="28"/>
          <w:szCs w:val="28"/>
        </w:rPr>
        <w:t xml:space="preserve">ветра </w:t>
      </w:r>
      <w:r w:rsidRPr="006243AA">
        <w:rPr>
          <w:b/>
          <w:sz w:val="28"/>
          <w:szCs w:val="28"/>
        </w:rPr>
        <w:sym w:font="Symbol" w:char="F075"/>
      </w:r>
      <w:r w:rsidRPr="006243AA">
        <w:rPr>
          <w:sz w:val="28"/>
          <w:szCs w:val="28"/>
        </w:rPr>
        <w:t xml:space="preserve"> </w:t>
      </w:r>
      <w:r>
        <w:rPr>
          <w:sz w:val="28"/>
          <w:szCs w:val="28"/>
        </w:rPr>
        <w:t>в нашем случае больше 2 м</w:t>
      </w:r>
      <w:r w:rsidRPr="006243AA">
        <w:rPr>
          <w:sz w:val="28"/>
          <w:szCs w:val="28"/>
        </w:rPr>
        <w:t>/</w:t>
      </w:r>
      <w:r>
        <w:rPr>
          <w:sz w:val="28"/>
          <w:szCs w:val="28"/>
        </w:rPr>
        <w:t xml:space="preserve">сек, то для рассчета безразмерного показателя </w:t>
      </w:r>
      <w:r w:rsidRPr="006243AA">
        <w:rPr>
          <w:b/>
          <w:sz w:val="28"/>
          <w:szCs w:val="28"/>
          <w:lang w:val="en-US"/>
        </w:rPr>
        <w:t>d</w:t>
      </w:r>
      <w:r w:rsidRPr="00624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используем следующую формулу:</w:t>
      </w:r>
    </w:p>
    <w:p w:rsidR="00AD42BE" w:rsidRDefault="00AD42BE" w:rsidP="00AD42BE">
      <w:pPr>
        <w:rPr>
          <w:sz w:val="28"/>
          <w:szCs w:val="28"/>
        </w:rPr>
      </w:pPr>
    </w:p>
    <w:p w:rsidR="00AD42BE" w:rsidRPr="00081FAD" w:rsidRDefault="004006A5" w:rsidP="00AD42B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style="position:absolute;margin-left:127pt;margin-top:.2pt;width:17pt;height:0;z-index:251662336;mso-position-horizontal:absolute;mso-position-vertical:absolute" coordsize="340,1" path="m,l340,e" filled="f">
            <v:path arrowok="t"/>
          </v:shape>
        </w:pict>
      </w:r>
      <w:r>
        <w:rPr>
          <w:noProof/>
          <w:sz w:val="28"/>
          <w:szCs w:val="28"/>
        </w:rPr>
        <w:pict>
          <v:shape id="_x0000_s1027" style="position:absolute;margin-left:42.45pt;margin-top:.2pt;width:16pt;height:0;z-index:251661312" coordsize="320,1" path="m,l320,e" filled="f">
            <v:path arrowok="t"/>
          </v:shape>
        </w:pict>
      </w:r>
      <w:r w:rsidR="00AD42BE">
        <w:rPr>
          <w:sz w:val="28"/>
          <w:szCs w:val="28"/>
          <w:lang w:val="en-US"/>
        </w:rPr>
        <w:t>d</w:t>
      </w:r>
      <w:r w:rsidR="00AD42BE" w:rsidRPr="00081FAD">
        <w:rPr>
          <w:sz w:val="28"/>
          <w:szCs w:val="28"/>
        </w:rPr>
        <w:t xml:space="preserve"> =  7</w:t>
      </w:r>
      <w:r w:rsidR="00AD42BE">
        <w:rPr>
          <w:sz w:val="28"/>
          <w:szCs w:val="28"/>
          <w:lang w:val="en-US"/>
        </w:rPr>
        <w:sym w:font="Symbol" w:char="F0D7"/>
      </w:r>
      <w:r w:rsidR="00AD42BE">
        <w:rPr>
          <w:sz w:val="28"/>
          <w:szCs w:val="28"/>
          <w:lang w:val="en-US"/>
        </w:rPr>
        <w:sym w:font="Symbol" w:char="F0D6"/>
      </w:r>
      <w:r w:rsidR="00AD42BE" w:rsidRPr="00081FAD">
        <w:rPr>
          <w:sz w:val="28"/>
          <w:szCs w:val="28"/>
        </w:rPr>
        <w:t xml:space="preserve"> </w:t>
      </w:r>
      <w:r w:rsidR="00AD42BE" w:rsidRPr="006243AA">
        <w:rPr>
          <w:sz w:val="28"/>
          <w:szCs w:val="28"/>
        </w:rPr>
        <w:sym w:font="Symbol" w:char="F075"/>
      </w:r>
      <w:r w:rsidR="00AD42BE">
        <w:rPr>
          <w:sz w:val="28"/>
          <w:szCs w:val="28"/>
        </w:rPr>
        <w:sym w:font="Symbol" w:char="F0D7"/>
      </w:r>
      <w:r w:rsidR="00AD42BE">
        <w:rPr>
          <w:sz w:val="28"/>
          <w:szCs w:val="28"/>
        </w:rPr>
        <w:sym w:font="Symbol" w:char="F028"/>
      </w:r>
      <w:r w:rsidR="00AD42BE">
        <w:rPr>
          <w:sz w:val="28"/>
          <w:szCs w:val="28"/>
        </w:rPr>
        <w:sym w:font="Symbol" w:char="F031"/>
      </w:r>
      <w:r w:rsidR="00AD42BE">
        <w:rPr>
          <w:sz w:val="28"/>
          <w:szCs w:val="28"/>
        </w:rPr>
        <w:sym w:font="Symbol" w:char="F020"/>
      </w:r>
      <w:r w:rsidR="00AD42BE">
        <w:rPr>
          <w:sz w:val="28"/>
          <w:szCs w:val="28"/>
        </w:rPr>
        <w:sym w:font="Symbol" w:char="F02B"/>
      </w:r>
      <w:r w:rsidR="00AD42BE">
        <w:rPr>
          <w:sz w:val="28"/>
          <w:szCs w:val="28"/>
        </w:rPr>
        <w:sym w:font="Symbol" w:char="F020"/>
      </w:r>
      <w:r w:rsidR="00AD42BE">
        <w:rPr>
          <w:sz w:val="28"/>
          <w:szCs w:val="28"/>
        </w:rPr>
        <w:sym w:font="Symbol" w:char="F030"/>
      </w:r>
      <w:r w:rsidR="00AD42BE">
        <w:rPr>
          <w:sz w:val="28"/>
          <w:szCs w:val="28"/>
        </w:rPr>
        <w:sym w:font="Symbol" w:char="F02C"/>
      </w:r>
      <w:r w:rsidR="00AD42BE">
        <w:rPr>
          <w:sz w:val="28"/>
          <w:szCs w:val="28"/>
        </w:rPr>
        <w:sym w:font="Symbol" w:char="F032"/>
      </w:r>
      <w:r w:rsidR="00AD42BE">
        <w:rPr>
          <w:sz w:val="28"/>
          <w:szCs w:val="28"/>
        </w:rPr>
        <w:sym w:font="Symbol" w:char="F038"/>
      </w:r>
      <w:r w:rsidR="00AD42BE">
        <w:rPr>
          <w:sz w:val="28"/>
          <w:szCs w:val="28"/>
        </w:rPr>
        <w:sym w:font="Symbol" w:char="F0D7"/>
      </w:r>
      <w:r w:rsidR="00AD42BE" w:rsidRPr="00081FAD">
        <w:rPr>
          <w:sz w:val="28"/>
          <w:szCs w:val="28"/>
        </w:rPr>
        <w:t xml:space="preserve"> </w:t>
      </w:r>
      <w:r w:rsidR="00AD42BE" w:rsidRPr="006243AA">
        <w:rPr>
          <w:sz w:val="28"/>
          <w:szCs w:val="28"/>
          <w:vertAlign w:val="superscript"/>
        </w:rPr>
        <w:sym w:font="Symbol" w:char="F033"/>
      </w:r>
      <w:r w:rsidR="00AD42BE">
        <w:rPr>
          <w:sz w:val="28"/>
          <w:szCs w:val="28"/>
        </w:rPr>
        <w:sym w:font="Symbol" w:char="F0D6"/>
      </w:r>
      <w:r w:rsidR="00AD42BE" w:rsidRPr="00081FAD">
        <w:rPr>
          <w:sz w:val="28"/>
          <w:szCs w:val="28"/>
        </w:rPr>
        <w:t xml:space="preserve"> </w:t>
      </w:r>
      <w:r w:rsidR="00AD42BE">
        <w:rPr>
          <w:sz w:val="28"/>
          <w:szCs w:val="28"/>
          <w:lang w:val="en-US"/>
        </w:rPr>
        <w:t>f</w:t>
      </w:r>
      <w:r w:rsidR="00AD42BE" w:rsidRPr="00081FAD">
        <w:rPr>
          <w:sz w:val="28"/>
          <w:szCs w:val="28"/>
        </w:rPr>
        <w:t xml:space="preserve"> )</w:t>
      </w:r>
    </w:p>
    <w:p w:rsidR="00AD42BE" w:rsidRDefault="00AD42BE" w:rsidP="00AD42BE">
      <w:pPr>
        <w:rPr>
          <w:sz w:val="28"/>
          <w:szCs w:val="28"/>
        </w:rPr>
      </w:pPr>
    </w:p>
    <w:p w:rsidR="00AD42BE" w:rsidRDefault="00AD42BE" w:rsidP="00AD42BE">
      <w:pPr>
        <w:rPr>
          <w:i/>
          <w:sz w:val="28"/>
          <w:szCs w:val="28"/>
        </w:rPr>
      </w:pPr>
      <w:r w:rsidRPr="002C458B">
        <w:rPr>
          <w:i/>
          <w:sz w:val="28"/>
          <w:szCs w:val="28"/>
        </w:rPr>
        <w:t>( В случае</w:t>
      </w:r>
      <w:r>
        <w:rPr>
          <w:i/>
          <w:sz w:val="28"/>
          <w:szCs w:val="28"/>
        </w:rPr>
        <w:t xml:space="preserve"> </w:t>
      </w:r>
      <w:r w:rsidRPr="002C458B">
        <w:rPr>
          <w:i/>
          <w:sz w:val="28"/>
          <w:szCs w:val="28"/>
        </w:rPr>
        <w:t xml:space="preserve"> если  скорость ветра </w:t>
      </w:r>
      <w:r w:rsidRPr="002C458B">
        <w:rPr>
          <w:i/>
          <w:sz w:val="28"/>
          <w:szCs w:val="28"/>
        </w:rPr>
        <w:sym w:font="Symbol" w:char="F075"/>
      </w:r>
      <w:r>
        <w:rPr>
          <w:i/>
          <w:sz w:val="28"/>
          <w:szCs w:val="28"/>
        </w:rPr>
        <w:t xml:space="preserve"> меньше либо равна 2 м</w:t>
      </w:r>
      <w:r w:rsidRPr="002C458B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с,</w:t>
      </w:r>
      <w:r w:rsidRPr="002C458B">
        <w:rPr>
          <w:i/>
          <w:sz w:val="28"/>
          <w:szCs w:val="28"/>
        </w:rPr>
        <w:t xml:space="preserve">, использовать </w:t>
      </w:r>
    </w:p>
    <w:p w:rsidR="00AD42BE" w:rsidRDefault="004006A5" w:rsidP="00AD42BE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29" style="position:absolute;margin-left:225pt;margin-top:15.3pt;width:16pt;height:0;z-index:251663360;mso-position-horizontal:absolute;mso-position-vertical:absolute" coordsize="320,1" path="m,l320,e" filled="f">
            <v:path arrowok="t"/>
          </v:shape>
        </w:pict>
      </w:r>
      <w:r w:rsidR="00AD42BE">
        <w:rPr>
          <w:i/>
          <w:sz w:val="28"/>
          <w:szCs w:val="28"/>
        </w:rPr>
        <w:t xml:space="preserve"> </w:t>
      </w:r>
    </w:p>
    <w:p w:rsidR="00AD42BE" w:rsidRPr="002C458B" w:rsidRDefault="00AD42BE" w:rsidP="00AD42BE">
      <w:pPr>
        <w:rPr>
          <w:sz w:val="28"/>
          <w:szCs w:val="28"/>
        </w:rPr>
      </w:pPr>
      <w:r w:rsidRPr="002C458B">
        <w:rPr>
          <w:i/>
          <w:sz w:val="28"/>
          <w:szCs w:val="28"/>
        </w:rPr>
        <w:t xml:space="preserve">формулу:    </w:t>
      </w:r>
      <w:r>
        <w:rPr>
          <w:i/>
          <w:sz w:val="28"/>
          <w:szCs w:val="28"/>
        </w:rPr>
        <w:t xml:space="preserve"> </w:t>
      </w:r>
      <w:r w:rsidRPr="002C458B">
        <w:rPr>
          <w:i/>
          <w:sz w:val="28"/>
          <w:szCs w:val="28"/>
        </w:rPr>
        <w:t xml:space="preserve"> </w:t>
      </w:r>
      <w:r w:rsidRPr="002C458B">
        <w:rPr>
          <w:i/>
          <w:sz w:val="28"/>
          <w:szCs w:val="28"/>
          <w:lang w:val="en-US"/>
        </w:rPr>
        <w:t>d</w:t>
      </w:r>
      <w:r w:rsidRPr="002C458B">
        <w:rPr>
          <w:i/>
          <w:sz w:val="28"/>
          <w:szCs w:val="28"/>
        </w:rPr>
        <w:t xml:space="preserve"> =  4,95</w:t>
      </w:r>
      <w:r w:rsidRPr="002C458B">
        <w:rPr>
          <w:i/>
          <w:sz w:val="28"/>
          <w:szCs w:val="28"/>
          <w:lang w:val="en-US"/>
        </w:rPr>
        <w:sym w:font="Symbol" w:char="F0D7"/>
      </w:r>
      <w:r w:rsidRPr="002C458B">
        <w:rPr>
          <w:i/>
          <w:sz w:val="28"/>
          <w:szCs w:val="28"/>
        </w:rPr>
        <w:t xml:space="preserve"> </w:t>
      </w:r>
      <w:r w:rsidRPr="002C458B">
        <w:rPr>
          <w:i/>
          <w:sz w:val="28"/>
          <w:szCs w:val="28"/>
        </w:rPr>
        <w:sym w:font="Symbol" w:char="F075"/>
      </w:r>
      <w:r>
        <w:rPr>
          <w:i/>
          <w:sz w:val="28"/>
          <w:szCs w:val="28"/>
        </w:rPr>
        <w:t xml:space="preserve"> </w:t>
      </w:r>
      <w:r w:rsidRPr="002C458B">
        <w:rPr>
          <w:i/>
          <w:sz w:val="28"/>
          <w:szCs w:val="28"/>
        </w:rPr>
        <w:sym w:font="Symbol" w:char="F0D7"/>
      </w:r>
      <w:r>
        <w:rPr>
          <w:i/>
          <w:sz w:val="28"/>
          <w:szCs w:val="28"/>
        </w:rPr>
        <w:t xml:space="preserve"> </w:t>
      </w:r>
      <w:r w:rsidRPr="002C458B">
        <w:rPr>
          <w:i/>
          <w:sz w:val="28"/>
          <w:szCs w:val="28"/>
        </w:rPr>
        <w:sym w:font="Symbol" w:char="F028"/>
      </w:r>
      <w:r w:rsidRPr="002C458B">
        <w:rPr>
          <w:i/>
          <w:sz w:val="28"/>
          <w:szCs w:val="28"/>
        </w:rPr>
        <w:sym w:font="Symbol" w:char="F031"/>
      </w:r>
      <w:r w:rsidRPr="002C458B">
        <w:rPr>
          <w:i/>
          <w:sz w:val="28"/>
          <w:szCs w:val="28"/>
        </w:rPr>
        <w:sym w:font="Symbol" w:char="F020"/>
      </w:r>
      <w:r w:rsidRPr="002C458B">
        <w:rPr>
          <w:i/>
          <w:sz w:val="28"/>
          <w:szCs w:val="28"/>
        </w:rPr>
        <w:sym w:font="Symbol" w:char="F02B"/>
      </w:r>
      <w:r w:rsidRPr="002C458B">
        <w:rPr>
          <w:i/>
          <w:sz w:val="28"/>
          <w:szCs w:val="28"/>
        </w:rPr>
        <w:sym w:font="Symbol" w:char="F020"/>
      </w:r>
      <w:r w:rsidRPr="002C458B">
        <w:rPr>
          <w:i/>
          <w:sz w:val="28"/>
          <w:szCs w:val="28"/>
        </w:rPr>
        <w:sym w:font="Symbol" w:char="F030"/>
      </w:r>
      <w:r w:rsidRPr="002C458B">
        <w:rPr>
          <w:i/>
          <w:sz w:val="28"/>
          <w:szCs w:val="28"/>
        </w:rPr>
        <w:sym w:font="Symbol" w:char="F02C"/>
      </w:r>
      <w:r w:rsidRPr="002C458B">
        <w:rPr>
          <w:i/>
          <w:sz w:val="28"/>
          <w:szCs w:val="28"/>
        </w:rPr>
        <w:sym w:font="Symbol" w:char="F032"/>
      </w:r>
      <w:r w:rsidRPr="002C458B">
        <w:rPr>
          <w:i/>
          <w:sz w:val="28"/>
          <w:szCs w:val="28"/>
        </w:rPr>
        <w:sym w:font="Symbol" w:char="F038"/>
      </w:r>
      <w:r w:rsidRPr="002C458B">
        <w:rPr>
          <w:i/>
          <w:sz w:val="28"/>
          <w:szCs w:val="28"/>
        </w:rPr>
        <w:sym w:font="Symbol" w:char="F0D7"/>
      </w:r>
      <w:r w:rsidRPr="002C458B">
        <w:rPr>
          <w:i/>
          <w:sz w:val="28"/>
          <w:szCs w:val="28"/>
        </w:rPr>
        <w:t xml:space="preserve"> </w:t>
      </w:r>
      <w:r w:rsidRPr="002C458B">
        <w:rPr>
          <w:i/>
          <w:sz w:val="28"/>
          <w:szCs w:val="28"/>
          <w:vertAlign w:val="superscript"/>
        </w:rPr>
        <w:sym w:font="Symbol" w:char="F033"/>
      </w:r>
      <w:r w:rsidRPr="002C458B">
        <w:rPr>
          <w:i/>
          <w:sz w:val="28"/>
          <w:szCs w:val="28"/>
        </w:rPr>
        <w:sym w:font="Symbol" w:char="F0D6"/>
      </w:r>
      <w:r w:rsidRPr="002C458B">
        <w:rPr>
          <w:i/>
          <w:sz w:val="28"/>
          <w:szCs w:val="28"/>
        </w:rPr>
        <w:t xml:space="preserve"> </w:t>
      </w:r>
      <w:r w:rsidRPr="002C458B"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     </w:t>
      </w:r>
      <w:r w:rsidRPr="002C458B">
        <w:rPr>
          <w:i/>
          <w:sz w:val="28"/>
          <w:szCs w:val="28"/>
        </w:rPr>
        <w:t xml:space="preserve"> )</w:t>
      </w:r>
    </w:p>
    <w:p w:rsidR="00AD42BE" w:rsidRPr="00081FAD" w:rsidRDefault="00AD42BE" w:rsidP="00AD42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42BE" w:rsidRDefault="00AD42BE" w:rsidP="00AD42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Выполнив расчет, получаем:  </w:t>
      </w:r>
      <w:r w:rsidRPr="003A72AB">
        <w:rPr>
          <w:b/>
          <w:sz w:val="28"/>
          <w:szCs w:val="28"/>
          <w:lang w:val="en-US"/>
        </w:rPr>
        <w:t>d</w:t>
      </w:r>
      <w:r w:rsidRPr="003A72AB">
        <w:rPr>
          <w:b/>
          <w:sz w:val="28"/>
          <w:szCs w:val="28"/>
        </w:rPr>
        <w:t xml:space="preserve"> = 22,38</w:t>
      </w:r>
      <w:r>
        <w:rPr>
          <w:b/>
          <w:sz w:val="28"/>
          <w:szCs w:val="28"/>
        </w:rPr>
        <w:t xml:space="preserve"> ;           Х</w:t>
      </w:r>
      <w:r w:rsidRPr="003A72AB">
        <w:rPr>
          <w:b/>
          <w:sz w:val="28"/>
          <w:szCs w:val="28"/>
          <w:vertAlign w:val="subscript"/>
        </w:rPr>
        <w:t>м</w:t>
      </w:r>
      <w:r>
        <w:rPr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790,4 метра"/>
        </w:smartTagPr>
        <w:r>
          <w:rPr>
            <w:b/>
            <w:sz w:val="28"/>
            <w:szCs w:val="28"/>
          </w:rPr>
          <w:t>1790,4 метра</w:t>
        </w:r>
      </w:smartTag>
      <w:r>
        <w:rPr>
          <w:b/>
          <w:sz w:val="28"/>
          <w:szCs w:val="28"/>
        </w:rPr>
        <w:t>.</w:t>
      </w:r>
    </w:p>
    <w:p w:rsidR="00AD42BE" w:rsidRDefault="00AD42BE" w:rsidP="00AD42BE">
      <w:pPr>
        <w:rPr>
          <w:b/>
          <w:sz w:val="28"/>
          <w:szCs w:val="28"/>
        </w:rPr>
      </w:pPr>
    </w:p>
    <w:p w:rsidR="00AD42BE" w:rsidRDefault="00AD42BE" w:rsidP="00AD42BE">
      <w:pPr>
        <w:rPr>
          <w:b/>
          <w:sz w:val="28"/>
          <w:szCs w:val="28"/>
        </w:rPr>
      </w:pPr>
    </w:p>
    <w:p w:rsidR="00AD42BE" w:rsidRPr="00F51A91" w:rsidRDefault="00AD42BE" w:rsidP="00AD42BE">
      <w:pPr>
        <w:jc w:val="center"/>
        <w:rPr>
          <w:b/>
          <w:sz w:val="28"/>
          <w:u w:val="single"/>
        </w:rPr>
      </w:pPr>
      <w:r w:rsidRPr="00F51A91">
        <w:rPr>
          <w:b/>
          <w:sz w:val="28"/>
          <w:u w:val="single"/>
        </w:rPr>
        <w:t>Вопросы для защиты работы:</w:t>
      </w:r>
    </w:p>
    <w:p w:rsidR="00AD42BE" w:rsidRDefault="00AD42BE" w:rsidP="00AD42BE">
      <w:pPr>
        <w:rPr>
          <w:b/>
          <w:sz w:val="28"/>
          <w:szCs w:val="28"/>
        </w:rPr>
      </w:pPr>
    </w:p>
    <w:p w:rsidR="00AD42BE" w:rsidRPr="009E2F40" w:rsidRDefault="00AD42BE" w:rsidP="00AD42BE">
      <w:pPr>
        <w:rPr>
          <w:b/>
          <w:sz w:val="28"/>
          <w:szCs w:val="28"/>
        </w:rPr>
      </w:pPr>
    </w:p>
    <w:p w:rsidR="009E2F40" w:rsidRPr="009E2F40" w:rsidRDefault="009E2F40" w:rsidP="009E2F40">
      <w:pPr>
        <w:pStyle w:val="2a"/>
        <w:spacing w:after="0" w:line="240" w:lineRule="auto"/>
        <w:rPr>
          <w:sz w:val="28"/>
          <w:szCs w:val="28"/>
        </w:rPr>
      </w:pPr>
      <w:r w:rsidRPr="009E2F40">
        <w:rPr>
          <w:sz w:val="28"/>
          <w:szCs w:val="28"/>
        </w:rPr>
        <w:t>1. Температурный режим системы “Земля-атмосфера”. Изменение температурного режима, “парниковый” эффект.</w:t>
      </w:r>
    </w:p>
    <w:p w:rsidR="009E2F40" w:rsidRPr="009E2F40" w:rsidRDefault="009E2F40" w:rsidP="009E2F40">
      <w:pPr>
        <w:pStyle w:val="2a"/>
        <w:spacing w:after="0" w:line="240" w:lineRule="auto"/>
        <w:rPr>
          <w:sz w:val="28"/>
          <w:szCs w:val="28"/>
        </w:rPr>
      </w:pPr>
      <w:r w:rsidRPr="009E2F40">
        <w:rPr>
          <w:sz w:val="28"/>
          <w:szCs w:val="28"/>
        </w:rPr>
        <w:t xml:space="preserve">2. Просачивание аэрозолей в стратосферу и их влияние. </w:t>
      </w:r>
    </w:p>
    <w:p w:rsidR="009E2F40" w:rsidRPr="009E2F40" w:rsidRDefault="009E2F40" w:rsidP="009E2F40">
      <w:pPr>
        <w:pStyle w:val="2a"/>
        <w:spacing w:after="0" w:line="240" w:lineRule="auto"/>
        <w:rPr>
          <w:sz w:val="28"/>
          <w:szCs w:val="28"/>
        </w:rPr>
      </w:pPr>
      <w:r w:rsidRPr="009E2F40">
        <w:rPr>
          <w:sz w:val="28"/>
          <w:szCs w:val="28"/>
        </w:rPr>
        <w:t>3. Сухое и влажное осаждение кислот. “Зимний” смог Лондонского типа.</w:t>
      </w:r>
    </w:p>
    <w:p w:rsidR="009E2F40" w:rsidRPr="009E2F40" w:rsidRDefault="009E2F40" w:rsidP="009E2F40">
      <w:pPr>
        <w:pStyle w:val="2a"/>
        <w:spacing w:after="0" w:line="240" w:lineRule="auto"/>
        <w:rPr>
          <w:sz w:val="28"/>
          <w:szCs w:val="28"/>
        </w:rPr>
      </w:pPr>
      <w:r w:rsidRPr="009E2F40">
        <w:rPr>
          <w:sz w:val="28"/>
          <w:szCs w:val="28"/>
        </w:rPr>
        <w:t>4. Фотохимический или “летний” смог Лос-анжелесского типа.</w:t>
      </w:r>
    </w:p>
    <w:p w:rsidR="009E2F40" w:rsidRPr="009E2F40" w:rsidRDefault="009E2F40" w:rsidP="009E2F40">
      <w:pPr>
        <w:pStyle w:val="2a"/>
        <w:spacing w:after="0" w:line="240" w:lineRule="auto"/>
        <w:rPr>
          <w:sz w:val="28"/>
          <w:szCs w:val="28"/>
        </w:rPr>
      </w:pPr>
      <w:r w:rsidRPr="009E2F40">
        <w:rPr>
          <w:sz w:val="28"/>
          <w:szCs w:val="28"/>
        </w:rPr>
        <w:t xml:space="preserve">5. Магнитосфера Земли. Геомагнитные “ловушки” космических частиц. </w:t>
      </w:r>
    </w:p>
    <w:p w:rsidR="009E2F40" w:rsidRPr="009E2F40" w:rsidRDefault="009E2F40" w:rsidP="009E2F40">
      <w:pPr>
        <w:pStyle w:val="2a"/>
        <w:spacing w:after="0" w:line="240" w:lineRule="auto"/>
        <w:rPr>
          <w:sz w:val="28"/>
          <w:szCs w:val="28"/>
        </w:rPr>
      </w:pPr>
      <w:r w:rsidRPr="009E2F40">
        <w:rPr>
          <w:sz w:val="28"/>
          <w:szCs w:val="28"/>
        </w:rPr>
        <w:t>6.Влияние загрязнений на прозрачность атмосферы и цветопередачу.</w:t>
      </w:r>
    </w:p>
    <w:p w:rsidR="009E2F40" w:rsidRPr="009E2F40" w:rsidRDefault="009E2F40" w:rsidP="009E2F40">
      <w:pPr>
        <w:pStyle w:val="2a"/>
        <w:spacing w:after="0" w:line="240" w:lineRule="auto"/>
        <w:rPr>
          <w:sz w:val="28"/>
          <w:szCs w:val="28"/>
        </w:rPr>
      </w:pPr>
      <w:r w:rsidRPr="009E2F40">
        <w:rPr>
          <w:sz w:val="28"/>
          <w:szCs w:val="28"/>
        </w:rPr>
        <w:t>7. Теория видимости  в атмосфере. Видимость в чистом воздухе. Рассеяние на частицах.</w:t>
      </w:r>
    </w:p>
    <w:p w:rsidR="009E2F40" w:rsidRDefault="009E2F40" w:rsidP="009E2F40">
      <w:pPr>
        <w:pStyle w:val="2a"/>
        <w:spacing w:after="0" w:line="240" w:lineRule="auto"/>
        <w:rPr>
          <w:sz w:val="28"/>
          <w:szCs w:val="28"/>
        </w:rPr>
      </w:pPr>
      <w:r w:rsidRPr="009E2F40">
        <w:rPr>
          <w:sz w:val="28"/>
          <w:szCs w:val="28"/>
        </w:rPr>
        <w:t>8. Взаимодействие аэрозолей с объектами техносферы.</w:t>
      </w:r>
      <w:r>
        <w:rPr>
          <w:sz w:val="28"/>
          <w:szCs w:val="28"/>
        </w:rPr>
        <w:t>.</w:t>
      </w:r>
    </w:p>
    <w:p w:rsidR="009E2F40" w:rsidRPr="009E2F40" w:rsidRDefault="009E2F40" w:rsidP="009E2F40">
      <w:pPr>
        <w:pStyle w:val="2a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E2F40">
        <w:rPr>
          <w:sz w:val="28"/>
          <w:szCs w:val="28"/>
        </w:rPr>
        <w:t>Классификация загрязнителей атмосферы</w:t>
      </w:r>
    </w:p>
    <w:p w:rsidR="009E2F40" w:rsidRPr="009E2F40" w:rsidRDefault="009E2F40" w:rsidP="009E2F40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E2F40">
        <w:rPr>
          <w:sz w:val="28"/>
          <w:szCs w:val="28"/>
        </w:rPr>
        <w:t>Строение атмосферы.</w:t>
      </w:r>
    </w:p>
    <w:p w:rsidR="009E2F40" w:rsidRPr="009E2F40" w:rsidRDefault="009E2F40" w:rsidP="009E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E2F40">
        <w:rPr>
          <w:sz w:val="28"/>
          <w:szCs w:val="28"/>
        </w:rPr>
        <w:t>Состав атмосферы</w:t>
      </w:r>
    </w:p>
    <w:p w:rsidR="009E2F40" w:rsidRPr="009E2F40" w:rsidRDefault="009E2F40" w:rsidP="009E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E2F40">
        <w:rPr>
          <w:sz w:val="28"/>
          <w:szCs w:val="28"/>
        </w:rPr>
        <w:t>Физические свойства атмосферы</w:t>
      </w:r>
    </w:p>
    <w:p w:rsidR="009E2F40" w:rsidRPr="009E2F40" w:rsidRDefault="009E2F40" w:rsidP="009E2F40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9E2F40">
        <w:rPr>
          <w:sz w:val="28"/>
          <w:szCs w:val="28"/>
        </w:rPr>
        <w:t>Атмосферное давление.</w:t>
      </w:r>
    </w:p>
    <w:p w:rsidR="009E2F40" w:rsidRPr="009E2F40" w:rsidRDefault="009E2F40" w:rsidP="009E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E2F40">
        <w:rPr>
          <w:sz w:val="28"/>
          <w:szCs w:val="28"/>
        </w:rPr>
        <w:t>Вредные вещества, выбрасываемые  в атмосферу.</w:t>
      </w:r>
    </w:p>
    <w:p w:rsidR="009E2F40" w:rsidRPr="009E2F40" w:rsidRDefault="009E2F40" w:rsidP="009E2F40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E2F40">
        <w:rPr>
          <w:sz w:val="28"/>
          <w:szCs w:val="28"/>
        </w:rPr>
        <w:t>Механизм рассеивания.</w:t>
      </w:r>
    </w:p>
    <w:p w:rsidR="009E2F40" w:rsidRPr="009E2F40" w:rsidRDefault="009E2F40" w:rsidP="009E2F40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9E2F40">
        <w:rPr>
          <w:sz w:val="28"/>
          <w:szCs w:val="28"/>
        </w:rPr>
        <w:t>Загрязнение окружающей среды химическими веществами</w:t>
      </w:r>
    </w:p>
    <w:p w:rsidR="009E2F40" w:rsidRPr="009E2F40" w:rsidRDefault="009E2F40" w:rsidP="009E2F40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9E2F40">
        <w:rPr>
          <w:sz w:val="28"/>
          <w:szCs w:val="28"/>
        </w:rPr>
        <w:t>Уровни загрязнения атмосферного воздуха.</w:t>
      </w:r>
    </w:p>
    <w:p w:rsidR="009E2F40" w:rsidRPr="009E2F40" w:rsidRDefault="009E2F40" w:rsidP="009E2F40">
      <w:pPr>
        <w:pStyle w:val="2a"/>
        <w:spacing w:after="0" w:line="240" w:lineRule="auto"/>
        <w:rPr>
          <w:sz w:val="28"/>
          <w:szCs w:val="28"/>
        </w:rPr>
      </w:pPr>
    </w:p>
    <w:p w:rsidR="009E2F40" w:rsidRDefault="009E2F40" w:rsidP="009E2F40">
      <w:pPr>
        <w:pStyle w:val="2a"/>
        <w:spacing w:after="0" w:line="240" w:lineRule="auto"/>
      </w:pPr>
    </w:p>
    <w:p w:rsidR="009E2F40" w:rsidRPr="00150ABB" w:rsidRDefault="009E2F40" w:rsidP="009E2F40">
      <w:pPr>
        <w:pStyle w:val="2a"/>
        <w:spacing w:after="0" w:line="240" w:lineRule="auto"/>
      </w:pPr>
    </w:p>
    <w:p w:rsidR="00AD42BE" w:rsidRDefault="00AD42BE" w:rsidP="009E2F40">
      <w:pPr>
        <w:rPr>
          <w:sz w:val="28"/>
          <w:szCs w:val="28"/>
        </w:rPr>
      </w:pPr>
    </w:p>
    <w:p w:rsidR="00AD42BE" w:rsidRPr="0053189B" w:rsidRDefault="00AD42BE" w:rsidP="00AD42BE">
      <w:pPr>
        <w:rPr>
          <w:sz w:val="28"/>
          <w:szCs w:val="28"/>
        </w:rPr>
      </w:pPr>
    </w:p>
    <w:p w:rsidR="00AD42BE" w:rsidRDefault="00AD42BE" w:rsidP="00AD42BE">
      <w:pPr>
        <w:rPr>
          <w:b/>
          <w:sz w:val="28"/>
          <w:szCs w:val="28"/>
        </w:rPr>
      </w:pPr>
    </w:p>
    <w:p w:rsidR="00AD42BE" w:rsidRDefault="00AD42BE" w:rsidP="00AD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Литература:</w:t>
      </w:r>
    </w:p>
    <w:p w:rsidR="00AD42BE" w:rsidRDefault="00AD42BE" w:rsidP="00AD42BE">
      <w:pPr>
        <w:jc w:val="center"/>
        <w:rPr>
          <w:b/>
          <w:sz w:val="28"/>
          <w:szCs w:val="28"/>
        </w:rPr>
      </w:pPr>
    </w:p>
    <w:p w:rsidR="00AD42BE" w:rsidRDefault="00AD42BE" w:rsidP="00AD42BE">
      <w:pPr>
        <w:pStyle w:val="aff1"/>
        <w:jc w:val="center"/>
        <w:rPr>
          <w:rFonts w:ascii="Times New Roman" w:hAnsi="Times New Roman"/>
          <w:i/>
          <w:sz w:val="28"/>
          <w:szCs w:val="28"/>
        </w:rPr>
      </w:pPr>
      <w:r w:rsidRPr="00C74260">
        <w:rPr>
          <w:rFonts w:ascii="Times New Roman" w:hAnsi="Times New Roman"/>
          <w:i/>
          <w:sz w:val="28"/>
          <w:szCs w:val="28"/>
        </w:rPr>
        <w:t>Основная:</w:t>
      </w:r>
    </w:p>
    <w:p w:rsidR="00AD42BE" w:rsidRPr="00C74260" w:rsidRDefault="00AD42BE" w:rsidP="00AD42BE">
      <w:pPr>
        <w:pStyle w:val="aff1"/>
        <w:jc w:val="center"/>
        <w:rPr>
          <w:rFonts w:ascii="Times New Roman" w:hAnsi="Times New Roman"/>
          <w:i/>
          <w:sz w:val="28"/>
          <w:szCs w:val="28"/>
        </w:rPr>
      </w:pPr>
    </w:p>
    <w:p w:rsidR="00AD42BE" w:rsidRPr="00C74260" w:rsidRDefault="00AD42BE" w:rsidP="00AD42BE">
      <w:pPr>
        <w:jc w:val="both"/>
        <w:rPr>
          <w:sz w:val="28"/>
          <w:szCs w:val="28"/>
        </w:rPr>
      </w:pPr>
      <w:r w:rsidRPr="00C74260">
        <w:rPr>
          <w:sz w:val="28"/>
          <w:szCs w:val="28"/>
        </w:rPr>
        <w:t>1. А.И. Потапов и др. «Мониторинг, контроль и управление качеством   окружающей среды. Часть 1 и 2. - СПб. : РГГМУ. – 2002 – 2004 гг.</w:t>
      </w:r>
    </w:p>
    <w:p w:rsidR="00AD42BE" w:rsidRPr="00C74260" w:rsidRDefault="00AD42BE" w:rsidP="00AD42BE">
      <w:pPr>
        <w:jc w:val="both"/>
        <w:rPr>
          <w:sz w:val="28"/>
          <w:szCs w:val="28"/>
        </w:rPr>
      </w:pPr>
      <w:r w:rsidRPr="00C74260">
        <w:rPr>
          <w:sz w:val="28"/>
          <w:szCs w:val="28"/>
        </w:rPr>
        <w:t xml:space="preserve"> 2.  О. М. Мазур, О. И. Молдаванов, В. А. Шишов. Инженерная экология (в 2 томах).  – М., Высшая школа, </w:t>
      </w:r>
      <w:smartTag w:uri="urn:schemas-microsoft-com:office:smarttags" w:element="metricconverter">
        <w:smartTagPr>
          <w:attr w:name="ProductID" w:val="1996 г"/>
        </w:smartTagPr>
        <w:r w:rsidRPr="00C74260">
          <w:rPr>
            <w:sz w:val="28"/>
            <w:szCs w:val="28"/>
          </w:rPr>
          <w:t>1996 г</w:t>
        </w:r>
      </w:smartTag>
      <w:r w:rsidRPr="00C74260">
        <w:rPr>
          <w:sz w:val="28"/>
          <w:szCs w:val="28"/>
        </w:rPr>
        <w:t xml:space="preserve">.  </w:t>
      </w:r>
    </w:p>
    <w:p w:rsidR="00AD42BE" w:rsidRPr="00C74260" w:rsidRDefault="00AD42BE" w:rsidP="00AD42BE">
      <w:pPr>
        <w:shd w:val="clear" w:color="auto" w:fill="FFFFFF"/>
        <w:ind w:left="852"/>
        <w:rPr>
          <w:sz w:val="28"/>
          <w:szCs w:val="28"/>
        </w:rPr>
      </w:pPr>
    </w:p>
    <w:p w:rsidR="00AD42BE" w:rsidRDefault="00AD42BE" w:rsidP="00AD42BE">
      <w:pPr>
        <w:shd w:val="clear" w:color="auto" w:fill="FFFFFF"/>
        <w:spacing w:line="322" w:lineRule="exact"/>
        <w:jc w:val="center"/>
        <w:rPr>
          <w:i/>
          <w:iCs/>
          <w:color w:val="000000"/>
          <w:spacing w:val="-10"/>
          <w:sz w:val="28"/>
          <w:szCs w:val="28"/>
        </w:rPr>
      </w:pPr>
      <w:r w:rsidRPr="00C74260">
        <w:rPr>
          <w:i/>
          <w:iCs/>
          <w:color w:val="000000"/>
          <w:spacing w:val="-10"/>
          <w:sz w:val="28"/>
          <w:szCs w:val="28"/>
        </w:rPr>
        <w:t>Дополнительная:</w:t>
      </w:r>
    </w:p>
    <w:p w:rsidR="00AD42BE" w:rsidRPr="00C74260" w:rsidRDefault="00AD42BE" w:rsidP="00AD42BE">
      <w:pPr>
        <w:shd w:val="clear" w:color="auto" w:fill="FFFFFF"/>
        <w:spacing w:line="322" w:lineRule="exact"/>
        <w:jc w:val="center"/>
        <w:rPr>
          <w:i/>
          <w:sz w:val="28"/>
          <w:szCs w:val="28"/>
        </w:rPr>
      </w:pPr>
    </w:p>
    <w:p w:rsidR="00AD42BE" w:rsidRPr="00C74260" w:rsidRDefault="00AD42BE" w:rsidP="00AD42BE">
      <w:pPr>
        <w:shd w:val="clear" w:color="auto" w:fill="FFFFFF"/>
        <w:spacing w:line="322" w:lineRule="exact"/>
        <w:rPr>
          <w:sz w:val="28"/>
          <w:szCs w:val="28"/>
        </w:rPr>
      </w:pPr>
      <w:r w:rsidRPr="00C74260">
        <w:rPr>
          <w:color w:val="000000"/>
          <w:spacing w:val="-7"/>
          <w:sz w:val="28"/>
          <w:szCs w:val="28"/>
        </w:rPr>
        <w:t xml:space="preserve">1.  О. Н. Русак. Безопасность жизнедеятельности. СПб. -  </w:t>
      </w:r>
      <w:smartTag w:uri="urn:schemas-microsoft-com:office:smarttags" w:element="metricconverter">
        <w:smartTagPr>
          <w:attr w:name="ProductID" w:val="2001 г"/>
        </w:smartTagPr>
        <w:r w:rsidRPr="00C74260">
          <w:rPr>
            <w:color w:val="000000"/>
            <w:spacing w:val="-7"/>
            <w:sz w:val="28"/>
            <w:szCs w:val="28"/>
          </w:rPr>
          <w:t>2001 г</w:t>
        </w:r>
      </w:smartTag>
      <w:r w:rsidRPr="00C74260">
        <w:rPr>
          <w:color w:val="000000"/>
          <w:spacing w:val="-7"/>
          <w:sz w:val="28"/>
          <w:szCs w:val="28"/>
        </w:rPr>
        <w:t xml:space="preserve">. </w:t>
      </w:r>
    </w:p>
    <w:p w:rsidR="00AD42BE" w:rsidRPr="00C74260" w:rsidRDefault="00AD42BE" w:rsidP="00AD42BE">
      <w:pPr>
        <w:shd w:val="clear" w:color="auto" w:fill="FFFFFF"/>
        <w:rPr>
          <w:color w:val="000000"/>
          <w:spacing w:val="-7"/>
          <w:sz w:val="28"/>
          <w:szCs w:val="28"/>
        </w:rPr>
      </w:pPr>
      <w:r w:rsidRPr="00C74260">
        <w:rPr>
          <w:color w:val="000000"/>
          <w:spacing w:val="-7"/>
          <w:sz w:val="28"/>
          <w:szCs w:val="28"/>
        </w:rPr>
        <w:t xml:space="preserve">2. Безопасность жизнедеятельности. Э.А.Арустамов, учебник - М.: Издательский Дом «Дашков и К». -  </w:t>
      </w:r>
      <w:smartTag w:uri="urn:schemas-microsoft-com:office:smarttags" w:element="metricconverter">
        <w:smartTagPr>
          <w:attr w:name="ProductID" w:val="2001 г"/>
        </w:smartTagPr>
        <w:r w:rsidRPr="00C74260">
          <w:rPr>
            <w:color w:val="000000"/>
            <w:spacing w:val="-7"/>
            <w:sz w:val="28"/>
            <w:szCs w:val="28"/>
          </w:rPr>
          <w:t>2001 г</w:t>
        </w:r>
      </w:smartTag>
      <w:r w:rsidRPr="00C74260">
        <w:rPr>
          <w:color w:val="000000"/>
          <w:spacing w:val="-7"/>
          <w:sz w:val="28"/>
          <w:szCs w:val="28"/>
        </w:rPr>
        <w:t>. - 678с.</w:t>
      </w:r>
    </w:p>
    <w:p w:rsidR="00AD42BE" w:rsidRPr="00C74260" w:rsidRDefault="00AD42BE" w:rsidP="00AD42BE">
      <w:pPr>
        <w:jc w:val="both"/>
        <w:rPr>
          <w:sz w:val="28"/>
          <w:szCs w:val="28"/>
        </w:rPr>
      </w:pPr>
      <w:r w:rsidRPr="00C74260">
        <w:rPr>
          <w:sz w:val="28"/>
          <w:szCs w:val="28"/>
        </w:rPr>
        <w:t xml:space="preserve">3. В.А. Селин  «Основы рационального водопользования и охраны  водной среды». М.: Высшая школа. -  </w:t>
      </w:r>
      <w:smartTag w:uri="urn:schemas-microsoft-com:office:smarttags" w:element="metricconverter">
        <w:smartTagPr>
          <w:attr w:name="ProductID" w:val="2001 г"/>
        </w:smartTagPr>
        <w:r w:rsidRPr="00C74260">
          <w:rPr>
            <w:sz w:val="28"/>
            <w:szCs w:val="28"/>
          </w:rPr>
          <w:t>2001 г</w:t>
        </w:r>
      </w:smartTag>
      <w:r w:rsidRPr="00C74260">
        <w:rPr>
          <w:sz w:val="28"/>
          <w:szCs w:val="28"/>
        </w:rPr>
        <w:t>.</w:t>
      </w:r>
    </w:p>
    <w:p w:rsidR="00AD42BE" w:rsidRPr="00AD42BE" w:rsidRDefault="00AD42BE" w:rsidP="00AD42BE">
      <w:pPr>
        <w:jc w:val="both"/>
        <w:rPr>
          <w:sz w:val="28"/>
          <w:szCs w:val="28"/>
        </w:rPr>
      </w:pPr>
      <w:r w:rsidRPr="00C74260">
        <w:rPr>
          <w:sz w:val="28"/>
          <w:szCs w:val="28"/>
        </w:rPr>
        <w:t xml:space="preserve">4. Е.  Гершензон и др. «Информационные технологии в управлении качеством среды обитания». М.: Издательский центр «Академия». -  </w:t>
      </w:r>
      <w:smartTag w:uri="urn:schemas-microsoft-com:office:smarttags" w:element="metricconverter">
        <w:smartTagPr>
          <w:attr w:name="ProductID" w:val="2003 г"/>
        </w:smartTagPr>
        <w:r w:rsidRPr="00C74260">
          <w:rPr>
            <w:sz w:val="28"/>
            <w:szCs w:val="28"/>
          </w:rPr>
          <w:t>2003 г</w:t>
        </w:r>
      </w:smartTag>
      <w:r w:rsidRPr="00C74260">
        <w:rPr>
          <w:sz w:val="28"/>
          <w:szCs w:val="28"/>
        </w:rPr>
        <w:t>.</w:t>
      </w:r>
    </w:p>
    <w:p w:rsidR="00BC207A" w:rsidRDefault="00BC207A" w:rsidP="00BC207A">
      <w:pPr>
        <w:pStyle w:val="22"/>
        <w:shd w:val="clear" w:color="auto" w:fill="auto"/>
        <w:spacing w:after="0" w:line="240" w:lineRule="auto"/>
        <w:ind w:left="220"/>
        <w:rPr>
          <w:sz w:val="24"/>
          <w:szCs w:val="24"/>
        </w:rPr>
      </w:pPr>
    </w:p>
    <w:p w:rsidR="00AD42BE" w:rsidRDefault="00926991" w:rsidP="00AD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</w:t>
      </w:r>
      <w:r w:rsidR="00AD42BE" w:rsidRPr="00E83B54">
        <w:rPr>
          <w:b/>
          <w:sz w:val="28"/>
          <w:szCs w:val="28"/>
        </w:rPr>
        <w:t xml:space="preserve"> статистически</w:t>
      </w:r>
      <w:r>
        <w:rPr>
          <w:b/>
          <w:sz w:val="28"/>
          <w:szCs w:val="28"/>
        </w:rPr>
        <w:t>х</w:t>
      </w:r>
      <w:r w:rsidR="00AD42BE" w:rsidRPr="00E83B54">
        <w:rPr>
          <w:b/>
          <w:sz w:val="28"/>
          <w:szCs w:val="28"/>
        </w:rPr>
        <w:t xml:space="preserve"> данны</w:t>
      </w:r>
      <w:r>
        <w:rPr>
          <w:b/>
          <w:sz w:val="28"/>
          <w:szCs w:val="28"/>
        </w:rPr>
        <w:t>х</w:t>
      </w:r>
      <w:r w:rsidR="00AD42BE" w:rsidRPr="00E83B54">
        <w:rPr>
          <w:b/>
          <w:sz w:val="28"/>
          <w:szCs w:val="28"/>
        </w:rPr>
        <w:t xml:space="preserve"> </w:t>
      </w:r>
    </w:p>
    <w:p w:rsidR="00AD42BE" w:rsidRDefault="00AD42BE" w:rsidP="00AD42BE">
      <w:pPr>
        <w:jc w:val="center"/>
        <w:rPr>
          <w:b/>
          <w:sz w:val="28"/>
          <w:szCs w:val="28"/>
        </w:rPr>
      </w:pPr>
      <w:r w:rsidRPr="00E83B54">
        <w:rPr>
          <w:b/>
          <w:sz w:val="28"/>
          <w:szCs w:val="28"/>
        </w:rPr>
        <w:t xml:space="preserve">для выполнения </w:t>
      </w:r>
      <w:r w:rsidR="00926991">
        <w:rPr>
          <w:b/>
          <w:sz w:val="28"/>
          <w:szCs w:val="28"/>
        </w:rPr>
        <w:t xml:space="preserve">контрольной </w:t>
      </w:r>
      <w:r w:rsidRPr="00E83B54">
        <w:rPr>
          <w:b/>
          <w:sz w:val="28"/>
          <w:szCs w:val="28"/>
        </w:rPr>
        <w:t>работы:</w:t>
      </w:r>
    </w:p>
    <w:p w:rsidR="00AD42BE" w:rsidRDefault="00AD42BE" w:rsidP="00AD42BE">
      <w:pPr>
        <w:jc w:val="center"/>
        <w:rPr>
          <w:b/>
          <w:sz w:val="28"/>
          <w:szCs w:val="28"/>
        </w:rPr>
      </w:pPr>
    </w:p>
    <w:p w:rsidR="00AD42BE" w:rsidRDefault="00AD42BE" w:rsidP="00AD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1: </w:t>
      </w:r>
    </w:p>
    <w:p w:rsidR="00AD42BE" w:rsidRPr="00E83B54" w:rsidRDefault="00AD42BE" w:rsidP="00AD42BE">
      <w:pPr>
        <w:jc w:val="center"/>
        <w:rPr>
          <w:b/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пыль (КО 95%)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</w:tbl>
    <w:p w:rsidR="00AD42BE" w:rsidRDefault="00AD42BE" w:rsidP="00AD42BE"/>
    <w:p w:rsidR="00AD42BE" w:rsidRDefault="00AD42BE" w:rsidP="00AD42BE">
      <w:pPr>
        <w:jc w:val="center"/>
        <w:rPr>
          <w:b/>
          <w:sz w:val="28"/>
          <w:szCs w:val="28"/>
        </w:rPr>
      </w:pPr>
      <w:r w:rsidRPr="0062212C">
        <w:rPr>
          <w:b/>
          <w:sz w:val="28"/>
          <w:szCs w:val="28"/>
        </w:rPr>
        <w:t>Вариант 2:</w:t>
      </w:r>
      <w:r>
        <w:rPr>
          <w:b/>
          <w:sz w:val="28"/>
          <w:szCs w:val="28"/>
        </w:rPr>
        <w:t xml:space="preserve"> </w:t>
      </w:r>
    </w:p>
    <w:p w:rsidR="00AD42BE" w:rsidRPr="0062212C" w:rsidRDefault="00AD42BE" w:rsidP="00AD42BE">
      <w:pPr>
        <w:jc w:val="center"/>
        <w:rPr>
          <w:b/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газообразные</w:t>
            </w:r>
          </w:p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</w:tbl>
    <w:p w:rsidR="00AD42BE" w:rsidRDefault="00AD42BE" w:rsidP="00AD42BE"/>
    <w:p w:rsidR="00AD42BE" w:rsidRDefault="00AD42BE" w:rsidP="00AD42BE">
      <w:pPr>
        <w:jc w:val="center"/>
        <w:rPr>
          <w:b/>
          <w:sz w:val="28"/>
          <w:szCs w:val="28"/>
        </w:rPr>
      </w:pPr>
      <w:r w:rsidRPr="0062212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 xml:space="preserve">3 </w:t>
      </w:r>
      <w:r w:rsidRPr="006221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D42BE" w:rsidRDefault="00AD42BE" w:rsidP="00AD42B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газообразные</w:t>
            </w:r>
          </w:p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AD42BE" w:rsidRDefault="00AD42BE" w:rsidP="00AD42BE"/>
    <w:p w:rsidR="00AD42BE" w:rsidRDefault="00AD42BE" w:rsidP="00AD42BE">
      <w:pPr>
        <w:jc w:val="center"/>
        <w:rPr>
          <w:b/>
          <w:sz w:val="28"/>
          <w:szCs w:val="28"/>
        </w:rPr>
      </w:pPr>
      <w:r w:rsidRPr="0062212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4</w:t>
      </w:r>
      <w:r w:rsidRPr="006221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D42BE" w:rsidRDefault="00AD42BE" w:rsidP="00AD42B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зола КО=92%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AD42BE" w:rsidRDefault="00AD42BE" w:rsidP="00AD42BE"/>
    <w:p w:rsidR="00AD42BE" w:rsidRDefault="00AD42BE" w:rsidP="00AD42BE">
      <w:pPr>
        <w:jc w:val="center"/>
        <w:rPr>
          <w:b/>
          <w:sz w:val="28"/>
          <w:szCs w:val="28"/>
        </w:rPr>
      </w:pPr>
      <w:r w:rsidRPr="0062212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5</w:t>
      </w:r>
      <w:r w:rsidRPr="006221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D42BE" w:rsidRDefault="00AD42BE" w:rsidP="00AD42B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пыль КО=67% 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</w:tbl>
    <w:p w:rsidR="00AD42BE" w:rsidRDefault="00AD42BE" w:rsidP="00AD42BE"/>
    <w:p w:rsidR="00AD42BE" w:rsidRDefault="00AD42BE" w:rsidP="00AD42BE">
      <w:pPr>
        <w:jc w:val="center"/>
        <w:rPr>
          <w:b/>
          <w:sz w:val="28"/>
          <w:szCs w:val="28"/>
        </w:rPr>
      </w:pPr>
      <w:r w:rsidRPr="0062212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6</w:t>
      </w:r>
      <w:r w:rsidRPr="006221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D42BE" w:rsidRDefault="00AD42BE" w:rsidP="00AD42B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газообразные</w:t>
            </w:r>
          </w:p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AD42BE" w:rsidRDefault="00AD42BE" w:rsidP="00AD42BE"/>
    <w:p w:rsidR="00AD42BE" w:rsidRDefault="00AD42BE" w:rsidP="00AD42BE">
      <w:pPr>
        <w:jc w:val="center"/>
        <w:rPr>
          <w:b/>
          <w:sz w:val="28"/>
          <w:szCs w:val="28"/>
        </w:rPr>
      </w:pPr>
    </w:p>
    <w:p w:rsidR="00AD42BE" w:rsidRDefault="00AD42BE" w:rsidP="00AD42BE">
      <w:pPr>
        <w:jc w:val="center"/>
        <w:rPr>
          <w:b/>
          <w:sz w:val="28"/>
          <w:szCs w:val="28"/>
        </w:rPr>
      </w:pPr>
    </w:p>
    <w:p w:rsidR="00AD42BE" w:rsidRDefault="00AD42BE" w:rsidP="00AD42BE">
      <w:pPr>
        <w:jc w:val="center"/>
        <w:rPr>
          <w:b/>
          <w:sz w:val="28"/>
          <w:szCs w:val="28"/>
        </w:rPr>
      </w:pPr>
    </w:p>
    <w:p w:rsidR="00AD42BE" w:rsidRDefault="00AD42BE" w:rsidP="00AD42BE">
      <w:pPr>
        <w:jc w:val="center"/>
        <w:rPr>
          <w:b/>
          <w:sz w:val="28"/>
          <w:szCs w:val="28"/>
        </w:rPr>
      </w:pPr>
      <w:r w:rsidRPr="0062212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7</w:t>
      </w:r>
      <w:r w:rsidRPr="006221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D42BE" w:rsidRDefault="00AD42BE" w:rsidP="00AD42B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газообразные</w:t>
            </w:r>
          </w:p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:rsidR="00AD42BE" w:rsidRDefault="00AD42BE" w:rsidP="00AD42BE"/>
    <w:p w:rsidR="00AD42BE" w:rsidRDefault="00AD42BE" w:rsidP="00AD42BE">
      <w:pPr>
        <w:jc w:val="center"/>
        <w:rPr>
          <w:b/>
          <w:sz w:val="28"/>
          <w:szCs w:val="28"/>
        </w:rPr>
      </w:pPr>
      <w:r w:rsidRPr="0062212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8</w:t>
      </w:r>
      <w:r w:rsidRPr="006221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D42BE" w:rsidRDefault="00AD42BE" w:rsidP="00AD42B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зола КО=71%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AD42BE" w:rsidRDefault="00AD42BE" w:rsidP="00AD42BE"/>
    <w:p w:rsidR="00AD42BE" w:rsidRDefault="00AD42BE" w:rsidP="00AD42BE">
      <w:pPr>
        <w:jc w:val="center"/>
        <w:rPr>
          <w:b/>
          <w:sz w:val="28"/>
          <w:szCs w:val="28"/>
        </w:rPr>
      </w:pPr>
      <w:r w:rsidRPr="0062212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9</w:t>
      </w:r>
      <w:r w:rsidRPr="006221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D42BE" w:rsidRDefault="00AD42BE" w:rsidP="00AD42B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газообразные</w:t>
            </w:r>
          </w:p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AD42BE" w:rsidRDefault="00AD42BE" w:rsidP="00AD42BE"/>
    <w:p w:rsidR="00AD42BE" w:rsidRDefault="00AD42BE" w:rsidP="00AD42BE">
      <w:pPr>
        <w:jc w:val="center"/>
        <w:rPr>
          <w:b/>
          <w:sz w:val="28"/>
          <w:szCs w:val="28"/>
        </w:rPr>
      </w:pPr>
      <w:r w:rsidRPr="0062212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10</w:t>
      </w:r>
      <w:r w:rsidRPr="006221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D42BE" w:rsidRDefault="00AD42BE" w:rsidP="00AD42B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пыль КО=98%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AD42BE" w:rsidRDefault="00AD42BE" w:rsidP="00AD42BE"/>
    <w:p w:rsidR="00AD42BE" w:rsidRDefault="00AD42BE" w:rsidP="00AD42BE">
      <w:pPr>
        <w:jc w:val="center"/>
        <w:rPr>
          <w:b/>
          <w:sz w:val="28"/>
          <w:szCs w:val="28"/>
        </w:rPr>
      </w:pPr>
      <w:r w:rsidRPr="0062212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11</w:t>
      </w:r>
      <w:r w:rsidRPr="006221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D42BE" w:rsidRDefault="00AD42BE" w:rsidP="00AD42B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пыль КО=76%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AD42BE" w:rsidRDefault="00AD42BE" w:rsidP="00AD42BE"/>
    <w:p w:rsidR="00AD42BE" w:rsidRDefault="00AD42BE" w:rsidP="00AD42BE">
      <w:pPr>
        <w:jc w:val="center"/>
        <w:rPr>
          <w:b/>
          <w:sz w:val="28"/>
          <w:szCs w:val="28"/>
        </w:rPr>
      </w:pPr>
      <w:r w:rsidRPr="0062212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</w:t>
      </w:r>
      <w:r w:rsidRPr="0062212C">
        <w:rPr>
          <w:b/>
          <w:sz w:val="28"/>
          <w:szCs w:val="28"/>
        </w:rPr>
        <w:t>2:</w:t>
      </w:r>
      <w:r>
        <w:rPr>
          <w:b/>
          <w:sz w:val="28"/>
          <w:szCs w:val="28"/>
        </w:rPr>
        <w:t xml:space="preserve"> </w:t>
      </w:r>
    </w:p>
    <w:p w:rsidR="00AD42BE" w:rsidRDefault="00AD42BE" w:rsidP="00AD42B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газообразные</w:t>
            </w:r>
          </w:p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AD42BE" w:rsidRDefault="00AD42BE" w:rsidP="00AD42BE">
      <w:pPr>
        <w:jc w:val="center"/>
        <w:rPr>
          <w:b/>
          <w:sz w:val="28"/>
          <w:szCs w:val="28"/>
        </w:rPr>
      </w:pPr>
    </w:p>
    <w:p w:rsidR="00AD42BE" w:rsidRDefault="00AD42BE" w:rsidP="00AD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13: </w:t>
      </w:r>
    </w:p>
    <w:p w:rsidR="00AD42BE" w:rsidRPr="00E83B54" w:rsidRDefault="00AD42BE" w:rsidP="00AD42BE">
      <w:pPr>
        <w:jc w:val="center"/>
        <w:rPr>
          <w:b/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пыль (КО 95%)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</w:tbl>
    <w:p w:rsidR="00AD42BE" w:rsidRDefault="00AD42BE" w:rsidP="00AD42BE"/>
    <w:p w:rsidR="00AD42BE" w:rsidRDefault="00AD42BE" w:rsidP="00AD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14</w:t>
      </w:r>
      <w:r w:rsidRPr="006221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D42BE" w:rsidRPr="0062212C" w:rsidRDefault="00AD42BE" w:rsidP="00AD42BE">
      <w:pPr>
        <w:jc w:val="center"/>
        <w:rPr>
          <w:b/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газообразные</w:t>
            </w:r>
          </w:p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</w:tbl>
    <w:p w:rsidR="00AD42BE" w:rsidRDefault="00AD42BE" w:rsidP="00AD42BE"/>
    <w:p w:rsidR="00AD42BE" w:rsidRDefault="00AD42BE" w:rsidP="00AD42BE">
      <w:pPr>
        <w:jc w:val="center"/>
        <w:rPr>
          <w:b/>
          <w:sz w:val="28"/>
          <w:szCs w:val="28"/>
        </w:rPr>
      </w:pPr>
      <w:r w:rsidRPr="0062212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15</w:t>
      </w:r>
      <w:r w:rsidRPr="006221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D42BE" w:rsidRDefault="00AD42BE" w:rsidP="00AD42B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газообразные</w:t>
            </w:r>
          </w:p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AD42BE" w:rsidRDefault="00AD42BE" w:rsidP="00AD42BE"/>
    <w:p w:rsidR="00AD42BE" w:rsidRDefault="00AD42BE" w:rsidP="00AD42BE">
      <w:pPr>
        <w:jc w:val="center"/>
        <w:rPr>
          <w:b/>
          <w:sz w:val="28"/>
          <w:szCs w:val="28"/>
        </w:rPr>
      </w:pPr>
      <w:r w:rsidRPr="0062212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16</w:t>
      </w:r>
      <w:r w:rsidRPr="006221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D42BE" w:rsidRDefault="00AD42BE" w:rsidP="00AD42B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зола КО=92%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AD42BE" w:rsidRDefault="00AD42BE" w:rsidP="00AD42BE"/>
    <w:p w:rsidR="00AD42BE" w:rsidRDefault="00AD42BE" w:rsidP="00AD42BE">
      <w:pPr>
        <w:jc w:val="center"/>
        <w:rPr>
          <w:b/>
          <w:sz w:val="28"/>
          <w:szCs w:val="28"/>
        </w:rPr>
      </w:pPr>
      <w:r w:rsidRPr="0062212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17</w:t>
      </w:r>
      <w:r w:rsidRPr="006221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D42BE" w:rsidRDefault="00AD42BE" w:rsidP="00AD42B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пыль </w:t>
            </w:r>
            <w:r>
              <w:rPr>
                <w:sz w:val="28"/>
                <w:szCs w:val="28"/>
              </w:rPr>
              <w:lastRenderedPageBreak/>
              <w:t xml:space="preserve">КО=67% 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0,8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</w:tbl>
    <w:p w:rsidR="00AD42BE" w:rsidRDefault="00AD42BE" w:rsidP="00AD42BE"/>
    <w:p w:rsidR="00AD42BE" w:rsidRDefault="00AD42BE" w:rsidP="00AD42BE">
      <w:pPr>
        <w:jc w:val="center"/>
        <w:rPr>
          <w:b/>
          <w:sz w:val="28"/>
          <w:szCs w:val="28"/>
        </w:rPr>
      </w:pPr>
      <w:r w:rsidRPr="0062212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18</w:t>
      </w:r>
      <w:r w:rsidRPr="006221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D42BE" w:rsidRDefault="00AD42BE" w:rsidP="00AD42B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газообразные</w:t>
            </w:r>
          </w:p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AD42BE" w:rsidRDefault="00AD42BE" w:rsidP="00AD42BE"/>
    <w:p w:rsidR="00AD42BE" w:rsidRDefault="00AD42BE" w:rsidP="00AD42BE">
      <w:pPr>
        <w:jc w:val="center"/>
        <w:rPr>
          <w:b/>
          <w:sz w:val="28"/>
          <w:szCs w:val="28"/>
        </w:rPr>
      </w:pPr>
      <w:r w:rsidRPr="0062212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19</w:t>
      </w:r>
      <w:r w:rsidRPr="006221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D42BE" w:rsidRDefault="00AD42BE" w:rsidP="00AD42B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газообразные</w:t>
            </w:r>
          </w:p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:rsidR="00AD42BE" w:rsidRDefault="00AD42BE" w:rsidP="00AD42BE"/>
    <w:p w:rsidR="00AD42BE" w:rsidRDefault="00AD42BE" w:rsidP="00AD42BE">
      <w:pPr>
        <w:jc w:val="center"/>
        <w:rPr>
          <w:b/>
          <w:sz w:val="28"/>
          <w:szCs w:val="28"/>
        </w:rPr>
      </w:pPr>
    </w:p>
    <w:p w:rsidR="00AD42BE" w:rsidRDefault="00AD42BE" w:rsidP="00AD42BE">
      <w:pPr>
        <w:jc w:val="center"/>
        <w:rPr>
          <w:b/>
          <w:sz w:val="28"/>
          <w:szCs w:val="28"/>
        </w:rPr>
      </w:pPr>
      <w:r w:rsidRPr="0062212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20</w:t>
      </w:r>
      <w:r w:rsidRPr="006221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D42BE" w:rsidRDefault="00AD42BE" w:rsidP="00AD42B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26"/>
        <w:gridCol w:w="679"/>
        <w:gridCol w:w="718"/>
        <w:gridCol w:w="1210"/>
        <w:gridCol w:w="945"/>
        <w:gridCol w:w="1258"/>
        <w:gridCol w:w="894"/>
        <w:gridCol w:w="896"/>
      </w:tblGrid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</w:pPr>
            <w:r>
              <w:t>М, г/сек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</w:pPr>
            <w:r>
              <w:t>состав</w:t>
            </w:r>
          </w:p>
          <w:p w:rsidR="00AD42BE" w:rsidRDefault="00AD42BE" w:rsidP="000A2443">
            <w:pPr>
              <w:jc w:val="center"/>
            </w:pPr>
            <w:r>
              <w:t>выбросов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</w:pPr>
            <w:r>
              <w:t>Н, метры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/сек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sym w:font="Symbol" w:char="F054"/>
            </w:r>
            <w:r>
              <w:t>,</w:t>
            </w:r>
          </w:p>
          <w:p w:rsidR="00AD42BE" w:rsidRDefault="00AD42BE" w:rsidP="000A2443">
            <w:pPr>
              <w:jc w:val="center"/>
            </w:pPr>
            <w:r>
              <w:t>градусы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</w:pPr>
            <w:r>
              <w:sym w:font="Symbol" w:char="F075"/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</w:pPr>
            <w:r>
              <w:rPr>
                <w:lang w:val="en-US"/>
              </w:rPr>
              <w:t>f</w:t>
            </w:r>
          </w:p>
        </w:tc>
      </w:tr>
      <w:tr w:rsidR="00AD42BE" w:rsidTr="000A2443">
        <w:tc>
          <w:tcPr>
            <w:tcW w:w="1182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  <w:tc>
          <w:tcPr>
            <w:tcW w:w="182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зола КО=71%</w:t>
            </w:r>
          </w:p>
        </w:tc>
        <w:tc>
          <w:tcPr>
            <w:tcW w:w="679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71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10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45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58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4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96" w:type="dxa"/>
          </w:tcPr>
          <w:p w:rsidR="00AD42BE" w:rsidRDefault="00AD42BE" w:rsidP="000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BC207A" w:rsidRDefault="00BC207A" w:rsidP="00BC207A">
      <w:pPr>
        <w:pStyle w:val="31"/>
        <w:shd w:val="clear" w:color="auto" w:fill="auto"/>
        <w:tabs>
          <w:tab w:val="left" w:pos="550"/>
        </w:tabs>
        <w:spacing w:after="0" w:line="240" w:lineRule="auto"/>
        <w:ind w:left="180" w:firstLine="0"/>
        <w:jc w:val="center"/>
        <w:rPr>
          <w:b/>
          <w:sz w:val="24"/>
          <w:szCs w:val="24"/>
        </w:rPr>
      </w:pPr>
    </w:p>
    <w:p w:rsidR="00BC207A" w:rsidRPr="0056682A" w:rsidRDefault="00BC207A" w:rsidP="00BC207A">
      <w:pPr>
        <w:pStyle w:val="31"/>
        <w:shd w:val="clear" w:color="auto" w:fill="auto"/>
        <w:spacing w:after="0" w:line="360" w:lineRule="auto"/>
        <w:ind w:left="300" w:hanging="280"/>
        <w:rPr>
          <w:b/>
          <w:sz w:val="20"/>
          <w:szCs w:val="20"/>
        </w:rPr>
      </w:pPr>
    </w:p>
    <w:p w:rsidR="00BC207A" w:rsidRDefault="00BC207A" w:rsidP="00BC207A">
      <w:pPr>
        <w:pStyle w:val="31"/>
        <w:shd w:val="clear" w:color="auto" w:fill="auto"/>
        <w:spacing w:after="0" w:line="360" w:lineRule="auto"/>
        <w:ind w:left="300" w:hanging="280"/>
        <w:jc w:val="center"/>
        <w:rPr>
          <w:b/>
          <w:sz w:val="24"/>
          <w:szCs w:val="24"/>
        </w:rPr>
      </w:pPr>
      <w:r w:rsidRPr="002513C1">
        <w:rPr>
          <w:b/>
          <w:sz w:val="24"/>
          <w:szCs w:val="24"/>
        </w:rPr>
        <w:t>Теоретические вопросы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>1. Температурный режим системы “Земля-атмосфера”. Изменение температурного режима, “парниковый” эффект.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 xml:space="preserve">2. Просачивание аэрозолей в стратосферу и их влияние. 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>3. Сухое и влажное осаждение кислот. “Зимний” смог Лондонского типа.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>4. Фотохимический или “летний” смог Лос-анжелесского типа.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>5. Магнитосфера Земли. Геомагнитные “ловушки” космических частиц.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>6. Ионосфера и термосфера Земли, естественный магнетизм.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>7. Радиационные пояса Земли.</w:t>
      </w:r>
    </w:p>
    <w:p w:rsidR="005A29ED" w:rsidRDefault="00F30938" w:rsidP="00F30938">
      <w:pPr>
        <w:pStyle w:val="2a"/>
        <w:spacing w:after="0" w:line="240" w:lineRule="auto"/>
      </w:pPr>
      <w:r w:rsidRPr="00150ABB">
        <w:t xml:space="preserve">8. </w:t>
      </w:r>
      <w:r w:rsidR="005A29ED" w:rsidRPr="00150ABB">
        <w:t>Излучение линий электропередач. Электромагнитные поля промышленной частоты (ЭМП ПЧ).</w:t>
      </w:r>
    </w:p>
    <w:p w:rsidR="005A29ED" w:rsidRDefault="00F30938" w:rsidP="00F30938">
      <w:pPr>
        <w:pStyle w:val="2a"/>
        <w:spacing w:after="0" w:line="240" w:lineRule="auto"/>
      </w:pPr>
      <w:r w:rsidRPr="00150ABB">
        <w:t xml:space="preserve">9. </w:t>
      </w:r>
      <w:r w:rsidR="005A29ED" w:rsidRPr="00150ABB">
        <w:t xml:space="preserve">Химический состав природных вод. Пресная и соленая вода. </w:t>
      </w:r>
      <w:r w:rsidRPr="00150ABB">
        <w:t xml:space="preserve">10. </w:t>
      </w:r>
      <w:r w:rsidR="005A29ED" w:rsidRPr="00150ABB">
        <w:t>Подземные воды. Вода земной коры. Взаимодействие поверхностных и подземных вод.</w:t>
      </w:r>
    </w:p>
    <w:p w:rsidR="005A29ED" w:rsidRDefault="00F30938" w:rsidP="00F30938">
      <w:pPr>
        <w:pStyle w:val="2a"/>
        <w:spacing w:after="0" w:line="240" w:lineRule="auto"/>
      </w:pPr>
      <w:r w:rsidRPr="00150ABB">
        <w:t xml:space="preserve">11. </w:t>
      </w:r>
      <w:r w:rsidR="005A29ED" w:rsidRPr="00150ABB">
        <w:t>Мировой океан, глобальное перемещение океанских вод.</w:t>
      </w:r>
    </w:p>
    <w:p w:rsidR="008E18DB" w:rsidRDefault="00F30938" w:rsidP="00F30938">
      <w:pPr>
        <w:pStyle w:val="2a"/>
        <w:spacing w:after="0" w:line="240" w:lineRule="auto"/>
      </w:pPr>
      <w:r w:rsidRPr="00150ABB">
        <w:t>12</w:t>
      </w:r>
      <w:r w:rsidR="008E18DB" w:rsidRPr="00150ABB">
        <w:t>.</w:t>
      </w:r>
      <w:r w:rsidR="008E18DB" w:rsidRPr="005A29ED">
        <w:t xml:space="preserve"> </w:t>
      </w:r>
      <w:r w:rsidR="008E18DB" w:rsidRPr="00150ABB">
        <w:t>Процессы, протекающие в водных объектах</w:t>
      </w:r>
    </w:p>
    <w:p w:rsidR="005A29ED" w:rsidRDefault="00F30938" w:rsidP="00F30938">
      <w:pPr>
        <w:pStyle w:val="2a"/>
        <w:spacing w:after="0" w:line="240" w:lineRule="auto"/>
      </w:pPr>
      <w:r w:rsidRPr="00150ABB">
        <w:t>13.</w:t>
      </w:r>
      <w:r w:rsidR="005A29ED" w:rsidRPr="005A29ED">
        <w:t xml:space="preserve"> </w:t>
      </w:r>
      <w:r w:rsidR="005A29ED" w:rsidRPr="00150ABB">
        <w:t>Загрязнение вод. Консервативные загрязнители: тяжелые металлы, гидрофобные соли,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 xml:space="preserve"> 14. </w:t>
      </w:r>
      <w:r w:rsidR="005A29ED">
        <w:t>Н</w:t>
      </w:r>
      <w:r w:rsidR="005A29ED" w:rsidRPr="00150ABB">
        <w:t>ерастворимые углеводороды, нефть, пестициды, ПАВ, радионуклиды.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>15.</w:t>
      </w:r>
      <w:r w:rsidR="005A29ED" w:rsidRPr="00150ABB">
        <w:t>Влияние ПАВ на состояние природных вод.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 xml:space="preserve">16. </w:t>
      </w:r>
      <w:r w:rsidR="005A29ED" w:rsidRPr="00150ABB">
        <w:t>Влияние нефтепродуктов на экосистемы морей и океанов.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 xml:space="preserve">17. </w:t>
      </w:r>
      <w:r w:rsidR="005A29ED" w:rsidRPr="00150ABB">
        <w:t>. Водорастворимые загрязнители: минеральные соли, фосфаты, нитраты, растворимые углеводороды, детергенты (СМС), соли, применяемые при уборке снега.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 xml:space="preserve">18. </w:t>
      </w:r>
      <w:r w:rsidR="005A29ED" w:rsidRPr="00150ABB">
        <w:t>Сорбция. Активный ил. Сорбция пестицидов. Равновесие на границе раздела “вода - донный ил”.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>19</w:t>
      </w:r>
      <w:r w:rsidR="008E18DB" w:rsidRPr="008E18DB">
        <w:t xml:space="preserve"> </w:t>
      </w:r>
      <w:r w:rsidR="008E18DB" w:rsidRPr="00150ABB">
        <w:t>Типы почв. Климатическое зонирование почв.</w:t>
      </w:r>
    </w:p>
    <w:p w:rsidR="008E18DB" w:rsidRDefault="00F30938" w:rsidP="00F30938">
      <w:pPr>
        <w:pStyle w:val="2a"/>
        <w:spacing w:after="0" w:line="240" w:lineRule="auto"/>
      </w:pPr>
      <w:r w:rsidRPr="00150ABB">
        <w:lastRenderedPageBreak/>
        <w:t xml:space="preserve">20. </w:t>
      </w:r>
      <w:r w:rsidR="008E18DB" w:rsidRPr="00150ABB">
        <w:t>Подкисление почв.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 xml:space="preserve">21. </w:t>
      </w:r>
      <w:r w:rsidR="008E18DB" w:rsidRPr="00150ABB">
        <w:t>Радионуклиды. Цезий, йод, стронций, радий и уран в почвах. Сорбция радионуклидов частицами почвы. Образование комплексных соединений.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 xml:space="preserve">22. </w:t>
      </w:r>
      <w:r w:rsidR="008E18DB" w:rsidRPr="00150ABB">
        <w:t>. Пестициды. Галогенсодержащие углеводороды в почве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>23</w:t>
      </w:r>
      <w:r w:rsidR="00C7269A" w:rsidRPr="00150ABB">
        <w:t>. Процессы деградации почв. Дефляция.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 xml:space="preserve">24. </w:t>
      </w:r>
      <w:r w:rsidR="00C7269A" w:rsidRPr="00150ABB">
        <w:t>Засоление почв.</w:t>
      </w:r>
    </w:p>
    <w:p w:rsidR="008E18DB" w:rsidRDefault="00F30938" w:rsidP="00F30938">
      <w:pPr>
        <w:pStyle w:val="2a"/>
        <w:spacing w:after="0" w:line="240" w:lineRule="auto"/>
      </w:pPr>
      <w:r w:rsidRPr="00150ABB">
        <w:t>25.</w:t>
      </w:r>
      <w:r w:rsidR="00C7269A" w:rsidRPr="00C7269A">
        <w:t xml:space="preserve"> </w:t>
      </w:r>
      <w:r w:rsidR="00C7269A" w:rsidRPr="00150ABB">
        <w:t>Эрозия. Потери гумуса вследствие сельскохозяйственной и промышленной деятельности человека.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 xml:space="preserve"> 26. </w:t>
      </w:r>
      <w:r w:rsidR="00C7269A" w:rsidRPr="00150ABB">
        <w:t>Радиационное загрязнение техносферы.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>27.</w:t>
      </w:r>
      <w:r w:rsidR="00C7269A">
        <w:t xml:space="preserve"> Диоксины.</w:t>
      </w:r>
      <w:r w:rsidR="00C7269A" w:rsidRPr="00150ABB">
        <w:t xml:space="preserve"> Как они образуются и в чем проявляется их негативное воздействие на живые организмы</w:t>
      </w:r>
      <w:r w:rsidR="00C7269A">
        <w:t>.</w:t>
      </w:r>
    </w:p>
    <w:p w:rsidR="008E18DB" w:rsidRDefault="00F30938" w:rsidP="00F30938">
      <w:pPr>
        <w:pStyle w:val="2a"/>
        <w:spacing w:after="0" w:line="240" w:lineRule="auto"/>
      </w:pPr>
      <w:r w:rsidRPr="00150ABB">
        <w:t xml:space="preserve">28. </w:t>
      </w:r>
      <w:r w:rsidR="00C7269A">
        <w:t>Миграци</w:t>
      </w:r>
      <w:r w:rsidR="00C7269A" w:rsidRPr="00150ABB">
        <w:t xml:space="preserve"> тяжелых металлов в водных системах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 xml:space="preserve">29. </w:t>
      </w:r>
      <w:r w:rsidR="00C7269A">
        <w:t xml:space="preserve">Процессы определяющие </w:t>
      </w:r>
      <w:r w:rsidR="00C7269A" w:rsidRPr="00150ABB">
        <w:t xml:space="preserve"> поведение тяжелых металлов в почвах</w:t>
      </w:r>
    </w:p>
    <w:p w:rsidR="00F30938" w:rsidRPr="00150ABB" w:rsidRDefault="00F30938" w:rsidP="00F30938">
      <w:pPr>
        <w:pStyle w:val="2a"/>
        <w:spacing w:after="0" w:line="240" w:lineRule="auto"/>
      </w:pPr>
      <w:r w:rsidRPr="00150ABB">
        <w:t xml:space="preserve">30. </w:t>
      </w:r>
      <w:r w:rsidR="00C7269A">
        <w:t>Ионизирующее излучение</w:t>
      </w:r>
    </w:p>
    <w:p w:rsidR="00BC207A" w:rsidRPr="00F30938" w:rsidRDefault="00BC207A" w:rsidP="00BC207A">
      <w:pPr>
        <w:pStyle w:val="31"/>
        <w:shd w:val="clear" w:color="auto" w:fill="auto"/>
        <w:spacing w:after="0" w:line="230" w:lineRule="exact"/>
        <w:ind w:left="20" w:firstLine="0"/>
        <w:jc w:val="center"/>
        <w:rPr>
          <w:sz w:val="24"/>
          <w:szCs w:val="24"/>
        </w:rPr>
      </w:pPr>
    </w:p>
    <w:p w:rsidR="00BC207A" w:rsidRDefault="00BC207A" w:rsidP="00BC207A">
      <w:pPr>
        <w:rPr>
          <w:b/>
          <w:sz w:val="28"/>
          <w:szCs w:val="28"/>
        </w:rPr>
        <w:sectPr w:rsidR="00BC207A" w:rsidSect="00354A5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BC207A" w:rsidRDefault="00BC207A" w:rsidP="00BC207A">
      <w:pPr>
        <w:pStyle w:val="31"/>
        <w:shd w:val="clear" w:color="auto" w:fill="auto"/>
        <w:spacing w:before="55" w:after="0" w:line="180" w:lineRule="exact"/>
        <w:ind w:firstLine="0"/>
        <w:jc w:val="left"/>
        <w:rPr>
          <w:b/>
          <w:sz w:val="24"/>
          <w:szCs w:val="24"/>
        </w:rPr>
      </w:pPr>
      <w:r w:rsidRPr="00655716">
        <w:rPr>
          <w:b/>
          <w:sz w:val="24"/>
          <w:szCs w:val="24"/>
        </w:rPr>
        <w:lastRenderedPageBreak/>
        <w:t>ЗАДАЧА №</w:t>
      </w:r>
      <w:r>
        <w:rPr>
          <w:b/>
          <w:sz w:val="24"/>
          <w:szCs w:val="24"/>
        </w:rPr>
        <w:t>2</w:t>
      </w:r>
    </w:p>
    <w:p w:rsidR="00BC207A" w:rsidRDefault="00BC207A" w:rsidP="00BC207A">
      <w:pPr>
        <w:pStyle w:val="31"/>
        <w:shd w:val="clear" w:color="auto" w:fill="auto"/>
        <w:spacing w:after="0" w:line="226" w:lineRule="exact"/>
        <w:ind w:left="20" w:firstLine="0"/>
        <w:jc w:val="left"/>
        <w:rPr>
          <w:b/>
          <w:sz w:val="24"/>
          <w:szCs w:val="24"/>
        </w:rPr>
      </w:pPr>
    </w:p>
    <w:p w:rsidR="00BC207A" w:rsidRPr="00655716" w:rsidRDefault="00BC207A" w:rsidP="00BC207A">
      <w:pPr>
        <w:pStyle w:val="31"/>
        <w:shd w:val="clear" w:color="auto" w:fill="auto"/>
        <w:spacing w:after="0" w:line="226" w:lineRule="exact"/>
        <w:ind w:left="20" w:firstLine="0"/>
        <w:jc w:val="left"/>
        <w:rPr>
          <w:b/>
          <w:sz w:val="24"/>
          <w:szCs w:val="24"/>
        </w:rPr>
      </w:pPr>
      <w:r w:rsidRPr="00655716">
        <w:rPr>
          <w:b/>
          <w:sz w:val="24"/>
          <w:szCs w:val="24"/>
        </w:rPr>
        <w:t>ЗАДАЧА №</w:t>
      </w:r>
      <w:r>
        <w:rPr>
          <w:b/>
          <w:sz w:val="24"/>
          <w:szCs w:val="24"/>
        </w:rPr>
        <w:t>3</w:t>
      </w:r>
    </w:p>
    <w:p w:rsidR="00BC207A" w:rsidRPr="001C2143" w:rsidRDefault="00BC207A" w:rsidP="00BC207A">
      <w:pPr>
        <w:jc w:val="right"/>
      </w:pPr>
    </w:p>
    <w:p w:rsidR="00BC207A" w:rsidRPr="00D6164E" w:rsidRDefault="00BC207A" w:rsidP="00BC207A">
      <w:pPr>
        <w:rPr>
          <w:b/>
        </w:rPr>
      </w:pPr>
      <w:r>
        <w:rPr>
          <w:b/>
        </w:rPr>
        <w:t>ЗАДАЧА 4</w:t>
      </w:r>
    </w:p>
    <w:p w:rsidR="00BC207A" w:rsidRPr="00D6164E" w:rsidRDefault="00BC207A" w:rsidP="00BC207A">
      <w:pPr>
        <w:rPr>
          <w:b/>
        </w:rPr>
      </w:pPr>
      <w:r>
        <w:rPr>
          <w:b/>
        </w:rPr>
        <w:t>ЗАДАЧА 1</w:t>
      </w:r>
    </w:p>
    <w:p w:rsidR="00BC207A" w:rsidRDefault="00BC207A" w:rsidP="00BC207A"/>
    <w:p w:rsidR="00BC207A" w:rsidRDefault="00BC207A" w:rsidP="00BC207A">
      <w:pPr>
        <w:pStyle w:val="Style21"/>
        <w:widowControl/>
        <w:spacing w:line="360" w:lineRule="auto"/>
        <w:ind w:right="5"/>
        <w:jc w:val="center"/>
        <w:rPr>
          <w:rStyle w:val="FontStyle68"/>
          <w:b/>
          <w:sz w:val="24"/>
          <w:szCs w:val="24"/>
        </w:rPr>
      </w:pPr>
    </w:p>
    <w:p w:rsidR="00BC207A" w:rsidRPr="00AF2C76" w:rsidRDefault="00BC207A" w:rsidP="00BC207A">
      <w:pPr>
        <w:pStyle w:val="4"/>
        <w:spacing w:line="324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 2</w:t>
      </w:r>
    </w:p>
    <w:p w:rsidR="00BC207A" w:rsidRDefault="00BC207A" w:rsidP="00BC207A">
      <w:pPr>
        <w:pStyle w:val="Style21"/>
        <w:widowControl/>
        <w:spacing w:line="240" w:lineRule="auto"/>
        <w:ind w:right="5"/>
        <w:jc w:val="center"/>
        <w:rPr>
          <w:rStyle w:val="FontStyle68"/>
          <w:b/>
          <w:sz w:val="24"/>
          <w:szCs w:val="24"/>
        </w:rPr>
      </w:pPr>
    </w:p>
    <w:p w:rsidR="00BC207A" w:rsidRDefault="00BC207A" w:rsidP="00BC207A">
      <w:pPr>
        <w:pStyle w:val="Style21"/>
        <w:widowControl/>
        <w:spacing w:line="240" w:lineRule="auto"/>
        <w:ind w:right="5"/>
        <w:jc w:val="left"/>
        <w:rPr>
          <w:rStyle w:val="FontStyle68"/>
          <w:b/>
          <w:sz w:val="24"/>
          <w:szCs w:val="24"/>
        </w:rPr>
      </w:pPr>
      <w:r>
        <w:rPr>
          <w:rStyle w:val="FontStyle68"/>
          <w:b/>
          <w:sz w:val="24"/>
          <w:szCs w:val="24"/>
        </w:rPr>
        <w:t>ЗАДАЧА 3</w:t>
      </w:r>
    </w:p>
    <w:p w:rsidR="00BC207A" w:rsidRDefault="00BC207A" w:rsidP="00BC207A">
      <w:pPr>
        <w:pStyle w:val="Style21"/>
        <w:widowControl/>
        <w:spacing w:line="240" w:lineRule="auto"/>
        <w:ind w:right="5"/>
        <w:jc w:val="left"/>
        <w:rPr>
          <w:rStyle w:val="FontStyle68"/>
          <w:b/>
          <w:sz w:val="24"/>
          <w:szCs w:val="24"/>
        </w:rPr>
      </w:pPr>
    </w:p>
    <w:p w:rsidR="00BC207A" w:rsidRDefault="00BC207A" w:rsidP="00BC207A">
      <w:pPr>
        <w:pStyle w:val="Style21"/>
        <w:widowControl/>
        <w:spacing w:line="240" w:lineRule="auto"/>
        <w:ind w:right="5"/>
        <w:jc w:val="left"/>
        <w:rPr>
          <w:rStyle w:val="FontStyle68"/>
          <w:b/>
          <w:sz w:val="24"/>
          <w:szCs w:val="24"/>
        </w:rPr>
      </w:pPr>
    </w:p>
    <w:p w:rsidR="00BC207A" w:rsidRDefault="00BC207A" w:rsidP="00BC207A">
      <w:pPr>
        <w:pStyle w:val="Style21"/>
        <w:widowControl/>
        <w:spacing w:line="240" w:lineRule="auto"/>
        <w:ind w:right="5"/>
        <w:jc w:val="left"/>
        <w:rPr>
          <w:rStyle w:val="FontStyle68"/>
          <w:b/>
          <w:sz w:val="24"/>
          <w:szCs w:val="24"/>
        </w:rPr>
      </w:pPr>
    </w:p>
    <w:p w:rsidR="00BC207A" w:rsidRDefault="00BC207A" w:rsidP="00BC207A">
      <w:pPr>
        <w:pStyle w:val="Style21"/>
        <w:widowControl/>
        <w:spacing w:line="240" w:lineRule="auto"/>
        <w:ind w:right="5"/>
        <w:jc w:val="left"/>
        <w:rPr>
          <w:rStyle w:val="FontStyle68"/>
          <w:b/>
          <w:sz w:val="24"/>
          <w:szCs w:val="24"/>
        </w:rPr>
      </w:pPr>
      <w:r>
        <w:rPr>
          <w:rStyle w:val="FontStyle68"/>
          <w:b/>
          <w:sz w:val="24"/>
          <w:szCs w:val="24"/>
        </w:rPr>
        <w:t>ЗАДАЧА 4</w:t>
      </w:r>
    </w:p>
    <w:p w:rsidR="00BC207A" w:rsidRDefault="00BC207A" w:rsidP="00BC207A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</w:p>
    <w:p w:rsidR="00BC207A" w:rsidRDefault="00BC207A" w:rsidP="00BC207A">
      <w:pPr>
        <w:pStyle w:val="Style21"/>
        <w:widowControl/>
        <w:spacing w:line="240" w:lineRule="auto"/>
        <w:ind w:right="5"/>
        <w:jc w:val="center"/>
        <w:rPr>
          <w:rStyle w:val="FontStyle68"/>
          <w:b/>
          <w:sz w:val="24"/>
          <w:szCs w:val="24"/>
        </w:rPr>
      </w:pPr>
    </w:p>
    <w:p w:rsidR="00BC207A" w:rsidRPr="00641254" w:rsidRDefault="00BC207A" w:rsidP="00BC207A">
      <w:pPr>
        <w:pStyle w:val="Style21"/>
        <w:widowControl/>
        <w:spacing w:line="240" w:lineRule="auto"/>
        <w:ind w:right="5"/>
        <w:jc w:val="center"/>
        <w:rPr>
          <w:rStyle w:val="FontStyle68"/>
          <w:b/>
          <w:sz w:val="24"/>
          <w:szCs w:val="24"/>
        </w:rPr>
      </w:pPr>
      <w:r w:rsidRPr="00641254">
        <w:rPr>
          <w:rStyle w:val="FontStyle68"/>
          <w:b/>
          <w:sz w:val="24"/>
          <w:szCs w:val="24"/>
        </w:rPr>
        <w:t>Список литературы.</w:t>
      </w:r>
    </w:p>
    <w:p w:rsidR="00E86E05" w:rsidRPr="00E86E05" w:rsidRDefault="00E86E05" w:rsidP="00E86E05">
      <w:pPr>
        <w:spacing w:after="120"/>
        <w:rPr>
          <w:b/>
          <w:color w:val="000000"/>
          <w:shd w:val="clear" w:color="auto" w:fill="FFFFFF"/>
        </w:rPr>
      </w:pPr>
    </w:p>
    <w:p w:rsidR="00E86E05" w:rsidRPr="00E86E05" w:rsidRDefault="00E86E05" w:rsidP="00E86E05">
      <w:pPr>
        <w:spacing w:after="120"/>
        <w:rPr>
          <w:b/>
        </w:rPr>
      </w:pPr>
      <w:r w:rsidRPr="00E86E05">
        <w:rPr>
          <w:b/>
          <w:color w:val="000000"/>
          <w:shd w:val="clear" w:color="auto" w:fill="FFFFFF"/>
        </w:rPr>
        <w:t>Основная</w:t>
      </w:r>
      <w:r w:rsidRPr="00E86E05">
        <w:rPr>
          <w:rStyle w:val="apple-converted-space"/>
          <w:b/>
          <w:color w:val="000000"/>
          <w:shd w:val="clear" w:color="auto" w:fill="FFFFFF"/>
        </w:rPr>
        <w:t> </w:t>
      </w:r>
      <w:r w:rsidR="003D18F5">
        <w:rPr>
          <w:rStyle w:val="apple-converted-space"/>
          <w:b/>
          <w:color w:val="000000"/>
          <w:shd w:val="clear" w:color="auto" w:fill="FFFFFF"/>
        </w:rPr>
        <w:t xml:space="preserve"> </w:t>
      </w:r>
    </w:p>
    <w:p w:rsidR="00E86E05" w:rsidRPr="00E86E05" w:rsidRDefault="00E86E05" w:rsidP="00E86E05">
      <w:pPr>
        <w:numPr>
          <w:ilvl w:val="0"/>
          <w:numId w:val="1"/>
        </w:numPr>
        <w:rPr>
          <w:color w:val="000000"/>
        </w:rPr>
      </w:pPr>
      <w:r w:rsidRPr="00E86E05">
        <w:rPr>
          <w:color w:val="000000"/>
        </w:rPr>
        <w:t>Трифонорв К.И., Девясилов В.И. Физико-химические процессы в техносфере. М.: Форум - Инфра - М, 2007.</w:t>
      </w:r>
    </w:p>
    <w:p w:rsidR="00E86E05" w:rsidRPr="00E86E05" w:rsidRDefault="00E86E05" w:rsidP="00E86E05">
      <w:pPr>
        <w:numPr>
          <w:ilvl w:val="0"/>
          <w:numId w:val="1"/>
        </w:numPr>
        <w:rPr>
          <w:color w:val="000000"/>
        </w:rPr>
      </w:pPr>
      <w:r w:rsidRPr="00E86E05">
        <w:rPr>
          <w:color w:val="000000"/>
        </w:rPr>
        <w:t>Ф е л л е н б е р г Г. Загрязнение природной среды. – М.: Мир, 1997.</w:t>
      </w:r>
      <w:r w:rsidRPr="00E86E05">
        <w:rPr>
          <w:color w:val="000000"/>
        </w:rPr>
        <w:br/>
      </w:r>
      <w:r w:rsidRPr="00E86E05">
        <w:rPr>
          <w:color w:val="000000"/>
          <w:shd w:val="clear" w:color="auto" w:fill="FFFFFF"/>
        </w:rPr>
        <w:t xml:space="preserve">       3. А н д р у з Дж., Б р и м б л е к у м б П., Д ж и к е л ь з Т., Л и с с П. Введение в химию окружающей среды. – М.: Мир, 1999.</w:t>
      </w:r>
    </w:p>
    <w:p w:rsidR="00E86E05" w:rsidRPr="00E86E05" w:rsidRDefault="00E86E05" w:rsidP="00E86E05">
      <w:pPr>
        <w:numPr>
          <w:ilvl w:val="0"/>
          <w:numId w:val="2"/>
        </w:numPr>
        <w:rPr>
          <w:color w:val="000000"/>
        </w:rPr>
      </w:pPr>
      <w:r w:rsidRPr="00E86E05">
        <w:rPr>
          <w:color w:val="000000"/>
        </w:rPr>
        <w:t>Зубрев Н.И., Байгулова Т.М., Зубрева Н.П. Теория и практика защиты окружающей среды. М.: Желдориздат, 2004.</w:t>
      </w:r>
    </w:p>
    <w:p w:rsidR="00E86E05" w:rsidRPr="00E86E05" w:rsidRDefault="00E86E05" w:rsidP="00E86E05">
      <w:pPr>
        <w:numPr>
          <w:ilvl w:val="0"/>
          <w:numId w:val="2"/>
        </w:numPr>
        <w:rPr>
          <w:color w:val="000000"/>
        </w:rPr>
      </w:pPr>
      <w:r w:rsidRPr="00E86E05">
        <w:rPr>
          <w:color w:val="000000"/>
        </w:rPr>
        <w:t>Зубрев Н.И. Инженерная защита биосферы от загрязнений тяжелыми металлами на транспорте. Уч. пос. М.: РГОТУПС, 2004.</w:t>
      </w:r>
      <w:r w:rsidRPr="00E86E05">
        <w:rPr>
          <w:rStyle w:val="apple-converted-space"/>
          <w:color w:val="000000"/>
        </w:rPr>
        <w:t> </w:t>
      </w:r>
    </w:p>
    <w:p w:rsidR="00E86E05" w:rsidRPr="00E86E05" w:rsidRDefault="00E86E05" w:rsidP="00E86E05">
      <w:pPr>
        <w:numPr>
          <w:ilvl w:val="0"/>
          <w:numId w:val="2"/>
        </w:numPr>
        <w:rPr>
          <w:color w:val="000000"/>
        </w:rPr>
      </w:pPr>
      <w:r w:rsidRPr="00E86E05">
        <w:rPr>
          <w:color w:val="000000"/>
        </w:rPr>
        <w:t>Махнин А.А., Махнин А.А., Втулкин М.Ю., Хлесткова Н.В. Физико-химические процессы в техносфере. М.: РГОТУПС, 2006.</w:t>
      </w:r>
    </w:p>
    <w:p w:rsidR="007A7F63" w:rsidRPr="00E86E05" w:rsidRDefault="00E86E05" w:rsidP="00E86E05">
      <w:pPr>
        <w:numPr>
          <w:ilvl w:val="0"/>
          <w:numId w:val="2"/>
        </w:numPr>
        <w:rPr>
          <w:color w:val="000000"/>
        </w:rPr>
      </w:pPr>
      <w:r w:rsidRPr="00E86E05">
        <w:rPr>
          <w:color w:val="000000"/>
        </w:rPr>
        <w:t>Обращение с опасными отходами. Под ред. Гарина В.М., Соколовой Г.Н. М.: Проспект, 2005.</w:t>
      </w:r>
      <w:r w:rsidRPr="00E86E05">
        <w:rPr>
          <w:color w:val="000000"/>
        </w:rPr>
        <w:br/>
      </w:r>
      <w:r w:rsidRPr="00E86E05">
        <w:rPr>
          <w:color w:val="000000"/>
        </w:rPr>
        <w:br/>
      </w:r>
      <w:r w:rsidRPr="00E86E05">
        <w:rPr>
          <w:b/>
          <w:color w:val="000000"/>
          <w:shd w:val="clear" w:color="auto" w:fill="FFFFFF"/>
        </w:rPr>
        <w:t>Дополнительная</w:t>
      </w:r>
      <w:r w:rsidR="003D18F5">
        <w:rPr>
          <w:b/>
          <w:color w:val="000000"/>
          <w:shd w:val="clear" w:color="auto" w:fill="FFFFFF"/>
        </w:rPr>
        <w:t xml:space="preserve"> (любой год издания)</w:t>
      </w:r>
      <w:r w:rsidRPr="00E86E05">
        <w:rPr>
          <w:b/>
          <w:color w:val="000000"/>
        </w:rPr>
        <w:br/>
      </w:r>
      <w:r w:rsidRPr="00E86E05">
        <w:rPr>
          <w:color w:val="000000"/>
          <w:shd w:val="clear" w:color="auto" w:fill="FFFFFF"/>
        </w:rPr>
        <w:t>1. Л о з а н о в с к а я И.Н., О р л о в Д.С., С а д о в н и к о в а Л.К. Экология и охрана биосферы при химическом загрязнении. – М.: Высшая школа, 1998.</w:t>
      </w:r>
      <w:r w:rsidRPr="00E86E05">
        <w:rPr>
          <w:rStyle w:val="apple-converted-space"/>
          <w:color w:val="000000"/>
          <w:shd w:val="clear" w:color="auto" w:fill="FFFFFF"/>
        </w:rPr>
        <w:t> </w:t>
      </w:r>
      <w:r w:rsidRPr="00E86E05">
        <w:rPr>
          <w:color w:val="000000"/>
        </w:rPr>
        <w:br/>
      </w:r>
    </w:p>
    <w:sectPr w:rsidR="007A7F63" w:rsidRPr="00E86E05" w:rsidSect="007A7F6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A5" w:rsidRDefault="004006A5" w:rsidP="00C45D4D">
      <w:r>
        <w:separator/>
      </w:r>
    </w:p>
  </w:endnote>
  <w:endnote w:type="continuationSeparator" w:id="0">
    <w:p w:rsidR="004006A5" w:rsidRDefault="004006A5" w:rsidP="00C4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2A" w:rsidRDefault="004D7485" w:rsidP="000E5B0D">
    <w:pPr>
      <w:pStyle w:val="af4"/>
      <w:framePr w:wrap="around" w:vAnchor="text" w:hAnchor="margin" w:xAlign="inside" w:y="1"/>
      <w:rPr>
        <w:rStyle w:val="af6"/>
      </w:rPr>
    </w:pPr>
    <w:r>
      <w:rPr>
        <w:rStyle w:val="af6"/>
      </w:rPr>
      <w:fldChar w:fldCharType="begin"/>
    </w:r>
    <w:r w:rsidR="006E0169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E0169">
      <w:rPr>
        <w:rStyle w:val="af6"/>
        <w:noProof/>
      </w:rPr>
      <w:t>18</w:t>
    </w:r>
    <w:r>
      <w:rPr>
        <w:rStyle w:val="af6"/>
      </w:rPr>
      <w:fldChar w:fldCharType="end"/>
    </w:r>
  </w:p>
  <w:p w:rsidR="0056682A" w:rsidRDefault="004006A5" w:rsidP="00CD28D6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2A" w:rsidRDefault="004D7485" w:rsidP="000E5B0D">
    <w:pPr>
      <w:pStyle w:val="af4"/>
      <w:framePr w:wrap="around" w:vAnchor="text" w:hAnchor="margin" w:xAlign="inside" w:y="1"/>
      <w:rPr>
        <w:rStyle w:val="af6"/>
      </w:rPr>
    </w:pPr>
    <w:r>
      <w:rPr>
        <w:rStyle w:val="af6"/>
      </w:rPr>
      <w:fldChar w:fldCharType="begin"/>
    </w:r>
    <w:r w:rsidR="006E0169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634C1">
      <w:rPr>
        <w:rStyle w:val="af6"/>
        <w:noProof/>
      </w:rPr>
      <w:t>10</w:t>
    </w:r>
    <w:r>
      <w:rPr>
        <w:rStyle w:val="af6"/>
      </w:rPr>
      <w:fldChar w:fldCharType="end"/>
    </w:r>
  </w:p>
  <w:p w:rsidR="0056682A" w:rsidRDefault="004006A5" w:rsidP="00CD28D6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A5" w:rsidRDefault="004006A5" w:rsidP="00C45D4D">
      <w:r>
        <w:separator/>
      </w:r>
    </w:p>
  </w:footnote>
  <w:footnote w:type="continuationSeparator" w:id="0">
    <w:p w:rsidR="004006A5" w:rsidRDefault="004006A5" w:rsidP="00C4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2A" w:rsidRDefault="004006A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2A" w:rsidRDefault="004006A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FD6"/>
    <w:multiLevelType w:val="multilevel"/>
    <w:tmpl w:val="9C8E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E36C2"/>
    <w:multiLevelType w:val="hybridMultilevel"/>
    <w:tmpl w:val="68A60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555282"/>
    <w:multiLevelType w:val="hybridMultilevel"/>
    <w:tmpl w:val="6114B8A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867F31"/>
    <w:multiLevelType w:val="hybridMultilevel"/>
    <w:tmpl w:val="20D294C0"/>
    <w:lvl w:ilvl="0" w:tplc="794CD5F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92717"/>
    <w:multiLevelType w:val="multilevel"/>
    <w:tmpl w:val="9C90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7B2570"/>
    <w:multiLevelType w:val="multilevel"/>
    <w:tmpl w:val="DD72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11A1E"/>
    <w:multiLevelType w:val="multilevel"/>
    <w:tmpl w:val="50BC9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311088"/>
    <w:multiLevelType w:val="hybridMultilevel"/>
    <w:tmpl w:val="071AD480"/>
    <w:lvl w:ilvl="0" w:tplc="DE9CB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FF60A0"/>
    <w:multiLevelType w:val="hybridMultilevel"/>
    <w:tmpl w:val="AE2C6210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4245C7"/>
    <w:multiLevelType w:val="hybridMultilevel"/>
    <w:tmpl w:val="6484B834"/>
    <w:lvl w:ilvl="0" w:tplc="35FC6B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4A8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2C8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AC1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E2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4AA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4AC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65D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800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E09E2"/>
    <w:multiLevelType w:val="hybridMultilevel"/>
    <w:tmpl w:val="20780580"/>
    <w:lvl w:ilvl="0" w:tplc="64E2B2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color w:val="252525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F517B3"/>
    <w:multiLevelType w:val="hybridMultilevel"/>
    <w:tmpl w:val="1C04448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0D3EE8"/>
    <w:multiLevelType w:val="multilevel"/>
    <w:tmpl w:val="FDC6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86B6C"/>
    <w:multiLevelType w:val="multilevel"/>
    <w:tmpl w:val="CAE664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CD92DE0"/>
    <w:multiLevelType w:val="hybridMultilevel"/>
    <w:tmpl w:val="10F61A1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DFC5A44"/>
    <w:multiLevelType w:val="multilevel"/>
    <w:tmpl w:val="768E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79215E"/>
    <w:multiLevelType w:val="hybridMultilevel"/>
    <w:tmpl w:val="792C0346"/>
    <w:lvl w:ilvl="0" w:tplc="13A64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C2A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0A9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E48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AE4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84C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A13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ECE0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406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D5461"/>
    <w:multiLevelType w:val="hybridMultilevel"/>
    <w:tmpl w:val="BC7C5A5A"/>
    <w:lvl w:ilvl="0" w:tplc="96584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7D5D74"/>
    <w:multiLevelType w:val="hybridMultilevel"/>
    <w:tmpl w:val="2A4AD4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963C77"/>
    <w:multiLevelType w:val="multilevel"/>
    <w:tmpl w:val="C66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C12AE5"/>
    <w:multiLevelType w:val="hybridMultilevel"/>
    <w:tmpl w:val="26D08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CC346A"/>
    <w:multiLevelType w:val="multilevel"/>
    <w:tmpl w:val="2DD6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8A16B8"/>
    <w:multiLevelType w:val="singleLevel"/>
    <w:tmpl w:val="94503736"/>
    <w:lvl w:ilvl="0">
      <w:start w:val="1"/>
      <w:numFmt w:val="decimal"/>
      <w:pStyle w:val="a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  <w:i w:val="0"/>
        <w:sz w:val="24"/>
        <w:szCs w:val="24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19"/>
  </w:num>
  <w:num w:numId="11">
    <w:abstractNumId w:val="21"/>
  </w:num>
  <w:num w:numId="12">
    <w:abstractNumId w:val="4"/>
  </w:num>
  <w:num w:numId="13">
    <w:abstractNumId w:val="15"/>
  </w:num>
  <w:num w:numId="14">
    <w:abstractNumId w:val="5"/>
  </w:num>
  <w:num w:numId="15">
    <w:abstractNumId w:val="9"/>
  </w:num>
  <w:num w:numId="16">
    <w:abstractNumId w:val="16"/>
  </w:num>
  <w:num w:numId="17">
    <w:abstractNumId w:val="18"/>
  </w:num>
  <w:num w:numId="18">
    <w:abstractNumId w:val="3"/>
  </w:num>
  <w:num w:numId="19">
    <w:abstractNumId w:val="2"/>
  </w:num>
  <w:num w:numId="20">
    <w:abstractNumId w:val="10"/>
  </w:num>
  <w:num w:numId="21">
    <w:abstractNumId w:val="22"/>
  </w:num>
  <w:num w:numId="22">
    <w:abstractNumId w:val="22"/>
    <w:lvlOverride w:ilvl="0">
      <w:startOverride w:val="1"/>
    </w:lvlOverride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E05"/>
    <w:rsid w:val="00003FBC"/>
    <w:rsid w:val="001B5B8D"/>
    <w:rsid w:val="001D583B"/>
    <w:rsid w:val="00381601"/>
    <w:rsid w:val="003D18F5"/>
    <w:rsid w:val="004006A5"/>
    <w:rsid w:val="004C6F73"/>
    <w:rsid w:val="004D7485"/>
    <w:rsid w:val="00593BE7"/>
    <w:rsid w:val="005A29ED"/>
    <w:rsid w:val="005D2489"/>
    <w:rsid w:val="006E0169"/>
    <w:rsid w:val="0078523E"/>
    <w:rsid w:val="007A7F63"/>
    <w:rsid w:val="007C6A33"/>
    <w:rsid w:val="008E18DB"/>
    <w:rsid w:val="00926991"/>
    <w:rsid w:val="009E2F40"/>
    <w:rsid w:val="00A97E31"/>
    <w:rsid w:val="00AA44B0"/>
    <w:rsid w:val="00AD42BE"/>
    <w:rsid w:val="00BC207A"/>
    <w:rsid w:val="00C22757"/>
    <w:rsid w:val="00C45D4D"/>
    <w:rsid w:val="00C5542F"/>
    <w:rsid w:val="00C7269A"/>
    <w:rsid w:val="00E634C1"/>
    <w:rsid w:val="00E86E05"/>
    <w:rsid w:val="00F30938"/>
    <w:rsid w:val="00FD618D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3ECAC981"/>
  <w15:docId w15:val="{0C6C4DC1-0B87-4C8D-91AC-130734A9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207A"/>
    <w:pPr>
      <w:keepNext/>
      <w:widowControl w:val="0"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BC207A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BC207A"/>
    <w:pPr>
      <w:keepNext/>
      <w:widowControl w:val="0"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BC2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C207A"/>
    <w:pPr>
      <w:keepNext/>
      <w:jc w:val="center"/>
      <w:outlineLvl w:val="4"/>
    </w:pPr>
    <w:rPr>
      <w:i/>
      <w:sz w:val="32"/>
      <w:szCs w:val="20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BC207A"/>
    <w:pPr>
      <w:widowControl w:val="0"/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uiPriority w:val="99"/>
    <w:rsid w:val="00E86E05"/>
  </w:style>
  <w:style w:type="character" w:customStyle="1" w:styleId="10">
    <w:name w:val="Заголовок 1 Знак"/>
    <w:basedOn w:val="a1"/>
    <w:link w:val="1"/>
    <w:uiPriority w:val="99"/>
    <w:rsid w:val="00BC207A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C207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C207A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C20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BC207A"/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uiPriority w:val="99"/>
    <w:rsid w:val="00BC207A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4">
    <w:name w:val="Hyperlink"/>
    <w:basedOn w:val="a1"/>
    <w:uiPriority w:val="99"/>
    <w:rsid w:val="00BC207A"/>
    <w:rPr>
      <w:rFonts w:cs="Times New Roman"/>
      <w:color w:val="0066CC"/>
      <w:u w:val="single"/>
    </w:rPr>
  </w:style>
  <w:style w:type="character" w:customStyle="1" w:styleId="a5">
    <w:name w:val="Основной текст_"/>
    <w:basedOn w:val="a1"/>
    <w:link w:val="31"/>
    <w:uiPriority w:val="99"/>
    <w:locked/>
    <w:rsid w:val="00BC207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0"/>
    <w:link w:val="a5"/>
    <w:uiPriority w:val="99"/>
    <w:rsid w:val="00BC207A"/>
    <w:pPr>
      <w:widowControl w:val="0"/>
      <w:shd w:val="clear" w:color="auto" w:fill="FFFFFF"/>
      <w:spacing w:after="420" w:line="240" w:lineRule="atLeast"/>
      <w:ind w:hanging="440"/>
      <w:jc w:val="both"/>
    </w:pPr>
    <w:rPr>
      <w:rFonts w:eastAsiaTheme="minorHAnsi"/>
      <w:sz w:val="18"/>
      <w:szCs w:val="18"/>
      <w:lang w:eastAsia="en-US"/>
    </w:rPr>
  </w:style>
  <w:style w:type="character" w:customStyle="1" w:styleId="a6">
    <w:name w:val="Колонтитул_"/>
    <w:basedOn w:val="a1"/>
    <w:link w:val="11"/>
    <w:uiPriority w:val="99"/>
    <w:locked/>
    <w:rsid w:val="00BC207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Колонтитул1"/>
    <w:basedOn w:val="a0"/>
    <w:link w:val="a6"/>
    <w:uiPriority w:val="99"/>
    <w:rsid w:val="00BC207A"/>
    <w:pPr>
      <w:widowControl w:val="0"/>
      <w:shd w:val="clear" w:color="auto" w:fill="FFFFFF"/>
      <w:spacing w:line="240" w:lineRule="atLeast"/>
      <w:jc w:val="center"/>
    </w:pPr>
    <w:rPr>
      <w:rFonts w:eastAsiaTheme="minorHAnsi"/>
      <w:sz w:val="18"/>
      <w:szCs w:val="18"/>
      <w:lang w:eastAsia="en-US"/>
    </w:rPr>
  </w:style>
  <w:style w:type="character" w:customStyle="1" w:styleId="a7">
    <w:name w:val="Колонтитул + Полужирный"/>
    <w:basedOn w:val="a6"/>
    <w:uiPriority w:val="99"/>
    <w:rsid w:val="00BC207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a8">
    <w:name w:val="Оглавление_"/>
    <w:basedOn w:val="a1"/>
    <w:link w:val="a9"/>
    <w:uiPriority w:val="99"/>
    <w:locked/>
    <w:rsid w:val="00BC207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9">
    <w:name w:val="Оглавление"/>
    <w:basedOn w:val="a0"/>
    <w:link w:val="a8"/>
    <w:uiPriority w:val="99"/>
    <w:rsid w:val="00BC207A"/>
    <w:pPr>
      <w:widowControl w:val="0"/>
      <w:shd w:val="clear" w:color="auto" w:fill="FFFFFF"/>
      <w:spacing w:line="235" w:lineRule="exact"/>
      <w:ind w:hanging="120"/>
      <w:jc w:val="both"/>
    </w:pPr>
    <w:rPr>
      <w:rFonts w:eastAsiaTheme="minorHAnsi"/>
      <w:sz w:val="18"/>
      <w:szCs w:val="18"/>
      <w:lang w:eastAsia="en-US"/>
    </w:rPr>
  </w:style>
  <w:style w:type="character" w:customStyle="1" w:styleId="10pt">
    <w:name w:val="Оглавление + 10 pt"/>
    <w:aliases w:val="Полужирный,Курсив"/>
    <w:basedOn w:val="a8"/>
    <w:uiPriority w:val="99"/>
    <w:rsid w:val="00BC207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21">
    <w:name w:val="Основной текст (2)_"/>
    <w:basedOn w:val="a1"/>
    <w:link w:val="22"/>
    <w:uiPriority w:val="99"/>
    <w:locked/>
    <w:rsid w:val="00BC207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BC207A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b/>
      <w:bCs/>
      <w:sz w:val="18"/>
      <w:szCs w:val="18"/>
      <w:lang w:eastAsia="en-US"/>
    </w:rPr>
  </w:style>
  <w:style w:type="character" w:customStyle="1" w:styleId="11pt">
    <w:name w:val="Колонтитул + 11 pt"/>
    <w:basedOn w:val="a6"/>
    <w:uiPriority w:val="99"/>
    <w:rsid w:val="00BC207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0pt0">
    <w:name w:val="Основной текст + 10 pt"/>
    <w:aliases w:val="Полужирный10,Курсив14"/>
    <w:basedOn w:val="a5"/>
    <w:uiPriority w:val="99"/>
    <w:rsid w:val="00BC207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32">
    <w:name w:val="Основной текст (3)_"/>
    <w:basedOn w:val="a1"/>
    <w:link w:val="33"/>
    <w:uiPriority w:val="99"/>
    <w:locked/>
    <w:rsid w:val="00BC207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BC207A"/>
    <w:pPr>
      <w:widowControl w:val="0"/>
      <w:shd w:val="clear" w:color="auto" w:fill="FFFFFF"/>
      <w:spacing w:line="230" w:lineRule="exact"/>
      <w:ind w:hanging="320"/>
    </w:pPr>
    <w:rPr>
      <w:rFonts w:eastAsiaTheme="minorHAnsi"/>
      <w:sz w:val="17"/>
      <w:szCs w:val="17"/>
      <w:lang w:eastAsia="en-US"/>
    </w:rPr>
  </w:style>
  <w:style w:type="character" w:customStyle="1" w:styleId="aa">
    <w:name w:val="Колонтитул"/>
    <w:basedOn w:val="a6"/>
    <w:uiPriority w:val="99"/>
    <w:rsid w:val="00BC207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12">
    <w:name w:val="Основной текст1"/>
    <w:basedOn w:val="a5"/>
    <w:uiPriority w:val="99"/>
    <w:rsid w:val="00BC207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/>
    </w:rPr>
  </w:style>
  <w:style w:type="character" w:customStyle="1" w:styleId="4Exact">
    <w:name w:val="Основной текст (4) Exact"/>
    <w:basedOn w:val="a1"/>
    <w:uiPriority w:val="99"/>
    <w:rsid w:val="00BC207A"/>
    <w:rPr>
      <w:rFonts w:ascii="Times New Roman" w:hAnsi="Times New Roman" w:cs="Times New Roman"/>
      <w:b/>
      <w:bCs/>
      <w:i/>
      <w:iCs/>
      <w:spacing w:val="9"/>
      <w:sz w:val="20"/>
      <w:szCs w:val="20"/>
      <w:u w:val="none"/>
    </w:rPr>
  </w:style>
  <w:style w:type="character" w:customStyle="1" w:styleId="48">
    <w:name w:val="Основной текст (4) + 8"/>
    <w:aliases w:val="5 pt,Не полужирный,Не курсив,Интервал 0 pt Exact"/>
    <w:basedOn w:val="41"/>
    <w:uiPriority w:val="99"/>
    <w:rsid w:val="00BC207A"/>
    <w:rPr>
      <w:rFonts w:ascii="Times New Roman" w:hAnsi="Times New Roman" w:cs="Times New Roman"/>
      <w:b/>
      <w:bCs/>
      <w:i/>
      <w:iCs/>
      <w:spacing w:val="1"/>
      <w:sz w:val="17"/>
      <w:szCs w:val="17"/>
      <w:shd w:val="clear" w:color="auto" w:fill="FFFFFF"/>
      <w:lang w:val="ru-RU" w:eastAsia="ru-RU"/>
    </w:rPr>
  </w:style>
  <w:style w:type="character" w:customStyle="1" w:styleId="41">
    <w:name w:val="Основной текст (4)_"/>
    <w:basedOn w:val="a1"/>
    <w:link w:val="42"/>
    <w:uiPriority w:val="99"/>
    <w:locked/>
    <w:rsid w:val="00BC207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  <w:lang w:val="en-US"/>
    </w:rPr>
  </w:style>
  <w:style w:type="paragraph" w:customStyle="1" w:styleId="42">
    <w:name w:val="Основной текст (4)"/>
    <w:basedOn w:val="a0"/>
    <w:link w:val="41"/>
    <w:uiPriority w:val="99"/>
    <w:rsid w:val="00BC207A"/>
    <w:pPr>
      <w:widowControl w:val="0"/>
      <w:shd w:val="clear" w:color="auto" w:fill="FFFFFF"/>
      <w:spacing w:before="2820" w:line="240" w:lineRule="atLeast"/>
    </w:pPr>
    <w:rPr>
      <w:rFonts w:eastAsiaTheme="minorHAnsi"/>
      <w:b/>
      <w:bCs/>
      <w:i/>
      <w:iCs/>
      <w:sz w:val="20"/>
      <w:szCs w:val="20"/>
      <w:lang w:val="en-US" w:eastAsia="en-US"/>
    </w:rPr>
  </w:style>
  <w:style w:type="character" w:customStyle="1" w:styleId="Exact">
    <w:name w:val="Основной текст Exact"/>
    <w:basedOn w:val="a1"/>
    <w:uiPriority w:val="99"/>
    <w:rsid w:val="00BC207A"/>
    <w:rPr>
      <w:rFonts w:ascii="Times New Roman" w:hAnsi="Times New Roman" w:cs="Times New Roman"/>
      <w:spacing w:val="1"/>
      <w:sz w:val="17"/>
      <w:szCs w:val="17"/>
      <w:u w:val="none"/>
    </w:rPr>
  </w:style>
  <w:style w:type="character" w:customStyle="1" w:styleId="7">
    <w:name w:val="Основной текст + 7"/>
    <w:aliases w:val="5 pt15"/>
    <w:basedOn w:val="a5"/>
    <w:uiPriority w:val="99"/>
    <w:rsid w:val="00BC207A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3">
    <w:name w:val="Основной текст2"/>
    <w:basedOn w:val="a5"/>
    <w:uiPriority w:val="99"/>
    <w:rsid w:val="00BC207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FranklinGothicHeavy">
    <w:name w:val="Основной текст + Franklin Gothic Heavy"/>
    <w:aliases w:val="10 pt"/>
    <w:basedOn w:val="a5"/>
    <w:uiPriority w:val="99"/>
    <w:rsid w:val="00BC207A"/>
    <w:rPr>
      <w:rFonts w:ascii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74">
    <w:name w:val="Основной текст + 74"/>
    <w:aliases w:val="5 pt14,Курсив13"/>
    <w:basedOn w:val="a5"/>
    <w:uiPriority w:val="99"/>
    <w:rsid w:val="00BC207A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6pt">
    <w:name w:val="Основной текст + 6 pt"/>
    <w:basedOn w:val="a5"/>
    <w:uiPriority w:val="99"/>
    <w:rsid w:val="00BC207A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character" w:customStyle="1" w:styleId="24">
    <w:name w:val="Основной текст (2) + Не полужирный"/>
    <w:aliases w:val="Курсив12,Интервал 1 pt"/>
    <w:basedOn w:val="21"/>
    <w:uiPriority w:val="99"/>
    <w:rsid w:val="00BC207A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61">
    <w:name w:val="Заголовок №6_"/>
    <w:basedOn w:val="a1"/>
    <w:link w:val="62"/>
    <w:uiPriority w:val="99"/>
    <w:locked/>
    <w:rsid w:val="00BC207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2">
    <w:name w:val="Заголовок №6"/>
    <w:basedOn w:val="a0"/>
    <w:link w:val="61"/>
    <w:uiPriority w:val="99"/>
    <w:rsid w:val="00BC207A"/>
    <w:pPr>
      <w:widowControl w:val="0"/>
      <w:shd w:val="clear" w:color="auto" w:fill="FFFFFF"/>
      <w:spacing w:before="120" w:after="120" w:line="240" w:lineRule="atLeast"/>
      <w:jc w:val="center"/>
      <w:outlineLvl w:val="5"/>
    </w:pPr>
    <w:rPr>
      <w:rFonts w:eastAsiaTheme="minorHAnsi"/>
      <w:sz w:val="18"/>
      <w:szCs w:val="18"/>
      <w:lang w:eastAsia="en-US"/>
    </w:rPr>
  </w:style>
  <w:style w:type="character" w:customStyle="1" w:styleId="61pt">
    <w:name w:val="Заголовок №6 + Интервал 1 pt"/>
    <w:basedOn w:val="61"/>
    <w:uiPriority w:val="99"/>
    <w:rsid w:val="00BC207A"/>
    <w:rPr>
      <w:rFonts w:ascii="Times New Roman" w:hAnsi="Times New Roman" w:cs="Times New Roman"/>
      <w:color w:val="000000"/>
      <w:spacing w:val="2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ab">
    <w:name w:val="Подпись к таблице_"/>
    <w:basedOn w:val="a1"/>
    <w:link w:val="ac"/>
    <w:uiPriority w:val="99"/>
    <w:locked/>
    <w:rsid w:val="00BC207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c">
    <w:name w:val="Подпись к таблице"/>
    <w:basedOn w:val="a0"/>
    <w:link w:val="ab"/>
    <w:uiPriority w:val="99"/>
    <w:rsid w:val="00BC207A"/>
    <w:pPr>
      <w:widowControl w:val="0"/>
      <w:shd w:val="clear" w:color="auto" w:fill="FFFFFF"/>
      <w:spacing w:line="240" w:lineRule="atLeast"/>
    </w:pPr>
    <w:rPr>
      <w:rFonts w:eastAsiaTheme="minorHAnsi"/>
      <w:sz w:val="18"/>
      <w:szCs w:val="18"/>
      <w:lang w:eastAsia="en-US"/>
    </w:rPr>
  </w:style>
  <w:style w:type="character" w:customStyle="1" w:styleId="10pt1">
    <w:name w:val="Основной текст + 10 pt1"/>
    <w:aliases w:val="Полужирный9,Курсив11"/>
    <w:basedOn w:val="a5"/>
    <w:uiPriority w:val="99"/>
    <w:rsid w:val="00BC207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73">
    <w:name w:val="Основной текст + 73"/>
    <w:aliases w:val="5 pt13,Малые прописные"/>
    <w:basedOn w:val="a5"/>
    <w:uiPriority w:val="99"/>
    <w:rsid w:val="00BC207A"/>
    <w:rPr>
      <w:rFonts w:ascii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/>
    </w:rPr>
  </w:style>
  <w:style w:type="character" w:customStyle="1" w:styleId="8">
    <w:name w:val="Основной текст + 8"/>
    <w:aliases w:val="5 pt12"/>
    <w:basedOn w:val="a5"/>
    <w:uiPriority w:val="99"/>
    <w:rsid w:val="00BC207A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7pt">
    <w:name w:val="Основной текст + 7 pt"/>
    <w:aliases w:val="Малые прописные2"/>
    <w:basedOn w:val="a5"/>
    <w:uiPriority w:val="99"/>
    <w:rsid w:val="00BC207A"/>
    <w:rPr>
      <w:rFonts w:ascii="Times New Roman" w:hAnsi="Times New Roman" w:cs="Times New Roman"/>
      <w:smallCaps/>
      <w:color w:val="000000"/>
      <w:spacing w:val="0"/>
      <w:w w:val="100"/>
      <w:position w:val="0"/>
      <w:sz w:val="14"/>
      <w:szCs w:val="14"/>
      <w:shd w:val="clear" w:color="auto" w:fill="FFFFFF"/>
      <w:lang w:val="en-US" w:eastAsia="en-US"/>
    </w:rPr>
  </w:style>
  <w:style w:type="character" w:customStyle="1" w:styleId="7pt1">
    <w:name w:val="Основной текст + 7 pt1"/>
    <w:basedOn w:val="a5"/>
    <w:uiPriority w:val="99"/>
    <w:rsid w:val="00BC207A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ad">
    <w:name w:val="Основной текст + Малые прописные"/>
    <w:basedOn w:val="a5"/>
    <w:uiPriority w:val="99"/>
    <w:rsid w:val="00BC207A"/>
    <w:rPr>
      <w:rFonts w:ascii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/>
    </w:rPr>
  </w:style>
  <w:style w:type="character" w:customStyle="1" w:styleId="Candara">
    <w:name w:val="Основной текст + Candara"/>
    <w:aliases w:val="7 pt"/>
    <w:basedOn w:val="a5"/>
    <w:uiPriority w:val="99"/>
    <w:rsid w:val="00BC207A"/>
    <w:rPr>
      <w:rFonts w:ascii="Candara" w:hAnsi="Candara" w:cs="Candara"/>
      <w:color w:val="000000"/>
      <w:spacing w:val="0"/>
      <w:w w:val="100"/>
      <w:position w:val="0"/>
      <w:sz w:val="14"/>
      <w:szCs w:val="14"/>
      <w:shd w:val="clear" w:color="auto" w:fill="FFFFFF"/>
      <w:lang w:val="en-US" w:eastAsia="en-US"/>
    </w:rPr>
  </w:style>
  <w:style w:type="character" w:customStyle="1" w:styleId="13">
    <w:name w:val="Основной текст + Малые прописные1"/>
    <w:basedOn w:val="a5"/>
    <w:uiPriority w:val="99"/>
    <w:rsid w:val="00BC207A"/>
    <w:rPr>
      <w:rFonts w:ascii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/>
    </w:rPr>
  </w:style>
  <w:style w:type="character" w:customStyle="1" w:styleId="81">
    <w:name w:val="Основной текст + 81"/>
    <w:aliases w:val="5 pt11,Курсив10"/>
    <w:basedOn w:val="a5"/>
    <w:uiPriority w:val="99"/>
    <w:rsid w:val="00BC207A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4pt">
    <w:name w:val="Основной текст + 4 pt"/>
    <w:basedOn w:val="a5"/>
    <w:uiPriority w:val="99"/>
    <w:rsid w:val="00BC207A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character" w:customStyle="1" w:styleId="34">
    <w:name w:val="Заголовок №3_"/>
    <w:basedOn w:val="a1"/>
    <w:link w:val="35"/>
    <w:uiPriority w:val="99"/>
    <w:locked/>
    <w:rsid w:val="00BC207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35">
    <w:name w:val="Заголовок №3"/>
    <w:basedOn w:val="a0"/>
    <w:link w:val="34"/>
    <w:uiPriority w:val="99"/>
    <w:rsid w:val="00BC207A"/>
    <w:pPr>
      <w:widowControl w:val="0"/>
      <w:shd w:val="clear" w:color="auto" w:fill="FFFFFF"/>
      <w:spacing w:before="180" w:after="480" w:line="240" w:lineRule="atLeast"/>
      <w:outlineLvl w:val="2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82">
    <w:name w:val="Заголовок №8 (2)_"/>
    <w:basedOn w:val="a1"/>
    <w:link w:val="820"/>
    <w:uiPriority w:val="99"/>
    <w:locked/>
    <w:rsid w:val="00BC207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  <w:lang w:val="en-US"/>
    </w:rPr>
  </w:style>
  <w:style w:type="paragraph" w:customStyle="1" w:styleId="820">
    <w:name w:val="Заголовок №8 (2)"/>
    <w:basedOn w:val="a0"/>
    <w:link w:val="82"/>
    <w:uiPriority w:val="99"/>
    <w:rsid w:val="00BC207A"/>
    <w:pPr>
      <w:widowControl w:val="0"/>
      <w:shd w:val="clear" w:color="auto" w:fill="FFFFFF"/>
      <w:spacing w:before="180" w:line="240" w:lineRule="atLeast"/>
      <w:jc w:val="right"/>
      <w:outlineLvl w:val="7"/>
    </w:pPr>
    <w:rPr>
      <w:rFonts w:eastAsiaTheme="minorHAnsi"/>
      <w:b/>
      <w:bCs/>
      <w:i/>
      <w:iCs/>
      <w:sz w:val="20"/>
      <w:szCs w:val="20"/>
      <w:lang w:val="en-US" w:eastAsia="en-US"/>
    </w:rPr>
  </w:style>
  <w:style w:type="character" w:customStyle="1" w:styleId="72">
    <w:name w:val="Основной текст + 72"/>
    <w:aliases w:val="5 pt10,Полужирный8"/>
    <w:basedOn w:val="a5"/>
    <w:uiPriority w:val="99"/>
    <w:rsid w:val="00BC207A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/>
    </w:rPr>
  </w:style>
  <w:style w:type="character" w:customStyle="1" w:styleId="14">
    <w:name w:val="Заголовок №1_"/>
    <w:basedOn w:val="a1"/>
    <w:link w:val="15"/>
    <w:uiPriority w:val="99"/>
    <w:locked/>
    <w:rsid w:val="00BC207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BC207A"/>
    <w:pPr>
      <w:widowControl w:val="0"/>
      <w:shd w:val="clear" w:color="auto" w:fill="FFFFFF"/>
      <w:spacing w:line="264" w:lineRule="exact"/>
      <w:outlineLvl w:val="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19pt">
    <w:name w:val="Заголовок №1 + 9 pt"/>
    <w:aliases w:val="Не полужирный3,Не курсив9"/>
    <w:basedOn w:val="14"/>
    <w:uiPriority w:val="99"/>
    <w:rsid w:val="00BC207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51">
    <w:name w:val="Заголовок №5_"/>
    <w:basedOn w:val="a1"/>
    <w:link w:val="52"/>
    <w:uiPriority w:val="99"/>
    <w:locked/>
    <w:rsid w:val="00BC207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  <w:lang w:val="en-US"/>
    </w:rPr>
  </w:style>
  <w:style w:type="paragraph" w:customStyle="1" w:styleId="52">
    <w:name w:val="Заголовок №5"/>
    <w:basedOn w:val="a0"/>
    <w:link w:val="51"/>
    <w:uiPriority w:val="99"/>
    <w:rsid w:val="00BC207A"/>
    <w:pPr>
      <w:widowControl w:val="0"/>
      <w:shd w:val="clear" w:color="auto" w:fill="FFFFFF"/>
      <w:spacing w:line="230" w:lineRule="exact"/>
      <w:outlineLvl w:val="4"/>
    </w:pPr>
    <w:rPr>
      <w:rFonts w:eastAsiaTheme="minorHAnsi"/>
      <w:b/>
      <w:bCs/>
      <w:i/>
      <w:iCs/>
      <w:sz w:val="20"/>
      <w:szCs w:val="20"/>
      <w:lang w:val="en-US" w:eastAsia="en-US"/>
    </w:rPr>
  </w:style>
  <w:style w:type="character" w:customStyle="1" w:styleId="59pt">
    <w:name w:val="Заголовок №5 + 9 pt"/>
    <w:aliases w:val="Не полужирный2,Не курсив8"/>
    <w:basedOn w:val="51"/>
    <w:uiPriority w:val="99"/>
    <w:rsid w:val="00BC207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43">
    <w:name w:val="Заголовок №4_"/>
    <w:basedOn w:val="a1"/>
    <w:link w:val="44"/>
    <w:uiPriority w:val="99"/>
    <w:locked/>
    <w:rsid w:val="00BC207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44">
    <w:name w:val="Заголовок №4"/>
    <w:basedOn w:val="a0"/>
    <w:link w:val="43"/>
    <w:uiPriority w:val="99"/>
    <w:rsid w:val="00BC207A"/>
    <w:pPr>
      <w:widowControl w:val="0"/>
      <w:shd w:val="clear" w:color="auto" w:fill="FFFFFF"/>
      <w:spacing w:before="120" w:line="240" w:lineRule="atLeast"/>
      <w:jc w:val="both"/>
      <w:outlineLvl w:val="3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53">
    <w:name w:val="Основной текст (5)_"/>
    <w:basedOn w:val="a1"/>
    <w:link w:val="54"/>
    <w:uiPriority w:val="99"/>
    <w:locked/>
    <w:rsid w:val="00BC207A"/>
    <w:rPr>
      <w:rFonts w:ascii="Times New Roman" w:hAnsi="Times New Roman" w:cs="Times New Roman"/>
      <w:i/>
      <w:iCs/>
      <w:spacing w:val="30"/>
      <w:shd w:val="clear" w:color="auto" w:fill="FFFFFF"/>
      <w:lang w:val="en-US"/>
    </w:rPr>
  </w:style>
  <w:style w:type="paragraph" w:customStyle="1" w:styleId="54">
    <w:name w:val="Основной текст (5)"/>
    <w:basedOn w:val="a0"/>
    <w:link w:val="53"/>
    <w:uiPriority w:val="99"/>
    <w:rsid w:val="00BC207A"/>
    <w:pPr>
      <w:widowControl w:val="0"/>
      <w:shd w:val="clear" w:color="auto" w:fill="FFFFFF"/>
      <w:spacing w:line="288" w:lineRule="exact"/>
    </w:pPr>
    <w:rPr>
      <w:rFonts w:eastAsiaTheme="minorHAnsi"/>
      <w:i/>
      <w:iCs/>
      <w:spacing w:val="30"/>
      <w:sz w:val="22"/>
      <w:szCs w:val="22"/>
      <w:lang w:val="en-US" w:eastAsia="en-US"/>
    </w:rPr>
  </w:style>
  <w:style w:type="character" w:customStyle="1" w:styleId="55">
    <w:name w:val="Основной текст (5) + Не курсив"/>
    <w:aliases w:val="Интервал 1 pt7"/>
    <w:basedOn w:val="53"/>
    <w:uiPriority w:val="99"/>
    <w:rsid w:val="00BC207A"/>
    <w:rPr>
      <w:rFonts w:ascii="Times New Roman" w:hAnsi="Times New Roman" w:cs="Times New Roman"/>
      <w:i/>
      <w:iCs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63">
    <w:name w:val="Основной текст (6)_"/>
    <w:basedOn w:val="a1"/>
    <w:link w:val="610"/>
    <w:uiPriority w:val="99"/>
    <w:locked/>
    <w:rsid w:val="00BC207A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610">
    <w:name w:val="Основной текст (6)1"/>
    <w:basedOn w:val="a0"/>
    <w:link w:val="63"/>
    <w:uiPriority w:val="99"/>
    <w:rsid w:val="00BC207A"/>
    <w:pPr>
      <w:widowControl w:val="0"/>
      <w:shd w:val="clear" w:color="auto" w:fill="FFFFFF"/>
      <w:spacing w:line="149" w:lineRule="exact"/>
      <w:jc w:val="center"/>
    </w:pPr>
    <w:rPr>
      <w:rFonts w:eastAsiaTheme="minorHAnsi"/>
      <w:spacing w:val="20"/>
      <w:sz w:val="20"/>
      <w:szCs w:val="20"/>
      <w:lang w:eastAsia="en-US"/>
    </w:rPr>
  </w:style>
  <w:style w:type="character" w:customStyle="1" w:styleId="64">
    <w:name w:val="Основной текст (6) + Полужирный"/>
    <w:aliases w:val="Курсив9,Интервал 0 pt"/>
    <w:basedOn w:val="63"/>
    <w:uiPriority w:val="99"/>
    <w:rsid w:val="00BC207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69pt">
    <w:name w:val="Основной текст (6) + 9 pt"/>
    <w:aliases w:val="Интервал 0 pt8"/>
    <w:basedOn w:val="63"/>
    <w:uiPriority w:val="99"/>
    <w:rsid w:val="00BC207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 w:eastAsia="en-US"/>
    </w:rPr>
  </w:style>
  <w:style w:type="character" w:customStyle="1" w:styleId="69pt2">
    <w:name w:val="Основной текст (6) + 9 pt2"/>
    <w:aliases w:val="Курсив8"/>
    <w:basedOn w:val="63"/>
    <w:uiPriority w:val="99"/>
    <w:rsid w:val="00BC207A"/>
    <w:rPr>
      <w:rFonts w:ascii="Times New Roman" w:hAnsi="Times New Roman" w:cs="Times New Roman"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69pt1">
    <w:name w:val="Основной текст (6) + 9 pt1"/>
    <w:aliases w:val="Полужирный7,Интервал 0 pt7"/>
    <w:basedOn w:val="63"/>
    <w:uiPriority w:val="99"/>
    <w:rsid w:val="00BC207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65">
    <w:name w:val="Основной текст (6)"/>
    <w:basedOn w:val="63"/>
    <w:uiPriority w:val="99"/>
    <w:rsid w:val="00BC207A"/>
    <w:rPr>
      <w:rFonts w:ascii="Times New Roman" w:hAnsi="Times New Roman" w:cs="Times New Roman"/>
      <w:strike/>
      <w:color w:val="000000"/>
      <w:spacing w:val="20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70">
    <w:name w:val="Основной текст (7)_"/>
    <w:basedOn w:val="a1"/>
    <w:link w:val="71"/>
    <w:uiPriority w:val="99"/>
    <w:locked/>
    <w:rsid w:val="00BC207A"/>
    <w:rPr>
      <w:rFonts w:ascii="Franklin Gothic Heavy" w:hAnsi="Franklin Gothic Heavy" w:cs="Franklin Gothic Heavy"/>
      <w:i/>
      <w:iCs/>
      <w:spacing w:val="20"/>
      <w:sz w:val="23"/>
      <w:szCs w:val="23"/>
      <w:shd w:val="clear" w:color="auto" w:fill="FFFFFF"/>
      <w:lang w:val="en-US"/>
    </w:rPr>
  </w:style>
  <w:style w:type="paragraph" w:customStyle="1" w:styleId="71">
    <w:name w:val="Основной текст (7)"/>
    <w:basedOn w:val="a0"/>
    <w:link w:val="70"/>
    <w:uiPriority w:val="99"/>
    <w:rsid w:val="00BC207A"/>
    <w:pPr>
      <w:widowControl w:val="0"/>
      <w:shd w:val="clear" w:color="auto" w:fill="FFFFFF"/>
      <w:spacing w:before="120" w:line="240" w:lineRule="atLeast"/>
      <w:jc w:val="both"/>
    </w:pPr>
    <w:rPr>
      <w:rFonts w:ascii="Franklin Gothic Heavy" w:eastAsiaTheme="minorHAnsi" w:hAnsi="Franklin Gothic Heavy" w:cs="Franklin Gothic Heavy"/>
      <w:i/>
      <w:iCs/>
      <w:spacing w:val="20"/>
      <w:sz w:val="23"/>
      <w:szCs w:val="23"/>
      <w:lang w:val="en-US" w:eastAsia="en-US"/>
    </w:rPr>
  </w:style>
  <w:style w:type="character" w:customStyle="1" w:styleId="7-1pt">
    <w:name w:val="Основной текст (7) + Интервал -1 pt"/>
    <w:basedOn w:val="70"/>
    <w:uiPriority w:val="99"/>
    <w:rsid w:val="00BC207A"/>
    <w:rPr>
      <w:rFonts w:ascii="Franklin Gothic Heavy" w:hAnsi="Franklin Gothic Heavy" w:cs="Franklin Gothic Heavy"/>
      <w:i/>
      <w:iCs/>
      <w:color w:val="000000"/>
      <w:spacing w:val="-3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7CenturyGothic">
    <w:name w:val="Основной текст (7) + Century Gothic"/>
    <w:aliases w:val="5 pt9,Не курсив7,Интервал 0 pt6"/>
    <w:basedOn w:val="70"/>
    <w:uiPriority w:val="99"/>
    <w:rsid w:val="00BC207A"/>
    <w:rPr>
      <w:rFonts w:ascii="Century Gothic" w:hAnsi="Century Gothic" w:cs="Century Gothic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en-US"/>
    </w:rPr>
  </w:style>
  <w:style w:type="character" w:customStyle="1" w:styleId="80">
    <w:name w:val="Основной текст (8)_"/>
    <w:basedOn w:val="a1"/>
    <w:link w:val="83"/>
    <w:uiPriority w:val="99"/>
    <w:locked/>
    <w:rsid w:val="00BC207A"/>
    <w:rPr>
      <w:rFonts w:ascii="Times New Roman" w:hAnsi="Times New Roman" w:cs="Times New Roman"/>
      <w:i/>
      <w:iCs/>
      <w:spacing w:val="20"/>
      <w:sz w:val="18"/>
      <w:szCs w:val="18"/>
      <w:shd w:val="clear" w:color="auto" w:fill="FFFFFF"/>
    </w:rPr>
  </w:style>
  <w:style w:type="paragraph" w:customStyle="1" w:styleId="83">
    <w:name w:val="Основной текст (8)"/>
    <w:basedOn w:val="a0"/>
    <w:link w:val="80"/>
    <w:uiPriority w:val="99"/>
    <w:rsid w:val="00BC207A"/>
    <w:pPr>
      <w:widowControl w:val="0"/>
      <w:shd w:val="clear" w:color="auto" w:fill="FFFFFF"/>
      <w:spacing w:after="120" w:line="240" w:lineRule="atLeast"/>
      <w:jc w:val="both"/>
    </w:pPr>
    <w:rPr>
      <w:rFonts w:eastAsiaTheme="minorHAnsi"/>
      <w:i/>
      <w:iCs/>
      <w:spacing w:val="20"/>
      <w:sz w:val="18"/>
      <w:szCs w:val="18"/>
      <w:lang w:eastAsia="en-US"/>
    </w:rPr>
  </w:style>
  <w:style w:type="character" w:customStyle="1" w:styleId="84">
    <w:name w:val="Основной текст (8) + Полужирный"/>
    <w:aliases w:val="Не курсив6,Интервал 0 pt5"/>
    <w:basedOn w:val="80"/>
    <w:uiPriority w:val="99"/>
    <w:rsid w:val="00BC207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620">
    <w:name w:val="Заголовок №6 (2)_"/>
    <w:basedOn w:val="a1"/>
    <w:link w:val="621"/>
    <w:uiPriority w:val="99"/>
    <w:locked/>
    <w:rsid w:val="00BC207A"/>
    <w:rPr>
      <w:rFonts w:ascii="Times New Roman" w:hAnsi="Times New Roman" w:cs="Times New Roman"/>
      <w:spacing w:val="20"/>
      <w:sz w:val="20"/>
      <w:szCs w:val="20"/>
      <w:shd w:val="clear" w:color="auto" w:fill="FFFFFF"/>
      <w:lang w:val="en-US"/>
    </w:rPr>
  </w:style>
  <w:style w:type="paragraph" w:customStyle="1" w:styleId="621">
    <w:name w:val="Заголовок №6 (2)"/>
    <w:basedOn w:val="a0"/>
    <w:link w:val="620"/>
    <w:uiPriority w:val="99"/>
    <w:rsid w:val="00BC207A"/>
    <w:pPr>
      <w:widowControl w:val="0"/>
      <w:shd w:val="clear" w:color="auto" w:fill="FFFFFF"/>
      <w:spacing w:before="120" w:line="240" w:lineRule="atLeast"/>
      <w:outlineLvl w:val="5"/>
    </w:pPr>
    <w:rPr>
      <w:rFonts w:eastAsiaTheme="minorHAnsi"/>
      <w:spacing w:val="20"/>
      <w:sz w:val="20"/>
      <w:szCs w:val="20"/>
      <w:lang w:val="en-US" w:eastAsia="en-US"/>
    </w:rPr>
  </w:style>
  <w:style w:type="character" w:customStyle="1" w:styleId="9">
    <w:name w:val="Основной текст (9)_"/>
    <w:basedOn w:val="a1"/>
    <w:link w:val="90"/>
    <w:uiPriority w:val="99"/>
    <w:locked/>
    <w:rsid w:val="00BC207A"/>
    <w:rPr>
      <w:rFonts w:ascii="Times New Roman" w:hAnsi="Times New Roman" w:cs="Times New Roman"/>
      <w:spacing w:val="20"/>
      <w:shd w:val="clear" w:color="auto" w:fill="FFFFFF"/>
    </w:rPr>
  </w:style>
  <w:style w:type="paragraph" w:customStyle="1" w:styleId="90">
    <w:name w:val="Основной текст (9)"/>
    <w:basedOn w:val="a0"/>
    <w:link w:val="9"/>
    <w:uiPriority w:val="99"/>
    <w:rsid w:val="00BC207A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spacing w:val="20"/>
      <w:sz w:val="22"/>
      <w:szCs w:val="22"/>
      <w:lang w:eastAsia="en-US"/>
    </w:rPr>
  </w:style>
  <w:style w:type="character" w:customStyle="1" w:styleId="91">
    <w:name w:val="Основной текст (9) + Курсив"/>
    <w:aliases w:val="Интервал 1 pt6"/>
    <w:basedOn w:val="9"/>
    <w:uiPriority w:val="99"/>
    <w:rsid w:val="00BC207A"/>
    <w:rPr>
      <w:rFonts w:ascii="Times New Roman" w:hAnsi="Times New Roman" w:cs="Times New Roman"/>
      <w:i/>
      <w:iCs/>
      <w:color w:val="000000"/>
      <w:spacing w:val="30"/>
      <w:w w:val="100"/>
      <w:position w:val="0"/>
      <w:shd w:val="clear" w:color="auto" w:fill="FFFFFF"/>
      <w:lang w:val="en-US" w:eastAsia="en-US"/>
    </w:rPr>
  </w:style>
  <w:style w:type="character" w:customStyle="1" w:styleId="830">
    <w:name w:val="Заголовок №8 (3)_"/>
    <w:basedOn w:val="a1"/>
    <w:link w:val="831"/>
    <w:uiPriority w:val="99"/>
    <w:locked/>
    <w:rsid w:val="00BC207A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831">
    <w:name w:val="Заголовок №8 (3)"/>
    <w:basedOn w:val="a0"/>
    <w:link w:val="830"/>
    <w:uiPriority w:val="99"/>
    <w:rsid w:val="00BC207A"/>
    <w:pPr>
      <w:widowControl w:val="0"/>
      <w:shd w:val="clear" w:color="auto" w:fill="FFFFFF"/>
      <w:spacing w:before="120" w:line="240" w:lineRule="atLeast"/>
      <w:outlineLvl w:val="7"/>
    </w:pPr>
    <w:rPr>
      <w:rFonts w:eastAsiaTheme="minorHAnsi"/>
      <w:spacing w:val="20"/>
      <w:sz w:val="20"/>
      <w:szCs w:val="20"/>
      <w:lang w:eastAsia="en-US"/>
    </w:rPr>
  </w:style>
  <w:style w:type="character" w:customStyle="1" w:styleId="100">
    <w:name w:val="Основной текст (10)_"/>
    <w:basedOn w:val="a1"/>
    <w:link w:val="101"/>
    <w:uiPriority w:val="99"/>
    <w:locked/>
    <w:rsid w:val="00BC207A"/>
    <w:rPr>
      <w:rFonts w:ascii="Times New Roman" w:hAnsi="Times New Roman" w:cs="Times New Roman"/>
      <w:b/>
      <w:bCs/>
      <w:i/>
      <w:iCs/>
      <w:spacing w:val="30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BC207A"/>
    <w:pPr>
      <w:widowControl w:val="0"/>
      <w:shd w:val="clear" w:color="auto" w:fill="FFFFFF"/>
      <w:spacing w:before="120" w:line="240" w:lineRule="atLeast"/>
    </w:pPr>
    <w:rPr>
      <w:rFonts w:eastAsiaTheme="minorHAnsi"/>
      <w:b/>
      <w:bCs/>
      <w:i/>
      <w:iCs/>
      <w:spacing w:val="30"/>
      <w:sz w:val="20"/>
      <w:szCs w:val="20"/>
      <w:lang w:eastAsia="en-US"/>
    </w:rPr>
  </w:style>
  <w:style w:type="character" w:customStyle="1" w:styleId="720">
    <w:name w:val="Заголовок №7 (2)_"/>
    <w:basedOn w:val="a1"/>
    <w:link w:val="721"/>
    <w:uiPriority w:val="99"/>
    <w:locked/>
    <w:rsid w:val="00BC207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21">
    <w:name w:val="Заголовок №7 (2)"/>
    <w:basedOn w:val="a0"/>
    <w:link w:val="720"/>
    <w:uiPriority w:val="99"/>
    <w:rsid w:val="00BC207A"/>
    <w:pPr>
      <w:widowControl w:val="0"/>
      <w:shd w:val="clear" w:color="auto" w:fill="FFFFFF"/>
      <w:spacing w:after="240" w:line="240" w:lineRule="atLeast"/>
      <w:jc w:val="center"/>
      <w:outlineLvl w:val="6"/>
    </w:pPr>
    <w:rPr>
      <w:rFonts w:eastAsiaTheme="minorHAnsi"/>
      <w:sz w:val="21"/>
      <w:szCs w:val="21"/>
      <w:lang w:eastAsia="en-US"/>
    </w:rPr>
  </w:style>
  <w:style w:type="character" w:customStyle="1" w:styleId="72FranklinGothicHeavy">
    <w:name w:val="Заголовок №7 (2) + Franklin Gothic Heavy"/>
    <w:basedOn w:val="720"/>
    <w:uiPriority w:val="99"/>
    <w:rsid w:val="00BC207A"/>
    <w:rPr>
      <w:rFonts w:ascii="Franklin Gothic Heavy" w:hAnsi="Franklin Gothic Heavy" w:cs="Franklin Gothic Heavy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5">
    <w:name w:val="Заголовок №2_"/>
    <w:basedOn w:val="a1"/>
    <w:link w:val="26"/>
    <w:uiPriority w:val="99"/>
    <w:locked/>
    <w:rsid w:val="00BC207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BC207A"/>
    <w:pPr>
      <w:widowControl w:val="0"/>
      <w:shd w:val="clear" w:color="auto" w:fill="FFFFFF"/>
      <w:spacing w:before="420" w:line="240" w:lineRule="atLeast"/>
      <w:jc w:val="right"/>
      <w:outlineLvl w:val="1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910">
    <w:name w:val="Основной текст (9) + Курсив1"/>
    <w:aliases w:val="Интервал 0 pt4"/>
    <w:basedOn w:val="9"/>
    <w:uiPriority w:val="99"/>
    <w:rsid w:val="00BC207A"/>
    <w:rPr>
      <w:rFonts w:ascii="Times New Roman" w:hAnsi="Times New Roman" w:cs="Times New Roman"/>
      <w:i/>
      <w:iCs/>
      <w:color w:val="000000"/>
      <w:spacing w:val="-10"/>
      <w:w w:val="100"/>
      <w:position w:val="0"/>
      <w:shd w:val="clear" w:color="auto" w:fill="FFFFFF"/>
      <w:lang w:val="ru-RU" w:eastAsia="ru-RU"/>
    </w:rPr>
  </w:style>
  <w:style w:type="character" w:customStyle="1" w:styleId="832">
    <w:name w:val="Заголовок №8 (3) + Полужирный"/>
    <w:aliases w:val="Курсив7,Интервал 1 pt5"/>
    <w:basedOn w:val="830"/>
    <w:uiPriority w:val="99"/>
    <w:rsid w:val="00BC207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Candara1">
    <w:name w:val="Основной текст + Candara1"/>
    <w:aliases w:val="9,5 pt8,Курсив6,Интервал 1 pt4"/>
    <w:basedOn w:val="a5"/>
    <w:uiPriority w:val="99"/>
    <w:rsid w:val="00BC207A"/>
    <w:rPr>
      <w:rFonts w:ascii="Candara" w:hAnsi="Candara" w:cs="Candara"/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110">
    <w:name w:val="Основной текст (11)_"/>
    <w:basedOn w:val="a1"/>
    <w:link w:val="111"/>
    <w:uiPriority w:val="99"/>
    <w:locked/>
    <w:rsid w:val="00BC207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0"/>
    <w:link w:val="110"/>
    <w:uiPriority w:val="99"/>
    <w:rsid w:val="00BC207A"/>
    <w:pPr>
      <w:widowControl w:val="0"/>
      <w:shd w:val="clear" w:color="auto" w:fill="FFFFFF"/>
      <w:spacing w:after="60" w:line="240" w:lineRule="atLeast"/>
    </w:pPr>
    <w:rPr>
      <w:rFonts w:eastAsiaTheme="minorHAnsi"/>
      <w:sz w:val="15"/>
      <w:szCs w:val="15"/>
      <w:lang w:eastAsia="en-US"/>
    </w:rPr>
  </w:style>
  <w:style w:type="character" w:customStyle="1" w:styleId="112">
    <w:name w:val="Основной текст (11) + Курсив"/>
    <w:basedOn w:val="110"/>
    <w:uiPriority w:val="99"/>
    <w:rsid w:val="00BC207A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/>
    </w:rPr>
  </w:style>
  <w:style w:type="character" w:customStyle="1" w:styleId="120">
    <w:name w:val="Основной текст (12)_"/>
    <w:basedOn w:val="a1"/>
    <w:link w:val="121"/>
    <w:uiPriority w:val="99"/>
    <w:locked/>
    <w:rsid w:val="00BC207A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BC207A"/>
    <w:pPr>
      <w:widowControl w:val="0"/>
      <w:shd w:val="clear" w:color="auto" w:fill="FFFFFF"/>
      <w:spacing w:line="226" w:lineRule="exact"/>
      <w:ind w:firstLine="1720"/>
    </w:pPr>
    <w:rPr>
      <w:rFonts w:eastAsiaTheme="minorHAnsi"/>
      <w:sz w:val="13"/>
      <w:szCs w:val="13"/>
      <w:lang w:eastAsia="en-US"/>
    </w:rPr>
  </w:style>
  <w:style w:type="character" w:customStyle="1" w:styleId="122">
    <w:name w:val="Основной текст (12) + Малые прописные"/>
    <w:basedOn w:val="120"/>
    <w:uiPriority w:val="99"/>
    <w:rsid w:val="00BC207A"/>
    <w:rPr>
      <w:rFonts w:ascii="Times New Roman" w:hAnsi="Times New Roman" w:cs="Times New Roman"/>
      <w:smallCaps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710">
    <w:name w:val="Основной текст + 71"/>
    <w:aliases w:val="5 pt7,Полужирный6,Малые прописные1"/>
    <w:basedOn w:val="a5"/>
    <w:uiPriority w:val="99"/>
    <w:rsid w:val="00BC207A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75">
    <w:name w:val="Заголовок №7_"/>
    <w:basedOn w:val="a1"/>
    <w:link w:val="76"/>
    <w:uiPriority w:val="99"/>
    <w:locked/>
    <w:rsid w:val="00BC207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6">
    <w:name w:val="Заголовок №7"/>
    <w:basedOn w:val="a0"/>
    <w:link w:val="75"/>
    <w:uiPriority w:val="99"/>
    <w:rsid w:val="00BC207A"/>
    <w:pPr>
      <w:widowControl w:val="0"/>
      <w:shd w:val="clear" w:color="auto" w:fill="FFFFFF"/>
      <w:spacing w:after="120" w:line="240" w:lineRule="atLeast"/>
      <w:outlineLvl w:val="6"/>
    </w:pPr>
    <w:rPr>
      <w:rFonts w:eastAsiaTheme="minorHAnsi"/>
      <w:sz w:val="18"/>
      <w:szCs w:val="18"/>
      <w:lang w:eastAsia="en-US"/>
    </w:rPr>
  </w:style>
  <w:style w:type="character" w:customStyle="1" w:styleId="710pt">
    <w:name w:val="Заголовок №7 + 10 pt"/>
    <w:aliases w:val="Интервал 1 pt3"/>
    <w:basedOn w:val="75"/>
    <w:uiPriority w:val="99"/>
    <w:rsid w:val="00BC207A"/>
    <w:rPr>
      <w:rFonts w:ascii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710pt2">
    <w:name w:val="Заголовок №7 + 10 pt2"/>
    <w:aliases w:val="Полужирный5,Курсив5,Интервал 1 pt2"/>
    <w:basedOn w:val="75"/>
    <w:uiPriority w:val="99"/>
    <w:rsid w:val="00BC207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710pt1">
    <w:name w:val="Заголовок №7 + 10 pt1"/>
    <w:aliases w:val="Полужирный4,Курсив4,Интервал 0 pt3"/>
    <w:basedOn w:val="75"/>
    <w:uiPriority w:val="99"/>
    <w:rsid w:val="00BC207A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730">
    <w:name w:val="Заголовок №7 (3)_"/>
    <w:basedOn w:val="a1"/>
    <w:link w:val="731"/>
    <w:uiPriority w:val="99"/>
    <w:locked/>
    <w:rsid w:val="00BC207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731">
    <w:name w:val="Заголовок №7 (3)"/>
    <w:basedOn w:val="a0"/>
    <w:link w:val="730"/>
    <w:uiPriority w:val="99"/>
    <w:rsid w:val="00BC207A"/>
    <w:pPr>
      <w:widowControl w:val="0"/>
      <w:shd w:val="clear" w:color="auto" w:fill="FFFFFF"/>
      <w:spacing w:before="120" w:after="120" w:line="240" w:lineRule="atLeast"/>
      <w:outlineLvl w:val="6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739pt">
    <w:name w:val="Заголовок №7 (3) + 9 pt"/>
    <w:aliases w:val="Не полужирный1,Не курсив5"/>
    <w:basedOn w:val="730"/>
    <w:uiPriority w:val="99"/>
    <w:rsid w:val="00BC207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740">
    <w:name w:val="Заголовок №7 (4)_"/>
    <w:basedOn w:val="a1"/>
    <w:link w:val="741"/>
    <w:uiPriority w:val="99"/>
    <w:locked/>
    <w:rsid w:val="00BC207A"/>
    <w:rPr>
      <w:rFonts w:ascii="Times New Roman" w:hAnsi="Times New Roman" w:cs="Times New Roman"/>
      <w:b/>
      <w:bCs/>
      <w:i/>
      <w:iCs/>
      <w:spacing w:val="30"/>
      <w:sz w:val="20"/>
      <w:szCs w:val="20"/>
      <w:shd w:val="clear" w:color="auto" w:fill="FFFFFF"/>
    </w:rPr>
  </w:style>
  <w:style w:type="paragraph" w:customStyle="1" w:styleId="741">
    <w:name w:val="Заголовок №7 (4)"/>
    <w:basedOn w:val="a0"/>
    <w:link w:val="740"/>
    <w:uiPriority w:val="99"/>
    <w:rsid w:val="00BC207A"/>
    <w:pPr>
      <w:widowControl w:val="0"/>
      <w:shd w:val="clear" w:color="auto" w:fill="FFFFFF"/>
      <w:spacing w:before="120" w:after="120" w:line="240" w:lineRule="atLeast"/>
      <w:outlineLvl w:val="6"/>
    </w:pPr>
    <w:rPr>
      <w:rFonts w:eastAsiaTheme="minorHAnsi"/>
      <w:b/>
      <w:bCs/>
      <w:i/>
      <w:iCs/>
      <w:spacing w:val="30"/>
      <w:sz w:val="20"/>
      <w:szCs w:val="20"/>
      <w:lang w:eastAsia="en-US"/>
    </w:rPr>
  </w:style>
  <w:style w:type="character" w:customStyle="1" w:styleId="740pt">
    <w:name w:val="Заголовок №7 (4) + Интервал 0 pt"/>
    <w:basedOn w:val="740"/>
    <w:uiPriority w:val="99"/>
    <w:rsid w:val="00BC207A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2pt">
    <w:name w:val="Основной текст + 12 pt"/>
    <w:aliases w:val="Интервал -1 pt"/>
    <w:basedOn w:val="a5"/>
    <w:uiPriority w:val="99"/>
    <w:rsid w:val="00BC207A"/>
    <w:rPr>
      <w:rFonts w:ascii="Times New Roman" w:hAnsi="Times New Roman" w:cs="Times New Roman"/>
      <w:color w:val="000000"/>
      <w:spacing w:val="-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1pt0">
    <w:name w:val="Основной текст + 11 pt"/>
    <w:aliases w:val="Полужирный3,Курсив3,Интервал 2 pt"/>
    <w:basedOn w:val="a5"/>
    <w:uiPriority w:val="99"/>
    <w:rsid w:val="00BC207A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510pt">
    <w:name w:val="Основной текст (5) + 10 pt"/>
    <w:aliases w:val="Не курсив4,Интервал 1 pt1"/>
    <w:basedOn w:val="53"/>
    <w:uiPriority w:val="99"/>
    <w:rsid w:val="00BC207A"/>
    <w:rPr>
      <w:rFonts w:ascii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e">
    <w:name w:val="Подпись к картинке_"/>
    <w:basedOn w:val="a1"/>
    <w:link w:val="af"/>
    <w:uiPriority w:val="99"/>
    <w:locked/>
    <w:rsid w:val="00BC207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  <w:lang w:val="en-US"/>
    </w:rPr>
  </w:style>
  <w:style w:type="paragraph" w:customStyle="1" w:styleId="af">
    <w:name w:val="Подпись к картинке"/>
    <w:basedOn w:val="a0"/>
    <w:link w:val="ae"/>
    <w:uiPriority w:val="99"/>
    <w:rsid w:val="00BC207A"/>
    <w:pPr>
      <w:widowControl w:val="0"/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val="en-US" w:eastAsia="en-US"/>
    </w:rPr>
  </w:style>
  <w:style w:type="character" w:customStyle="1" w:styleId="130">
    <w:name w:val="Основной текст (13)_"/>
    <w:basedOn w:val="a1"/>
    <w:link w:val="131"/>
    <w:uiPriority w:val="99"/>
    <w:locked/>
    <w:rsid w:val="00BC207A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0"/>
    <w:link w:val="130"/>
    <w:uiPriority w:val="99"/>
    <w:rsid w:val="00BC207A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8"/>
      <w:szCs w:val="8"/>
      <w:lang w:eastAsia="en-US"/>
    </w:rPr>
  </w:style>
  <w:style w:type="character" w:customStyle="1" w:styleId="138">
    <w:name w:val="Основной текст (13) + 8"/>
    <w:aliases w:val="5 pt6,Курсив2"/>
    <w:basedOn w:val="130"/>
    <w:uiPriority w:val="99"/>
    <w:rsid w:val="00BC207A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750">
    <w:name w:val="Заголовок №7 (5)_"/>
    <w:basedOn w:val="a1"/>
    <w:link w:val="751"/>
    <w:uiPriority w:val="99"/>
    <w:locked/>
    <w:rsid w:val="00BC207A"/>
    <w:rPr>
      <w:rFonts w:ascii="Franklin Gothic Heavy" w:hAnsi="Franklin Gothic Heavy" w:cs="Franklin Gothic Heavy"/>
      <w:i/>
      <w:iCs/>
      <w:spacing w:val="20"/>
      <w:sz w:val="23"/>
      <w:szCs w:val="23"/>
      <w:shd w:val="clear" w:color="auto" w:fill="FFFFFF"/>
    </w:rPr>
  </w:style>
  <w:style w:type="paragraph" w:customStyle="1" w:styleId="751">
    <w:name w:val="Заголовок №7 (5)"/>
    <w:basedOn w:val="a0"/>
    <w:link w:val="750"/>
    <w:uiPriority w:val="99"/>
    <w:rsid w:val="00BC207A"/>
    <w:pPr>
      <w:widowControl w:val="0"/>
      <w:shd w:val="clear" w:color="auto" w:fill="FFFFFF"/>
      <w:spacing w:after="180" w:line="240" w:lineRule="atLeast"/>
      <w:jc w:val="center"/>
      <w:outlineLvl w:val="6"/>
    </w:pPr>
    <w:rPr>
      <w:rFonts w:ascii="Franklin Gothic Heavy" w:eastAsiaTheme="minorHAnsi" w:hAnsi="Franklin Gothic Heavy" w:cs="Franklin Gothic Heavy"/>
      <w:i/>
      <w:iCs/>
      <w:spacing w:val="20"/>
      <w:sz w:val="23"/>
      <w:szCs w:val="23"/>
      <w:lang w:eastAsia="en-US"/>
    </w:rPr>
  </w:style>
  <w:style w:type="character" w:customStyle="1" w:styleId="75CenturyGothic">
    <w:name w:val="Заголовок №7 (5) + Century Gothic"/>
    <w:aliases w:val="5 pt5,Не курсив3,Интервал 0 pt2"/>
    <w:basedOn w:val="750"/>
    <w:uiPriority w:val="99"/>
    <w:rsid w:val="00BC207A"/>
    <w:rPr>
      <w:rFonts w:ascii="Century Gothic" w:hAnsi="Century Gothic" w:cs="Century Gothic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/>
    </w:rPr>
  </w:style>
  <w:style w:type="character" w:customStyle="1" w:styleId="75TimesNewRoman">
    <w:name w:val="Заголовок №7 (5) + Times New Roman"/>
    <w:aliases w:val="Не курсив2,Интервал 0 pt1"/>
    <w:basedOn w:val="750"/>
    <w:uiPriority w:val="99"/>
    <w:rsid w:val="00BC207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0Exact">
    <w:name w:val="Основной текст (10) Exact"/>
    <w:basedOn w:val="a1"/>
    <w:uiPriority w:val="99"/>
    <w:rsid w:val="00BC207A"/>
    <w:rPr>
      <w:rFonts w:ascii="Times New Roman" w:hAnsi="Times New Roman" w:cs="Times New Roman"/>
      <w:b/>
      <w:bCs/>
      <w:i/>
      <w:iCs/>
      <w:spacing w:val="31"/>
      <w:sz w:val="20"/>
      <w:szCs w:val="20"/>
      <w:u w:val="none"/>
    </w:rPr>
  </w:style>
  <w:style w:type="character" w:customStyle="1" w:styleId="100ptExact">
    <w:name w:val="Основной текст (10) + Интервал 0 pt Exact"/>
    <w:basedOn w:val="100"/>
    <w:uiPriority w:val="99"/>
    <w:rsid w:val="00BC207A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6Exact">
    <w:name w:val="Основной текст (6) Exact"/>
    <w:basedOn w:val="a1"/>
    <w:uiPriority w:val="99"/>
    <w:rsid w:val="00BC207A"/>
    <w:rPr>
      <w:rFonts w:ascii="Times New Roman" w:hAnsi="Times New Roman" w:cs="Times New Roman"/>
      <w:spacing w:val="18"/>
      <w:sz w:val="20"/>
      <w:szCs w:val="20"/>
      <w:u w:val="none"/>
      <w:lang w:val="en-US" w:eastAsia="en-US"/>
    </w:rPr>
  </w:style>
  <w:style w:type="character" w:customStyle="1" w:styleId="611">
    <w:name w:val="Основной текст (6) + Полужирный1"/>
    <w:aliases w:val="Курсив1,Интервал 0 pt Exact1"/>
    <w:basedOn w:val="63"/>
    <w:uiPriority w:val="99"/>
    <w:rsid w:val="00BC207A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85">
    <w:name w:val="Заголовок №8_"/>
    <w:basedOn w:val="a1"/>
    <w:link w:val="86"/>
    <w:uiPriority w:val="99"/>
    <w:locked/>
    <w:rsid w:val="00BC207A"/>
    <w:rPr>
      <w:rFonts w:ascii="Times New Roman" w:hAnsi="Times New Roman" w:cs="Times New Roman"/>
      <w:b/>
      <w:bCs/>
      <w:i/>
      <w:iCs/>
      <w:spacing w:val="30"/>
      <w:sz w:val="20"/>
      <w:szCs w:val="20"/>
      <w:shd w:val="clear" w:color="auto" w:fill="FFFFFF"/>
      <w:lang w:val="en-US"/>
    </w:rPr>
  </w:style>
  <w:style w:type="paragraph" w:customStyle="1" w:styleId="86">
    <w:name w:val="Заголовок №8"/>
    <w:basedOn w:val="a0"/>
    <w:link w:val="85"/>
    <w:uiPriority w:val="99"/>
    <w:rsid w:val="00BC207A"/>
    <w:pPr>
      <w:widowControl w:val="0"/>
      <w:shd w:val="clear" w:color="auto" w:fill="FFFFFF"/>
      <w:spacing w:line="240" w:lineRule="atLeast"/>
      <w:jc w:val="both"/>
      <w:outlineLvl w:val="7"/>
    </w:pPr>
    <w:rPr>
      <w:rFonts w:eastAsiaTheme="minorHAnsi"/>
      <w:b/>
      <w:bCs/>
      <w:i/>
      <w:iCs/>
      <w:spacing w:val="30"/>
      <w:sz w:val="20"/>
      <w:szCs w:val="20"/>
      <w:lang w:val="en-US" w:eastAsia="en-US"/>
    </w:rPr>
  </w:style>
  <w:style w:type="character" w:customStyle="1" w:styleId="87">
    <w:name w:val="Заголовок №8 + Не полужирный"/>
    <w:aliases w:val="Не курсив1,Интервал 3 pt"/>
    <w:basedOn w:val="85"/>
    <w:uiPriority w:val="99"/>
    <w:rsid w:val="00BC207A"/>
    <w:rPr>
      <w:rFonts w:ascii="Times New Roman" w:hAnsi="Times New Roman" w:cs="Times New Roman"/>
      <w:b/>
      <w:bCs/>
      <w:i/>
      <w:iCs/>
      <w:color w:val="000000"/>
      <w:spacing w:val="7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0pt">
    <w:name w:val="Заголовок №8 + Интервал 0 pt"/>
    <w:basedOn w:val="85"/>
    <w:uiPriority w:val="99"/>
    <w:rsid w:val="00BC207A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92">
    <w:name w:val="Основной текст + 9"/>
    <w:aliases w:val="5 pt4"/>
    <w:basedOn w:val="a5"/>
    <w:uiPriority w:val="99"/>
    <w:rsid w:val="00BC207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Полужирный2"/>
    <w:basedOn w:val="a5"/>
    <w:uiPriority w:val="99"/>
    <w:rsid w:val="00BC207A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8pt1">
    <w:name w:val="Основной текст + 8 pt1"/>
    <w:aliases w:val="Полужирный1"/>
    <w:basedOn w:val="a5"/>
    <w:uiPriority w:val="99"/>
    <w:rsid w:val="00BC207A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FranklinGothicHeavy1">
    <w:name w:val="Основной текст + Franklin Gothic Heavy1"/>
    <w:aliases w:val="8,5 pt3"/>
    <w:basedOn w:val="a5"/>
    <w:uiPriority w:val="99"/>
    <w:rsid w:val="00BC207A"/>
    <w:rPr>
      <w:rFonts w:ascii="Franklin Gothic Heavy" w:hAnsi="Franklin Gothic Heavy" w:cs="Franklin Gothic Heavy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920">
    <w:name w:val="Основной текст + 92"/>
    <w:aliases w:val="5 pt2"/>
    <w:basedOn w:val="a5"/>
    <w:uiPriority w:val="99"/>
    <w:rsid w:val="00BC207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911">
    <w:name w:val="Основной текст + 91"/>
    <w:aliases w:val="5 pt1"/>
    <w:basedOn w:val="a5"/>
    <w:uiPriority w:val="99"/>
    <w:rsid w:val="00BC207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CenturyGothic">
    <w:name w:val="Основной текст + Century Gothic"/>
    <w:aliases w:val="8 pt"/>
    <w:basedOn w:val="a5"/>
    <w:uiPriority w:val="99"/>
    <w:rsid w:val="00BC207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1pt">
    <w:name w:val="Основной текст + Интервал 1 pt"/>
    <w:basedOn w:val="a5"/>
    <w:uiPriority w:val="99"/>
    <w:rsid w:val="00BC207A"/>
    <w:rPr>
      <w:rFonts w:ascii="Times New Roman" w:hAnsi="Times New Roman" w:cs="Times New Roman"/>
      <w:color w:val="000000"/>
      <w:spacing w:val="20"/>
      <w:w w:val="100"/>
      <w:position w:val="0"/>
      <w:sz w:val="18"/>
      <w:szCs w:val="18"/>
      <w:shd w:val="clear" w:color="auto" w:fill="FFFFFF"/>
      <w:lang w:val="ru-RU" w:eastAsia="ru-RU"/>
    </w:rPr>
  </w:style>
  <w:style w:type="paragraph" w:styleId="af0">
    <w:name w:val="Body Text"/>
    <w:basedOn w:val="a0"/>
    <w:link w:val="af1"/>
    <w:uiPriority w:val="99"/>
    <w:rsid w:val="00BC207A"/>
    <w:rPr>
      <w:sz w:val="32"/>
      <w:szCs w:val="20"/>
    </w:rPr>
  </w:style>
  <w:style w:type="character" w:customStyle="1" w:styleId="af1">
    <w:name w:val="Основной текст Знак"/>
    <w:basedOn w:val="a1"/>
    <w:link w:val="af0"/>
    <w:uiPriority w:val="99"/>
    <w:rsid w:val="00BC20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Body Text Indent"/>
    <w:basedOn w:val="a0"/>
    <w:link w:val="af3"/>
    <w:uiPriority w:val="99"/>
    <w:rsid w:val="00BC207A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BC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rsid w:val="00BC207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rsid w:val="00BC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rsid w:val="00BC207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BC2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uiPriority w:val="99"/>
    <w:rsid w:val="00BC207A"/>
    <w:rPr>
      <w:rFonts w:cs="Times New Roman"/>
    </w:rPr>
  </w:style>
  <w:style w:type="paragraph" w:customStyle="1" w:styleId="textn">
    <w:name w:val="textn"/>
    <w:basedOn w:val="a0"/>
    <w:uiPriority w:val="99"/>
    <w:rsid w:val="00BC207A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rsid w:val="00BC2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C207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7">
    <w:name w:val="header"/>
    <w:basedOn w:val="a0"/>
    <w:link w:val="af8"/>
    <w:uiPriority w:val="99"/>
    <w:rsid w:val="00BC207A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character" w:customStyle="1" w:styleId="af8">
    <w:name w:val="Верхний колонтитул Знак"/>
    <w:basedOn w:val="a1"/>
    <w:link w:val="af7"/>
    <w:uiPriority w:val="99"/>
    <w:rsid w:val="00BC207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9">
    <w:name w:val="List Paragraph"/>
    <w:basedOn w:val="a0"/>
    <w:uiPriority w:val="34"/>
    <w:qFormat/>
    <w:rsid w:val="00BC20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a">
    <w:name w:val="Table Grid"/>
    <w:basedOn w:val="a2"/>
    <w:rsid w:val="00BC207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0"/>
    <w:uiPriority w:val="99"/>
    <w:rsid w:val="00BC207A"/>
    <w:pPr>
      <w:spacing w:before="100" w:beforeAutospacing="1" w:after="100" w:afterAutospacing="1"/>
    </w:pPr>
  </w:style>
  <w:style w:type="paragraph" w:customStyle="1" w:styleId="formattext">
    <w:name w:val="formattext"/>
    <w:basedOn w:val="a0"/>
    <w:uiPriority w:val="99"/>
    <w:rsid w:val="00BC207A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uiPriority w:val="99"/>
    <w:rsid w:val="00BC207A"/>
    <w:pPr>
      <w:spacing w:before="100" w:beforeAutospacing="1" w:after="100" w:afterAutospacing="1"/>
    </w:pPr>
  </w:style>
  <w:style w:type="paragraph" w:styleId="afb">
    <w:name w:val="Normal (Web)"/>
    <w:basedOn w:val="a0"/>
    <w:uiPriority w:val="99"/>
    <w:rsid w:val="00BC207A"/>
    <w:pPr>
      <w:spacing w:before="100" w:beforeAutospacing="1" w:after="100" w:afterAutospacing="1"/>
    </w:pPr>
  </w:style>
  <w:style w:type="character" w:styleId="afc">
    <w:name w:val="Emphasis"/>
    <w:basedOn w:val="a1"/>
    <w:uiPriority w:val="99"/>
    <w:qFormat/>
    <w:rsid w:val="00BC207A"/>
    <w:rPr>
      <w:rFonts w:cs="Times New Roman"/>
      <w:i/>
      <w:iCs/>
    </w:rPr>
  </w:style>
  <w:style w:type="character" w:styleId="afd">
    <w:name w:val="Strong"/>
    <w:basedOn w:val="a1"/>
    <w:uiPriority w:val="99"/>
    <w:qFormat/>
    <w:rsid w:val="00BC207A"/>
    <w:rPr>
      <w:rFonts w:cs="Times New Roman"/>
      <w:b/>
      <w:bCs/>
    </w:rPr>
  </w:style>
  <w:style w:type="character" w:customStyle="1" w:styleId="bkimgc">
    <w:name w:val="bkimg_c"/>
    <w:basedOn w:val="a1"/>
    <w:uiPriority w:val="99"/>
    <w:rsid w:val="00BC207A"/>
    <w:rPr>
      <w:rFonts w:cs="Times New Roman"/>
    </w:rPr>
  </w:style>
  <w:style w:type="character" w:customStyle="1" w:styleId="mw-headline">
    <w:name w:val="mw-headline"/>
    <w:basedOn w:val="a1"/>
    <w:uiPriority w:val="99"/>
    <w:rsid w:val="00BC207A"/>
    <w:rPr>
      <w:rFonts w:cs="Times New Roman"/>
    </w:rPr>
  </w:style>
  <w:style w:type="character" w:customStyle="1" w:styleId="mw-editsectionmw-editsection-expanded">
    <w:name w:val="mw-editsection mw-editsection-expanded"/>
    <w:basedOn w:val="a1"/>
    <w:uiPriority w:val="99"/>
    <w:rsid w:val="00BC207A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BC207A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BC207A"/>
    <w:rPr>
      <w:rFonts w:cs="Times New Roman"/>
    </w:rPr>
  </w:style>
  <w:style w:type="character" w:customStyle="1" w:styleId="blk">
    <w:name w:val="blk"/>
    <w:basedOn w:val="a1"/>
    <w:uiPriority w:val="99"/>
    <w:rsid w:val="00BC207A"/>
    <w:rPr>
      <w:rFonts w:cs="Times New Roman"/>
    </w:rPr>
  </w:style>
  <w:style w:type="character" w:customStyle="1" w:styleId="rl">
    <w:name w:val="rl"/>
    <w:basedOn w:val="a1"/>
    <w:uiPriority w:val="99"/>
    <w:rsid w:val="00BC207A"/>
    <w:rPr>
      <w:rFonts w:cs="Times New Roman"/>
    </w:rPr>
  </w:style>
  <w:style w:type="character" w:customStyle="1" w:styleId="r">
    <w:name w:val="r"/>
    <w:basedOn w:val="a1"/>
    <w:uiPriority w:val="99"/>
    <w:rsid w:val="00BC207A"/>
    <w:rPr>
      <w:rFonts w:cs="Times New Roman"/>
    </w:rPr>
  </w:style>
  <w:style w:type="paragraph" w:customStyle="1" w:styleId="afe">
    <w:name w:val="список с точками"/>
    <w:basedOn w:val="a0"/>
    <w:uiPriority w:val="99"/>
    <w:rsid w:val="00BC207A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styleId="aff">
    <w:name w:val="Balloon Text"/>
    <w:basedOn w:val="a0"/>
    <w:link w:val="aff0"/>
    <w:uiPriority w:val="99"/>
    <w:semiHidden/>
    <w:rsid w:val="00BC207A"/>
    <w:rPr>
      <w:rFonts w:ascii="Tahoma" w:hAnsi="Tahoma" w:cs="Tahoma"/>
      <w:sz w:val="16"/>
      <w:szCs w:val="16"/>
      <w:lang w:eastAsia="en-US"/>
    </w:rPr>
  </w:style>
  <w:style w:type="character" w:customStyle="1" w:styleId="aff0">
    <w:name w:val="Текст выноски Знак"/>
    <w:basedOn w:val="a1"/>
    <w:link w:val="aff"/>
    <w:uiPriority w:val="99"/>
    <w:semiHidden/>
    <w:rsid w:val="00BC207A"/>
    <w:rPr>
      <w:rFonts w:ascii="Tahoma" w:eastAsia="Times New Roman" w:hAnsi="Tahoma" w:cs="Tahoma"/>
      <w:sz w:val="16"/>
      <w:szCs w:val="16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BC20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C20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BC20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C207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de">
    <w:name w:val="code"/>
    <w:basedOn w:val="a0"/>
    <w:uiPriority w:val="99"/>
    <w:rsid w:val="00BC207A"/>
    <w:pPr>
      <w:spacing w:before="100" w:beforeAutospacing="1" w:after="100" w:afterAutospacing="1"/>
    </w:pPr>
  </w:style>
  <w:style w:type="character" w:customStyle="1" w:styleId="FontStyle68">
    <w:name w:val="Font Style68"/>
    <w:basedOn w:val="a1"/>
    <w:uiPriority w:val="99"/>
    <w:rsid w:val="00BC207A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uiPriority w:val="99"/>
    <w:rsid w:val="00BC207A"/>
    <w:pPr>
      <w:widowControl w:val="0"/>
      <w:autoSpaceDE w:val="0"/>
      <w:autoSpaceDN w:val="0"/>
      <w:adjustRightInd w:val="0"/>
      <w:spacing w:line="260" w:lineRule="exact"/>
      <w:ind w:firstLine="288"/>
      <w:jc w:val="both"/>
    </w:pPr>
    <w:rPr>
      <w:rFonts w:ascii="Arial Unicode MS" w:eastAsia="Arial Unicode MS"/>
    </w:rPr>
  </w:style>
  <w:style w:type="paragraph" w:customStyle="1" w:styleId="Style21">
    <w:name w:val="Style21"/>
    <w:basedOn w:val="a0"/>
    <w:uiPriority w:val="99"/>
    <w:rsid w:val="00BC207A"/>
    <w:pPr>
      <w:widowControl w:val="0"/>
      <w:autoSpaceDE w:val="0"/>
      <w:autoSpaceDN w:val="0"/>
      <w:adjustRightInd w:val="0"/>
      <w:spacing w:line="260" w:lineRule="exact"/>
      <w:jc w:val="both"/>
    </w:pPr>
    <w:rPr>
      <w:rFonts w:ascii="Arial Unicode MS" w:eastAsia="Arial Unicode MS"/>
    </w:rPr>
  </w:style>
  <w:style w:type="paragraph" w:customStyle="1" w:styleId="Style17">
    <w:name w:val="Style17"/>
    <w:basedOn w:val="a0"/>
    <w:uiPriority w:val="99"/>
    <w:rsid w:val="00BC207A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Arial Unicode MS" w:eastAsia="Arial Unicode MS"/>
    </w:rPr>
  </w:style>
  <w:style w:type="character" w:customStyle="1" w:styleId="FontStyle56">
    <w:name w:val="Font Style56"/>
    <w:basedOn w:val="a1"/>
    <w:uiPriority w:val="99"/>
    <w:rsid w:val="00BC207A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55">
    <w:name w:val="Font Style55"/>
    <w:basedOn w:val="a1"/>
    <w:uiPriority w:val="99"/>
    <w:rsid w:val="00BC207A"/>
    <w:rPr>
      <w:rFonts w:ascii="Arial Unicode MS" w:eastAsia="Arial Unicode MS" w:cs="Arial Unicode MS"/>
      <w:sz w:val="16"/>
      <w:szCs w:val="16"/>
    </w:rPr>
  </w:style>
  <w:style w:type="paragraph" w:customStyle="1" w:styleId="Style4">
    <w:name w:val="Style4"/>
    <w:basedOn w:val="a0"/>
    <w:uiPriority w:val="99"/>
    <w:rsid w:val="00BC207A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31">
    <w:name w:val="Style31"/>
    <w:basedOn w:val="a0"/>
    <w:uiPriority w:val="99"/>
    <w:rsid w:val="00BC207A"/>
    <w:pPr>
      <w:widowControl w:val="0"/>
      <w:autoSpaceDE w:val="0"/>
      <w:autoSpaceDN w:val="0"/>
      <w:adjustRightInd w:val="0"/>
      <w:spacing w:line="199" w:lineRule="exact"/>
    </w:pPr>
    <w:rPr>
      <w:rFonts w:ascii="Arial Unicode MS" w:eastAsia="Arial Unicode MS"/>
    </w:rPr>
  </w:style>
  <w:style w:type="paragraph" w:customStyle="1" w:styleId="Style27">
    <w:name w:val="Style27"/>
    <w:basedOn w:val="a0"/>
    <w:uiPriority w:val="99"/>
    <w:rsid w:val="00BC207A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 Unicode MS" w:eastAsia="Arial Unicode MS"/>
    </w:rPr>
  </w:style>
  <w:style w:type="paragraph" w:customStyle="1" w:styleId="Style25">
    <w:name w:val="Style25"/>
    <w:basedOn w:val="a0"/>
    <w:uiPriority w:val="99"/>
    <w:rsid w:val="00BC207A"/>
    <w:pPr>
      <w:widowControl w:val="0"/>
      <w:autoSpaceDE w:val="0"/>
      <w:autoSpaceDN w:val="0"/>
      <w:adjustRightInd w:val="0"/>
      <w:spacing w:line="204" w:lineRule="exact"/>
      <w:ind w:firstLine="394"/>
    </w:pPr>
    <w:rPr>
      <w:rFonts w:ascii="Arial Unicode MS" w:eastAsia="Arial Unicode MS"/>
    </w:rPr>
  </w:style>
  <w:style w:type="character" w:customStyle="1" w:styleId="FontStyle58">
    <w:name w:val="Font Style58"/>
    <w:basedOn w:val="a1"/>
    <w:uiPriority w:val="99"/>
    <w:rsid w:val="00BC207A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3">
    <w:name w:val="Font Style53"/>
    <w:basedOn w:val="a1"/>
    <w:uiPriority w:val="99"/>
    <w:rsid w:val="00BC207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9">
    <w:name w:val="Style39"/>
    <w:basedOn w:val="a0"/>
    <w:uiPriority w:val="99"/>
    <w:rsid w:val="00BC207A"/>
    <w:pPr>
      <w:widowControl w:val="0"/>
      <w:autoSpaceDE w:val="0"/>
      <w:autoSpaceDN w:val="0"/>
      <w:adjustRightInd w:val="0"/>
      <w:spacing w:line="403" w:lineRule="exact"/>
      <w:ind w:firstLine="691"/>
    </w:pPr>
    <w:rPr>
      <w:rFonts w:ascii="Arial Unicode MS" w:eastAsia="Arial Unicode MS"/>
    </w:rPr>
  </w:style>
  <w:style w:type="paragraph" w:customStyle="1" w:styleId="29">
    <w:name w:val="Уровень 2"/>
    <w:basedOn w:val="a0"/>
    <w:uiPriority w:val="99"/>
    <w:rsid w:val="00BC207A"/>
    <w:pPr>
      <w:widowControl w:val="0"/>
      <w:tabs>
        <w:tab w:val="num" w:pos="1440"/>
      </w:tabs>
      <w:autoSpaceDE w:val="0"/>
      <w:autoSpaceDN w:val="0"/>
      <w:adjustRightInd w:val="0"/>
      <w:ind w:left="1440" w:hanging="360"/>
      <w:jc w:val="both"/>
    </w:pPr>
    <w:rPr>
      <w:spacing w:val="10"/>
      <w:szCs w:val="20"/>
    </w:rPr>
  </w:style>
  <w:style w:type="paragraph" w:customStyle="1" w:styleId="Style34">
    <w:name w:val="Style34"/>
    <w:basedOn w:val="a0"/>
    <w:uiPriority w:val="99"/>
    <w:rsid w:val="00BC207A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62">
    <w:name w:val="Font Style62"/>
    <w:basedOn w:val="a1"/>
    <w:uiPriority w:val="99"/>
    <w:rsid w:val="00BC207A"/>
    <w:rPr>
      <w:rFonts w:ascii="Arial Unicode MS" w:eastAsia="Arial Unicode MS" w:cs="Arial Unicode MS"/>
      <w:sz w:val="12"/>
      <w:szCs w:val="12"/>
    </w:rPr>
  </w:style>
  <w:style w:type="paragraph" w:customStyle="1" w:styleId="Style37">
    <w:name w:val="Style37"/>
    <w:basedOn w:val="a0"/>
    <w:uiPriority w:val="99"/>
    <w:rsid w:val="00BC207A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59">
    <w:name w:val="Font Style59"/>
    <w:basedOn w:val="a1"/>
    <w:uiPriority w:val="99"/>
    <w:rsid w:val="00BC207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67">
    <w:name w:val="Font Style67"/>
    <w:basedOn w:val="a1"/>
    <w:uiPriority w:val="99"/>
    <w:rsid w:val="00BC207A"/>
    <w:rPr>
      <w:rFonts w:ascii="Arial Unicode MS" w:eastAsia="Arial Unicode MS" w:cs="Arial Unicode MS"/>
      <w:b/>
      <w:bCs/>
      <w:sz w:val="12"/>
      <w:szCs w:val="12"/>
    </w:rPr>
  </w:style>
  <w:style w:type="paragraph" w:customStyle="1" w:styleId="a">
    <w:name w:val="Ðóêîâîäèòåëü"/>
    <w:basedOn w:val="a0"/>
    <w:uiPriority w:val="99"/>
    <w:rsid w:val="00BC207A"/>
    <w:pPr>
      <w:keepNext/>
      <w:numPr>
        <w:numId w:val="21"/>
      </w:numPr>
      <w:tabs>
        <w:tab w:val="clear" w:pos="1446"/>
        <w:tab w:val="num" w:pos="1440"/>
      </w:tabs>
      <w:spacing w:after="60" w:line="200" w:lineRule="exact"/>
      <w:ind w:left="113"/>
    </w:pPr>
    <w:rPr>
      <w:rFonts w:ascii="Arial Narrow" w:hAnsi="Arial Narrow"/>
      <w:i/>
      <w:iCs/>
      <w:color w:val="800000"/>
      <w:sz w:val="22"/>
      <w:szCs w:val="22"/>
    </w:rPr>
  </w:style>
  <w:style w:type="character" w:customStyle="1" w:styleId="FontStyle72">
    <w:name w:val="Font Style72"/>
    <w:basedOn w:val="a1"/>
    <w:uiPriority w:val="99"/>
    <w:rsid w:val="00BC207A"/>
    <w:rPr>
      <w:rFonts w:ascii="Times New Roman" w:hAnsi="Times New Roman" w:cs="Times New Roman"/>
      <w:sz w:val="16"/>
      <w:szCs w:val="16"/>
    </w:rPr>
  </w:style>
  <w:style w:type="paragraph" w:styleId="2a">
    <w:name w:val="Body Text 2"/>
    <w:basedOn w:val="a0"/>
    <w:link w:val="2b"/>
    <w:uiPriority w:val="99"/>
    <w:unhideWhenUsed/>
    <w:rsid w:val="00F30938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rsid w:val="00F30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0"/>
    <w:link w:val="aff2"/>
    <w:rsid w:val="00AD42B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rsid w:val="00AD42B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Меленцова Надежда Анатольевна</cp:lastModifiedBy>
  <cp:revision>18</cp:revision>
  <dcterms:created xsi:type="dcterms:W3CDTF">2013-02-03T13:24:00Z</dcterms:created>
  <dcterms:modified xsi:type="dcterms:W3CDTF">2019-08-06T03:50:00Z</dcterms:modified>
</cp:coreProperties>
</file>