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937" w:rsidRPr="00A9324C" w:rsidRDefault="00C44937" w:rsidP="00C44937">
      <w:pPr>
        <w:pStyle w:val="1"/>
        <w:numPr>
          <w:ilvl w:val="0"/>
          <w:numId w:val="0"/>
        </w:numPr>
        <w:tabs>
          <w:tab w:val="left" w:pos="360"/>
        </w:tabs>
        <w:spacing w:line="240" w:lineRule="auto"/>
        <w:jc w:val="left"/>
        <w:rPr>
          <w:sz w:val="28"/>
          <w:szCs w:val="28"/>
        </w:rPr>
      </w:pPr>
      <w:r w:rsidRPr="00A9324C">
        <w:rPr>
          <w:sz w:val="28"/>
          <w:szCs w:val="28"/>
        </w:rPr>
        <w:t>Над колодцем глубиной H бросают вертикально вверх камень с начальной скоростью V. Через сколько времени и с какой скоростью камень достигнет дна колодца?</w:t>
      </w:r>
    </w:p>
    <w:p w:rsidR="00A01085" w:rsidRDefault="00A01085"/>
    <w:sectPr w:rsidR="00A01085" w:rsidSect="00A01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80E0C"/>
    <w:multiLevelType w:val="singleLevel"/>
    <w:tmpl w:val="2F480E0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C44937"/>
    <w:rsid w:val="00A01085"/>
    <w:rsid w:val="00C44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писок1"/>
    <w:basedOn w:val="a"/>
    <w:rsid w:val="00C44937"/>
    <w:pPr>
      <w:numPr>
        <w:numId w:val="1"/>
      </w:numPr>
      <w:tabs>
        <w:tab w:val="left" w:pos="360"/>
        <w:tab w:val="left" w:pos="425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2021-01-23T05:09:00Z</dcterms:created>
  <dcterms:modified xsi:type="dcterms:W3CDTF">2021-01-23T05:09:00Z</dcterms:modified>
</cp:coreProperties>
</file>