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1F7B1F54" w14:textId="77777777" w:rsidR="00AC0ABF" w:rsidRPr="00AC0ABF" w:rsidRDefault="00AC0ABF" w:rsidP="00AC0ABF">
      <w:pPr>
        <w:tabs>
          <w:tab w:val="left" w:pos="284"/>
          <w:tab w:val="left" w:pos="426"/>
        </w:tabs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647A93" wp14:editId="53BF2335">
            <wp:extent cx="627380" cy="6902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D990E" w14:textId="77777777" w:rsidR="00AC0ABF" w:rsidRPr="00AC0ABF" w:rsidRDefault="00AC0ABF" w:rsidP="00AC0ABF">
      <w:pPr>
        <w:tabs>
          <w:tab w:val="left" w:pos="284"/>
          <w:tab w:val="left" w:pos="426"/>
        </w:tabs>
        <w:spacing w:after="0" w:line="240" w:lineRule="auto"/>
        <w:ind w:left="-1134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AC0ABF">
        <w:rPr>
          <w:rFonts w:ascii="Times New Roman" w:eastAsia="Calibri" w:hAnsi="Times New Roman" w:cs="Times New Roman"/>
          <w:sz w:val="26"/>
          <w:szCs w:val="26"/>
        </w:rPr>
        <w:t>МИНИСТЕРСТВО НАУКИ И ВЫСШЕГО ОБРАЗОВАНИЯ РОССИЙСКОЙ ФЕДЕРАЦИИ</w:t>
      </w:r>
    </w:p>
    <w:p w14:paraId="7495891F" w14:textId="77777777" w:rsidR="00AC0ABF" w:rsidRPr="00AC0ABF" w:rsidRDefault="00AC0ABF" w:rsidP="00AC0ABF">
      <w:pPr>
        <w:tabs>
          <w:tab w:val="left" w:pos="284"/>
          <w:tab w:val="left" w:pos="426"/>
        </w:tabs>
        <w:spacing w:after="0" w:line="240" w:lineRule="auto"/>
        <w:ind w:left="-113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C0ABF">
        <w:rPr>
          <w:rFonts w:ascii="Times New Roman" w:eastAsia="Calibri" w:hAnsi="Times New Roman" w:cs="Times New Roman"/>
          <w:b/>
          <w:sz w:val="28"/>
          <w:szCs w:val="28"/>
        </w:rPr>
        <w:t xml:space="preserve">ПОЛИТЕХНИЧЕСКИЙ ИНСТИТУТ (ФИЛИАЛ) </w:t>
      </w:r>
    </w:p>
    <w:p w14:paraId="27BA5EB4" w14:textId="77777777" w:rsidR="00AC0ABF" w:rsidRPr="00AC0ABF" w:rsidRDefault="00AC0ABF" w:rsidP="00AC0ABF">
      <w:pPr>
        <w:tabs>
          <w:tab w:val="left" w:pos="284"/>
          <w:tab w:val="left" w:pos="426"/>
        </w:tabs>
        <w:spacing w:after="0" w:line="240" w:lineRule="auto"/>
        <w:ind w:left="-113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C0ABF">
        <w:rPr>
          <w:rFonts w:ascii="Times New Roman" w:eastAsia="Calibri" w:hAnsi="Times New Roman" w:cs="Times New Roman"/>
          <w:b/>
          <w:sz w:val="28"/>
          <w:szCs w:val="28"/>
        </w:rPr>
        <w:t>ФЕДЕРАЛЬНОГО ГОСУДАРСТВЕННОГО БЮДЖЕТНОГО ОБРАЗОВАТЕЛЬНОГО УЧРЕЖДЕНИЯ ВЫСШЕГО ОБРАЗОВАНИЯ</w:t>
      </w:r>
    </w:p>
    <w:p w14:paraId="33CFDD5B" w14:textId="77777777" w:rsidR="00AC0ABF" w:rsidRPr="00AC0ABF" w:rsidRDefault="00AC0ABF" w:rsidP="00AC0ABF">
      <w:pPr>
        <w:tabs>
          <w:tab w:val="left" w:pos="284"/>
          <w:tab w:val="left" w:pos="426"/>
        </w:tabs>
        <w:spacing w:after="0" w:line="240" w:lineRule="auto"/>
        <w:ind w:left="-113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C0ABF">
        <w:rPr>
          <w:rFonts w:ascii="Times New Roman" w:eastAsia="Calibri" w:hAnsi="Times New Roman" w:cs="Times New Roman"/>
          <w:b/>
          <w:sz w:val="28"/>
          <w:szCs w:val="28"/>
        </w:rPr>
        <w:t xml:space="preserve">«ДОНСКОЙ ГОСУДАРСТВЕННЫЙ ТЕХНИЧЕСКИЙ УНИВЕРСИТЕТ» </w:t>
      </w:r>
    </w:p>
    <w:p w14:paraId="486BCE37" w14:textId="77777777" w:rsidR="00AC0ABF" w:rsidRPr="00AC0ABF" w:rsidRDefault="00AC0ABF" w:rsidP="00AC0ABF">
      <w:pPr>
        <w:tabs>
          <w:tab w:val="left" w:pos="284"/>
          <w:tab w:val="left" w:pos="426"/>
        </w:tabs>
        <w:spacing w:after="0" w:line="240" w:lineRule="auto"/>
        <w:ind w:left="-113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C0ABF">
        <w:rPr>
          <w:rFonts w:ascii="Times New Roman" w:eastAsia="Calibri" w:hAnsi="Times New Roman" w:cs="Times New Roman"/>
          <w:b/>
          <w:sz w:val="28"/>
          <w:szCs w:val="28"/>
        </w:rPr>
        <w:t>В Г. ТАГАНРОГЕ РОСТОВСКОЙ ОБЛАСТИ</w:t>
      </w:r>
    </w:p>
    <w:p w14:paraId="6AD2EBDE" w14:textId="77777777" w:rsidR="00AC0ABF" w:rsidRPr="00AC0ABF" w:rsidRDefault="00AC0ABF" w:rsidP="00AC0ABF">
      <w:pPr>
        <w:tabs>
          <w:tab w:val="left" w:pos="284"/>
          <w:tab w:val="left" w:pos="426"/>
        </w:tabs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 (филиал) ДГТУ в г. Таганроге</w:t>
      </w:r>
    </w:p>
    <w:p w14:paraId="38AFA653" w14:textId="77777777" w:rsidR="00DC3FAA" w:rsidRPr="004F0226" w:rsidRDefault="00DC3FAA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58C8F99" w14:textId="77777777" w:rsidR="00DC3FAA" w:rsidRPr="004F0226" w:rsidRDefault="00DC3FAA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C6DCB6E" w14:textId="77777777" w:rsidR="00DC3FAA" w:rsidRPr="004F0226" w:rsidRDefault="00DC3FAA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B22158C" w14:textId="77777777" w:rsidR="00DC3FAA" w:rsidRPr="004F0226" w:rsidRDefault="00DC3FAA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5A18CDA" w14:textId="77777777" w:rsidR="00DC3FAA" w:rsidRPr="004F0226" w:rsidRDefault="00DC3FAA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1A55DBC" w14:textId="77777777" w:rsidR="00DC3FAA" w:rsidRPr="004F0226" w:rsidRDefault="00DC3FAA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009EDA2" w14:textId="77777777" w:rsidR="00DC3FAA" w:rsidRPr="004F0226" w:rsidRDefault="00DC3FAA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7EE2EC0" w14:textId="77777777" w:rsidR="00DC3FAA" w:rsidRPr="004F0226" w:rsidRDefault="00DC3FAA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7845FDB" w14:textId="77777777" w:rsidR="00DC3FAA" w:rsidRPr="004F0226" w:rsidRDefault="00DC3FAA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C5E21CF" w14:textId="77777777" w:rsidR="00DC3FAA" w:rsidRPr="004F0226" w:rsidRDefault="00DC3FAA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243E675" w14:textId="77777777" w:rsidR="00DC3FAA" w:rsidRPr="004F0226" w:rsidRDefault="00DC3FAA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1ECCB55" w14:textId="77777777" w:rsidR="00DC3FAA" w:rsidRPr="004F0226" w:rsidRDefault="00DC3FAA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4413187" w14:textId="77777777" w:rsidR="00DC3FAA" w:rsidRPr="004F0226" w:rsidRDefault="00DC3FAA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415FAFB" w14:textId="77777777" w:rsidR="00DC3FAA" w:rsidRPr="004F0226" w:rsidRDefault="00514E21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М</w:t>
      </w:r>
      <w:r w:rsidR="00DC3FAA" w:rsidRPr="004F022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етодические указания по </w:t>
      </w:r>
      <w:r w:rsidR="00AC0ABF">
        <w:rPr>
          <w:rFonts w:ascii="Times New Roman" w:eastAsia="Calibri" w:hAnsi="Times New Roman" w:cs="Times New Roman"/>
          <w:b/>
          <w:i/>
          <w:sz w:val="24"/>
          <w:szCs w:val="24"/>
        </w:rPr>
        <w:t>выполнению контрольной работы по дисциплине</w:t>
      </w:r>
      <w:r w:rsidR="00DC3FAA" w:rsidRPr="004F0226">
        <w:rPr>
          <w:rFonts w:ascii="Times New Roman" w:hAnsi="Times New Roman" w:cs="Times New Roman"/>
          <w:b/>
          <w:i/>
          <w:sz w:val="24"/>
          <w:szCs w:val="24"/>
        </w:rPr>
        <w:t xml:space="preserve"> "Моделирование </w:t>
      </w:r>
      <w:r w:rsidR="00CB367B">
        <w:rPr>
          <w:rFonts w:ascii="Times New Roman" w:hAnsi="Times New Roman" w:cs="Times New Roman"/>
          <w:b/>
          <w:i/>
          <w:sz w:val="24"/>
          <w:szCs w:val="24"/>
        </w:rPr>
        <w:t>размерных связей</w:t>
      </w:r>
      <w:r w:rsidR="00DC3FAA" w:rsidRPr="004F0226">
        <w:rPr>
          <w:rFonts w:ascii="Times New Roman" w:hAnsi="Times New Roman" w:cs="Times New Roman"/>
          <w:b/>
          <w:i/>
          <w:sz w:val="24"/>
          <w:szCs w:val="24"/>
        </w:rPr>
        <w:t xml:space="preserve">" </w:t>
      </w:r>
    </w:p>
    <w:p w14:paraId="5A4A3398" w14:textId="77777777" w:rsidR="00AC0ABF" w:rsidRPr="004F0226" w:rsidRDefault="00DC3FAA" w:rsidP="00AC0A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F02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для студентов заочной формы обучения бакалаврской подготовки </w:t>
      </w:r>
      <w:r w:rsidR="00AC0A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н</w:t>
      </w:r>
      <w:r w:rsidR="00AC0ABF" w:rsidRPr="004F02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аправлени</w:t>
      </w:r>
      <w:r w:rsidR="00AC0A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ю</w:t>
      </w:r>
      <w:r w:rsidR="00AC0ABF" w:rsidRPr="004F02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C0A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15.03.01 </w:t>
      </w:r>
      <w:r w:rsidR="00AC0ABF" w:rsidRPr="004F02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</w:t>
      </w:r>
      <w:r w:rsidR="00AC0A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Машиностроение</w:t>
      </w:r>
      <w:r w:rsidR="00AC0ABF" w:rsidRPr="004F02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</w:t>
      </w:r>
    </w:p>
    <w:p w14:paraId="6BAA21D6" w14:textId="77777777" w:rsidR="00DC3FAA" w:rsidRPr="004F0226" w:rsidRDefault="00DC3FAA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F02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профил</w:t>
      </w:r>
      <w:r w:rsidR="00AC0A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ь</w:t>
      </w:r>
      <w:r w:rsidRPr="004F02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"</w:t>
      </w:r>
      <w:r w:rsidR="00514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Оборудование и технология сварочного производства</w:t>
      </w:r>
      <w:r w:rsidRPr="004F02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</w:t>
      </w:r>
    </w:p>
    <w:p w14:paraId="78E103DA" w14:textId="77777777" w:rsidR="00DC3FAA" w:rsidRPr="004F0226" w:rsidRDefault="00DC3FAA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5DBECC" w14:textId="77777777" w:rsidR="00DC3FAA" w:rsidRPr="004F0226" w:rsidRDefault="00DC3FAA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6D9B03" w14:textId="77777777" w:rsidR="00DC3FAA" w:rsidRPr="004F0226" w:rsidRDefault="00DC3FAA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5E08228" w14:textId="77777777" w:rsidR="00DC3FAA" w:rsidRPr="004F0226" w:rsidRDefault="00DC3FAA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EDF7A0" w14:textId="77777777" w:rsidR="00DC3FAA" w:rsidRPr="004F0226" w:rsidRDefault="00DC3FAA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41665A" w14:textId="77777777" w:rsidR="00DC3FAA" w:rsidRPr="004F0226" w:rsidRDefault="00DC3FAA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C007180" w14:textId="77777777" w:rsidR="00DC3FAA" w:rsidRPr="004F0226" w:rsidRDefault="00DC3FAA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0F0288" w14:textId="77777777" w:rsidR="00DC3FAA" w:rsidRPr="004F0226" w:rsidRDefault="00DC3FAA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E0FCBD" w14:textId="77777777" w:rsidR="00DC3FAA" w:rsidRPr="004F0226" w:rsidRDefault="00DC3FAA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C4CB6A1" w14:textId="77777777" w:rsidR="00DC3FAA" w:rsidRPr="004F0226" w:rsidRDefault="00DC3FAA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06FB68" w14:textId="77777777" w:rsidR="00DC3FAA" w:rsidRPr="004F0226" w:rsidRDefault="00DC3FAA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E7921C" w14:textId="77777777" w:rsidR="00DC3FAA" w:rsidRPr="004F0226" w:rsidRDefault="00DC3FAA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DD0109" w14:textId="77777777" w:rsidR="00DC3FAA" w:rsidRPr="004F0226" w:rsidRDefault="00DC3FAA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7D66F9" w14:textId="77777777" w:rsidR="00DC3FAA" w:rsidRDefault="00DC3FAA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E43AD8" w14:textId="77777777" w:rsidR="00BA460A" w:rsidRDefault="00BA460A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AB248E3" w14:textId="77777777" w:rsidR="00BA460A" w:rsidRDefault="00BA460A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A2ECD4" w14:textId="77777777" w:rsidR="00BA460A" w:rsidRDefault="00BA460A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645BFB" w14:textId="77777777" w:rsidR="00BA460A" w:rsidRDefault="00BA460A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29734A" w14:textId="77777777" w:rsidR="00BA460A" w:rsidRDefault="00BA460A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38C630" w14:textId="77777777" w:rsidR="00BA460A" w:rsidRDefault="00BA460A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17CCEC" w14:textId="6DA08839" w:rsidR="00DC3FAA" w:rsidRPr="004F0226" w:rsidRDefault="00BA460A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Таганрог</w:t>
      </w:r>
      <w:r w:rsidR="00DC3FAA" w:rsidRPr="004F0226">
        <w:rPr>
          <w:rFonts w:ascii="Times New Roman" w:hAnsi="Times New Roman" w:cs="Times New Roman"/>
          <w:sz w:val="24"/>
          <w:szCs w:val="24"/>
          <w:shd w:val="clear" w:color="auto" w:fill="FFFFFF"/>
        </w:rPr>
        <w:t>, 20</w:t>
      </w:r>
      <w:r w:rsidR="00DA271F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</w:p>
    <w:p w14:paraId="101D3708" w14:textId="77777777" w:rsidR="00712A63" w:rsidRPr="004F0226" w:rsidRDefault="00DC3FAA" w:rsidP="00BA460A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0226"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  <w:r w:rsidR="00712A63" w:rsidRPr="004F022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lastRenderedPageBreak/>
        <w:t>Содержание контрольной работы</w:t>
      </w:r>
      <w:r w:rsidR="00712A63" w:rsidRPr="004F022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14:paraId="4BD4E85A" w14:textId="77777777" w:rsidR="00514E21" w:rsidRDefault="000F7D05" w:rsidP="00712A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 Теоретическая часть (вариант соответствует порядковому номеру студента в списке группы).</w:t>
      </w:r>
    </w:p>
    <w:p w14:paraId="41E2923F" w14:textId="77777777" w:rsidR="00712A63" w:rsidRPr="004F0226" w:rsidRDefault="00712A63" w:rsidP="00712A6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F022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2. Практическое задание</w:t>
      </w:r>
      <w:r w:rsidR="000F7D0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0F7D05">
        <w:rPr>
          <w:rFonts w:ascii="Times New Roman" w:hAnsi="Times New Roman" w:cs="Times New Roman"/>
          <w:sz w:val="24"/>
          <w:szCs w:val="24"/>
          <w:shd w:val="clear" w:color="auto" w:fill="FFFFFF"/>
        </w:rPr>
        <w:t>(вариант соответствует последней цифре зачетной книжки студента)</w:t>
      </w:r>
    </w:p>
    <w:p w14:paraId="2C1154A7" w14:textId="77777777" w:rsidR="00B146EB" w:rsidRPr="004F0226" w:rsidRDefault="00B146EB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FE9555F" w14:textId="77777777" w:rsidR="00372CC3" w:rsidRPr="004F0226" w:rsidRDefault="00712A63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F02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Теоретические вопросы</w:t>
      </w:r>
      <w:r w:rsidR="00372CC3" w:rsidRPr="004F02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 контрольной работе по дисциплине </w:t>
      </w:r>
    </w:p>
    <w:p w14:paraId="257CFB06" w14:textId="77777777" w:rsidR="00372CC3" w:rsidRPr="004F0226" w:rsidRDefault="00372CC3" w:rsidP="0037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F02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"Моделирование </w:t>
      </w:r>
      <w:r w:rsidR="00CB36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размерных связей</w:t>
      </w:r>
      <w:r w:rsidRPr="004F02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</w:t>
      </w:r>
    </w:p>
    <w:p w14:paraId="46B6E308" w14:textId="283480B2" w:rsidR="00514E21" w:rsidRPr="00514E21" w:rsidRDefault="00DA271F" w:rsidP="00514E21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 создания машины. Размерное описание машины и детали.</w:t>
      </w:r>
    </w:p>
    <w:p w14:paraId="7130792D" w14:textId="694CCBA0" w:rsidR="00514E21" w:rsidRDefault="00DA271F" w:rsidP="00514E21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Служебное назначение машины. Исполнительные поверхности машины. </w:t>
      </w:r>
    </w:p>
    <w:p w14:paraId="422C95F6" w14:textId="1CEA431E" w:rsidR="00DA271F" w:rsidRDefault="00DA271F" w:rsidP="00514E21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Качество машины. Наборы показателей качества.</w:t>
      </w:r>
    </w:p>
    <w:p w14:paraId="621D84BA" w14:textId="51CB4780" w:rsidR="00DA271F" w:rsidRDefault="00DA271F" w:rsidP="00514E21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Точность машины. Показатели точности.</w:t>
      </w:r>
    </w:p>
    <w:p w14:paraId="7E82CB2B" w14:textId="0F35DC34" w:rsidR="00DA271F" w:rsidRDefault="00DA271F" w:rsidP="00514E21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Понятие допуска. Квалитет точности.</w:t>
      </w:r>
    </w:p>
    <w:p w14:paraId="204D69FE" w14:textId="65467E16" w:rsidR="00DA271F" w:rsidRDefault="00DA271F" w:rsidP="00514E21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Системы вала и отверстия. Посадка. Виды посадок.</w:t>
      </w:r>
    </w:p>
    <w:p w14:paraId="5C5FF7AB" w14:textId="7C950A32" w:rsidR="00DA271F" w:rsidRDefault="00DA271F" w:rsidP="00514E21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Посадки для различных соединений и сборочных единиц.</w:t>
      </w:r>
    </w:p>
    <w:p w14:paraId="16FEAB31" w14:textId="28D05254" w:rsidR="00DA271F" w:rsidRDefault="00DA271F" w:rsidP="00DA271F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4E21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Допуски формы и расположения поверхностей.</w:t>
      </w:r>
    </w:p>
    <w:p w14:paraId="5AF32838" w14:textId="40B93E96" w:rsidR="00DA271F" w:rsidRDefault="00DA271F" w:rsidP="00DA271F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Отклонение показателей точности машины и детали от требуемой величины. Явление рассевания показателей точности в партии изделий. Законы распределения показателей точности. </w:t>
      </w:r>
    </w:p>
    <w:p w14:paraId="1DA2DD08" w14:textId="4C9BD971" w:rsidR="00DA271F" w:rsidRDefault="00DA271F" w:rsidP="00DA271F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Основы теории базирования. Покой и движение. Связи и их реакции. Опорные точки. Правило шести точек.</w:t>
      </w:r>
    </w:p>
    <w:p w14:paraId="11F1A22A" w14:textId="1DC35394" w:rsidR="00DA271F" w:rsidRDefault="00DA271F" w:rsidP="00DA271F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Базы, схемы базирования. Классификация баз. Явные и скрытые базы.</w:t>
      </w:r>
    </w:p>
    <w:p w14:paraId="696A0D69" w14:textId="4BB52895" w:rsidR="00DA271F" w:rsidRDefault="00DA271F" w:rsidP="00DA271F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Определенность и неопре</w:t>
      </w:r>
      <w:r w:rsidR="00813D3B">
        <w:rPr>
          <w:rFonts w:ascii="Times New Roman" w:hAnsi="Times New Roman" w:cs="Times New Roman"/>
          <w:sz w:val="24"/>
          <w:szCs w:val="24"/>
          <w:shd w:val="clear" w:color="auto" w:fill="FFFFFF"/>
        </w:rPr>
        <w:t>деленность базирования. Силовое замыкание. Неполные схемы базирования.</w:t>
      </w:r>
    </w:p>
    <w:p w14:paraId="7FE2BE5B" w14:textId="19CC3145" w:rsidR="00813D3B" w:rsidRDefault="00813D3B" w:rsidP="00DA271F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4E21">
        <w:rPr>
          <w:rFonts w:ascii="Times New Roman" w:hAnsi="Times New Roman" w:cs="Times New Roman"/>
          <w:sz w:val="24"/>
          <w:szCs w:val="24"/>
          <w:shd w:val="clear" w:color="auto" w:fill="FFFFFF"/>
        </w:rPr>
        <w:t>Теория размерных цепей. Основные понятия и определения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AD477CD" w14:textId="77777777" w:rsidR="00813D3B" w:rsidRPr="00514E21" w:rsidRDefault="00813D3B" w:rsidP="00813D3B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4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Замыкающее (исходное) и составляющие звенья размерной цепи. Увеличивающие и уменьшающие звенья.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Виды размерных цепей. </w:t>
      </w:r>
    </w:p>
    <w:p w14:paraId="498AECD2" w14:textId="5E1AC419" w:rsidR="00813D3B" w:rsidRDefault="00813D3B" w:rsidP="00DA271F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Выявление размерных цепей. </w:t>
      </w:r>
      <w:r w:rsidRPr="00514E21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Методика построения плоской размерной цепи с параллельными звеньями.</w:t>
      </w:r>
    </w:p>
    <w:p w14:paraId="443077C4" w14:textId="77777777" w:rsidR="00813D3B" w:rsidRPr="00514E21" w:rsidRDefault="00813D3B" w:rsidP="00813D3B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4E21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Задачи, решаемые на базе теории размерных цепей. Прямая и обратная задачи. Пути повышения точности замыкающего звена.</w:t>
      </w:r>
    </w:p>
    <w:p w14:paraId="43E1D131" w14:textId="7148CBFC" w:rsidR="00813D3B" w:rsidRDefault="00813D3B" w:rsidP="00DA271F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Методы достижения точности замыкающего звена. Метод полной взаимозаменяемости. Конструкторское и технологическое условие. </w:t>
      </w:r>
    </w:p>
    <w:p w14:paraId="10C6709F" w14:textId="4C400657" w:rsidR="00813D3B" w:rsidRDefault="00813D3B" w:rsidP="00DA271F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 неполной взаимозаменяемости. </w:t>
      </w:r>
    </w:p>
    <w:p w14:paraId="4F4007DA" w14:textId="78FC3D27" w:rsidR="00813D3B" w:rsidRDefault="00813D3B" w:rsidP="00DA271F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Метод групповой взаимозаменяемости. Метод пригонки.</w:t>
      </w:r>
    </w:p>
    <w:p w14:paraId="7FC30291" w14:textId="764FBF49" w:rsidR="00813D3B" w:rsidRPr="00514E21" w:rsidRDefault="00813D3B" w:rsidP="00DA271F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 регулирования. Метод подбора составляющих звеньев. </w:t>
      </w:r>
    </w:p>
    <w:p w14:paraId="7CB50FCE" w14:textId="42FA30A5" w:rsidR="00DA271F" w:rsidRDefault="00DA271F" w:rsidP="00DA271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3C75BA" w14:textId="77777777" w:rsidR="00714640" w:rsidRPr="004F0226" w:rsidRDefault="00714640" w:rsidP="00265A3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7D1EE9" w14:textId="77777777" w:rsidR="00714640" w:rsidRPr="004F0226" w:rsidRDefault="00714640" w:rsidP="00682E32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F02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Практические задания</w:t>
      </w:r>
    </w:p>
    <w:p w14:paraId="7417AF47" w14:textId="77777777" w:rsidR="00714640" w:rsidRPr="004F0226" w:rsidRDefault="00265A38" w:rsidP="00265A3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0226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Задание А.</w:t>
      </w:r>
    </w:p>
    <w:p w14:paraId="4BAC2084" w14:textId="77777777" w:rsidR="00265A38" w:rsidRPr="004F0226" w:rsidRDefault="006E57E0" w:rsidP="00265A3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265A38" w:rsidRPr="004F0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Рассчитайте допуск для </w:t>
      </w:r>
      <w:r w:rsidR="00C77BE2" w:rsidRPr="004F0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одного </w:t>
      </w:r>
      <w:r w:rsidR="00265A38" w:rsidRPr="004F0226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размера из таблицы 1 по единице допуска. Приведите подробный расчет.</w:t>
      </w:r>
    </w:p>
    <w:p w14:paraId="25684D2F" w14:textId="77777777" w:rsidR="00265A38" w:rsidRPr="004F0226" w:rsidRDefault="00265A38" w:rsidP="00265A3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0226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Задание Б.</w:t>
      </w:r>
    </w:p>
    <w:p w14:paraId="2D65C6C3" w14:textId="77777777" w:rsidR="00714640" w:rsidRPr="004F0226" w:rsidRDefault="0018717F" w:rsidP="00265A3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0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714640" w:rsidRPr="004F0226">
        <w:rPr>
          <w:rFonts w:ascii="Times New Roman" w:hAnsi="Times New Roman" w:cs="Times New Roman"/>
          <w:sz w:val="24"/>
          <w:szCs w:val="24"/>
          <w:shd w:val="clear" w:color="auto" w:fill="FFFFFF"/>
        </w:rPr>
        <w:t>Выпишите разм</w:t>
      </w:r>
      <w:r w:rsidRPr="004F022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714640" w:rsidRPr="004F0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ры </w:t>
      </w:r>
      <w:r w:rsidRPr="004F0226">
        <w:rPr>
          <w:rFonts w:ascii="Times New Roman" w:hAnsi="Times New Roman" w:cs="Times New Roman"/>
          <w:sz w:val="24"/>
          <w:szCs w:val="24"/>
          <w:shd w:val="clear" w:color="auto" w:fill="FFFFFF"/>
        </w:rPr>
        <w:t>из таблицы</w:t>
      </w:r>
      <w:r w:rsidR="00046548" w:rsidRPr="004F0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5A38" w:rsidRPr="004F0226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4F0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со своим вариантом.</w:t>
      </w:r>
    </w:p>
    <w:p w14:paraId="3486F3A4" w14:textId="77777777" w:rsidR="0018717F" w:rsidRPr="004F0226" w:rsidRDefault="0018717F" w:rsidP="00265A3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0226">
        <w:rPr>
          <w:rFonts w:ascii="Times New Roman" w:hAnsi="Times New Roman" w:cs="Times New Roman"/>
          <w:sz w:val="24"/>
          <w:szCs w:val="24"/>
          <w:shd w:val="clear" w:color="auto" w:fill="FFFFFF"/>
        </w:rPr>
        <w:t>2. Рассортируйте заданные размеры в соответствии со следующими признаками:</w:t>
      </w:r>
    </w:p>
    <w:p w14:paraId="383DBB63" w14:textId="77777777" w:rsidR="003718B4" w:rsidRPr="004F0226" w:rsidRDefault="0018717F" w:rsidP="00265A3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0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="003718B4" w:rsidRPr="004F0226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внутридетальные</w:t>
      </w:r>
      <w:proofErr w:type="spellEnd"/>
      <w:r w:rsidR="003718B4" w:rsidRPr="004F0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размеры и размеры сопряжений;</w:t>
      </w:r>
    </w:p>
    <w:p w14:paraId="334A9284" w14:textId="77777777" w:rsidR="0018717F" w:rsidRPr="004F0226" w:rsidRDefault="003718B4" w:rsidP="00265A3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0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8717F" w:rsidRPr="004F0226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размеры валов, размеры отверстий;</w:t>
      </w:r>
    </w:p>
    <w:p w14:paraId="4EE3ABB7" w14:textId="77777777" w:rsidR="0018717F" w:rsidRPr="004F0226" w:rsidRDefault="0018717F" w:rsidP="00265A3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0226">
        <w:rPr>
          <w:rFonts w:ascii="Times New Roman" w:hAnsi="Times New Roman" w:cs="Times New Roman"/>
          <w:sz w:val="24"/>
          <w:szCs w:val="24"/>
          <w:shd w:val="clear" w:color="auto" w:fill="FFFFFF"/>
        </w:rPr>
        <w:t>- посадки в системе отверстия, посадки в системе вала;</w:t>
      </w:r>
    </w:p>
    <w:p w14:paraId="0F3F7C8D" w14:textId="77777777" w:rsidR="00F4542F" w:rsidRPr="004F0226" w:rsidRDefault="0018717F" w:rsidP="00265A3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0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посадки с зазором, посадки с натягом, </w:t>
      </w:r>
      <w:r w:rsidR="00F4542F" w:rsidRPr="004F0226">
        <w:rPr>
          <w:rFonts w:ascii="Times New Roman" w:hAnsi="Times New Roman" w:cs="Times New Roman"/>
          <w:sz w:val="24"/>
          <w:szCs w:val="24"/>
          <w:shd w:val="clear" w:color="auto" w:fill="FFFFFF"/>
        </w:rPr>
        <w:t>переходные посадки;</w:t>
      </w:r>
    </w:p>
    <w:p w14:paraId="1199E45F" w14:textId="77777777" w:rsidR="00F4542F" w:rsidRPr="004F0226" w:rsidRDefault="00F4542F" w:rsidP="00265A3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0226">
        <w:rPr>
          <w:rFonts w:ascii="Times New Roman" w:hAnsi="Times New Roman" w:cs="Times New Roman"/>
          <w:sz w:val="24"/>
          <w:szCs w:val="24"/>
          <w:shd w:val="clear" w:color="auto" w:fill="FFFFFF"/>
        </w:rPr>
        <w:t>- выпишите предпочтительные посадки.</w:t>
      </w:r>
    </w:p>
    <w:p w14:paraId="57DADE5C" w14:textId="77777777" w:rsidR="0018717F" w:rsidRPr="004F0226" w:rsidRDefault="0018717F" w:rsidP="00265A3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0226">
        <w:rPr>
          <w:rFonts w:ascii="Times New Roman" w:hAnsi="Times New Roman" w:cs="Times New Roman"/>
          <w:sz w:val="24"/>
          <w:szCs w:val="24"/>
          <w:shd w:val="clear" w:color="auto" w:fill="FFFFFF"/>
        </w:rPr>
        <w:t>3. Расположите посадки по величине зазора по убыванию</w:t>
      </w:r>
      <w:r w:rsidR="004513BB" w:rsidRPr="004F0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(без приведения расчета зазора)</w:t>
      </w:r>
      <w:r w:rsidRPr="004F02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2916510" w14:textId="77777777" w:rsidR="0018717F" w:rsidRPr="004F0226" w:rsidRDefault="0018717F" w:rsidP="00265A3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022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4. Расположите посадки по величине натяга по убыванию</w:t>
      </w:r>
      <w:r w:rsidR="004513BB" w:rsidRPr="004F0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(без приведения расчета натяга)</w:t>
      </w:r>
      <w:r w:rsidRPr="004F02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EDED109" w14:textId="77777777" w:rsidR="0018717F" w:rsidRPr="004F0226" w:rsidRDefault="00AC0ABF" w:rsidP="00265A3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18717F" w:rsidRPr="004F0226">
        <w:rPr>
          <w:rFonts w:ascii="Times New Roman" w:hAnsi="Times New Roman" w:cs="Times New Roman"/>
          <w:sz w:val="24"/>
          <w:szCs w:val="24"/>
          <w:shd w:val="clear" w:color="auto" w:fill="FFFFFF"/>
        </w:rPr>
        <w:t>. Вычертите схемы расположения полей допусков для двух посадок с зазором, двух посадок с натягом, для двух посадок переходных с указанием всех их характеристик (посадки выбрать из задания).</w:t>
      </w:r>
      <w:r w:rsidR="00E5662E" w:rsidRPr="004F0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Нанесите на эскизе валика обозначение посадки тремя способами.</w:t>
      </w:r>
    </w:p>
    <w:p w14:paraId="6505FEEA" w14:textId="77777777" w:rsidR="00C77BE2" w:rsidRPr="004F0226" w:rsidRDefault="00C77BE2" w:rsidP="00265A3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26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4B025E">
        <w:rPr>
          <w:rFonts w:ascii="Times New Roman" w:hAnsi="Times New Roman" w:cs="Times New Roman"/>
          <w:sz w:val="24"/>
          <w:szCs w:val="24"/>
        </w:rPr>
        <w:t>В</w:t>
      </w:r>
      <w:r w:rsidRPr="004F0226">
        <w:rPr>
          <w:rFonts w:ascii="Times New Roman" w:hAnsi="Times New Roman" w:cs="Times New Roman"/>
          <w:sz w:val="24"/>
          <w:szCs w:val="24"/>
        </w:rPr>
        <w:t>.</w:t>
      </w:r>
    </w:p>
    <w:p w14:paraId="32115424" w14:textId="77777777" w:rsidR="00C77BE2" w:rsidRPr="004F0226" w:rsidRDefault="00C77BE2" w:rsidP="00265A3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26">
        <w:rPr>
          <w:rFonts w:ascii="Times New Roman" w:hAnsi="Times New Roman" w:cs="Times New Roman"/>
          <w:sz w:val="24"/>
          <w:szCs w:val="24"/>
        </w:rPr>
        <w:t xml:space="preserve">1. Определите для заданного </w:t>
      </w:r>
      <w:r w:rsidR="009D5CF8" w:rsidRPr="004F0226">
        <w:rPr>
          <w:rFonts w:ascii="Times New Roman" w:hAnsi="Times New Roman" w:cs="Times New Roman"/>
          <w:sz w:val="24"/>
          <w:szCs w:val="24"/>
        </w:rPr>
        <w:t xml:space="preserve">модуля, числа зубьев  </w:t>
      </w:r>
      <w:r w:rsidRPr="004F0226">
        <w:rPr>
          <w:rFonts w:ascii="Times New Roman" w:hAnsi="Times New Roman" w:cs="Times New Roman"/>
          <w:sz w:val="24"/>
          <w:szCs w:val="24"/>
        </w:rPr>
        <w:t>цилиндрического зубчатого колеса и заданной степени точности показатели точности зубчатого венца.</w:t>
      </w:r>
    </w:p>
    <w:p w14:paraId="5DD5A997" w14:textId="77777777" w:rsidR="00C77BE2" w:rsidRPr="004F0226" w:rsidRDefault="00C77BE2" w:rsidP="00265A3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7EEC1" w14:textId="77777777" w:rsidR="00C77BE2" w:rsidRPr="004F0226" w:rsidRDefault="006C4ADA" w:rsidP="00C77BE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26">
        <w:rPr>
          <w:rFonts w:ascii="Times New Roman" w:hAnsi="Times New Roman" w:cs="Times New Roman"/>
          <w:sz w:val="24"/>
          <w:szCs w:val="24"/>
        </w:rPr>
        <w:t>Таблица заданий.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56"/>
        <w:gridCol w:w="6802"/>
        <w:gridCol w:w="1098"/>
        <w:gridCol w:w="1150"/>
      </w:tblGrid>
      <w:tr w:rsidR="00673BEE" w:rsidRPr="004F0226" w14:paraId="471BA643" w14:textId="77777777" w:rsidTr="009A6F33">
        <w:tc>
          <w:tcPr>
            <w:tcW w:w="556" w:type="dxa"/>
            <w:vMerge w:val="restart"/>
          </w:tcPr>
          <w:p w14:paraId="3EEF4757" w14:textId="77777777" w:rsidR="00673BEE" w:rsidRPr="004F0226" w:rsidRDefault="00673BEE" w:rsidP="002524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№ вар</w:t>
            </w:r>
          </w:p>
        </w:tc>
        <w:tc>
          <w:tcPr>
            <w:tcW w:w="6802" w:type="dxa"/>
            <w:vMerge w:val="restart"/>
          </w:tcPr>
          <w:p w14:paraId="7C90BDA7" w14:textId="77777777" w:rsidR="00673BEE" w:rsidRPr="004F0226" w:rsidRDefault="00673BEE" w:rsidP="002524C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Задания А-В</w:t>
            </w:r>
          </w:p>
        </w:tc>
        <w:tc>
          <w:tcPr>
            <w:tcW w:w="2248" w:type="dxa"/>
            <w:gridSpan w:val="2"/>
          </w:tcPr>
          <w:p w14:paraId="57C8A2D5" w14:textId="77777777" w:rsidR="00673BEE" w:rsidRPr="004F0226" w:rsidRDefault="00673BEE" w:rsidP="002524C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Задания Г</w:t>
            </w:r>
          </w:p>
        </w:tc>
      </w:tr>
      <w:tr w:rsidR="00673BEE" w:rsidRPr="004F0226" w14:paraId="007DCCCD" w14:textId="77777777" w:rsidTr="009A6F33">
        <w:tc>
          <w:tcPr>
            <w:tcW w:w="556" w:type="dxa"/>
            <w:vMerge/>
          </w:tcPr>
          <w:p w14:paraId="0AC62CDD" w14:textId="77777777" w:rsidR="00673BEE" w:rsidRPr="004F0226" w:rsidRDefault="00673BEE" w:rsidP="002524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Merge/>
          </w:tcPr>
          <w:p w14:paraId="6FB3C990" w14:textId="77777777" w:rsidR="00673BEE" w:rsidRPr="004F0226" w:rsidRDefault="00673BEE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5F488AC1" w14:textId="77777777" w:rsidR="00673BEE" w:rsidRPr="004F0226" w:rsidRDefault="009D5CF8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m/z</w:t>
            </w:r>
          </w:p>
        </w:tc>
        <w:tc>
          <w:tcPr>
            <w:tcW w:w="1150" w:type="dxa"/>
          </w:tcPr>
          <w:p w14:paraId="7CFFE840" w14:textId="77777777" w:rsidR="00673BEE" w:rsidRPr="004F0226" w:rsidRDefault="009A6F33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Степень точности</w:t>
            </w:r>
          </w:p>
        </w:tc>
      </w:tr>
      <w:tr w:rsidR="00203E51" w:rsidRPr="004F0226" w14:paraId="5A7BB8E5" w14:textId="77777777" w:rsidTr="009A6F33">
        <w:tc>
          <w:tcPr>
            <w:tcW w:w="556" w:type="dxa"/>
          </w:tcPr>
          <w:p w14:paraId="75267729" w14:textId="77777777" w:rsidR="00203E51" w:rsidRPr="004F0226" w:rsidRDefault="00203E51" w:rsidP="002524C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14:paraId="5FB663EB" w14:textId="77777777" w:rsidR="00203E51" w:rsidRPr="000E7295" w:rsidRDefault="00203E51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7, ø46</w:t>
            </w: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6, ø14</w:t>
            </w: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6, ø40</w:t>
            </w: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 xml:space="preserve">8, ø20 </w:t>
            </w: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6, 11 Н8/</w:t>
            </w: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7, М10, ø16</w:t>
            </w: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6, ø124</w:t>
            </w: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8, ø 32</w:t>
            </w: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6 ø 80</w:t>
            </w: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6, ø70</w:t>
            </w: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9, Ø41</w:t>
            </w: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11, ø58</w:t>
            </w: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</w:p>
        </w:tc>
        <w:tc>
          <w:tcPr>
            <w:tcW w:w="1098" w:type="dxa"/>
          </w:tcPr>
          <w:p w14:paraId="732415B2" w14:textId="77777777" w:rsidR="00203E51" w:rsidRDefault="00203E51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2/20</w:t>
            </w:r>
          </w:p>
          <w:p w14:paraId="4A613A03" w14:textId="77777777" w:rsidR="002524C0" w:rsidRPr="002524C0" w:rsidRDefault="002524C0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0EFB51BF" w14:textId="77777777" w:rsidR="00203E51" w:rsidRPr="004F0226" w:rsidRDefault="00203E51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3E51" w:rsidRPr="004F0226" w14:paraId="21138678" w14:textId="77777777" w:rsidTr="009A6F33">
        <w:tc>
          <w:tcPr>
            <w:tcW w:w="556" w:type="dxa"/>
          </w:tcPr>
          <w:p w14:paraId="5770FEFC" w14:textId="77777777" w:rsidR="00203E51" w:rsidRPr="004F0226" w:rsidRDefault="00203E51" w:rsidP="002524C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</w:tcPr>
          <w:p w14:paraId="24F2E290" w14:textId="77777777" w:rsidR="002524C0" w:rsidRPr="004F0226" w:rsidRDefault="002524C0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38 g6, ø58N7/h6,ø 110H7/s6,38k7, 38 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7/g6,ø90H7/p6,</w:t>
            </w:r>
          </w:p>
          <w:p w14:paraId="14EA8010" w14:textId="77777777" w:rsidR="00203E51" w:rsidRPr="004F0226" w:rsidRDefault="002524C0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ø46M6,46H12, ø30Js7, 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11,Ø22R8, 90M7/k6, ø 30L0/h6</w:t>
            </w:r>
          </w:p>
        </w:tc>
        <w:tc>
          <w:tcPr>
            <w:tcW w:w="1098" w:type="dxa"/>
          </w:tcPr>
          <w:p w14:paraId="033F9FD0" w14:textId="77777777" w:rsidR="00203E51" w:rsidRPr="004F0226" w:rsidRDefault="00203E51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3/24</w:t>
            </w:r>
          </w:p>
        </w:tc>
        <w:tc>
          <w:tcPr>
            <w:tcW w:w="1150" w:type="dxa"/>
          </w:tcPr>
          <w:p w14:paraId="3AE2924E" w14:textId="77777777" w:rsidR="00203E51" w:rsidRPr="004F0226" w:rsidRDefault="00203E51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3E51" w:rsidRPr="004F0226" w14:paraId="58730A96" w14:textId="77777777" w:rsidTr="009A6F33">
        <w:tc>
          <w:tcPr>
            <w:tcW w:w="556" w:type="dxa"/>
          </w:tcPr>
          <w:p w14:paraId="051A62B1" w14:textId="77777777" w:rsidR="00203E51" w:rsidRPr="004F0226" w:rsidRDefault="00203E51" w:rsidP="002524C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2" w:type="dxa"/>
          </w:tcPr>
          <w:p w14:paraId="6048E383" w14:textId="77777777" w:rsidR="00203E51" w:rsidRPr="004F0226" w:rsidRDefault="00203E51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ø122M8, 90M7/k6,ø46H6/f6,90f7, ø122M8/h7,ø68H7/s6,</w:t>
            </w:r>
          </w:p>
          <w:p w14:paraId="674CEFCE" w14:textId="77777777" w:rsidR="00203E51" w:rsidRPr="004F0226" w:rsidRDefault="00203E51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99K8,47H8, 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12,38h6,Ø29U7, ø72Js7/h6, ø 100H7/l0</w:t>
            </w:r>
            <w:r w:rsidRPr="0020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  <w:tc>
          <w:tcPr>
            <w:tcW w:w="1098" w:type="dxa"/>
          </w:tcPr>
          <w:p w14:paraId="0D989C2A" w14:textId="77777777" w:rsidR="00203E51" w:rsidRDefault="00203E51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5/18</w:t>
            </w:r>
          </w:p>
          <w:p w14:paraId="32ABA112" w14:textId="77777777" w:rsidR="002524C0" w:rsidRPr="002524C0" w:rsidRDefault="002524C0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7D4EF0A6" w14:textId="77777777" w:rsidR="00203E51" w:rsidRPr="004F0226" w:rsidRDefault="00203E51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3E51" w:rsidRPr="004F0226" w14:paraId="7C9BF8BC" w14:textId="77777777" w:rsidTr="009A6F33">
        <w:tc>
          <w:tcPr>
            <w:tcW w:w="556" w:type="dxa"/>
          </w:tcPr>
          <w:p w14:paraId="506A071D" w14:textId="77777777" w:rsidR="00203E51" w:rsidRPr="004F0226" w:rsidRDefault="00203E51" w:rsidP="002524C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2" w:type="dxa"/>
          </w:tcPr>
          <w:p w14:paraId="0E9FCF96" w14:textId="77777777" w:rsidR="002524C0" w:rsidRPr="004F0226" w:rsidRDefault="002524C0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100E9, ø72Js7/h6,ø75H11/d11,ø102D10,100E9/h6, ø 100L0/k6</w:t>
            </w:r>
          </w:p>
          <w:p w14:paraId="23EB5E1F" w14:textId="77777777" w:rsidR="00203E51" w:rsidRPr="004F0226" w:rsidRDefault="002524C0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ø34K7/h6,43F9, 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14,ø14f6, ø14D11,34Js6, 100H7/h6,</w:t>
            </w:r>
          </w:p>
        </w:tc>
        <w:tc>
          <w:tcPr>
            <w:tcW w:w="1098" w:type="dxa"/>
          </w:tcPr>
          <w:p w14:paraId="1786A0AF" w14:textId="77777777" w:rsidR="00203E51" w:rsidRPr="004F0226" w:rsidRDefault="00203E51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5/22</w:t>
            </w:r>
          </w:p>
        </w:tc>
        <w:tc>
          <w:tcPr>
            <w:tcW w:w="1150" w:type="dxa"/>
          </w:tcPr>
          <w:p w14:paraId="22CF0FC0" w14:textId="77777777" w:rsidR="00203E51" w:rsidRPr="004F0226" w:rsidRDefault="00203E51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24C0" w:rsidRPr="004F0226" w14:paraId="574644F8" w14:textId="77777777" w:rsidTr="009A6F33">
        <w:tc>
          <w:tcPr>
            <w:tcW w:w="556" w:type="dxa"/>
          </w:tcPr>
          <w:p w14:paraId="06A24926" w14:textId="77777777" w:rsidR="002524C0" w:rsidRPr="004F0226" w:rsidRDefault="002524C0" w:rsidP="002524C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2" w:type="dxa"/>
          </w:tcPr>
          <w:p w14:paraId="1ADCEC3B" w14:textId="77777777" w:rsidR="002524C0" w:rsidRPr="004F0226" w:rsidRDefault="002524C0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ø9R7, ø 20L0/k6, 100H7/h6, ø18H7/h6,14h6ø9R7/h6,110H7/h6,</w:t>
            </w:r>
          </w:p>
          <w:p w14:paraId="285F5A78" w14:textId="77777777" w:rsidR="002524C0" w:rsidRPr="004F0226" w:rsidRDefault="002524C0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ø40H10,ø68G7, ø 105R8, Ø19P8, 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15,ø18H11/h11,</w:t>
            </w:r>
          </w:p>
        </w:tc>
        <w:tc>
          <w:tcPr>
            <w:tcW w:w="1098" w:type="dxa"/>
          </w:tcPr>
          <w:p w14:paraId="6D1E688F" w14:textId="77777777" w:rsidR="002524C0" w:rsidRDefault="002524C0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4/26</w:t>
            </w:r>
          </w:p>
          <w:p w14:paraId="429E3447" w14:textId="77777777" w:rsidR="002524C0" w:rsidRPr="004F0226" w:rsidRDefault="002524C0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4A486B39" w14:textId="77777777" w:rsidR="002524C0" w:rsidRPr="004F0226" w:rsidRDefault="002524C0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2524C0" w:rsidRPr="004F0226" w14:paraId="12D7A3EE" w14:textId="77777777" w:rsidTr="002524C0">
        <w:trPr>
          <w:trHeight w:val="609"/>
        </w:trPr>
        <w:tc>
          <w:tcPr>
            <w:tcW w:w="556" w:type="dxa"/>
            <w:tcBorders>
              <w:bottom w:val="single" w:sz="4" w:space="0" w:color="auto"/>
            </w:tcBorders>
          </w:tcPr>
          <w:p w14:paraId="3DD0C113" w14:textId="77777777" w:rsidR="002524C0" w:rsidRPr="004F0226" w:rsidRDefault="002524C0" w:rsidP="002524C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2" w:type="dxa"/>
            <w:tcBorders>
              <w:bottom w:val="single" w:sz="4" w:space="0" w:color="auto"/>
            </w:tcBorders>
          </w:tcPr>
          <w:p w14:paraId="0C8BCDB9" w14:textId="77777777" w:rsidR="002524C0" w:rsidRPr="004F0226" w:rsidRDefault="002524C0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ø85H12, ø18H11/h10,ø100M7/h6, 35N6, ø85H12/h12,</w:t>
            </w:r>
          </w:p>
          <w:p w14:paraId="6A5FE12F" w14:textId="77777777" w:rsidR="002524C0" w:rsidRPr="004F0226" w:rsidRDefault="002524C0" w:rsidP="002524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29H7/m6, ø48G7,ø20s6, 16f8,Ø21A14, 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13,ø145H9/f9, ø 54L0/h6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7B4EC401" w14:textId="77777777" w:rsidR="002524C0" w:rsidRPr="004F0226" w:rsidRDefault="002524C0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5,0/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17C244D7" w14:textId="77777777" w:rsidR="002524C0" w:rsidRPr="004F0226" w:rsidRDefault="002524C0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24C0" w:rsidRPr="004F0226" w14:paraId="7C1CF830" w14:textId="77777777" w:rsidTr="002524C0">
        <w:trPr>
          <w:trHeight w:val="699"/>
        </w:trPr>
        <w:tc>
          <w:tcPr>
            <w:tcW w:w="556" w:type="dxa"/>
          </w:tcPr>
          <w:p w14:paraId="75B8A14C" w14:textId="77777777" w:rsidR="002524C0" w:rsidRPr="004F0226" w:rsidRDefault="002524C0" w:rsidP="002524C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2" w:type="dxa"/>
          </w:tcPr>
          <w:p w14:paraId="4710D785" w14:textId="77777777" w:rsidR="002524C0" w:rsidRPr="004F0226" w:rsidRDefault="002524C0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19H11, ø145H9/f9, ø72M7/k6, ø66h12,19H11/js10,ø20 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</w:t>
            </w:r>
          </w:p>
          <w:p w14:paraId="6C28ED58" w14:textId="77777777" w:rsidR="002524C0" w:rsidRPr="004F0226" w:rsidRDefault="002524C0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18Js8,ø77N6, ø55k7,28S7, 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17,ø122H7/e8, ø 100Js7/l0</w:t>
            </w:r>
          </w:p>
        </w:tc>
        <w:tc>
          <w:tcPr>
            <w:tcW w:w="1098" w:type="dxa"/>
          </w:tcPr>
          <w:p w14:paraId="7926359D" w14:textId="77777777" w:rsidR="002524C0" w:rsidRDefault="002524C0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  <w:p w14:paraId="49E3B08F" w14:textId="77777777" w:rsidR="002524C0" w:rsidRPr="004F0226" w:rsidRDefault="002524C0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3EF946C6" w14:textId="77777777" w:rsidR="002524C0" w:rsidRPr="004F0226" w:rsidRDefault="002524C0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24C0" w:rsidRPr="004F0226" w14:paraId="59C5572B" w14:textId="77777777" w:rsidTr="002524C0">
        <w:trPr>
          <w:trHeight w:val="557"/>
        </w:trPr>
        <w:tc>
          <w:tcPr>
            <w:tcW w:w="556" w:type="dxa"/>
            <w:tcBorders>
              <w:bottom w:val="single" w:sz="4" w:space="0" w:color="auto"/>
            </w:tcBorders>
          </w:tcPr>
          <w:p w14:paraId="7E6A369B" w14:textId="77777777" w:rsidR="002524C0" w:rsidRPr="004F0226" w:rsidRDefault="002524C0" w:rsidP="002524C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2" w:type="dxa"/>
            <w:tcBorders>
              <w:bottom w:val="single" w:sz="4" w:space="0" w:color="auto"/>
            </w:tcBorders>
          </w:tcPr>
          <w:p w14:paraId="4BBDCB2C" w14:textId="77777777" w:rsidR="002524C0" w:rsidRPr="004F0226" w:rsidRDefault="002524C0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ø23h5, ø122H7/e8,ø11H7/s6,ø200h7,ø23 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6/h5,ø65 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7/r6,</w:t>
            </w:r>
          </w:p>
          <w:p w14:paraId="4B28425B" w14:textId="77777777" w:rsidR="002524C0" w:rsidRPr="004F0226" w:rsidRDefault="002524C0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ø71D8,ø28K8, 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18,ø110e7,38D11, 25H8/d9, ø 120H7/l0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6286820F" w14:textId="77777777" w:rsidR="002524C0" w:rsidRPr="004F0226" w:rsidRDefault="002524C0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2,5/24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5D3873F5" w14:textId="77777777" w:rsidR="002524C0" w:rsidRPr="004F0226" w:rsidRDefault="002524C0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3E51" w:rsidRPr="004F0226" w14:paraId="72332410" w14:textId="77777777" w:rsidTr="009A6F33">
        <w:tc>
          <w:tcPr>
            <w:tcW w:w="556" w:type="dxa"/>
          </w:tcPr>
          <w:p w14:paraId="02ADEC4F" w14:textId="77777777" w:rsidR="00203E51" w:rsidRPr="004F0226" w:rsidRDefault="00203E51" w:rsidP="002524C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2" w:type="dxa"/>
          </w:tcPr>
          <w:p w14:paraId="654F4473" w14:textId="77777777" w:rsidR="00203E51" w:rsidRPr="004F0226" w:rsidRDefault="00203E51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59K8, ø73H7/g6,ø40H8/h8,88p6,59K8/h7,ø60H8/h8, 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</w:t>
            </w:r>
          </w:p>
          <w:p w14:paraId="2D01E0FF" w14:textId="77777777" w:rsidR="00203E51" w:rsidRPr="004F0226" w:rsidRDefault="00203E51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35M6,ø30S7,ø84P6, ø60 L0/k6,Ø23F9, ø134H8/h8</w:t>
            </w:r>
          </w:p>
        </w:tc>
        <w:tc>
          <w:tcPr>
            <w:tcW w:w="1098" w:type="dxa"/>
          </w:tcPr>
          <w:p w14:paraId="3C2172B9" w14:textId="77777777" w:rsidR="00203E51" w:rsidRDefault="00203E51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3/50</w:t>
            </w:r>
          </w:p>
          <w:p w14:paraId="6A3B061C" w14:textId="77777777" w:rsidR="002524C0" w:rsidRPr="004F0226" w:rsidRDefault="002524C0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75665761" w14:textId="77777777" w:rsidR="00203E51" w:rsidRPr="004F0226" w:rsidRDefault="00203E51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3E51" w:rsidRPr="004F0226" w14:paraId="67B4D778" w14:textId="77777777" w:rsidTr="009A6F33">
        <w:tc>
          <w:tcPr>
            <w:tcW w:w="556" w:type="dxa"/>
          </w:tcPr>
          <w:p w14:paraId="2EFB7585" w14:textId="77777777" w:rsidR="00203E51" w:rsidRPr="004F0226" w:rsidRDefault="00203E51" w:rsidP="002524C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2" w:type="dxa"/>
          </w:tcPr>
          <w:p w14:paraId="7FD844F5" w14:textId="77777777" w:rsidR="002524C0" w:rsidRPr="004F0226" w:rsidRDefault="002524C0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ø44d10, 25H8/d9, 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22,28H7/js6,57e9,ø44 </w:t>
            </w: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10/d10,ø10H9/h9,</w:t>
            </w:r>
          </w:p>
          <w:p w14:paraId="26DA5C72" w14:textId="77777777" w:rsidR="00203E51" w:rsidRPr="004F0226" w:rsidRDefault="002524C0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17Js8,33n7,ø10E9, Ø39G9, ø22H9/d9, ø 120Js7/l0</w:t>
            </w:r>
          </w:p>
        </w:tc>
        <w:tc>
          <w:tcPr>
            <w:tcW w:w="1098" w:type="dxa"/>
          </w:tcPr>
          <w:p w14:paraId="22195B8E" w14:textId="77777777" w:rsidR="00203E51" w:rsidRPr="004F0226" w:rsidRDefault="00203E51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3,5/26</w:t>
            </w:r>
          </w:p>
        </w:tc>
        <w:tc>
          <w:tcPr>
            <w:tcW w:w="1150" w:type="dxa"/>
          </w:tcPr>
          <w:p w14:paraId="41DA1DC5" w14:textId="77777777" w:rsidR="00203E51" w:rsidRPr="004F0226" w:rsidRDefault="00203E51" w:rsidP="002524C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2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1FBB0CAF" w14:textId="77777777" w:rsidR="004E646E" w:rsidRDefault="004E646E" w:rsidP="00265A3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2533D" w14:textId="77777777" w:rsidR="006E57E0" w:rsidRDefault="006E57E0" w:rsidP="00265A3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037CF" w14:textId="77777777" w:rsidR="006E57E0" w:rsidRDefault="006E57E0" w:rsidP="006E57E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7E0">
        <w:rPr>
          <w:rFonts w:ascii="Times New Roman" w:hAnsi="Times New Roman" w:cs="Times New Roman"/>
          <w:b/>
          <w:sz w:val="24"/>
          <w:szCs w:val="24"/>
        </w:rPr>
        <w:t>Методика выполнения заданий</w:t>
      </w:r>
    </w:p>
    <w:p w14:paraId="3B89C236" w14:textId="77777777" w:rsidR="006E57E0" w:rsidRDefault="006E57E0" w:rsidP="006E57E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EC6C6F" w14:textId="77777777" w:rsidR="006E57E0" w:rsidRPr="006E57E0" w:rsidRDefault="006E57E0" w:rsidP="006E57E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E57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 А.</w:t>
      </w:r>
    </w:p>
    <w:p w14:paraId="3F08977F" w14:textId="77777777" w:rsidR="006E57E0" w:rsidRPr="004F0226" w:rsidRDefault="006E57E0" w:rsidP="006E57E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4F0226">
        <w:rPr>
          <w:rFonts w:ascii="Times New Roman" w:hAnsi="Times New Roman" w:cs="Times New Roman"/>
          <w:sz w:val="24"/>
          <w:szCs w:val="24"/>
          <w:shd w:val="clear" w:color="auto" w:fill="FFFFFF"/>
        </w:rPr>
        <w:t>Рассчитайте допуск для одного размера из таблицы 1 по единице допуска. Приведите подробный расчет.</w:t>
      </w:r>
    </w:p>
    <w:p w14:paraId="47A8AD51" w14:textId="77777777" w:rsidR="006E57E0" w:rsidRDefault="006E57E0" w:rsidP="006E57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2D0DCF86" w14:textId="77777777" w:rsidR="006E57E0" w:rsidRPr="006E57E0" w:rsidRDefault="006E57E0" w:rsidP="006E57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E57E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Пример:</w:t>
      </w:r>
    </w:p>
    <w:p w14:paraId="05DF0C05" w14:textId="77777777" w:rsidR="006E57E0" w:rsidRDefault="006E57E0" w:rsidP="006E57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C12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Допуск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3716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IT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EC12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рассчитывается по формуле:</w:t>
      </w:r>
    </w:p>
    <w:p w14:paraId="58DCC21B" w14:textId="77777777" w:rsidR="006E57E0" w:rsidRPr="0033716A" w:rsidRDefault="006E57E0" w:rsidP="006E57E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3716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IT = k * i</w:t>
      </w:r>
    </w:p>
    <w:p w14:paraId="280F58AE" w14:textId="77777777" w:rsidR="006E57E0" w:rsidRDefault="006E57E0" w:rsidP="006E57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C12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где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3716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k </w:t>
      </w:r>
      <w:r w:rsidRPr="00EC12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– число единиц допуска, установленное для каждого квалитета;</w:t>
      </w:r>
    </w:p>
    <w:p w14:paraId="6FC9E100" w14:textId="77777777" w:rsidR="006E57E0" w:rsidRDefault="006E57E0" w:rsidP="006E57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121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i </w:t>
      </w:r>
      <w:r w:rsidRPr="00EC12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– единица допуска, зависящая только от размера (табл. 1)</w:t>
      </w:r>
    </w:p>
    <w:p w14:paraId="2EC9BC61" w14:textId="77777777" w:rsidR="006E57E0" w:rsidRDefault="006E57E0" w:rsidP="006E57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C12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Стандартом установлены квалитеты</w:t>
      </w:r>
      <w:r w:rsidRPr="005535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 01, 0, 1, 2, 3, 4, 5, …, 11, 12…18</w:t>
      </w:r>
      <w:r w:rsidRPr="00EC12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14:paraId="0C4CA6FD" w14:textId="77777777" w:rsidR="006E57E0" w:rsidRDefault="006E57E0" w:rsidP="006E57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C12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Самые точные квалитеты </w:t>
      </w:r>
      <w:r w:rsidRPr="005535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01, 0, 1, 2, 3, 4,</w:t>
      </w:r>
      <w:r w:rsidRPr="00EC12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как правило, применяются при изготовлении образцовых мер и калибров.</w:t>
      </w:r>
    </w:p>
    <w:p w14:paraId="73AEF1E7" w14:textId="77777777" w:rsidR="006E57E0" w:rsidRDefault="006E57E0" w:rsidP="006E57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C12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Квалитеты </w:t>
      </w:r>
      <w:r w:rsidRPr="005535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5-го по 11-й,</w:t>
      </w:r>
      <w:r w:rsidRPr="00EC12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как правило, применяются для сопрягаемых элементов деталей.</w:t>
      </w:r>
    </w:p>
    <w:p w14:paraId="19831B63" w14:textId="77777777" w:rsidR="006E57E0" w:rsidRDefault="006E57E0" w:rsidP="006E57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C12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Квалитеты</w:t>
      </w:r>
      <w:r w:rsidRPr="00D24C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5535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12-го по 18-й</w:t>
      </w:r>
      <w:r w:rsidRPr="00EC12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применяются для несопрягаемых элементов деталей.</w:t>
      </w:r>
    </w:p>
    <w:p w14:paraId="55BE712A" w14:textId="77777777" w:rsidR="006E57E0" w:rsidRPr="00C113A6" w:rsidRDefault="006E57E0" w:rsidP="006E57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C12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Чтобы максимально сократить число значений допусков при построении рядов допусков, стандартом установлены интервалы размеров, внутри которых значение допуска для данного квалитета не меняется.</w:t>
      </w:r>
    </w:p>
    <w:p w14:paraId="06084E0D" w14:textId="77777777" w:rsidR="006E57E0" w:rsidRPr="00C113A6" w:rsidRDefault="006E57E0" w:rsidP="006E57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07A6EA85" w14:textId="77777777" w:rsidR="006E57E0" w:rsidRPr="00D24CA3" w:rsidRDefault="006E57E0" w:rsidP="006E57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C12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Таблица 1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(Т</w:t>
      </w:r>
      <w:r w:rsidRPr="00EC12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аблица дана в сокращении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</w:t>
      </w:r>
      <w:r>
        <w:rPr>
          <w:rStyle w:val="ac"/>
          <w:rFonts w:ascii="Times New Roman" w:eastAsia="Calibri" w:hAnsi="Times New Roman" w:cs="Times New Roman"/>
          <w:bCs/>
          <w:sz w:val="24"/>
          <w:szCs w:val="24"/>
          <w:lang w:eastAsia="ru-RU"/>
        </w:rPr>
        <w:footnoteReference w:id="1"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1"/>
        <w:gridCol w:w="180"/>
        <w:gridCol w:w="300"/>
        <w:gridCol w:w="300"/>
        <w:gridCol w:w="301"/>
        <w:gridCol w:w="301"/>
        <w:gridCol w:w="301"/>
        <w:gridCol w:w="422"/>
        <w:gridCol w:w="422"/>
        <w:gridCol w:w="422"/>
        <w:gridCol w:w="422"/>
        <w:gridCol w:w="422"/>
        <w:gridCol w:w="542"/>
        <w:gridCol w:w="542"/>
        <w:gridCol w:w="557"/>
      </w:tblGrid>
      <w:tr w:rsidR="006E57E0" w:rsidRPr="00EC12C5" w14:paraId="1606FA15" w14:textId="77777777" w:rsidTr="00DA27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7FA0B9" w14:textId="77777777" w:rsidR="006E57E0" w:rsidRPr="0033716A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371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Квалитет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4599B9" w14:textId="77777777" w:rsidR="006E57E0" w:rsidRPr="00EC12C5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1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2710BF" w14:textId="77777777" w:rsidR="006E57E0" w:rsidRPr="00EC12C5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1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BA2E40" w14:textId="77777777" w:rsidR="006E57E0" w:rsidRPr="00EC12C5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1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8D364D" w14:textId="77777777" w:rsidR="006E57E0" w:rsidRPr="00EC12C5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1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68F4C6" w14:textId="77777777" w:rsidR="006E57E0" w:rsidRPr="00EC12C5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1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8330BD" w14:textId="77777777" w:rsidR="006E57E0" w:rsidRPr="00EC12C5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1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F19037" w14:textId="77777777" w:rsidR="006E57E0" w:rsidRPr="00EC12C5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1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364161" w14:textId="77777777" w:rsidR="006E57E0" w:rsidRPr="00EC12C5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1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77174F" w14:textId="77777777" w:rsidR="006E57E0" w:rsidRPr="00EC12C5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1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C5E8D9" w14:textId="77777777" w:rsidR="006E57E0" w:rsidRPr="00EC12C5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1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829AAE" w14:textId="77777777" w:rsidR="006E57E0" w:rsidRPr="00EC12C5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1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74FADA" w14:textId="77777777" w:rsidR="006E57E0" w:rsidRPr="00EC12C5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1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C8376A" w14:textId="77777777" w:rsidR="006E57E0" w:rsidRPr="00EC12C5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1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02BC84" w14:textId="77777777" w:rsidR="006E57E0" w:rsidRPr="00EC12C5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1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6E57E0" w:rsidRPr="00EC12C5" w14:paraId="5A3AEC1A" w14:textId="77777777" w:rsidTr="00DA27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B4C136" w14:textId="77777777" w:rsidR="006E57E0" w:rsidRPr="0033716A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371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Число единиц допуска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371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4F654" w14:textId="77777777" w:rsidR="006E57E0" w:rsidRPr="00EC12C5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1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4AD9D1" w14:textId="77777777" w:rsidR="006E57E0" w:rsidRPr="00EC12C5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1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9316F1" w14:textId="77777777" w:rsidR="006E57E0" w:rsidRPr="00EC12C5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1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E40A98" w14:textId="77777777" w:rsidR="006E57E0" w:rsidRPr="00EC12C5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1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774A67" w14:textId="77777777" w:rsidR="006E57E0" w:rsidRPr="00EC12C5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1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6E1B72" w14:textId="77777777" w:rsidR="006E57E0" w:rsidRPr="00EC12C5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1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1FCFEF" w14:textId="77777777" w:rsidR="006E57E0" w:rsidRPr="00EC12C5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1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78F6C4" w14:textId="77777777" w:rsidR="006E57E0" w:rsidRPr="00EC12C5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1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9F8941" w14:textId="77777777" w:rsidR="006E57E0" w:rsidRPr="00EC12C5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1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616A76" w14:textId="77777777" w:rsidR="006E57E0" w:rsidRPr="00EC12C5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1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3E27A2" w14:textId="77777777" w:rsidR="006E57E0" w:rsidRPr="00EC12C5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1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832195" w14:textId="77777777" w:rsidR="006E57E0" w:rsidRPr="00EC12C5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1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AC1FA7" w14:textId="77777777" w:rsidR="006E57E0" w:rsidRPr="00EC12C5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1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47314C" w14:textId="77777777" w:rsidR="006E57E0" w:rsidRPr="00EC12C5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1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2500</w:t>
            </w:r>
          </w:p>
        </w:tc>
      </w:tr>
      <w:tr w:rsidR="006E57E0" w:rsidRPr="00DA271F" w14:paraId="5F276324" w14:textId="77777777" w:rsidTr="00DA27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8083D4" w14:textId="77777777" w:rsidR="006E57E0" w:rsidRPr="00EC12C5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1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Допуск для размеров до 500 мм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4E2272" w14:textId="77777777" w:rsidR="006E57E0" w:rsidRPr="00AD04C3" w:rsidRDefault="006E57E0" w:rsidP="00DA27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3716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IT = k * </w:t>
            </w:r>
            <w:proofErr w:type="spellStart"/>
            <w:r w:rsidRPr="0033716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proofErr w:type="spellEnd"/>
          </w:p>
          <w:p w14:paraId="028C65BB" w14:textId="77777777" w:rsidR="006E57E0" w:rsidRPr="00AD04C3" w:rsidRDefault="006E57E0" w:rsidP="00DA27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371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где</w:t>
            </w:r>
            <w:r w:rsidRPr="00AD04C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3716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proofErr w:type="spellEnd"/>
            <w:r w:rsidRPr="00AD04C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= 0,45 *</w:t>
            </w:r>
            <w:r w:rsidRPr="0033716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 D</w:t>
            </w:r>
            <w:r w:rsidRPr="00AD04C3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val="en-US" w:eastAsia="ru-RU"/>
              </w:rPr>
              <w:t>1/3</w:t>
            </w:r>
            <w:r w:rsidRPr="00AD04C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+ 0,001 * </w:t>
            </w:r>
            <w:r w:rsidRPr="0033716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AD04C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3371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мкм</w:t>
            </w:r>
          </w:p>
        </w:tc>
      </w:tr>
      <w:tr w:rsidR="006E57E0" w:rsidRPr="00DA271F" w14:paraId="4071CF10" w14:textId="77777777" w:rsidTr="00DA27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133C5E" w14:textId="77777777" w:rsidR="006E57E0" w:rsidRPr="00EC12C5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1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Допуск для размеров свыше 500 до 3150 мм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FF95EC" w14:textId="77777777" w:rsidR="006E57E0" w:rsidRPr="00AD04C3" w:rsidRDefault="006E57E0" w:rsidP="00DA27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3716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IT = k * I</w:t>
            </w:r>
          </w:p>
          <w:p w14:paraId="61276C47" w14:textId="77777777" w:rsidR="006E57E0" w:rsidRPr="0033716A" w:rsidRDefault="006E57E0" w:rsidP="00DA27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371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где</w:t>
            </w:r>
            <w:r w:rsidRPr="0033716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I = 0,004 * D + 2,1, </w:t>
            </w:r>
            <w:r w:rsidRPr="003371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мкм</w:t>
            </w:r>
          </w:p>
        </w:tc>
      </w:tr>
      <w:tr w:rsidR="006E57E0" w:rsidRPr="00EC12C5" w14:paraId="393405C2" w14:textId="77777777" w:rsidTr="00DA271F">
        <w:trPr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216889" w14:textId="77777777" w:rsidR="006E57E0" w:rsidRPr="0033716A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371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Примечания: </w:t>
            </w:r>
          </w:p>
          <w:p w14:paraId="41B433CD" w14:textId="77777777" w:rsidR="006E57E0" w:rsidRPr="00EC12C5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371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D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C1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– среднее геометрическое из крайних значений каждого интервала номинальных размеров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371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мм</w:t>
            </w:r>
          </w:p>
        </w:tc>
      </w:tr>
    </w:tbl>
    <w:p w14:paraId="1BCDA57E" w14:textId="77777777" w:rsidR="006E57E0" w:rsidRPr="00EC12C5" w:rsidRDefault="006E57E0" w:rsidP="006E57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3716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Средним геометрическим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EC12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нескольких положительных вещественных чисел называется такое число, которым можно заменить каждое из этих чисел так, чтобы их произведение не изменилось. Более формально:</w:t>
      </w:r>
    </w:p>
    <w:p w14:paraId="3B528739" w14:textId="77777777" w:rsidR="006E57E0" w:rsidRPr="00EC12C5" w:rsidRDefault="006E57E0" w:rsidP="006E57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C12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66B67EDE" wp14:editId="022E09F5">
            <wp:extent cx="3730625" cy="542290"/>
            <wp:effectExtent l="19050" t="0" r="3175" b="0"/>
            <wp:docPr id="4" name="Рисунок 3" descr="G(x_1, x_2, \ldots, x_n)=\sqrt[n]{x_1x_2\cdots x_n}=\left(\prod_{i=1}^n x_i\right)^{1/n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(x_1, x_2, \ldots, x_n)=\sqrt[n]{x_1x_2\cdots x_n}=\left(\prod_{i=1}^n x_i\right)^{1/n}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2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1A753D" w14:textId="77777777" w:rsidR="006E57E0" w:rsidRPr="006E57E0" w:rsidRDefault="006E57E0" w:rsidP="006E57E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57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 Б</w:t>
      </w:r>
    </w:p>
    <w:p w14:paraId="5A1095B4" w14:textId="77777777" w:rsidR="006E57E0" w:rsidRPr="004F0226" w:rsidRDefault="006E57E0" w:rsidP="006E57E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4F0226">
        <w:rPr>
          <w:rFonts w:ascii="Times New Roman" w:hAnsi="Times New Roman" w:cs="Times New Roman"/>
          <w:sz w:val="24"/>
          <w:szCs w:val="24"/>
          <w:shd w:val="clear" w:color="auto" w:fill="FFFFFF"/>
        </w:rPr>
        <w:t>. Вычертите схемы расположения полей допусков для двух посадок с зазором, двух посадок с натягом, для двух посадок переходных с указанием всех их характеристик (посадки выбрать из задания). Нанесите на эскизе валика обозначение посадки тремя способами.</w:t>
      </w:r>
    </w:p>
    <w:p w14:paraId="494BED7C" w14:textId="77777777" w:rsidR="006E57E0" w:rsidRDefault="006E57E0" w:rsidP="006E57E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E298C0" w14:textId="77777777" w:rsidR="006E57E0" w:rsidRDefault="006E57E0" w:rsidP="006E57E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Пример:</w:t>
      </w:r>
    </w:p>
    <w:tbl>
      <w:tblPr>
        <w:tblW w:w="954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4"/>
        <w:gridCol w:w="3969"/>
      </w:tblGrid>
      <w:tr w:rsidR="006E57E0" w:rsidRPr="00260D23" w14:paraId="0343E682" w14:textId="77777777" w:rsidTr="00DA271F">
        <w:trPr>
          <w:tblCellSpacing w:w="15" w:type="dxa"/>
        </w:trPr>
        <w:tc>
          <w:tcPr>
            <w:tcW w:w="9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0AA40B" w14:textId="77777777" w:rsidR="006E57E0" w:rsidRPr="002A4F0E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Отверстие</w:t>
            </w:r>
          </w:p>
        </w:tc>
      </w:tr>
      <w:tr w:rsidR="006E57E0" w:rsidRPr="00260D23" w14:paraId="2A1C3FCA" w14:textId="77777777" w:rsidTr="00DA271F">
        <w:trPr>
          <w:tblCellSpacing w:w="15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EEC428" w14:textId="77777777" w:rsidR="006E57E0" w:rsidRPr="002A4F0E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40A06B" wp14:editId="39570D5A">
                  <wp:extent cx="2768710" cy="1542553"/>
                  <wp:effectExtent l="19050" t="0" r="0" b="0"/>
                  <wp:docPr id="24" name="Рисунок 47" descr="http://cncexpert.ru/dp/002-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cncexpert.ru/dp/002-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710" cy="1542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E81A33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Верхнее отклонение: </w:t>
            </w:r>
          </w:p>
          <w:p w14:paraId="4B41D94A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ES = +21 мкм</w:t>
            </w:r>
          </w:p>
          <w:p w14:paraId="3839BFA7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Нижнее </w:t>
            </w:r>
            <w:proofErr w:type="spellStart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оттклонение</w:t>
            </w:r>
            <w:proofErr w:type="spellEnd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14:paraId="1A7A465B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EI = 0</w:t>
            </w:r>
          </w:p>
          <w:p w14:paraId="5FE9DEFB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Допуск: T = ES - EI = +21 - 0 = 21 мкм</w:t>
            </w:r>
          </w:p>
        </w:tc>
      </w:tr>
      <w:tr w:rsidR="006E57E0" w:rsidRPr="00260D23" w14:paraId="4C6EB1DA" w14:textId="77777777" w:rsidTr="00DA271F">
        <w:trPr>
          <w:tblCellSpacing w:w="15" w:type="dxa"/>
        </w:trPr>
        <w:tc>
          <w:tcPr>
            <w:tcW w:w="9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C804D9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Вал</w:t>
            </w:r>
          </w:p>
        </w:tc>
      </w:tr>
      <w:tr w:rsidR="006E57E0" w:rsidRPr="00260D23" w14:paraId="67A592D9" w14:textId="77777777" w:rsidTr="00DA271F">
        <w:trPr>
          <w:tblCellSpacing w:w="15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A9DACD" w14:textId="77777777" w:rsidR="006E57E0" w:rsidRPr="002A4F0E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A8166D" wp14:editId="5A71408B">
                  <wp:extent cx="3294434" cy="1232897"/>
                  <wp:effectExtent l="19050" t="0" r="1216" b="0"/>
                  <wp:docPr id="25" name="Рисунок 48" descr="http://cncexpert.ru/dp/002-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cncexpert.ru/dp/002-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4434" cy="1232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3BC5D0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Верхнее </w:t>
            </w:r>
            <w:proofErr w:type="spellStart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оттклонение</w:t>
            </w:r>
            <w:proofErr w:type="spellEnd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14:paraId="78208025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es</w:t>
            </w:r>
            <w:proofErr w:type="spellEnd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= -20 мкм</w:t>
            </w:r>
          </w:p>
          <w:p w14:paraId="11E10581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Нижнее отклонение:</w:t>
            </w:r>
          </w:p>
          <w:p w14:paraId="009CD54C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ei</w:t>
            </w:r>
            <w:proofErr w:type="spellEnd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= -33 мкм</w:t>
            </w:r>
          </w:p>
          <w:p w14:paraId="1BAF7743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Допуск:</w:t>
            </w:r>
          </w:p>
          <w:p w14:paraId="357F1717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Td</w:t>
            </w:r>
            <w:proofErr w:type="spellEnd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es</w:t>
            </w:r>
            <w:proofErr w:type="spellEnd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ei</w:t>
            </w:r>
            <w:proofErr w:type="spellEnd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= -20 - (-33) = 13 мкм</w:t>
            </w:r>
          </w:p>
        </w:tc>
      </w:tr>
      <w:tr w:rsidR="006E57E0" w:rsidRPr="00260D23" w14:paraId="47F3FFE2" w14:textId="77777777" w:rsidTr="00DA271F">
        <w:trPr>
          <w:tblCellSpacing w:w="15" w:type="dxa"/>
        </w:trPr>
        <w:tc>
          <w:tcPr>
            <w:tcW w:w="9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FF8DE9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Посадка с зазором</w:t>
            </w:r>
          </w:p>
        </w:tc>
      </w:tr>
      <w:tr w:rsidR="006E57E0" w:rsidRPr="00260D23" w14:paraId="658E247D" w14:textId="77777777" w:rsidTr="00DA271F">
        <w:trPr>
          <w:tblCellSpacing w:w="15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AC4B94" w14:textId="77777777" w:rsidR="006E57E0" w:rsidRPr="002A4F0E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5C5F262" wp14:editId="55F063EE">
                  <wp:extent cx="3090499" cy="1439186"/>
                  <wp:effectExtent l="19050" t="0" r="0" b="0"/>
                  <wp:docPr id="26" name="Рисунок 49" descr="http://cncexpert.ru/dp/002-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cncexpert.ru/dp/002-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321" cy="1438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DC5BBC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Параметры отверстия:</w:t>
            </w:r>
          </w:p>
          <w:p w14:paraId="02B81597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ES = +21 мкм</w:t>
            </w:r>
          </w:p>
          <w:p w14:paraId="6B20F09C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EI = 0, TD = 21 мкм</w:t>
            </w:r>
          </w:p>
          <w:p w14:paraId="69BB77B3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Параметры вала:</w:t>
            </w:r>
          </w:p>
          <w:p w14:paraId="57EBF581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es</w:t>
            </w:r>
            <w:proofErr w:type="spellEnd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= -20 мкм</w:t>
            </w:r>
          </w:p>
          <w:p w14:paraId="123629C9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ei</w:t>
            </w:r>
            <w:proofErr w:type="spellEnd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= -33 мкм, </w:t>
            </w:r>
            <w:proofErr w:type="spellStart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Td</w:t>
            </w:r>
            <w:proofErr w:type="spellEnd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= 13 мкм</w:t>
            </w:r>
          </w:p>
          <w:p w14:paraId="42EDC848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Наибольший и наименьший зазоры:</w:t>
            </w:r>
          </w:p>
          <w:p w14:paraId="372937D7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S </w:t>
            </w:r>
            <w:proofErr w:type="spellStart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max</w:t>
            </w:r>
            <w:proofErr w:type="spellEnd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= ES- </w:t>
            </w:r>
            <w:proofErr w:type="spellStart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ei</w:t>
            </w:r>
            <w:proofErr w:type="spellEnd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= +21 - (-33) = 54 мкм</w:t>
            </w:r>
          </w:p>
          <w:p w14:paraId="43500A19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Smin</w:t>
            </w:r>
            <w:proofErr w:type="spellEnd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= EI - </w:t>
            </w:r>
            <w:proofErr w:type="spellStart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es</w:t>
            </w:r>
            <w:proofErr w:type="spellEnd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= 0 - (-20) = 20 мкм</w:t>
            </w:r>
          </w:p>
          <w:p w14:paraId="70A0367F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Допуск посадки:</w:t>
            </w:r>
          </w:p>
          <w:p w14:paraId="4D57A909" w14:textId="77777777" w:rsidR="006E57E0" w:rsidRPr="007C20CA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TS = Smax - </w:t>
            </w:r>
            <w:proofErr w:type="spellStart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Smin</w:t>
            </w:r>
            <w:proofErr w:type="spellEnd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= 54 - 20 = 34 </w:t>
            </w: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мкм</w:t>
            </w:r>
          </w:p>
          <w:p w14:paraId="36FCA4B3" w14:textId="77777777" w:rsidR="006E57E0" w:rsidRPr="007C20CA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TS = ES - </w:t>
            </w:r>
            <w:proofErr w:type="spellStart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ei</w:t>
            </w:r>
            <w:proofErr w:type="spellEnd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- EI + es = TD + Td</w:t>
            </w:r>
          </w:p>
          <w:p w14:paraId="1547261F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TS = 21 + 13 = 34 </w:t>
            </w: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мкм</w:t>
            </w:r>
          </w:p>
        </w:tc>
      </w:tr>
      <w:tr w:rsidR="006E57E0" w:rsidRPr="00260D23" w14:paraId="30CD178D" w14:textId="77777777" w:rsidTr="00DA271F">
        <w:trPr>
          <w:tblCellSpacing w:w="15" w:type="dxa"/>
        </w:trPr>
        <w:tc>
          <w:tcPr>
            <w:tcW w:w="9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1AB637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Посадка с натягом</w:t>
            </w:r>
          </w:p>
        </w:tc>
      </w:tr>
      <w:tr w:rsidR="006E57E0" w:rsidRPr="00260D23" w14:paraId="45A38A4F" w14:textId="77777777" w:rsidTr="00DA271F">
        <w:trPr>
          <w:tblCellSpacing w:w="15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0D3F35" w14:textId="77777777" w:rsidR="006E57E0" w:rsidRPr="002A4F0E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36827F" wp14:editId="0038FE3C">
                  <wp:extent cx="3145709" cy="1605462"/>
                  <wp:effectExtent l="19050" t="0" r="0" b="0"/>
                  <wp:docPr id="27" name="Рисунок 50" descr="http://cncexpert.ru/dp/002-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cncexpert.ru/dp/002-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552" cy="1607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3EBCED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Параметры отверстия:</w:t>
            </w:r>
          </w:p>
          <w:p w14:paraId="1BE2C6C9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ES = +21 мкм</w:t>
            </w:r>
          </w:p>
          <w:p w14:paraId="65F0DC11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EI = 0</w:t>
            </w:r>
          </w:p>
          <w:p w14:paraId="64376A37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TD = 21 мкм</w:t>
            </w:r>
          </w:p>
          <w:p w14:paraId="3CF2AB5A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Параметры вала:</w:t>
            </w:r>
          </w:p>
          <w:p w14:paraId="44A480B3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es</w:t>
            </w:r>
            <w:proofErr w:type="spellEnd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= +41 мкм</w:t>
            </w:r>
          </w:p>
          <w:p w14:paraId="75EA272B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ei</w:t>
            </w:r>
            <w:proofErr w:type="spellEnd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= +28 мкм</w:t>
            </w:r>
          </w:p>
          <w:p w14:paraId="32ED9C26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Td</w:t>
            </w:r>
            <w:proofErr w:type="spellEnd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= 13 мкм</w:t>
            </w:r>
          </w:p>
          <w:p w14:paraId="608C3DA3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Наибольший и наименьший натяги:</w:t>
            </w:r>
          </w:p>
          <w:p w14:paraId="7F257C43" w14:textId="77777777" w:rsidR="006E57E0" w:rsidRPr="007C20CA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7C20C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Nmax</w:t>
            </w:r>
            <w:proofErr w:type="spellEnd"/>
            <w:r w:rsidRPr="007C20C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= es - EI = +41 - 0 = 41 </w:t>
            </w: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мкм</w:t>
            </w:r>
          </w:p>
          <w:p w14:paraId="5C1D25AD" w14:textId="77777777" w:rsidR="006E57E0" w:rsidRPr="007C20CA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7C20C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Nmin</w:t>
            </w:r>
            <w:proofErr w:type="spellEnd"/>
            <w:r w:rsidRPr="007C20C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= </w:t>
            </w:r>
            <w:proofErr w:type="spellStart"/>
            <w:r w:rsidRPr="007C20C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ei</w:t>
            </w:r>
            <w:proofErr w:type="spellEnd"/>
            <w:r w:rsidRPr="007C20C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- ES = +28 - 21 = 7 </w:t>
            </w: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мкм</w:t>
            </w:r>
          </w:p>
          <w:p w14:paraId="653B4A1E" w14:textId="77777777" w:rsidR="006E57E0" w:rsidRPr="007C20CA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Допуск</w:t>
            </w:r>
            <w:r w:rsidRPr="007C20C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посадки</w:t>
            </w:r>
            <w:r w:rsidRPr="007C20C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</w:p>
          <w:p w14:paraId="2E974CCC" w14:textId="77777777" w:rsidR="006E57E0" w:rsidRPr="007C20CA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C20C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TN = </w:t>
            </w:r>
            <w:proofErr w:type="spellStart"/>
            <w:r w:rsidRPr="007C20C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Nmax</w:t>
            </w:r>
            <w:proofErr w:type="spellEnd"/>
            <w:r w:rsidRPr="007C20C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7C20C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Nmin</w:t>
            </w:r>
            <w:proofErr w:type="spellEnd"/>
            <w:r w:rsidRPr="007C20C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= 41 - 7 = 34 </w:t>
            </w: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мкм</w:t>
            </w:r>
          </w:p>
          <w:p w14:paraId="7D69F729" w14:textId="77777777" w:rsidR="006E57E0" w:rsidRPr="007C20CA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TN = es - EI - </w:t>
            </w:r>
            <w:proofErr w:type="spellStart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ei</w:t>
            </w:r>
            <w:proofErr w:type="spellEnd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+ ES = TD + Td</w:t>
            </w:r>
          </w:p>
          <w:p w14:paraId="653BE3EB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TN = 21 + 13 = 34 </w:t>
            </w: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мкм</w:t>
            </w:r>
          </w:p>
        </w:tc>
      </w:tr>
      <w:tr w:rsidR="006E57E0" w:rsidRPr="00260D23" w14:paraId="7CC7F235" w14:textId="77777777" w:rsidTr="00DA271F">
        <w:trPr>
          <w:tblCellSpacing w:w="15" w:type="dxa"/>
        </w:trPr>
        <w:tc>
          <w:tcPr>
            <w:tcW w:w="9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FDCDAB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Посадка переходная</w:t>
            </w:r>
          </w:p>
        </w:tc>
      </w:tr>
      <w:tr w:rsidR="006E57E0" w:rsidRPr="00260D23" w14:paraId="7CC08732" w14:textId="77777777" w:rsidTr="00DA271F">
        <w:trPr>
          <w:tblCellSpacing w:w="15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A3DA56" w14:textId="77777777" w:rsidR="006E57E0" w:rsidRPr="002A4F0E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7DEAD7" wp14:editId="6AA6F691">
                  <wp:extent cx="3460806" cy="1677725"/>
                  <wp:effectExtent l="19050" t="0" r="6294" b="0"/>
                  <wp:docPr id="28" name="Рисунок 51" descr="http://cncexpert.ru/dp/002-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cncexpert.ru/dp/002-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825" cy="167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FBCB1E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Параметры отверстия:</w:t>
            </w:r>
          </w:p>
          <w:p w14:paraId="23AC0861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ES = +21 мкм</w:t>
            </w:r>
          </w:p>
          <w:p w14:paraId="19CA39D9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EI = 0, T = 21 мкм</w:t>
            </w:r>
          </w:p>
          <w:p w14:paraId="7E19EDAE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Параметры вала:</w:t>
            </w:r>
          </w:p>
          <w:p w14:paraId="43C020B9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es</w:t>
            </w:r>
            <w:proofErr w:type="spellEnd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= +15 мкм</w:t>
            </w:r>
          </w:p>
          <w:p w14:paraId="3CB4446E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ei</w:t>
            </w:r>
            <w:proofErr w:type="spellEnd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= +2 мкм</w:t>
            </w:r>
          </w:p>
          <w:p w14:paraId="6AB20706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T =13 мкм</w:t>
            </w:r>
          </w:p>
          <w:p w14:paraId="4AC473EE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Наибольший и наименьший натяги:</w:t>
            </w:r>
          </w:p>
          <w:p w14:paraId="6DA049E0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Nмах</w:t>
            </w:r>
            <w:proofErr w:type="spellEnd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es</w:t>
            </w:r>
            <w:proofErr w:type="spellEnd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- EI = +15 - 0 = 15 мкм</w:t>
            </w:r>
          </w:p>
          <w:p w14:paraId="393EFD1A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N = </w:t>
            </w:r>
            <w:proofErr w:type="spellStart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ei</w:t>
            </w:r>
            <w:proofErr w:type="spellEnd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- ES = +2 - 21= -19 мкм - </w:t>
            </w:r>
            <w:proofErr w:type="spellStart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Nmin</w:t>
            </w:r>
            <w:proofErr w:type="spellEnd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Smax</w:t>
            </w:r>
            <w:proofErr w:type="spellEnd"/>
          </w:p>
          <w:p w14:paraId="4080A97C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Допуск посадки:</w:t>
            </w:r>
          </w:p>
          <w:p w14:paraId="22F2C820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TN = </w:t>
            </w:r>
            <w:proofErr w:type="spellStart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Nмах</w:t>
            </w:r>
            <w:proofErr w:type="spellEnd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Nmin</w:t>
            </w:r>
            <w:proofErr w:type="spellEnd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=15-(-19)=34мкм</w:t>
            </w:r>
          </w:p>
          <w:p w14:paraId="56F43171" w14:textId="77777777" w:rsidR="006E57E0" w:rsidRPr="00EF7A13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TN</w:t>
            </w:r>
            <w:r w:rsidRPr="00EF7A1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= </w:t>
            </w: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es</w:t>
            </w:r>
            <w:r w:rsidRPr="00EF7A1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EI</w:t>
            </w:r>
            <w:r w:rsidRPr="00EF7A1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ei</w:t>
            </w:r>
            <w:proofErr w:type="spellEnd"/>
            <w:r w:rsidRPr="00EF7A1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+ </w:t>
            </w: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ES</w:t>
            </w:r>
            <w:r w:rsidRPr="00EF7A1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= </w:t>
            </w: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T</w:t>
            </w:r>
            <w:r w:rsidRPr="00EF7A1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+ </w:t>
            </w: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T</w:t>
            </w:r>
          </w:p>
          <w:p w14:paraId="71199044" w14:textId="77777777" w:rsidR="006E57E0" w:rsidRPr="002A4F0E" w:rsidRDefault="006E57E0" w:rsidP="00DA271F">
            <w:pPr>
              <w:spacing w:after="0" w:line="240" w:lineRule="auto"/>
              <w:ind w:left="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TN = 21 + 13 = 34 </w:t>
            </w:r>
            <w:r w:rsidRPr="002A4F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мкм</w:t>
            </w:r>
          </w:p>
        </w:tc>
      </w:tr>
    </w:tbl>
    <w:p w14:paraId="010F8B2B" w14:textId="77777777" w:rsidR="006E57E0" w:rsidRDefault="006E57E0" w:rsidP="006E57E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5AA9CA" w14:textId="77777777" w:rsidR="006E57E0" w:rsidRPr="006E57E0" w:rsidRDefault="006E57E0" w:rsidP="006E57E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57E0">
        <w:rPr>
          <w:rFonts w:ascii="Times New Roman" w:hAnsi="Times New Roman" w:cs="Times New Roman"/>
          <w:b/>
          <w:sz w:val="24"/>
          <w:szCs w:val="24"/>
        </w:rPr>
        <w:t>Задание В.</w:t>
      </w:r>
    </w:p>
    <w:p w14:paraId="4D309AED" w14:textId="77777777" w:rsidR="006E57E0" w:rsidRDefault="006E57E0" w:rsidP="006E57E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226">
        <w:rPr>
          <w:rFonts w:ascii="Times New Roman" w:hAnsi="Times New Roman" w:cs="Times New Roman"/>
          <w:sz w:val="24"/>
          <w:szCs w:val="24"/>
        </w:rPr>
        <w:t>1. Определите для заданного модуля, числа зубьев  цилиндрического зубчатого колеса и заданной степени точности показатели точности зубчатого венца</w:t>
      </w:r>
    </w:p>
    <w:p w14:paraId="5CB454A8" w14:textId="77777777" w:rsidR="006E57E0" w:rsidRDefault="006E57E0" w:rsidP="006E57E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2093B7" w14:textId="77777777" w:rsidR="006E57E0" w:rsidRDefault="006E57E0" w:rsidP="006E57E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Пример:</w:t>
      </w:r>
    </w:p>
    <w:p w14:paraId="35CF8F6D" w14:textId="77777777" w:rsidR="006E57E0" w:rsidRDefault="006E57E0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03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943"/>
        <w:gridCol w:w="1401"/>
      </w:tblGrid>
      <w:tr w:rsidR="006E57E0" w:rsidRPr="006B2168" w14:paraId="4C32E03B" w14:textId="77777777" w:rsidTr="006E57E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BE080F" w14:textId="77777777" w:rsidR="006E57E0" w:rsidRPr="00D43CFD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43CFD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34821E1" w14:textId="77777777" w:rsidR="006E57E0" w:rsidRPr="00D43CFD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3CFD">
              <w:rPr>
                <w:rFonts w:ascii="Times New Roman" w:hAnsi="Times New Roman" w:cs="Times New Roman"/>
              </w:rPr>
              <w:t>Обозна</w:t>
            </w:r>
            <w:proofErr w:type="spellEnd"/>
            <w:r w:rsidRPr="00D43CF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43CFD">
              <w:rPr>
                <w:rFonts w:ascii="Times New Roman" w:hAnsi="Times New Roman" w:cs="Times New Roman"/>
              </w:rPr>
              <w:t>чение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48AD73" w14:textId="77777777" w:rsidR="006E57E0" w:rsidRPr="00D43CFD" w:rsidRDefault="006E57E0" w:rsidP="006E57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</w:p>
        </w:tc>
      </w:tr>
      <w:tr w:rsidR="006E57E0" w:rsidRPr="006B2168" w14:paraId="4E0928D8" w14:textId="77777777" w:rsidTr="006E57E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6D10DE6" w14:textId="77777777" w:rsidR="006E57E0" w:rsidRPr="00D43CFD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43CFD">
              <w:rPr>
                <w:rFonts w:ascii="Times New Roman" w:hAnsi="Times New Roman" w:cs="Times New Roman"/>
              </w:rPr>
              <w:t>Прямозубое зубчатое колесо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D0F21EC" w14:textId="77777777" w:rsidR="006E57E0" w:rsidRPr="00D43CFD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8952DC1" w14:textId="77777777" w:rsidR="006E57E0" w:rsidRPr="00D43CFD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E57E0" w:rsidRPr="006B2168" w14:paraId="24A9CC9C" w14:textId="77777777" w:rsidTr="006E57E0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070B73E" w14:textId="77777777" w:rsidR="006E57E0" w:rsidRPr="00D43CFD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43CFD">
              <w:rPr>
                <w:rFonts w:ascii="Times New Roman" w:hAnsi="Times New Roman" w:cs="Times New Roman"/>
              </w:rPr>
              <w:t>Модуль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F329806" w14:textId="77777777" w:rsidR="006E57E0" w:rsidRPr="00D43CFD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43CFD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2FED122" w14:textId="77777777" w:rsidR="006E57E0" w:rsidRPr="00D43CFD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43CFD">
              <w:rPr>
                <w:rFonts w:ascii="Times New Roman" w:hAnsi="Times New Roman" w:cs="Times New Roman"/>
              </w:rPr>
              <w:t>1</w:t>
            </w:r>
          </w:p>
        </w:tc>
      </w:tr>
      <w:tr w:rsidR="006E57E0" w:rsidRPr="006B2168" w14:paraId="0FC4C093" w14:textId="77777777" w:rsidTr="006E57E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1B4C8C" w14:textId="77777777" w:rsidR="006E57E0" w:rsidRPr="00D43CFD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43CFD">
              <w:rPr>
                <w:rFonts w:ascii="Times New Roman" w:hAnsi="Times New Roman" w:cs="Times New Roman"/>
              </w:rPr>
              <w:t>Число зубьев шестерни и колеса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F546277" w14:textId="77777777" w:rsidR="006E57E0" w:rsidRPr="00D43CFD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FD">
              <w:rPr>
                <w:rFonts w:ascii="Times New Roman" w:hAnsi="Times New Roman" w:cs="Times New Roman"/>
                <w:lang w:val="en-US"/>
              </w:rPr>
              <w:t>z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3522D45" w14:textId="77777777" w:rsidR="006E57E0" w:rsidRPr="00D43CFD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43CFD">
              <w:rPr>
                <w:rFonts w:ascii="Times New Roman" w:hAnsi="Times New Roman" w:cs="Times New Roman"/>
              </w:rPr>
              <w:t>18</w:t>
            </w:r>
          </w:p>
          <w:p w14:paraId="129F9932" w14:textId="77777777" w:rsidR="006E57E0" w:rsidRPr="00D43CFD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43CFD">
              <w:rPr>
                <w:rFonts w:ascii="Times New Roman" w:hAnsi="Times New Roman" w:cs="Times New Roman"/>
              </w:rPr>
              <w:t>32</w:t>
            </w:r>
          </w:p>
        </w:tc>
      </w:tr>
      <w:tr w:rsidR="006E57E0" w:rsidRPr="006B2168" w14:paraId="198251B4" w14:textId="77777777" w:rsidTr="006E57E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A1C7DBB" w14:textId="77777777" w:rsidR="006E57E0" w:rsidRPr="00D43CFD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43CFD">
              <w:rPr>
                <w:rFonts w:ascii="Times New Roman" w:hAnsi="Times New Roman" w:cs="Times New Roman"/>
              </w:rPr>
              <w:t>Межосевое расстояние и ширина венца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2101680" w14:textId="77777777" w:rsidR="006E57E0" w:rsidRPr="00D43CFD" w:rsidRDefault="00DA271F" w:rsidP="00DA27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W</m:t>
                  </m:r>
                </m:sub>
              </m:sSub>
            </m:oMath>
            <w:r w:rsidR="006E57E0" w:rsidRPr="00D43CFD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r w:rsidR="006E57E0" w:rsidRPr="00D43CFD">
              <w:rPr>
                <w:rFonts w:ascii="Times New Roman" w:hAnsi="Times New Roman" w:cs="Times New Roman"/>
              </w:rPr>
              <w:t>и</w:t>
            </w:r>
            <w:r w:rsidR="006E57E0" w:rsidRPr="00D43CFD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W</m:t>
                  </m:r>
                </m:sub>
              </m:sSub>
            </m:oMath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3BDC61" w14:textId="77777777" w:rsidR="006E57E0" w:rsidRPr="00D43CFD" w:rsidRDefault="00DA271F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W</m:t>
                  </m:r>
                </m:sub>
              </m:sSub>
            </m:oMath>
            <w:r w:rsidR="006E57E0" w:rsidRPr="00D43CFD">
              <w:rPr>
                <w:rFonts w:ascii="Times New Roman" w:hAnsi="Times New Roman" w:cs="Times New Roman"/>
              </w:rPr>
              <w:t>=</w:t>
            </w:r>
            <w:r w:rsidR="006E57E0" w:rsidRPr="007A2170">
              <w:rPr>
                <w:rFonts w:ascii="Times New Roman" w:hAnsi="Times New Roman" w:cs="Times New Roman"/>
              </w:rPr>
              <w:t>25</w:t>
            </w:r>
            <w:r w:rsidR="006E57E0" w:rsidRPr="00D43CFD">
              <w:rPr>
                <w:rFonts w:ascii="Times New Roman" w:hAnsi="Times New Roman" w:cs="Times New Roman"/>
              </w:rPr>
              <w:t xml:space="preserve"> мм;</w:t>
            </w:r>
            <w:r w:rsidR="006E57E0" w:rsidRPr="007A2170">
              <w:rPr>
                <w:rFonts w:ascii="Times New Roman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W</m:t>
                  </m:r>
                </m:sub>
              </m:sSub>
            </m:oMath>
            <w:r w:rsidR="006E57E0" w:rsidRPr="00D43CFD">
              <w:rPr>
                <w:rFonts w:ascii="Times New Roman" w:hAnsi="Times New Roman" w:cs="Times New Roman"/>
              </w:rPr>
              <w:t>=6 мм</w:t>
            </w:r>
          </w:p>
        </w:tc>
      </w:tr>
      <w:tr w:rsidR="006E57E0" w:rsidRPr="006B2168" w14:paraId="0A898A32" w14:textId="77777777" w:rsidTr="006E57E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85366A" w14:textId="77777777" w:rsidR="006E57E0" w:rsidRPr="00D43CFD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43CFD">
              <w:rPr>
                <w:rFonts w:ascii="Times New Roman" w:hAnsi="Times New Roman" w:cs="Times New Roman"/>
              </w:rPr>
              <w:t>Степень точности и вид сопряжения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C855A0D" w14:textId="77777777" w:rsidR="006E57E0" w:rsidRPr="00D43CFD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43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2DC5A85" w14:textId="77777777" w:rsidR="006E57E0" w:rsidRPr="00D43CFD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43CFD">
              <w:rPr>
                <w:rFonts w:ascii="Times New Roman" w:hAnsi="Times New Roman" w:cs="Times New Roman"/>
              </w:rPr>
              <w:t>8В</w:t>
            </w:r>
          </w:p>
        </w:tc>
      </w:tr>
    </w:tbl>
    <w:p w14:paraId="5987469A" w14:textId="77777777" w:rsidR="006E57E0" w:rsidRDefault="006E57E0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168">
        <w:rPr>
          <w:rFonts w:ascii="Times New Roman" w:hAnsi="Times New Roman" w:cs="Times New Roman"/>
          <w:sz w:val="24"/>
          <w:szCs w:val="24"/>
        </w:rPr>
        <w:t>  </w:t>
      </w:r>
    </w:p>
    <w:p w14:paraId="35AC62C1" w14:textId="77777777" w:rsidR="006E57E0" w:rsidRPr="00D13D98" w:rsidRDefault="006E57E0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3D98">
        <w:rPr>
          <w:rFonts w:ascii="Times New Roman" w:hAnsi="Times New Roman" w:cs="Times New Roman"/>
          <w:b/>
          <w:i/>
          <w:sz w:val="24"/>
          <w:szCs w:val="24"/>
        </w:rPr>
        <w:t xml:space="preserve">Пример выполнения работы </w:t>
      </w:r>
    </w:p>
    <w:p w14:paraId="315553AA" w14:textId="77777777" w:rsidR="006E57E0" w:rsidRPr="00EF2D64" w:rsidRDefault="006E57E0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Таблица 3. </w:t>
      </w:r>
      <w:r w:rsidRPr="00EF2D64">
        <w:rPr>
          <w:rFonts w:ascii="Times New Roman" w:hAnsi="Times New Roman" w:cs="Times New Roman"/>
          <w:bCs/>
          <w:sz w:val="24"/>
          <w:szCs w:val="24"/>
        </w:rPr>
        <w:t>Назначение норм точности на цилиндрическую зубчатую передачу (ГОСТ1643-81)</w:t>
      </w:r>
    </w:p>
    <w:tbl>
      <w:tblPr>
        <w:tblW w:w="7060" w:type="dxa"/>
        <w:tblInd w:w="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184"/>
        <w:gridCol w:w="981"/>
        <w:gridCol w:w="1050"/>
        <w:gridCol w:w="584"/>
        <w:gridCol w:w="584"/>
      </w:tblGrid>
      <w:tr w:rsidR="00EF7A13" w:rsidRPr="006B2168" w14:paraId="06321D3E" w14:textId="77777777" w:rsidTr="00EF7A13"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777A86" w14:textId="77777777" w:rsidR="00EF7A13" w:rsidRPr="006B2168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168">
              <w:rPr>
                <w:rFonts w:ascii="Times New Roman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FA43162" w14:textId="77777777" w:rsidR="00EF7A13" w:rsidRPr="006B2168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168">
              <w:rPr>
                <w:rFonts w:ascii="Times New Roman" w:hAnsi="Times New Roman" w:cs="Times New Roman"/>
                <w:sz w:val="20"/>
                <w:szCs w:val="20"/>
              </w:rPr>
              <w:t>Номер таблицы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9075A1C" w14:textId="77777777" w:rsidR="00EF7A13" w:rsidRPr="006B2168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2168">
              <w:rPr>
                <w:rFonts w:ascii="Times New Roman" w:hAnsi="Times New Roman" w:cs="Times New Roman"/>
                <w:sz w:val="20"/>
                <w:szCs w:val="20"/>
              </w:rPr>
              <w:t>Обозна</w:t>
            </w:r>
            <w:proofErr w:type="spellEnd"/>
            <w:r w:rsidRPr="006B21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B2168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A18D862" w14:textId="77777777" w:rsidR="00EF7A13" w:rsidRPr="006B2168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168">
              <w:rPr>
                <w:rFonts w:ascii="Times New Roman" w:hAnsi="Times New Roman" w:cs="Times New Roman"/>
                <w:sz w:val="20"/>
                <w:szCs w:val="20"/>
              </w:rPr>
              <w:t>Пример 1</w:t>
            </w:r>
          </w:p>
        </w:tc>
      </w:tr>
      <w:tr w:rsidR="00EF7A13" w:rsidRPr="006E57E0" w14:paraId="63B3C525" w14:textId="77777777" w:rsidTr="00EF7A13"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B988DBE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Исходные данные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6829109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Прямозубое зубчатое колесо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02C609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77410D9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AB73CE8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2A87596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A13" w:rsidRPr="006E57E0" w14:paraId="7BCFC89D" w14:textId="77777777" w:rsidTr="00EF7A13">
        <w:trPr>
          <w:trHeight w:val="70"/>
        </w:trPr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29F0B7D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88753B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Модуль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0062277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6650B65" w14:textId="77777777" w:rsidR="00EF7A13" w:rsidRPr="006E57E0" w:rsidRDefault="00EF7A13" w:rsidP="00DA27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D72E534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F7A13" w:rsidRPr="006E57E0" w14:paraId="74C14F7A" w14:textId="77777777" w:rsidTr="00EF7A13"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D502F3C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83108E8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Число зубьев шестерни и колеса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C2F8CB7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736198D" w14:textId="77777777" w:rsidR="00EF7A13" w:rsidRPr="006E57E0" w:rsidRDefault="00DA271F" w:rsidP="00DA27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 w14:anchorId="224DF8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ГОСТ 1643-81 Основные нормы взаимозаменяемости. Передачи зубчатые цилиндрические. Допуски" style="width:9.55pt;height:9.55pt"/>
              </w:pict>
            </w:r>
            <w:r w:rsidR="00EF7A13" w:rsidRPr="006E5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17F2497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5ABA40D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F7A13" w:rsidRPr="006E57E0" w14:paraId="0AC101D5" w14:textId="77777777" w:rsidTr="00EF7A13"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12E379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AAD5F03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Межосевое расстояние и ширина венца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822EFED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F5B17EA" w14:textId="77777777" w:rsidR="00EF7A13" w:rsidRPr="006E57E0" w:rsidRDefault="00DA271F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W</m:t>
                  </m:r>
                </m:sub>
              </m:sSub>
            </m:oMath>
            <w:r w:rsidR="00EF7A13" w:rsidRPr="006E57E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F7A13" w:rsidRPr="006E57E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F7A13" w:rsidRPr="006E5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W</m:t>
                  </m:r>
                </m:sub>
              </m:sSub>
            </m:oMath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B1240E" w14:textId="77777777" w:rsidR="00EF7A13" w:rsidRPr="006E57E0" w:rsidRDefault="00DA271F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W</m:t>
                  </m:r>
                </m:sub>
              </m:sSub>
            </m:oMath>
            <w:r w:rsidR="00EF7A13" w:rsidRPr="006E57E0">
              <w:rPr>
                <w:rFonts w:ascii="Times New Roman" w:hAnsi="Times New Roman" w:cs="Times New Roman"/>
                <w:sz w:val="20"/>
                <w:szCs w:val="20"/>
              </w:rPr>
              <w:t>=150 мм;</w:t>
            </w:r>
            <w:r w:rsidR="00EF7A13" w:rsidRPr="006E5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W</m:t>
                  </m:r>
                </m:sub>
              </m:sSub>
            </m:oMath>
            <w:r w:rsidR="00EF7A13" w:rsidRPr="006E57E0">
              <w:rPr>
                <w:rFonts w:ascii="Times New Roman" w:hAnsi="Times New Roman" w:cs="Times New Roman"/>
                <w:sz w:val="20"/>
                <w:szCs w:val="20"/>
              </w:rPr>
              <w:t>=60 мм</w:t>
            </w:r>
          </w:p>
        </w:tc>
      </w:tr>
      <w:tr w:rsidR="00EF7A13" w:rsidRPr="006E57E0" w14:paraId="51EB3AE3" w14:textId="77777777" w:rsidTr="00EF7A13">
        <w:tc>
          <w:tcPr>
            <w:tcW w:w="1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9700C91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9ED564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Степень точности и вид сопряжения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6D3871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B1B1C18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A11A4C7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</w:tr>
      <w:tr w:rsidR="00EF7A13" w:rsidRPr="006E57E0" w14:paraId="3185F3F6" w14:textId="77777777" w:rsidTr="00EF7A13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83EF313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Нормы кинематической точности</w:t>
            </w:r>
          </w:p>
          <w:p w14:paraId="32000D39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7081E12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Допуск на кинематическую погрешность зубчатого колеса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D7674A1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4650107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</w:t>
            </w:r>
            <w:proofErr w:type="spellEnd"/>
            <w:r w:rsidRPr="006E5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′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E560C2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7BDA594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EF7A13" w:rsidRPr="006E57E0" w14:paraId="3E46AD76" w14:textId="77777777" w:rsidTr="00EF7A13">
        <w:tc>
          <w:tcPr>
            <w:tcW w:w="1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AECEBFF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E268859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Допуск на радиальное биение зубчатого венца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749C221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3A9594F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2D40610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F96FE7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EF7A13" w:rsidRPr="006E57E0" w14:paraId="1C5F908A" w14:textId="77777777" w:rsidTr="00EF7A13">
        <w:tc>
          <w:tcPr>
            <w:tcW w:w="1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87958B7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24D3DF2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Допуск на колебание длины общей нормали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84E421C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D4AF3CE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FvW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F77F22F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92F8CD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EF7A13" w:rsidRPr="006E57E0" w14:paraId="4E47786C" w14:textId="77777777" w:rsidTr="00EF7A13">
        <w:tc>
          <w:tcPr>
            <w:tcW w:w="1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938BD3A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0C00B4D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Допуск на колебание измерительного межосевого расстояния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27E4969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1D32313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</w:t>
            </w:r>
            <w:proofErr w:type="spellEnd"/>
            <w:r w:rsidRPr="006E5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′′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BF57941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33974EE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EF7A13" w:rsidRPr="006E57E0" w14:paraId="430BA2E6" w14:textId="77777777" w:rsidTr="00EF7A13"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E3964A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Нормы плавности работы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4095134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Допуск на местную кинематическую погрешность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7CF3D5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8A31834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</w:t>
            </w:r>
            <w:proofErr w:type="spellEnd"/>
            <w:r w:rsidRPr="006E5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′</w:t>
            </w: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3E47D67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FAB8B4C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EF7A13" w:rsidRPr="006E57E0" w14:paraId="21ACC910" w14:textId="77777777" w:rsidTr="00EF7A13">
        <w:tc>
          <w:tcPr>
            <w:tcW w:w="1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075258D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92E5D74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Предельное отклонение шага зацепления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2C3ECB4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15C8CC2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6E57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Pb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690C05F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A30EACE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EF7A13" w:rsidRPr="006E57E0" w14:paraId="489C4926" w14:textId="77777777" w:rsidTr="00EF7A13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CAA37B0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Нормы плавности работы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92742B7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Допуск на погрешность профиля зуба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2372FFC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A38B7A7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6E57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f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CEA6B17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81B4112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EF7A13" w:rsidRPr="006E57E0" w14:paraId="060FA911" w14:textId="77777777" w:rsidTr="00EF7A13">
        <w:tc>
          <w:tcPr>
            <w:tcW w:w="1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EAF0927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FEE88D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Допуск на колебание измерительного межосевого расстояния на одном зубе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D2C125C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EC9228C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</w:t>
            </w:r>
            <w:proofErr w:type="spellEnd"/>
            <w:r w:rsidRPr="006E5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′′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53F2781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2DB671E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EF7A13" w:rsidRPr="006E57E0" w14:paraId="19A1C643" w14:textId="77777777" w:rsidTr="00EF7A13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D5A960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Нормы контакта</w:t>
            </w:r>
          </w:p>
          <w:p w14:paraId="1CCF8432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00F2E1B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Допуск на погрешность направления зуба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168A7A3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6F3EC48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6E57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β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6BC7EB7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8561648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EF7A13" w:rsidRPr="006E57E0" w14:paraId="1DA98600" w14:textId="77777777" w:rsidTr="00EF7A13"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E3FC6CA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FBA140B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Суммарное пятно контакта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09FA9C3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840676B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9CC5BF2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FF03837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EF7A13" w:rsidRPr="006E57E0" w14:paraId="7C51C178" w14:textId="77777777" w:rsidTr="00EF7A13"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8676AF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Нормы бокового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  <w:t>зазора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083D265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Гарантированный боковой зазор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C2B36B9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0DF1C5E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E5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jn</w:t>
            </w:r>
            <w:proofErr w:type="spellEnd"/>
            <w:r w:rsidRPr="006E5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min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500EBA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EF7A13" w:rsidRPr="006E57E0" w14:paraId="48CEFCC5" w14:textId="77777777" w:rsidTr="00EF7A13"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77818DE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55EFBA8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Предельное отклонение межосевого расстояния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7E90AF0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25567CA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7E0">
              <w:rPr>
                <w:rFonts w:ascii="Times New Roman" w:hAnsi="Times New Roman" w:cs="Times New Roman"/>
                <w:bCs/>
                <w:sz w:val="24"/>
                <w:szCs w:val="24"/>
              </w:rPr>
              <w:t>fa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7B789E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±80</w:t>
            </w:r>
          </w:p>
        </w:tc>
      </w:tr>
      <w:tr w:rsidR="00EF7A13" w:rsidRPr="006E57E0" w14:paraId="40E6D7C9" w14:textId="77777777" w:rsidTr="00EF7A13">
        <w:tc>
          <w:tcPr>
            <w:tcW w:w="1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7C3F452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380D710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 xml:space="preserve">Наименьшее 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дополнительное смещение исходного контура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0C76285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C1B5CC3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E57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Hs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0C27385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-160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D65E27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-220</w:t>
            </w:r>
          </w:p>
        </w:tc>
      </w:tr>
      <w:tr w:rsidR="00EF7A13" w:rsidRPr="006E57E0" w14:paraId="4DEDFF95" w14:textId="77777777" w:rsidTr="00EF7A13"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2F1023F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По нормам бокового</w:t>
            </w:r>
            <w:r w:rsidRPr="006E5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зазора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2F02EFD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Допуск на смещение исходного контура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3475C60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AFBF1F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6E57E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H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843BFA2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A1B8C9C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EF7A13" w:rsidRPr="006E57E0" w14:paraId="3B2DC0AF" w14:textId="77777777" w:rsidTr="00EF7A13"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72D8D6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6F55E2F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Наименьшее отклонение средней длины общей нормали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E2B261D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16, 17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861F5BB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proofErr w:type="spellStart"/>
            <w:r w:rsidRPr="006E5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Wm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11D06E9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9EFBC7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7A13" w:rsidRPr="006E57E0" w14:paraId="3A42071F" w14:textId="77777777" w:rsidTr="00EF7A13"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545C6AC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0E3B12A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Допуск на среднюю длину общей нормали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A107BAF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565EA33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E5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TWm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D689A9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E6BD7C8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EF7A13" w:rsidRPr="006E57E0" w14:paraId="522B7D8D" w14:textId="77777777" w:rsidTr="00EF7A13"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21806A8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C41F11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Верхнее предельное отклонение измерительного межосевого расстояния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4E8A652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22 и 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C4154C7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</w:t>
            </w:r>
            <w:proofErr w:type="spellEnd"/>
            <w:r w:rsidRPr="006E5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′′s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5E50F4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A546174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EF7A13" w:rsidRPr="006E57E0" w14:paraId="1515A32E" w14:textId="77777777" w:rsidTr="00EF7A13">
        <w:tc>
          <w:tcPr>
            <w:tcW w:w="1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97C5EF7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3541447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Нижнее предельное отклонение измерительного межосевого расстояния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B9ACCDF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22 и 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CB2621F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E5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</w:t>
            </w:r>
            <w:proofErr w:type="spellEnd"/>
            <w:r w:rsidRPr="006E5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′′</w:t>
            </w:r>
            <w:proofErr w:type="spellStart"/>
            <w:r w:rsidRPr="006E57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26B3AAC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6B69241" w14:textId="77777777" w:rsidR="00EF7A13" w:rsidRPr="006E57E0" w:rsidRDefault="00EF7A13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14:paraId="7A21CDD6" w14:textId="77777777" w:rsidR="006E57E0" w:rsidRPr="006E57E0" w:rsidRDefault="006E57E0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7E0">
        <w:rPr>
          <w:rFonts w:ascii="Times New Roman" w:hAnsi="Times New Roman" w:cs="Times New Roman"/>
          <w:sz w:val="24"/>
          <w:szCs w:val="24"/>
        </w:rPr>
        <w:t>  </w:t>
      </w:r>
    </w:p>
    <w:p w14:paraId="7DE2786F" w14:textId="77777777" w:rsidR="006E57E0" w:rsidRPr="006E57E0" w:rsidRDefault="006E57E0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333787" w14:textId="77777777" w:rsidR="006E57E0" w:rsidRPr="006E57E0" w:rsidRDefault="006E57E0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7E0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6E57E0">
        <w:rPr>
          <w:rFonts w:ascii="Times New Roman" w:hAnsi="Times New Roman" w:cs="Times New Roman"/>
          <w:sz w:val="24"/>
          <w:szCs w:val="24"/>
        </w:rPr>
        <w:t>(Таблицы из ГОСТ 1643-81 в сокращении)</w:t>
      </w:r>
    </w:p>
    <w:p w14:paraId="6BE623F6" w14:textId="77777777" w:rsidR="006E57E0" w:rsidRPr="006E57E0" w:rsidRDefault="006E57E0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FE8030" w14:textId="77777777" w:rsidR="006E57E0" w:rsidRPr="006E57E0" w:rsidRDefault="006E57E0" w:rsidP="006E57E0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E5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Таблица 6. </w:t>
      </w:r>
      <w:r w:rsidRPr="006E57E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Нормы кинематической точности (показатели</w:t>
      </w:r>
      <w:r w:rsidRPr="006E5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E57E0">
        <w:rPr>
          <w:rFonts w:ascii="Times New Roman" w:hAnsi="Times New Roman" w:cs="Times New Roman"/>
          <w:bCs/>
          <w:sz w:val="24"/>
          <w:szCs w:val="24"/>
        </w:rPr>
        <w:t>Fi</w:t>
      </w:r>
      <w:proofErr w:type="spellEnd"/>
      <w:r w:rsidRPr="006E57E0">
        <w:rPr>
          <w:rFonts w:ascii="Times New Roman" w:hAnsi="Times New Roman" w:cs="Times New Roman"/>
          <w:bCs/>
          <w:sz w:val="24"/>
          <w:szCs w:val="24"/>
        </w:rPr>
        <w:t>′</w:t>
      </w:r>
      <w:r w:rsidRPr="006E5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6E57E0">
        <w:rPr>
          <w:rFonts w:ascii="Times New Roman" w:hAnsi="Times New Roman" w:cs="Times New Roman"/>
          <w:bCs/>
          <w:sz w:val="24"/>
          <w:szCs w:val="24"/>
        </w:rPr>
        <w:t>Fr</w:t>
      </w:r>
      <w:proofErr w:type="spellEnd"/>
      <w:r w:rsidRPr="006E5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6E57E0">
        <w:rPr>
          <w:rFonts w:ascii="Times New Roman" w:hAnsi="Times New Roman" w:cs="Times New Roman"/>
          <w:bCs/>
          <w:sz w:val="24"/>
          <w:szCs w:val="24"/>
        </w:rPr>
        <w:t>Fi</w:t>
      </w:r>
      <w:proofErr w:type="spellEnd"/>
      <w:r w:rsidRPr="006E57E0">
        <w:rPr>
          <w:rFonts w:ascii="Times New Roman" w:hAnsi="Times New Roman" w:cs="Times New Roman"/>
          <w:bCs/>
          <w:sz w:val="24"/>
          <w:szCs w:val="24"/>
        </w:rPr>
        <w:t>′'</w:t>
      </w:r>
      <w:r w:rsidRPr="006E5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6E57E0">
        <w:rPr>
          <w:rFonts w:ascii="Times New Roman" w:hAnsi="Times New Roman" w:cs="Times New Roman"/>
          <w:bCs/>
          <w:sz w:val="24"/>
          <w:szCs w:val="24"/>
        </w:rPr>
        <w:t>FvW</w:t>
      </w:r>
      <w:proofErr w:type="spellEnd"/>
      <w:r w:rsidRPr="006E5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6E57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Fcr</w:t>
      </w:r>
      <w:proofErr w:type="spellEnd"/>
      <w:r w:rsidRPr="006E57E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1373"/>
        <w:gridCol w:w="1650"/>
        <w:gridCol w:w="724"/>
        <w:gridCol w:w="724"/>
        <w:gridCol w:w="724"/>
        <w:gridCol w:w="760"/>
        <w:gridCol w:w="760"/>
        <w:gridCol w:w="760"/>
        <w:gridCol w:w="871"/>
      </w:tblGrid>
      <w:tr w:rsidR="006E57E0" w:rsidRPr="006E57E0" w14:paraId="472CC1A3" w14:textId="77777777" w:rsidTr="00DA271F">
        <w:trPr>
          <w:trHeight w:val="15"/>
        </w:trPr>
        <w:tc>
          <w:tcPr>
            <w:tcW w:w="1009" w:type="dxa"/>
            <w:hideMark/>
          </w:tcPr>
          <w:p w14:paraId="1C8899F7" w14:textId="77777777" w:rsidR="006E57E0" w:rsidRPr="006E57E0" w:rsidRDefault="006E57E0" w:rsidP="00DA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52" w:type="dxa"/>
            <w:hideMark/>
          </w:tcPr>
          <w:p w14:paraId="3F875B31" w14:textId="77777777" w:rsidR="006E57E0" w:rsidRPr="006E57E0" w:rsidRDefault="006E57E0" w:rsidP="00DA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14:paraId="46C2450F" w14:textId="77777777" w:rsidR="006E57E0" w:rsidRPr="006E57E0" w:rsidRDefault="006E57E0" w:rsidP="00DA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7" w:type="dxa"/>
            <w:hideMark/>
          </w:tcPr>
          <w:p w14:paraId="25E03D9F" w14:textId="77777777" w:rsidR="006E57E0" w:rsidRPr="006E57E0" w:rsidRDefault="006E57E0" w:rsidP="00DA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7" w:type="dxa"/>
            <w:hideMark/>
          </w:tcPr>
          <w:p w14:paraId="26A8C931" w14:textId="77777777" w:rsidR="006E57E0" w:rsidRPr="006E57E0" w:rsidRDefault="006E57E0" w:rsidP="00DA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7" w:type="dxa"/>
            <w:hideMark/>
          </w:tcPr>
          <w:p w14:paraId="343B1AC4" w14:textId="77777777" w:rsidR="006E57E0" w:rsidRPr="006E57E0" w:rsidRDefault="006E57E0" w:rsidP="00DA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62" w:type="dxa"/>
            <w:hideMark/>
          </w:tcPr>
          <w:p w14:paraId="5A7EB35C" w14:textId="77777777" w:rsidR="006E57E0" w:rsidRPr="006E57E0" w:rsidRDefault="006E57E0" w:rsidP="00DA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62" w:type="dxa"/>
            <w:hideMark/>
          </w:tcPr>
          <w:p w14:paraId="49B3A850" w14:textId="77777777" w:rsidR="006E57E0" w:rsidRPr="006E57E0" w:rsidRDefault="006E57E0" w:rsidP="00DA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62" w:type="dxa"/>
            <w:hideMark/>
          </w:tcPr>
          <w:p w14:paraId="0C4CE161" w14:textId="77777777" w:rsidR="006E57E0" w:rsidRPr="006E57E0" w:rsidRDefault="006E57E0" w:rsidP="00DA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5" w:type="dxa"/>
            <w:hideMark/>
          </w:tcPr>
          <w:p w14:paraId="7C6EF152" w14:textId="77777777" w:rsidR="006E57E0" w:rsidRPr="006E57E0" w:rsidRDefault="006E57E0" w:rsidP="00DA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E57E0" w:rsidRPr="006E57E0" w14:paraId="41D1986D" w14:textId="77777777" w:rsidTr="00DA271F"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B0D64F5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Степень точности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BE6BD34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Обозначение</w:t>
            </w:r>
            <w:r w:rsidRPr="006E57E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DF5688F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Модуль </w:t>
            </w:r>
            <w:r w:rsidRPr="006E57E0">
              <w:rPr>
                <w:rFonts w:ascii="Times New Roman" w:eastAsia="Times New Roman" w:hAnsi="Times New Roman" w:cs="Times New Roman"/>
                <w:lang w:val="en-US" w:eastAsia="ru-RU"/>
              </w:rPr>
              <w:t>m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, мм</w:t>
            </w:r>
          </w:p>
        </w:tc>
        <w:tc>
          <w:tcPr>
            <w:tcW w:w="5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AB8E262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Делительный диаметр </w:t>
            </w:r>
            <w:r w:rsidRPr="006E57E0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6E57E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 мм</w:t>
            </w:r>
          </w:p>
        </w:tc>
      </w:tr>
      <w:tr w:rsidR="006E57E0" w:rsidRPr="006E57E0" w14:paraId="5C4B02C8" w14:textId="77777777" w:rsidTr="00DA271F">
        <w:tc>
          <w:tcPr>
            <w:tcW w:w="10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0D16ABC" w14:textId="77777777" w:rsidR="006E57E0" w:rsidRPr="006E57E0" w:rsidRDefault="006E57E0" w:rsidP="00DA271F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CF87FAC" w14:textId="77777777" w:rsidR="006E57E0" w:rsidRPr="006E57E0" w:rsidRDefault="006E57E0" w:rsidP="00DA271F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446A701" w14:textId="77777777" w:rsidR="006E57E0" w:rsidRPr="006E57E0" w:rsidRDefault="006E57E0" w:rsidP="00DA271F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58189B6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До 125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58CD55E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Св. 125 до 400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6E27794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Св. 400 до 800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9122921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Св. 800 до 1600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8C0B1F4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Св. 1600 до 2500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377A4BF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Св. 2500 до 4000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FF81BB0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Св. 4000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  <w:t>до 6300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6E57E0" w:rsidRPr="006E57E0" w14:paraId="479250B8" w14:textId="77777777" w:rsidTr="00DA271F"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4B69650" w14:textId="77777777" w:rsidR="006E57E0" w:rsidRPr="006E57E0" w:rsidRDefault="006E57E0" w:rsidP="00DA271F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BB144DE" w14:textId="77777777" w:rsidR="006E57E0" w:rsidRPr="006E57E0" w:rsidRDefault="006E57E0" w:rsidP="00DA271F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ABCF44" w14:textId="77777777" w:rsidR="006E57E0" w:rsidRPr="006E57E0" w:rsidRDefault="006E57E0" w:rsidP="00DA271F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C3B3CA5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мкм</w:t>
            </w:r>
          </w:p>
        </w:tc>
      </w:tr>
      <w:tr w:rsidR="006E57E0" w:rsidRPr="006E57E0" w14:paraId="27DAF8F8" w14:textId="77777777" w:rsidTr="00DA271F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32F8752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16744E1" w14:textId="77777777" w:rsidR="006E57E0" w:rsidRPr="006E57E0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E57E0">
              <w:rPr>
                <w:rFonts w:ascii="Times New Roman" w:hAnsi="Times New Roman" w:cs="Times New Roman"/>
                <w:b/>
                <w:bCs/>
              </w:rPr>
              <w:t>Fi</w:t>
            </w:r>
            <w:proofErr w:type="spellEnd"/>
            <w:r w:rsidRPr="006E57E0">
              <w:rPr>
                <w:rFonts w:ascii="Times New Roman" w:hAnsi="Times New Roman" w:cs="Times New Roman"/>
                <w:b/>
                <w:bCs/>
              </w:rPr>
              <w:t>′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1CA61C0" w14:textId="77777777" w:rsidR="006E57E0" w:rsidRPr="006E57E0" w:rsidRDefault="006E57E0" w:rsidP="00DA271F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От 1 до 25</w:t>
            </w:r>
            <w:r w:rsidRPr="006E57E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C14DFCF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4493906" wp14:editId="281D558D">
                  <wp:extent cx="501015" cy="238760"/>
                  <wp:effectExtent l="19050" t="0" r="0" b="0"/>
                  <wp:docPr id="53" name="Рисунок 113" descr="ГОСТ 1643-81 Основные нормы взаимозаменяемости. Передачи зубчатые цилиндрические. Допус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ГОСТ 1643-81 Основные нормы взаимозаменяемости. Передачи зубчатые цилиндрические. Допус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7E0" w:rsidRPr="006E57E0" w14:paraId="049A6896" w14:textId="77777777" w:rsidTr="00DA271F">
        <w:tc>
          <w:tcPr>
            <w:tcW w:w="1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68E03BC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131FB44" w14:textId="77777777" w:rsidR="006E57E0" w:rsidRPr="006E57E0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E57E0">
              <w:rPr>
                <w:rFonts w:ascii="Times New Roman" w:hAnsi="Times New Roman" w:cs="Times New Roman"/>
                <w:b/>
                <w:bCs/>
              </w:rPr>
              <w:t>Fr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58153D7" w14:textId="77777777" w:rsidR="006E57E0" w:rsidRPr="006E57E0" w:rsidRDefault="006E57E0" w:rsidP="00DA271F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От 1 до 3,5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D7A4DC6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80689A2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DDAEA7C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26280B3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7F00B00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EE2CCC6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DD6CD9B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6E57E0" w:rsidRPr="006E57E0" w14:paraId="09F31334" w14:textId="77777777" w:rsidTr="00DA271F">
        <w:tc>
          <w:tcPr>
            <w:tcW w:w="1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2AAFB97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4829310" w14:textId="77777777" w:rsidR="006E57E0" w:rsidRPr="006E57E0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050CA66" w14:textId="77777777" w:rsidR="006E57E0" w:rsidRPr="006E57E0" w:rsidRDefault="006E57E0" w:rsidP="00DA271F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Св. 3,5  "  6,3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67148A7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2FCFED8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EC973F8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172C039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44F6FE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2C42F2A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B5228C7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6E57E0" w:rsidRPr="006E57E0" w14:paraId="013C3417" w14:textId="77777777" w:rsidTr="00DA271F">
        <w:tc>
          <w:tcPr>
            <w:tcW w:w="1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D3476DD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0C0CA9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F2A1F1D" w14:textId="77777777" w:rsidR="006E57E0" w:rsidRPr="006E57E0" w:rsidRDefault="006E57E0" w:rsidP="00DA271F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   "  6,3  "  10</w:t>
            </w:r>
            <w:r w:rsidRPr="006E57E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DF85DFE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Pr="006E57E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C3ADDE6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Pr="006E57E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5F8783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6E57E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0DE86F5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  <w:r w:rsidRPr="006E57E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EC1ABB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  <w:r w:rsidRPr="006E57E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3CA3479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  <w:r w:rsidRPr="006E57E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F4BFD2B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  <w:r w:rsidRPr="006E57E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</w:tr>
      <w:tr w:rsidR="006E57E0" w:rsidRPr="006E57E0" w14:paraId="376630AF" w14:textId="77777777" w:rsidTr="00DA271F">
        <w:tc>
          <w:tcPr>
            <w:tcW w:w="1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DA7052F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7ECA13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E57E0">
              <w:rPr>
                <w:rFonts w:ascii="Times New Roman" w:hAnsi="Times New Roman" w:cs="Times New Roman"/>
                <w:b/>
                <w:bCs/>
              </w:rPr>
              <w:t>Fi</w:t>
            </w:r>
            <w:proofErr w:type="spellEnd"/>
            <w:r w:rsidRPr="006E57E0">
              <w:rPr>
                <w:rFonts w:ascii="Times New Roman" w:hAnsi="Times New Roman" w:cs="Times New Roman"/>
                <w:b/>
                <w:bCs/>
              </w:rPr>
              <w:t>′</w:t>
            </w:r>
            <w:r w:rsidRPr="006E57E0">
              <w:rPr>
                <w:rFonts w:ascii="Times New Roman" w:hAnsi="Times New Roman" w:cs="Times New Roman"/>
                <w:b/>
                <w:bCs/>
                <w:lang w:val="en-US"/>
              </w:rPr>
              <w:t>'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A1AEC6F" w14:textId="77777777" w:rsidR="006E57E0" w:rsidRPr="006E57E0" w:rsidRDefault="006E57E0" w:rsidP="00DA271F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От 1 до 3,5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5ED1447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32F92E0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22863A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E84134C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BE5153E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6C9BB4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79E1A5C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6E57E0" w:rsidRPr="006E57E0" w14:paraId="7970118F" w14:textId="77777777" w:rsidTr="00DA271F">
        <w:tc>
          <w:tcPr>
            <w:tcW w:w="1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6668DAD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3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7561977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D1BA820" w14:textId="77777777" w:rsidR="006E57E0" w:rsidRPr="006E57E0" w:rsidRDefault="006E57E0" w:rsidP="00DA271F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Св. 3,5  "   6,3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90D8872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7387FCB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D8B4451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2C8D2C3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D4A35B7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2FB9421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86EB058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6E57E0" w:rsidRPr="006E57E0" w14:paraId="2ABE1952" w14:textId="77777777" w:rsidTr="00DA271F">
        <w:tc>
          <w:tcPr>
            <w:tcW w:w="1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B5E82E0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3CFA2D1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FA604CA" w14:textId="77777777" w:rsidR="006E57E0" w:rsidRPr="006E57E0" w:rsidRDefault="006E57E0" w:rsidP="00DA271F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  "   6,3   "  10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F12A38D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9196731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E9865CB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785EFEB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851D5AC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67F1661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48A5A7B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E57E0" w:rsidRPr="006E57E0" w14:paraId="13C3E81E" w14:textId="77777777" w:rsidTr="00DA271F">
        <w:tc>
          <w:tcPr>
            <w:tcW w:w="1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9DE2333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F92F26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E57E0">
              <w:rPr>
                <w:rFonts w:ascii="Times New Roman" w:hAnsi="Times New Roman" w:cs="Times New Roman"/>
                <w:b/>
                <w:bCs/>
              </w:rPr>
              <w:t>FvW</w:t>
            </w:r>
            <w:proofErr w:type="spellEnd"/>
            <w:r w:rsidRPr="006E57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E57E0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792938E" w14:textId="77777777" w:rsidR="006E57E0" w:rsidRPr="006E57E0" w:rsidRDefault="006E57E0" w:rsidP="00DA271F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От 1 до 40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D3384C1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C78B59A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DDBDED0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6FFB3CB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AA1519C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9C47F7F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25C2353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6E57E0" w:rsidRPr="006E57E0" w14:paraId="758858E6" w14:textId="77777777" w:rsidTr="00DA271F"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DAC8CE1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FA5869B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C29AD3E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Fc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5E8018E" w14:textId="77777777" w:rsidR="006E57E0" w:rsidRPr="006E57E0" w:rsidRDefault="006E57E0" w:rsidP="00DA271F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От 1 до 40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090A337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7D24DEC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042183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B868312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25F1346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4730DB7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CE2028B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6E57E0" w:rsidRPr="006E57E0" w14:paraId="2AEBFA6D" w14:textId="77777777" w:rsidTr="00DA271F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AC7578F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C76C0EC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57E0">
              <w:rPr>
                <w:rFonts w:ascii="Times New Roman" w:hAnsi="Times New Roman" w:cs="Times New Roman"/>
                <w:b/>
                <w:bCs/>
              </w:rPr>
              <w:t>Fr</w:t>
            </w:r>
            <w:proofErr w:type="spellEnd"/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2D3EB83" w14:textId="77777777" w:rsidR="006E57E0" w:rsidRPr="006E57E0" w:rsidRDefault="006E57E0" w:rsidP="00DA271F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От   1    до 3,5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6FEC8E5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76DDDE5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CE678D4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0B6204E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6020829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6FFCCBC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E5E18D8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6E57E0" w:rsidRPr="006E57E0" w14:paraId="5CD37E59" w14:textId="77777777" w:rsidTr="00DA271F">
        <w:tc>
          <w:tcPr>
            <w:tcW w:w="1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F2E710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69724E2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F6EC44C" w14:textId="77777777" w:rsidR="006E57E0" w:rsidRPr="006E57E0" w:rsidRDefault="006E57E0" w:rsidP="00DA271F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Св. 3,5  "   6,3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6D7B6A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E24693F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5E68AA0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860F5F8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AC8D668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5D606CE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ED0016D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6E57E0" w:rsidRPr="006E57E0" w14:paraId="448EF16E" w14:textId="77777777" w:rsidTr="00DA271F">
        <w:tc>
          <w:tcPr>
            <w:tcW w:w="1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8A30EAC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276BD5D" w14:textId="77777777" w:rsidR="006E57E0" w:rsidRPr="006E57E0" w:rsidRDefault="00DA271F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pict w14:anchorId="0867C8CF">
                <v:shape id="_x0000_i1026" type="#_x0000_t75" alt="ГОСТ 1643-81 Основные нормы взаимозаменяемости. Передачи зубчатые цилиндрические. Допуски" style="width:13pt;height:16.5pt"/>
              </w:pic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04B93AC" w14:textId="77777777" w:rsidR="006E57E0" w:rsidRPr="006E57E0" w:rsidRDefault="006E57E0" w:rsidP="00DA271F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  "   6,3   "   10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E6CDCC3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15E1648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189B087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462C38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11B3FE2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D6E64EC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F225E77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6E57E0" w:rsidRPr="006E57E0" w14:paraId="603372BD" w14:textId="77777777" w:rsidTr="00DA271F">
        <w:tc>
          <w:tcPr>
            <w:tcW w:w="1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AD0E439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AD041AF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57E0">
              <w:rPr>
                <w:rFonts w:ascii="Times New Roman" w:hAnsi="Times New Roman" w:cs="Times New Roman"/>
                <w:b/>
                <w:bCs/>
              </w:rPr>
              <w:t>Fi</w:t>
            </w:r>
            <w:proofErr w:type="spellEnd"/>
            <w:r w:rsidRPr="006E57E0">
              <w:rPr>
                <w:rFonts w:ascii="Times New Roman" w:hAnsi="Times New Roman" w:cs="Times New Roman"/>
                <w:b/>
                <w:bCs/>
              </w:rPr>
              <w:t>′</w:t>
            </w:r>
            <w:r w:rsidRPr="006E57E0">
              <w:rPr>
                <w:rFonts w:ascii="Times New Roman" w:hAnsi="Times New Roman" w:cs="Times New Roman"/>
                <w:b/>
                <w:bCs/>
                <w:lang w:val="en-US"/>
              </w:rPr>
              <w:t>'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274D4C1" w14:textId="77777777" w:rsidR="006E57E0" w:rsidRPr="006E57E0" w:rsidRDefault="006E57E0" w:rsidP="00DA271F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От    1  до 3,5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712C574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2DEF13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B397029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590C0F0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D46B48B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C890DFE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0EA866B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6E57E0" w:rsidRPr="006E57E0" w14:paraId="09F9D0C0" w14:textId="77777777" w:rsidTr="00DA271F">
        <w:tc>
          <w:tcPr>
            <w:tcW w:w="1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0C59B85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7EC1582" w14:textId="77777777" w:rsidR="006E57E0" w:rsidRPr="006E57E0" w:rsidRDefault="00DA271F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pict w14:anchorId="108F64B9">
                <v:shape id="_x0000_i1027" type="#_x0000_t75" alt="ГОСТ 1643-81 Основные нормы взаимозаменяемости. Передачи зубчатые цилиндрические. Допуски" style="width:14.75pt;height:16.5pt"/>
              </w:pic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701EE0D" w14:textId="77777777" w:rsidR="006E57E0" w:rsidRPr="006E57E0" w:rsidRDefault="006E57E0" w:rsidP="00DA271F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Св. 3,5  "   6,3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01629B0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D4A0AEC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C91CC3C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0550518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8B147C1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41A8F62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9FB5508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6E57E0" w:rsidRPr="006E57E0" w14:paraId="643EBF2C" w14:textId="77777777" w:rsidTr="00DA271F">
        <w:tc>
          <w:tcPr>
            <w:tcW w:w="1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FCA1C1B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7A52728" w14:textId="77777777" w:rsidR="006E57E0" w:rsidRPr="006E57E0" w:rsidRDefault="006E57E0" w:rsidP="00DA271F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5DBD9DC" w14:textId="77777777" w:rsidR="006E57E0" w:rsidRPr="006E57E0" w:rsidRDefault="006E57E0" w:rsidP="00DA271F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  "    6,3 "    10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E41ACD4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8902E09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E42F41F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99C35D5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8CA0DCA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7FB6F4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09A8DCD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6E57E0" w:rsidRPr="006E57E0" w14:paraId="2A8DC1FB" w14:textId="77777777" w:rsidTr="00DA271F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638E2AF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F5D3C66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57E0">
              <w:rPr>
                <w:rFonts w:ascii="Times New Roman" w:hAnsi="Times New Roman" w:cs="Times New Roman"/>
                <w:b/>
                <w:bCs/>
              </w:rPr>
              <w:t>Fr</w:t>
            </w:r>
            <w:proofErr w:type="spellEnd"/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6E2F351" w14:textId="77777777" w:rsidR="006E57E0" w:rsidRPr="006E57E0" w:rsidRDefault="006E57E0" w:rsidP="00DA271F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От  1   до 3,5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B9D313C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8769738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8944A08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BE91D80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91D966F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F20FF8F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FF8E59F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6E57E0" w:rsidRPr="006E57E0" w14:paraId="600CF67C" w14:textId="77777777" w:rsidTr="00DA271F">
        <w:tc>
          <w:tcPr>
            <w:tcW w:w="1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B577D06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E57E0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664038F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5E93727" w14:textId="77777777" w:rsidR="006E57E0" w:rsidRPr="006E57E0" w:rsidRDefault="006E57E0" w:rsidP="00DA271F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Св. 3,5  "  6,3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EF5A178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0404B50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D962A48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4E0ED6B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400CC82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DB25843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DF0F5A8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6E57E0" w:rsidRPr="006E57E0" w14:paraId="4B13C7C6" w14:textId="77777777" w:rsidTr="00DA271F">
        <w:tc>
          <w:tcPr>
            <w:tcW w:w="1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C58E5AF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9706755" w14:textId="77777777" w:rsidR="006E57E0" w:rsidRPr="006E57E0" w:rsidRDefault="00DA271F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pict w14:anchorId="6817D789">
                <v:shape id="_x0000_i1028" type="#_x0000_t75" alt="ГОСТ 1643-81 Основные нормы взаимозаменяемости. Передачи зубчатые цилиндрические. Допуски" style="width:13pt;height:16.5pt"/>
              </w:pic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838EBFD" w14:textId="77777777" w:rsidR="006E57E0" w:rsidRPr="006E57E0" w:rsidRDefault="006E57E0" w:rsidP="00DA271F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  "   6,3  "   10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AC22706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55FCA0D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6D72964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75BC4E8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69DE17B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E0066C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A6335CC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6E57E0" w:rsidRPr="006E57E0" w14:paraId="6308E8DB" w14:textId="77777777" w:rsidTr="00DA271F">
        <w:tc>
          <w:tcPr>
            <w:tcW w:w="1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0E3C9BA" w14:textId="77777777" w:rsidR="006E57E0" w:rsidRPr="006E57E0" w:rsidRDefault="006E57E0" w:rsidP="00DA271F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DBEB365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57E0">
              <w:rPr>
                <w:rFonts w:ascii="Times New Roman" w:hAnsi="Times New Roman" w:cs="Times New Roman"/>
                <w:b/>
                <w:bCs/>
              </w:rPr>
              <w:t>Fi</w:t>
            </w:r>
            <w:proofErr w:type="spellEnd"/>
            <w:r w:rsidRPr="006E57E0">
              <w:rPr>
                <w:rFonts w:ascii="Times New Roman" w:hAnsi="Times New Roman" w:cs="Times New Roman"/>
                <w:b/>
                <w:bCs/>
              </w:rPr>
              <w:t>′</w:t>
            </w:r>
            <w:r w:rsidRPr="006E57E0">
              <w:rPr>
                <w:rFonts w:ascii="Times New Roman" w:hAnsi="Times New Roman" w:cs="Times New Roman"/>
                <w:b/>
                <w:bCs/>
                <w:lang w:val="en-US"/>
              </w:rPr>
              <w:t>'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7F506D4" w14:textId="77777777" w:rsidR="006E57E0" w:rsidRPr="006E57E0" w:rsidRDefault="006E57E0" w:rsidP="00DA271F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От   1   до  3,5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E13C462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761EDD8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2EE5640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C6FCCD5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81203B0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624379B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675DF6B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6E57E0" w:rsidRPr="006E57E0" w14:paraId="635AFFFB" w14:textId="77777777" w:rsidTr="00DA271F">
        <w:tc>
          <w:tcPr>
            <w:tcW w:w="1009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7DA035B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BFA62E" w14:textId="77777777" w:rsidR="006E57E0" w:rsidRPr="006E57E0" w:rsidRDefault="00DA271F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pict w14:anchorId="75B483CC">
                <v:shape id="_x0000_i1029" type="#_x0000_t75" alt="ГОСТ 1643-81 Основные нормы взаимозаменяемости. Передачи зубчатые цилиндрические. Допуски" style="width:14.75pt;height:16.5pt"/>
              </w:pic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05710AC" w14:textId="77777777" w:rsidR="006E57E0" w:rsidRPr="006E57E0" w:rsidRDefault="006E57E0" w:rsidP="00DA271F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Св. 3,5  "   6,3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72767C8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DC54091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34ADD82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A208E1C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DF87F65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13C1A82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9D1DEBE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6E57E0" w:rsidRPr="006E57E0" w14:paraId="457DFC5B" w14:textId="77777777" w:rsidTr="00DA271F"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51B1BAC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C016701" w14:textId="77777777" w:rsidR="006E57E0" w:rsidRPr="006E57E0" w:rsidRDefault="006E57E0" w:rsidP="00DA271F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CD9832F" w14:textId="77777777" w:rsidR="006E57E0" w:rsidRPr="006E57E0" w:rsidRDefault="006E57E0" w:rsidP="00DA271F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  "   6,3   "   10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F8A5242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8825996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BB39E64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4D0466F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52ADD94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88334A8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C87EC38" w14:textId="77777777" w:rsidR="006E57E0" w:rsidRPr="006E57E0" w:rsidRDefault="006E57E0" w:rsidP="00DA271F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7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0D470B00" w14:textId="77777777" w:rsidR="006E57E0" w:rsidRPr="006E57E0" w:rsidRDefault="006E57E0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7DAD9A" w14:textId="77777777" w:rsidR="006E57E0" w:rsidRPr="006E57E0" w:rsidRDefault="006E57E0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E57E0">
        <w:rPr>
          <w:rFonts w:ascii="Times New Roman" w:hAnsi="Times New Roman" w:cs="Times New Roman"/>
          <w:sz w:val="24"/>
          <w:szCs w:val="24"/>
        </w:rPr>
        <w:t xml:space="preserve">Таблица 8. </w:t>
      </w:r>
      <w:r w:rsidRPr="006E57E0">
        <w:rPr>
          <w:rFonts w:ascii="Times New Roman" w:hAnsi="Times New Roman" w:cs="Times New Roman"/>
          <w:bCs/>
          <w:sz w:val="24"/>
          <w:szCs w:val="24"/>
        </w:rPr>
        <w:t xml:space="preserve">Нормы плавности работы </w:t>
      </w:r>
    </w:p>
    <w:tbl>
      <w:tblPr>
        <w:tblW w:w="9639" w:type="dxa"/>
        <w:tblInd w:w="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1484"/>
        <w:gridCol w:w="1471"/>
        <w:gridCol w:w="805"/>
        <w:gridCol w:w="740"/>
        <w:gridCol w:w="740"/>
        <w:gridCol w:w="740"/>
        <w:gridCol w:w="805"/>
        <w:gridCol w:w="914"/>
        <w:gridCol w:w="850"/>
      </w:tblGrid>
      <w:tr w:rsidR="006E57E0" w:rsidRPr="006E57E0" w14:paraId="100D1B3D" w14:textId="77777777" w:rsidTr="00DA271F"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579EC6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 xml:space="preserve">Степень </w:t>
            </w:r>
            <w:r w:rsidRPr="006E57E0">
              <w:rPr>
                <w:rFonts w:ascii="Times New Roman" w:hAnsi="Times New Roman" w:cs="Times New Roman"/>
              </w:rPr>
              <w:lastRenderedPageBreak/>
              <w:t>точности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6EDDD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lastRenderedPageBreak/>
              <w:t>Обозначение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5418AA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Модуль </w:t>
            </w:r>
            <w:r w:rsidRPr="006E57E0">
              <w:rPr>
                <w:rFonts w:ascii="Times New Roman" w:hAnsi="Times New Roman" w:cs="Times New Roman"/>
                <w:lang w:val="en-US"/>
              </w:rPr>
              <w:t>m</w:t>
            </w:r>
            <w:r w:rsidRPr="006E57E0">
              <w:rPr>
                <w:rFonts w:ascii="Times New Roman" w:hAnsi="Times New Roman" w:cs="Times New Roman"/>
              </w:rPr>
              <w:t xml:space="preserve">, </w:t>
            </w:r>
            <w:r w:rsidRPr="006E57E0">
              <w:rPr>
                <w:rFonts w:ascii="Times New Roman" w:hAnsi="Times New Roman" w:cs="Times New Roman"/>
              </w:rPr>
              <w:lastRenderedPageBreak/>
              <w:t>мм</w:t>
            </w:r>
          </w:p>
        </w:tc>
        <w:tc>
          <w:tcPr>
            <w:tcW w:w="5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E71D53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lastRenderedPageBreak/>
              <w:t xml:space="preserve">Делительный диаметр </w:t>
            </w:r>
            <w:r w:rsidRPr="006E57E0">
              <w:rPr>
                <w:rFonts w:ascii="Times New Roman" w:hAnsi="Times New Roman" w:cs="Times New Roman"/>
                <w:lang w:val="en-US"/>
              </w:rPr>
              <w:t>d</w:t>
            </w:r>
            <w:r w:rsidRPr="006E57E0">
              <w:rPr>
                <w:rFonts w:ascii="Times New Roman" w:hAnsi="Times New Roman" w:cs="Times New Roman"/>
              </w:rPr>
              <w:t>, мм</w:t>
            </w:r>
          </w:p>
        </w:tc>
      </w:tr>
      <w:tr w:rsidR="006E57E0" w:rsidRPr="006E57E0" w14:paraId="19F2E596" w14:textId="77777777" w:rsidTr="00DA271F">
        <w:tc>
          <w:tcPr>
            <w:tcW w:w="10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1DAA37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BBED25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2975A7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375AC4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До 125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45E994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Св. 125 до 400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C2B0AD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Св. 400 до 800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4B53F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Св. 800 до 1600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E0E24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Св. 1600 до 2500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C54A1F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Св. 2500 до 4000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5D57B9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Св. 4000 до 6300</w:t>
            </w:r>
          </w:p>
        </w:tc>
      </w:tr>
      <w:tr w:rsidR="006E57E0" w:rsidRPr="006E57E0" w14:paraId="793A6393" w14:textId="77777777" w:rsidTr="00DA271F">
        <w:tc>
          <w:tcPr>
            <w:tcW w:w="1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65E790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15674C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CCA278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25BDD01" w14:textId="77777777" w:rsidR="006E57E0" w:rsidRPr="006E57E0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мкм</w:t>
            </w:r>
          </w:p>
        </w:tc>
      </w:tr>
      <w:tr w:rsidR="006E57E0" w:rsidRPr="006E57E0" w14:paraId="2D7817CC" w14:textId="77777777" w:rsidTr="00DA271F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00AF40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F41045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  <w:bCs/>
                <w:lang w:val="en-US"/>
              </w:rPr>
              <w:t>f</w:t>
            </w:r>
            <w:r w:rsidRPr="006E57E0">
              <w:rPr>
                <w:rFonts w:ascii="Times New Roman" w:hAnsi="Times New Roman" w:cs="Times New Roman"/>
                <w:bCs/>
              </w:rPr>
              <w:t>i′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C5150B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  От 1  до  3,5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92F3D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36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EA0899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40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FCC536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50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CA9857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63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E73072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80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DE5DE4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8DEAD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</w:tr>
      <w:tr w:rsidR="006E57E0" w:rsidRPr="006E57E0" w14:paraId="1C70203A" w14:textId="77777777" w:rsidTr="00DA271F">
        <w:tc>
          <w:tcPr>
            <w:tcW w:w="1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335BC1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F7D5CB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5A2E9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Св. 3,5  "  6,3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9BA68E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F56CD5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0106CA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124372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564A4C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111C5B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DA3D5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</w:p>
        </w:tc>
      </w:tr>
      <w:tr w:rsidR="006E57E0" w:rsidRPr="006E57E0" w14:paraId="3EA891BE" w14:textId="77777777" w:rsidTr="00DA271F">
        <w:tc>
          <w:tcPr>
            <w:tcW w:w="1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49120F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EA9AF8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EBF3F5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  "   6,3  "   10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EE6F2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2C31E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83E80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4691E5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FBE12F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9E9CD3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972A81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180</w:t>
            </w:r>
          </w:p>
        </w:tc>
      </w:tr>
      <w:tr w:rsidR="006E57E0" w:rsidRPr="006E57E0" w14:paraId="48AF08D5" w14:textId="77777777" w:rsidTr="00DA271F">
        <w:tc>
          <w:tcPr>
            <w:tcW w:w="1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3EBEFD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D5C6EA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vertAlign w:val="subscript"/>
                <w:lang w:val="en-US"/>
              </w:rPr>
            </w:pPr>
            <w:proofErr w:type="spellStart"/>
            <w:r w:rsidRPr="006E57E0">
              <w:rPr>
                <w:rFonts w:ascii="Times New Roman" w:hAnsi="Times New Roman" w:cs="Times New Roman"/>
                <w:bCs/>
                <w:lang w:val="en-US"/>
              </w:rPr>
              <w:t>f</w:t>
            </w:r>
            <w:r w:rsidRPr="006E57E0">
              <w:rPr>
                <w:rFonts w:ascii="Times New Roman" w:hAnsi="Times New Roman" w:cs="Times New Roman"/>
                <w:bCs/>
                <w:vertAlign w:val="subscript"/>
                <w:lang w:val="en-US"/>
              </w:rPr>
              <w:t>Pt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E0D15C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  От 1  до  3,5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709D79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±20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FA0F40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±22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CBE9C8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±25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78743F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±28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B47A75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±32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6EC509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2DC4E2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  <w:i/>
                <w:iCs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</w:tr>
      <w:tr w:rsidR="006E57E0" w:rsidRPr="006E57E0" w14:paraId="68C84021" w14:textId="77777777" w:rsidTr="00DA271F">
        <w:tc>
          <w:tcPr>
            <w:tcW w:w="1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DF2A4F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0AFDD3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5C765D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Св. 3,5  "  6,3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D9BE76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±25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108B6D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±28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65AB22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±28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070E1B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±32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5905D7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±36</w:t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E5E36E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F6C4CB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</w:p>
        </w:tc>
      </w:tr>
      <w:tr w:rsidR="006E57E0" w:rsidRPr="006E57E0" w14:paraId="30A4306C" w14:textId="77777777" w:rsidTr="00DA271F">
        <w:tc>
          <w:tcPr>
            <w:tcW w:w="1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551138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267A85D" w14:textId="77777777" w:rsidR="006E57E0" w:rsidRPr="006E57E0" w:rsidRDefault="00DA271F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293131EE">
                <v:shape id="_x0000_i1030" type="#_x0000_t75" alt="ГОСТ 1643-81 Основные нормы взаимозаменяемости. Передачи зубчатые цилиндрические. Допуски" style="width:16.5pt;height:19.1pt"/>
              </w:pic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DB2F51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  "   6,3  "   10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5705BA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±28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277E9C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±32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D5083A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±36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4D6BFD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±36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D8B24E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±40</w:t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E1289E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±45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842402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±50</w:t>
            </w:r>
          </w:p>
        </w:tc>
      </w:tr>
      <w:tr w:rsidR="006E57E0" w:rsidRPr="006E57E0" w14:paraId="7C6C59D8" w14:textId="77777777" w:rsidTr="00DA271F">
        <w:tc>
          <w:tcPr>
            <w:tcW w:w="1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5E27CA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8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CD5995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E57E0">
              <w:rPr>
                <w:rFonts w:ascii="Times New Roman" w:hAnsi="Times New Roman" w:cs="Times New Roman"/>
                <w:bCs/>
                <w:lang w:val="en-US"/>
              </w:rPr>
              <w:t>f</w:t>
            </w:r>
            <w:r w:rsidRPr="006E57E0">
              <w:rPr>
                <w:rFonts w:ascii="Times New Roman" w:hAnsi="Times New Roman" w:cs="Times New Roman"/>
                <w:bCs/>
                <w:vertAlign w:val="subscript"/>
                <w:lang w:val="en-US"/>
              </w:rPr>
              <w:t>Pb</w:t>
            </w:r>
            <w:proofErr w:type="spellEnd"/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9697E8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  От 1  до  3,5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F287AC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±19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EFB0DC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±21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04CF4F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±24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35FA2B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±26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6F23CA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±30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60D4A9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6F2D1E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</w:tr>
      <w:tr w:rsidR="006E57E0" w:rsidRPr="006E57E0" w14:paraId="4A0EFACE" w14:textId="77777777" w:rsidTr="00DA271F">
        <w:tc>
          <w:tcPr>
            <w:tcW w:w="1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3BFB11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BFAE3A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2FB6A8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Св. 3,5  "  6,3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231E0F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±24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8FE7D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±26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BE6FA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±26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1CE7B9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±30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968177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±34</w:t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959E2C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±38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85D303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</w:tr>
      <w:tr w:rsidR="006E57E0" w:rsidRPr="006E57E0" w14:paraId="448B5BC2" w14:textId="77777777" w:rsidTr="00DA271F">
        <w:tc>
          <w:tcPr>
            <w:tcW w:w="1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BB8885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53C488" w14:textId="77777777" w:rsidR="006E57E0" w:rsidRPr="006E57E0" w:rsidRDefault="00DA271F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5F554503">
                <v:shape id="_x0000_i1031" type="#_x0000_t75" alt="ГОСТ 1643-81 Основные нормы взаимозаменяемости. Передачи зубчатые цилиндрические. Допуски" style="width:19.1pt;height:19.1pt"/>
              </w:pic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5A7551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  "   6,3  "   10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F7862B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±26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86F0C9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±30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74228F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±34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029483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±34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C5502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±38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EA1F6D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±42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688435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±48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</w:tr>
      <w:tr w:rsidR="006E57E0" w:rsidRPr="006E57E0" w14:paraId="07C5FFCD" w14:textId="77777777" w:rsidTr="00DA271F">
        <w:tc>
          <w:tcPr>
            <w:tcW w:w="1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4BF97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AD475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  <w:lang w:val="en-US"/>
              </w:rPr>
              <w:t>f</w:t>
            </w:r>
            <w:r w:rsidRPr="006E57E0">
              <w:rPr>
                <w:rFonts w:ascii="Times New Roman" w:hAnsi="Times New Roman" w:cs="Times New Roman"/>
                <w:vertAlign w:val="subscript"/>
                <w:lang w:val="en-US"/>
              </w:rPr>
              <w:t>f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96553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  От 1  до  3,5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64F971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14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6650AA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18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D57723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25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C5095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36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803F6E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50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B24649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E330EA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</w:tr>
      <w:tr w:rsidR="006E57E0" w:rsidRPr="006E57E0" w14:paraId="6898D737" w14:textId="77777777" w:rsidTr="00DA271F">
        <w:tc>
          <w:tcPr>
            <w:tcW w:w="1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1F31AF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65D3D4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203DF2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Св. 3,5  "  6,3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9957ED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20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730C31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22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4B85AC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28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F7EC0C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40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CB69F9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56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515ED5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80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53E784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</w:tr>
      <w:tr w:rsidR="006E57E0" w:rsidRPr="006E57E0" w14:paraId="1D99AD7B" w14:textId="77777777" w:rsidTr="00DA271F">
        <w:tc>
          <w:tcPr>
            <w:tcW w:w="1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85454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5BE9425" w14:textId="77777777" w:rsidR="006E57E0" w:rsidRPr="006E57E0" w:rsidRDefault="00DA271F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65455DDA">
                <v:shape id="_x0000_i1032" type="#_x0000_t75" alt="ГОСТ 1643-81 Основные нормы взаимозаменяемости. Передачи зубчатые цилиндрические. Допуски" style="width:13pt;height:16.5pt"/>
              </w:pic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B463ED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  "   6,3  "   10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0E65BA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22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0571EC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28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944EE4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36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7694F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45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43D291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63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95DFFA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90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26125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125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</w:tr>
      <w:tr w:rsidR="006E57E0" w:rsidRPr="006E57E0" w14:paraId="43DDD38F" w14:textId="77777777" w:rsidTr="00DA271F">
        <w:tc>
          <w:tcPr>
            <w:tcW w:w="1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BA10B6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C3FE98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  <w:bCs/>
                <w:lang w:val="en-US"/>
              </w:rPr>
              <w:t>f</w:t>
            </w:r>
            <w:r w:rsidRPr="006E57E0">
              <w:rPr>
                <w:rFonts w:ascii="Times New Roman" w:hAnsi="Times New Roman" w:cs="Times New Roman"/>
                <w:bCs/>
              </w:rPr>
              <w:t>i′</w:t>
            </w:r>
            <w:r w:rsidRPr="006E57E0">
              <w:rPr>
                <w:rFonts w:ascii="Times New Roman" w:hAnsi="Times New Roman" w:cs="Times New Roman"/>
                <w:bCs/>
                <w:lang w:val="en-US"/>
              </w:rPr>
              <w:t>'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AEDC75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  От 1  до  3,5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F05276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28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3C5693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32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7634CA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36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80C0D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40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172E30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F7C651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23F5CF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</w:tr>
      <w:tr w:rsidR="006E57E0" w:rsidRPr="006E57E0" w14:paraId="65D320C1" w14:textId="77777777" w:rsidTr="00DA271F">
        <w:tc>
          <w:tcPr>
            <w:tcW w:w="1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009E36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665A0B7" w14:textId="77777777" w:rsidR="006E57E0" w:rsidRPr="006E57E0" w:rsidRDefault="00DA271F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312E6543">
                <v:shape id="_x0000_i1033" type="#_x0000_t75" alt="ГОСТ 1643-81 Основные нормы взаимозаменяемости. Передачи зубчатые цилиндрические. Допуски" style="width:13.9pt;height:16.5pt"/>
              </w:pic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3D34C1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Св. 3,5  "  6,3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C1B16B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36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643A78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40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C7EA43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40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16F627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45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9226DA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8D5F03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26C750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</w:tr>
      <w:tr w:rsidR="006E57E0" w:rsidRPr="006E57E0" w14:paraId="0665FF05" w14:textId="77777777" w:rsidTr="00DA271F">
        <w:tc>
          <w:tcPr>
            <w:tcW w:w="1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F9C6C5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EF4685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152E63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  "   6,3  "   10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4575A7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40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636A32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45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91E0F2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45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137E19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50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7D583C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52DD00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9914DE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</w:tr>
      <w:tr w:rsidR="006E57E0" w:rsidRPr="006E57E0" w14:paraId="0AF4739B" w14:textId="77777777" w:rsidTr="00DA271F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F5187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2B8692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E57E0">
              <w:rPr>
                <w:rFonts w:ascii="Times New Roman" w:hAnsi="Times New Roman" w:cs="Times New Roman"/>
                <w:bCs/>
                <w:lang w:val="en-US"/>
              </w:rPr>
              <w:t>f</w:t>
            </w:r>
            <w:r w:rsidRPr="006E57E0">
              <w:rPr>
                <w:rFonts w:ascii="Times New Roman" w:hAnsi="Times New Roman" w:cs="Times New Roman"/>
                <w:bCs/>
                <w:vertAlign w:val="subscript"/>
                <w:lang w:val="en-US"/>
              </w:rPr>
              <w:t>Pt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7A76B9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  От 1  до  3,5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CD758F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±28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C7C2BA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±32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2A2B91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±36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7A3C65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±40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0FD557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±45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C4B03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1A8FCB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</w:tr>
      <w:tr w:rsidR="006E57E0" w:rsidRPr="006E57E0" w14:paraId="55AA9E46" w14:textId="77777777" w:rsidTr="00DA271F">
        <w:tc>
          <w:tcPr>
            <w:tcW w:w="1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F03BF0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DC522F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EDB8EB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Св. 3,5  "  6,3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7FEB74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±36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CB076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±40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E89D2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±40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AE13EE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±45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E37E39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±50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21E08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±56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BAEA2D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</w:tr>
      <w:tr w:rsidR="006E57E0" w:rsidRPr="006E57E0" w14:paraId="34F4D96E" w14:textId="77777777" w:rsidTr="00DA271F">
        <w:tc>
          <w:tcPr>
            <w:tcW w:w="1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D86C0C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59EEBA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CC389E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  "   6,3  "   10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8E8F7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±40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C23215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±45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C4227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±50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16BDB3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±50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1C6BE7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±56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085355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±63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15B41B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±71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</w:tr>
      <w:tr w:rsidR="006E57E0" w:rsidRPr="006E57E0" w14:paraId="5E4EB665" w14:textId="77777777" w:rsidTr="00DA271F">
        <w:tc>
          <w:tcPr>
            <w:tcW w:w="1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046238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DCDF8B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vertAlign w:val="subscript"/>
                <w:lang w:val="en-US"/>
              </w:rPr>
            </w:pPr>
            <w:proofErr w:type="spellStart"/>
            <w:r w:rsidRPr="006E57E0">
              <w:rPr>
                <w:rFonts w:ascii="Times New Roman" w:hAnsi="Times New Roman" w:cs="Times New Roman"/>
                <w:bCs/>
                <w:lang w:val="en-US"/>
              </w:rPr>
              <w:t>f</w:t>
            </w:r>
            <w:r w:rsidRPr="006E57E0">
              <w:rPr>
                <w:rFonts w:ascii="Times New Roman" w:hAnsi="Times New Roman" w:cs="Times New Roman"/>
                <w:bCs/>
                <w:vertAlign w:val="subscript"/>
                <w:lang w:val="en-US"/>
              </w:rPr>
              <w:t>Pb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CA617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  От 1  до  3,5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C08D5F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±26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A04204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±30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B56C6D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±34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B17F74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±38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1766DA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±42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75A94F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91178A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</w:tr>
      <w:tr w:rsidR="006E57E0" w:rsidRPr="006E57E0" w14:paraId="4C1F449C" w14:textId="77777777" w:rsidTr="00DA271F">
        <w:tc>
          <w:tcPr>
            <w:tcW w:w="1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CB83A1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9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298CEA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3BEDA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Св. 3,5  "  6,3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517E5A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±34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0D0DE1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±38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7E46C8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±38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24208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±42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201B35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±48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649DC9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±53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AA0210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</w:tr>
      <w:tr w:rsidR="006E57E0" w:rsidRPr="006E57E0" w14:paraId="7A985715" w14:textId="77777777" w:rsidTr="00DA271F">
        <w:tc>
          <w:tcPr>
            <w:tcW w:w="1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697EA5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D04F08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18B5ED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  "   6,3  "   10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AC2B0E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±38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A087FE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±42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3209F4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±45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58B747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±48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2007F0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±53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816228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±60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389AD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±67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</w:tr>
      <w:tr w:rsidR="006E57E0" w:rsidRPr="006E57E0" w14:paraId="0CCFAA15" w14:textId="77777777" w:rsidTr="00DA271F">
        <w:tc>
          <w:tcPr>
            <w:tcW w:w="1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151B6F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6E40E3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  <w:bCs/>
                <w:lang w:val="en-US"/>
              </w:rPr>
              <w:t>f</w:t>
            </w:r>
            <w:r w:rsidRPr="006E57E0">
              <w:rPr>
                <w:rFonts w:ascii="Times New Roman" w:hAnsi="Times New Roman" w:cs="Times New Roman"/>
                <w:bCs/>
              </w:rPr>
              <w:t>i′</w:t>
            </w:r>
            <w:r w:rsidRPr="006E57E0">
              <w:rPr>
                <w:rFonts w:ascii="Times New Roman" w:hAnsi="Times New Roman" w:cs="Times New Roman"/>
                <w:bCs/>
                <w:lang w:val="en-US"/>
              </w:rPr>
              <w:t>'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017B6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  От 1  до  3,5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E8770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36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E2B72D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40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E111B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45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C70BC0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50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BEADEC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C71E1B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7EC3C3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</w:tr>
      <w:tr w:rsidR="006E57E0" w:rsidRPr="006E57E0" w14:paraId="4E12837C" w14:textId="77777777" w:rsidTr="00DA271F">
        <w:tc>
          <w:tcPr>
            <w:tcW w:w="1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5BCAAC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1EFF175" w14:textId="77777777" w:rsidR="006E57E0" w:rsidRPr="006E57E0" w:rsidRDefault="00DA271F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5BEF98D9">
                <v:shape id="_x0000_i1034" type="#_x0000_t75" alt="ГОСТ 1643-81 Основные нормы взаимозаменяемости. Передачи зубчатые цилиндрические. Допуски" style="width:13pt;height:16.5pt"/>
              </w:pic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D0EB73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Св. 3,5  "  6,3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897D58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45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3E6B7D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50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52878B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50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CACFA9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56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31696C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4A3FA6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1CB449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</w:tr>
      <w:tr w:rsidR="006E57E0" w:rsidRPr="006E57E0" w14:paraId="7FE6971E" w14:textId="77777777" w:rsidTr="00DA271F">
        <w:tc>
          <w:tcPr>
            <w:tcW w:w="1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4AFBD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2AC787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D9655C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  "   6,3  "   10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B64B5D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50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1A1B69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56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3E616B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56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D0176B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63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C34325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97BB74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32F4D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</w:tr>
      <w:tr w:rsidR="006E57E0" w:rsidRPr="006E57E0" w14:paraId="4E957325" w14:textId="77777777" w:rsidTr="00DA271F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C4045A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8BCAC9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E57E0">
              <w:rPr>
                <w:rFonts w:ascii="Times New Roman" w:hAnsi="Times New Roman" w:cs="Times New Roman"/>
                <w:bCs/>
                <w:lang w:val="en-US"/>
              </w:rPr>
              <w:t>f</w:t>
            </w:r>
            <w:r w:rsidRPr="006E57E0">
              <w:rPr>
                <w:rFonts w:ascii="Times New Roman" w:hAnsi="Times New Roman" w:cs="Times New Roman"/>
                <w:bCs/>
                <w:vertAlign w:val="subscript"/>
                <w:lang w:val="en-US"/>
              </w:rPr>
              <w:t>Pt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93550E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  От 1  до  3,5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D6C9A8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±40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A71489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±45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6FACC5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±50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7E908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±56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87A8FB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±63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0E813B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248D16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</w:tr>
      <w:tr w:rsidR="006E57E0" w:rsidRPr="006E57E0" w14:paraId="0B85A2AB" w14:textId="77777777" w:rsidTr="00DA271F">
        <w:tc>
          <w:tcPr>
            <w:tcW w:w="1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66F246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0D4C56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DA60AE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Св. 3,5  "  6,3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5FC73B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±50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0F0235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±56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88EE7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±56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B30281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±63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7FA9D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±71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A2832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±80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8D586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</w:tr>
      <w:tr w:rsidR="006E57E0" w:rsidRPr="006E57E0" w14:paraId="7A8B03F3" w14:textId="77777777" w:rsidTr="00DA271F">
        <w:tc>
          <w:tcPr>
            <w:tcW w:w="1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0BE2A8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A723D8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BB0597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  От 1  до  3,5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765CF4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±38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7CD997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±42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585D07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±48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99C05D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±53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199701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±60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66EBBE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2CB0E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</w:tr>
      <w:tr w:rsidR="006E57E0" w:rsidRPr="006E57E0" w14:paraId="5F9B96BD" w14:textId="77777777" w:rsidTr="00DA271F">
        <w:tc>
          <w:tcPr>
            <w:tcW w:w="1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2237B6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64247F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vertAlign w:val="subscript"/>
                <w:lang w:val="en-US"/>
              </w:rPr>
            </w:pPr>
            <w:proofErr w:type="spellStart"/>
            <w:r w:rsidRPr="006E57E0">
              <w:rPr>
                <w:rFonts w:ascii="Times New Roman" w:hAnsi="Times New Roman" w:cs="Times New Roman"/>
                <w:bCs/>
                <w:lang w:val="en-US"/>
              </w:rPr>
              <w:t>f</w:t>
            </w:r>
            <w:r w:rsidRPr="006E57E0">
              <w:rPr>
                <w:rFonts w:ascii="Times New Roman" w:hAnsi="Times New Roman" w:cs="Times New Roman"/>
                <w:bCs/>
                <w:vertAlign w:val="subscript"/>
                <w:lang w:val="en-US"/>
              </w:rPr>
              <w:t>Pb</w:t>
            </w:r>
            <w:proofErr w:type="spellEnd"/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7D0440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Св. 3,5  "  6,3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BCF4E5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±48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FDFCA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±53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CD1AB3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±53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2A1568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±60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2828B0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±67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51C9F0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±75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60CAED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</w:tr>
      <w:tr w:rsidR="006E57E0" w:rsidRPr="006E57E0" w14:paraId="6A5804CC" w14:textId="77777777" w:rsidTr="00DA271F">
        <w:tc>
          <w:tcPr>
            <w:tcW w:w="1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EF2B29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FBA343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57197B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  "   6,3  "   10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1D625D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±53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F7590B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±60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C3D11B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±67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DDCD55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±67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BF2731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±75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F35B0B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±85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9CA20C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±95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</w:tr>
      <w:tr w:rsidR="006E57E0" w:rsidRPr="006E57E0" w14:paraId="05E69462" w14:textId="77777777" w:rsidTr="00DA271F">
        <w:tc>
          <w:tcPr>
            <w:tcW w:w="1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DBD012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6E1A5A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99D073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  От 1  до  3,5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82B3D2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45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DD699A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50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CD0646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56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A8454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63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F77167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A6240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EC20FD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</w:tr>
      <w:tr w:rsidR="006E57E0" w:rsidRPr="006E57E0" w14:paraId="7AB7B1EA" w14:textId="77777777" w:rsidTr="00DA271F">
        <w:tc>
          <w:tcPr>
            <w:tcW w:w="1090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9D72EF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F30CE5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  <w:bCs/>
                <w:lang w:val="en-US"/>
              </w:rPr>
              <w:t>f</w:t>
            </w:r>
            <w:r w:rsidRPr="006E57E0">
              <w:rPr>
                <w:rFonts w:ascii="Times New Roman" w:hAnsi="Times New Roman" w:cs="Times New Roman"/>
                <w:bCs/>
              </w:rPr>
              <w:t>i′</w:t>
            </w:r>
            <w:r w:rsidRPr="006E57E0">
              <w:rPr>
                <w:rFonts w:ascii="Times New Roman" w:hAnsi="Times New Roman" w:cs="Times New Roman"/>
                <w:bCs/>
                <w:lang w:val="en-US"/>
              </w:rPr>
              <w:t>'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E696E2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Св. 3,5  "  6,3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DB4642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56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C7301A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63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31393E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63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1DC0C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71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D79BDE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2764FE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FE54C9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</w:tr>
      <w:tr w:rsidR="006E57E0" w:rsidRPr="006E57E0" w14:paraId="6C3E679F" w14:textId="77777777" w:rsidTr="00DA271F">
        <w:tc>
          <w:tcPr>
            <w:tcW w:w="1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314A4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FB71C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6483C4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  "   6,3  "   10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C3E367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63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9BCE4B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71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9F777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71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6B68CB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80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440E75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8F83B3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605814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</w:tr>
    </w:tbl>
    <w:p w14:paraId="311A3A3F" w14:textId="77777777" w:rsidR="006E57E0" w:rsidRPr="006E57E0" w:rsidRDefault="006E57E0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39438C" w14:textId="77777777" w:rsidR="006E57E0" w:rsidRPr="006E57E0" w:rsidRDefault="006E57E0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7E0">
        <w:rPr>
          <w:rFonts w:ascii="Times New Roman" w:hAnsi="Times New Roman" w:cs="Times New Roman"/>
          <w:sz w:val="24"/>
          <w:szCs w:val="24"/>
        </w:rPr>
        <w:t xml:space="preserve">Таблица 11. </w:t>
      </w:r>
      <w:r w:rsidRPr="006E57E0">
        <w:rPr>
          <w:rFonts w:ascii="Times New Roman" w:hAnsi="Times New Roman" w:cs="Times New Roman"/>
          <w:bCs/>
          <w:sz w:val="24"/>
          <w:szCs w:val="24"/>
        </w:rPr>
        <w:t>Нормы контакта зубьев (показатели</w:t>
      </w:r>
      <w:r w:rsidRPr="006E57E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E57E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E57E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Pxn</w:t>
      </w:r>
      <w:proofErr w:type="spellEnd"/>
      <w:r w:rsidRPr="006E57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57E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E57E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proofErr w:type="spellEnd"/>
      <w:r w:rsidRPr="006E57E0">
        <w:rPr>
          <w:rFonts w:ascii="Times New Roman" w:hAnsi="Times New Roman" w:cs="Times New Roman"/>
          <w:sz w:val="24"/>
          <w:szCs w:val="24"/>
        </w:rPr>
        <w:t xml:space="preserve"> , </w:t>
      </w:r>
      <w:r w:rsidRPr="006E57E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E57E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sym w:font="Symbol" w:char="F062"/>
      </w:r>
      <w:r w:rsidRPr="006E57E0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6E57E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E57E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  <w:r w:rsidRPr="006E57E0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6E57E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E57E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proofErr w:type="spellEnd"/>
      <w:r w:rsidRPr="006E57E0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0" w:type="auto"/>
        <w:tblInd w:w="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1547"/>
        <w:gridCol w:w="1663"/>
        <w:gridCol w:w="635"/>
        <w:gridCol w:w="635"/>
        <w:gridCol w:w="596"/>
        <w:gridCol w:w="596"/>
        <w:gridCol w:w="596"/>
        <w:gridCol w:w="661"/>
        <w:gridCol w:w="667"/>
        <w:gridCol w:w="667"/>
      </w:tblGrid>
      <w:tr w:rsidR="006E57E0" w:rsidRPr="006E57E0" w14:paraId="790CDE65" w14:textId="77777777" w:rsidTr="00DA271F"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DE148B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6AEB1A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E2172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A00C8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Ширина зубчатого венца (полушеврона) или длина контактной линии, мм</w:t>
            </w:r>
          </w:p>
        </w:tc>
      </w:tr>
      <w:tr w:rsidR="006E57E0" w:rsidRPr="006E57E0" w14:paraId="1C7698E6" w14:textId="77777777" w:rsidTr="00DA271F"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DBCBC9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Степень точности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C9C602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21638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Модуль </w:t>
            </w:r>
            <w:r w:rsidRPr="006E5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9F4F89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5F1363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40 до 100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1BA67E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100 до 160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731B78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160 до 250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5B8ED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250 до 400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8848AA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400 до 630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FC8F93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630 до 1000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C0EBD0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1000 до 1250</w:t>
            </w:r>
          </w:p>
        </w:tc>
      </w:tr>
      <w:tr w:rsidR="006E57E0" w:rsidRPr="006E57E0" w14:paraId="09C1DC01" w14:textId="77777777" w:rsidTr="00DA271F">
        <w:tc>
          <w:tcPr>
            <w:tcW w:w="10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CD483D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FD302E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D24624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7DAA39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мкм</w:t>
            </w:r>
          </w:p>
        </w:tc>
      </w:tr>
      <w:tr w:rsidR="006E57E0" w:rsidRPr="006E57E0" w14:paraId="3C61830C" w14:textId="77777777" w:rsidTr="00DA271F"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D21BC2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23CCB7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6E5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E57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Pxn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5641D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От 1 до 40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529868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±25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51A378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±28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9D09A5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±32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2BD0DA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±40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9C2E0D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±45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4398CE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±60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EDE3A3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E6D910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E57E0" w:rsidRPr="006E57E0" w14:paraId="01C8C3EB" w14:textId="77777777" w:rsidTr="00DA271F"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3ED447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06872A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203605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От  1    до   3,5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692A94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374652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358822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585B98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62A719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5538A2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0E73EF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267C3A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E57E0" w:rsidRPr="006E57E0" w14:paraId="0C40CE71" w14:textId="77777777" w:rsidTr="00DA271F"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E10CC5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57BE16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E57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k</w:t>
            </w:r>
            <w:proofErr w:type="spellEnd"/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C82F4F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3,5  "    6,3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6FBE18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807A40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82C6C0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B37EC1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B6992D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C3208A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682FFB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A99759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E57E0" w:rsidRPr="006E57E0" w14:paraId="7C40F73C" w14:textId="77777777" w:rsidTr="00DA271F"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D3C7B7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458BFA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BBDFB9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  "    6,3  "   10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26A462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211D54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130DF5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F4C37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AFB117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CDA7B7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4BE7D2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AD36E7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E57E0" w:rsidRPr="006E57E0" w14:paraId="1D4D75B9" w14:textId="77777777" w:rsidTr="00DA271F"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359A13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08BCFD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E57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sym w:font="Symbol" w:char="F062"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EB06E4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От 1 до 40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835C1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77153A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1A24B8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392C5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E67412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A3B417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E4A88F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C74F0F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E57E0" w:rsidRPr="006E57E0" w14:paraId="5A340D9C" w14:textId="77777777" w:rsidTr="00DA271F">
        <w:tc>
          <w:tcPr>
            <w:tcW w:w="10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FA9F7F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699F28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6E5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E57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x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AFA094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От 1 до 40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54383F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A29C4D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F7225F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927E3F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A61C6D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15D17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41288C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615B7A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E57E0" w:rsidRPr="006E57E0" w14:paraId="47077F1F" w14:textId="77777777" w:rsidTr="00DA271F">
        <w:tc>
          <w:tcPr>
            <w:tcW w:w="10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9FB087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E81960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6E5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E57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y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C66471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От 1 до 40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AC30DE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7FA60F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B66C71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0F06B4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250B69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D7AC93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A85A8C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4A7DE4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05A4919F" w14:textId="77777777" w:rsidR="00EF7A13" w:rsidRDefault="00EF7A13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732D92" w14:textId="77777777" w:rsidR="00EF7A13" w:rsidRDefault="00EF7A13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A80557" w14:textId="77777777" w:rsidR="006E57E0" w:rsidRPr="006E57E0" w:rsidRDefault="006E57E0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7E0">
        <w:rPr>
          <w:rFonts w:ascii="Times New Roman" w:hAnsi="Times New Roman" w:cs="Times New Roman"/>
          <w:sz w:val="24"/>
          <w:szCs w:val="24"/>
        </w:rPr>
        <w:t>Продолжение табл.11</w:t>
      </w:r>
    </w:p>
    <w:tbl>
      <w:tblPr>
        <w:tblW w:w="0" w:type="auto"/>
        <w:tblInd w:w="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1584"/>
        <w:gridCol w:w="1898"/>
        <w:gridCol w:w="745"/>
        <w:gridCol w:w="847"/>
        <w:gridCol w:w="745"/>
        <w:gridCol w:w="745"/>
        <w:gridCol w:w="745"/>
        <w:gridCol w:w="950"/>
      </w:tblGrid>
      <w:tr w:rsidR="006E57E0" w:rsidRPr="006E57E0" w14:paraId="53FEE474" w14:textId="77777777" w:rsidTr="00DA271F"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EE1C98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6FC06C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D9B9FA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48DAC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Ширина зубчатого венца (полушеврона) или длина контактной линии, мм</w:t>
            </w:r>
          </w:p>
        </w:tc>
      </w:tr>
      <w:tr w:rsidR="006E57E0" w:rsidRPr="006E57E0" w14:paraId="1FA96F62" w14:textId="77777777" w:rsidTr="00DA271F"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8F2B4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Степень точности</w:t>
            </w:r>
          </w:p>
        </w:tc>
        <w:tc>
          <w:tcPr>
            <w:tcW w:w="1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37B32C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1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857F84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Модуль </w:t>
            </w:r>
            <w:r w:rsidRPr="006E5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1DD6D0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AD65B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40 до 100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523D6B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100 до 160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F185B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160 до 250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EA3D01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250 до 400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D73D46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400 до 630</w:t>
            </w:r>
          </w:p>
        </w:tc>
      </w:tr>
      <w:tr w:rsidR="006E57E0" w:rsidRPr="006E57E0" w14:paraId="1477E8D9" w14:textId="77777777" w:rsidTr="00DA271F">
        <w:tc>
          <w:tcPr>
            <w:tcW w:w="10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222B9E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942885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8755F0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9CA6454" w14:textId="77777777" w:rsidR="006E57E0" w:rsidRPr="006E57E0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мкм</w:t>
            </w:r>
          </w:p>
        </w:tc>
      </w:tr>
      <w:tr w:rsidR="006E57E0" w:rsidRPr="006E57E0" w14:paraId="26DB873B" w14:textId="77777777" w:rsidTr="00DA271F"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72C89B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2AD581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6E5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E57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Pxn</w:t>
            </w:r>
            <w:proofErr w:type="spellEnd"/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F18BC2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От 1 до 55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2F5EEB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±40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FD2D8B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±45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CFB05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±50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8AD536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±60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C66313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±71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77A38A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±90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E57E0" w:rsidRPr="006E57E0" w14:paraId="2429CE42" w14:textId="77777777" w:rsidTr="00DA271F"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EDF96F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2AF1B8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2BF104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От  1    до   3,5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6E0941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09D17F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5ACEC4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5F1CE5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886ACD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A0780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E57E0" w:rsidRPr="006E57E0" w14:paraId="63B5E877" w14:textId="77777777" w:rsidTr="00DA271F"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2DA7D6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30A114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E57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k</w:t>
            </w:r>
            <w:proofErr w:type="spellEnd"/>
          </w:p>
        </w:tc>
        <w:tc>
          <w:tcPr>
            <w:tcW w:w="1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453BB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3,5  "    6,3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F1199E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14AF20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334346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CB849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ABC35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E72586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E57E0" w:rsidRPr="006E57E0" w14:paraId="22EBFDE7" w14:textId="77777777" w:rsidTr="00DA271F"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4A40BE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695B4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8DED19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  "    6,3  "   10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71C375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08322F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1E190A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57773F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2A7D3F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7BAEC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E57E0" w:rsidRPr="006E57E0" w14:paraId="25D6C863" w14:textId="77777777" w:rsidTr="00DA271F"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2784DF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C53449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E57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sym w:font="Symbol" w:char="F062"/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17BECA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От 1 до 55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A320CA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D1BF13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4013AE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3C54D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B8F1E5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C8C84F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E57E0" w:rsidRPr="006E57E0" w14:paraId="6B685B3F" w14:textId="77777777" w:rsidTr="00DA271F"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BD235B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A63665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6E5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E57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x</w:t>
            </w:r>
            <w:proofErr w:type="spellEnd"/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25A5F5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От 1 до 55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009565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14316F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5D59C4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ED982B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979703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2D3336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E57E0" w:rsidRPr="006E57E0" w14:paraId="72D1845F" w14:textId="77777777" w:rsidTr="00DA271F">
        <w:tc>
          <w:tcPr>
            <w:tcW w:w="10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D8175C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A8F15F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6E5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E57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y</w:t>
            </w:r>
            <w:proofErr w:type="spellEnd"/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E49E4E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От 1 до 55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3DEE1F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88F59C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E73349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4B4E82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B3B30E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8D0F19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E57E0" w:rsidRPr="006E57E0" w14:paraId="6ACBB1DD" w14:textId="77777777" w:rsidTr="00DA271F"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AD0322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0204BD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20A834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От  1    до   3,5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85BCEA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514BB6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7667F9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239928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5B73A9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5025E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E57E0" w:rsidRPr="006E57E0" w14:paraId="2416FAC4" w14:textId="77777777" w:rsidTr="00DA271F"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373510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9F8B9E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E57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k</w:t>
            </w:r>
            <w:proofErr w:type="spellEnd"/>
          </w:p>
        </w:tc>
        <w:tc>
          <w:tcPr>
            <w:tcW w:w="1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5FFF75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3,5  "    6,3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7C1393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BE01F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65E906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4D7F08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325A3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5BB78D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E57E0" w:rsidRPr="006E57E0" w14:paraId="5FF2A8AA" w14:textId="77777777" w:rsidTr="00DA271F"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09EE8F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5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5B918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2EA234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  "    6,3  "   10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B577E8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69EF6C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B6E57C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329860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B08227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21E501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E57E0" w:rsidRPr="006E57E0" w14:paraId="018EDAB9" w14:textId="77777777" w:rsidTr="00DA271F"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B3D71B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F3FDF1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E57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sym w:font="Symbol" w:char="F062"/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05EEB0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От 1 до 55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46BF5E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CC5E19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E6BE73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C92443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250730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35AE84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E57E0" w:rsidRPr="006E57E0" w14:paraId="7C87FEB3" w14:textId="77777777" w:rsidTr="00DA271F"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0698B5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C13D29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6E5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E57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x</w:t>
            </w:r>
            <w:proofErr w:type="spellEnd"/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F83AAF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От 1 до 55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94204E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4C380A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B2AE22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33C6F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863E94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F9784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E57E0" w:rsidRPr="006E57E0" w14:paraId="67CC8C67" w14:textId="77777777" w:rsidTr="00DA271F">
        <w:tc>
          <w:tcPr>
            <w:tcW w:w="10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843211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259908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6E5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E57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y</w:t>
            </w:r>
            <w:proofErr w:type="spellEnd"/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0A59B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От 1 до 55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520B70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31AFA9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D0D15C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A0A3F3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628612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24AB4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</w:tbl>
    <w:p w14:paraId="2D3326AF" w14:textId="77777777" w:rsidR="006E57E0" w:rsidRPr="006E57E0" w:rsidRDefault="006E57E0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5FC432" w14:textId="77777777" w:rsidR="006E57E0" w:rsidRPr="006E57E0" w:rsidRDefault="006E57E0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7E0">
        <w:rPr>
          <w:rFonts w:ascii="Times New Roman" w:hAnsi="Times New Roman" w:cs="Times New Roman"/>
          <w:sz w:val="24"/>
          <w:szCs w:val="24"/>
        </w:rPr>
        <w:t xml:space="preserve">Таблица 12. </w:t>
      </w:r>
      <w:r w:rsidRPr="006E57E0">
        <w:rPr>
          <w:rFonts w:ascii="Times New Roman" w:hAnsi="Times New Roman" w:cs="Times New Roman"/>
          <w:bCs/>
          <w:sz w:val="24"/>
          <w:szCs w:val="24"/>
        </w:rPr>
        <w:t>Нормы контакта зубьев в передаче (суммарное пятно контакта)</w:t>
      </w:r>
    </w:p>
    <w:tbl>
      <w:tblPr>
        <w:tblW w:w="0" w:type="auto"/>
        <w:tblInd w:w="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3198"/>
        <w:gridCol w:w="3341"/>
      </w:tblGrid>
      <w:tr w:rsidR="006E57E0" w:rsidRPr="006E57E0" w14:paraId="3984E254" w14:textId="77777777" w:rsidTr="00DA271F"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AF6639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95879B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Степень точности</w:t>
            </w:r>
          </w:p>
        </w:tc>
        <w:tc>
          <w:tcPr>
            <w:tcW w:w="65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243439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Относительные размеры суммарного пятна контакта в процентах</w:t>
            </w:r>
          </w:p>
        </w:tc>
      </w:tr>
      <w:tr w:rsidR="006E57E0" w:rsidRPr="006E57E0" w14:paraId="04DCE2F0" w14:textId="77777777" w:rsidTr="00DA271F">
        <w:tc>
          <w:tcPr>
            <w:tcW w:w="2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EB8EA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CCB6F5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по высоте зубьев, не менее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37BF11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по длине зубьев, не менее</w:t>
            </w:r>
          </w:p>
        </w:tc>
      </w:tr>
      <w:tr w:rsidR="006E57E0" w:rsidRPr="006E57E0" w14:paraId="40F21C7D" w14:textId="77777777" w:rsidTr="00DA271F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8FAD40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A4C4E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12343F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E57E0" w:rsidRPr="006E57E0" w14:paraId="2BD587DC" w14:textId="77777777" w:rsidTr="00DA271F">
        <w:tc>
          <w:tcPr>
            <w:tcW w:w="2816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33BBA2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5607DA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4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C208B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E57E0" w:rsidRPr="006E57E0" w14:paraId="430F7398" w14:textId="77777777" w:rsidTr="00DA271F">
        <w:tc>
          <w:tcPr>
            <w:tcW w:w="2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C9D6E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F46C09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857958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42D2601E" w14:textId="77777777" w:rsidR="006E57E0" w:rsidRPr="006E57E0" w:rsidRDefault="006E57E0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BE26D5" w14:textId="77777777" w:rsidR="006E57E0" w:rsidRPr="006E57E0" w:rsidRDefault="006E57E0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7E0">
        <w:rPr>
          <w:rFonts w:ascii="Times New Roman" w:hAnsi="Times New Roman" w:cs="Times New Roman"/>
          <w:sz w:val="24"/>
          <w:szCs w:val="24"/>
        </w:rPr>
        <w:t xml:space="preserve">Таблица 13. </w:t>
      </w:r>
      <w:r w:rsidRPr="006E57E0">
        <w:rPr>
          <w:rFonts w:ascii="Times New Roman" w:hAnsi="Times New Roman" w:cs="Times New Roman"/>
          <w:bCs/>
          <w:sz w:val="24"/>
          <w:szCs w:val="24"/>
        </w:rPr>
        <w:t>Нормы бокового зазора (показатели</w:t>
      </w:r>
      <w:r w:rsidRPr="006E57E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E57E0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6E57E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6E57E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E57E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6E57E0">
        <w:rPr>
          <w:rFonts w:ascii="Times New Roman" w:hAnsi="Times New Roman" w:cs="Times New Roman"/>
          <w:bCs/>
          <w:sz w:val="24"/>
          <w:szCs w:val="24"/>
        </w:rPr>
        <w:t>,</w:t>
      </w:r>
      <w:r w:rsidRPr="006E57E0">
        <w:rPr>
          <w:rFonts w:ascii="Times New Roman" w:hAnsi="Times New Roman" w:cs="Times New Roman"/>
          <w:sz w:val="24"/>
          <w:szCs w:val="24"/>
        </w:rPr>
        <w:t> </w:t>
      </w:r>
      <w:r w:rsidRPr="006E57E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E57E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ar</w:t>
      </w:r>
      <w:r w:rsidRPr="006E57E0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9781" w:type="dxa"/>
        <w:tblInd w:w="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1095"/>
        <w:gridCol w:w="767"/>
        <w:gridCol w:w="610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 w:rsidR="006E57E0" w:rsidRPr="006E57E0" w14:paraId="341ED157" w14:textId="77777777" w:rsidTr="00DA271F">
        <w:trPr>
          <w:trHeight w:val="31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8E47B3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сопря</w:t>
            </w:r>
            <w:proofErr w:type="spellEnd"/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058C66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Класс отклонений межосевого расстояния*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8C01ED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Обозна</w:t>
            </w:r>
            <w:proofErr w:type="spellEnd"/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чение</w:t>
            </w:r>
            <w:proofErr w:type="spellEnd"/>
          </w:p>
        </w:tc>
        <w:tc>
          <w:tcPr>
            <w:tcW w:w="72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D6B9AC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Межосевое расстояние 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W</m:t>
                  </m:r>
                </m:sub>
              </m:sSub>
            </m:oMath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, мм</w:t>
            </w:r>
          </w:p>
        </w:tc>
      </w:tr>
      <w:tr w:rsidR="006E57E0" w:rsidRPr="006E57E0" w14:paraId="212B353F" w14:textId="77777777" w:rsidTr="00DA271F"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D51BDC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3EAB74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86619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45B5B5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До 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FCBDEE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Св. 80 до 125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B3292D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Св. 125 до 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E381CF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Св. 180 до 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9BD22C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Св. 250 до 315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7EBF25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Св. 315 до 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1BD3A3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Св. 400 до 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370244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Св. 500 до 630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02D9E9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Св. 630 до 800</w:t>
            </w:r>
          </w:p>
        </w:tc>
      </w:tr>
      <w:tr w:rsidR="006E57E0" w:rsidRPr="006E57E0" w14:paraId="2CE1AA02" w14:textId="77777777" w:rsidTr="00DA271F">
        <w:tc>
          <w:tcPr>
            <w:tcW w:w="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A6728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855BB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C1B98A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9BC021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CA98B9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F5C17A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B03998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425138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D69F85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5689EC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99F561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0B578A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E57E0" w:rsidRPr="006E57E0" w14:paraId="39A212AD" w14:textId="77777777" w:rsidTr="00DA271F">
        <w:tc>
          <w:tcPr>
            <w:tcW w:w="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843C95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8F2A4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E55B75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5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6E57E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n</w:t>
            </w:r>
            <w:proofErr w:type="spellEnd"/>
            <w:r w:rsidRPr="006E57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6E57E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min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96669E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8F8B33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FFC34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9F28DF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93E535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7110DE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4FE93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8B355B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2ED6E0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E57E0" w:rsidRPr="006E57E0" w14:paraId="3F8BA39A" w14:textId="77777777" w:rsidTr="00DA271F">
        <w:tc>
          <w:tcPr>
            <w:tcW w:w="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9B3496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E146E2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0D2B7A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EDCEB5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C3E639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07F8E2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87DDA3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F286A3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C8050D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AB430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236DFA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E2EAC0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E57E0" w:rsidRPr="006E57E0" w14:paraId="04AD061E" w14:textId="77777777" w:rsidTr="00DA271F">
        <w:tc>
          <w:tcPr>
            <w:tcW w:w="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B1010D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263671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A76CCC7" w14:textId="77777777" w:rsidR="006E57E0" w:rsidRPr="006E57E0" w:rsidRDefault="00DA271F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 w14:anchorId="11C7B10D">
                <v:shape id="_x0000_i1035" type="#_x0000_t75" alt="ГОСТ 1643-81 Основные нормы взаимозаменяемости. Передачи зубчатые цилиндрические. Допуски" style="width:23.4pt;height:13.9pt"/>
              </w:pic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A9AA59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9CF6DA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5AE19F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32746C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D38B5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295B89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D82C5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42AB0A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4C7810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E57E0" w:rsidRPr="006E57E0" w14:paraId="162EC22C" w14:textId="77777777" w:rsidTr="00DA271F">
        <w:tc>
          <w:tcPr>
            <w:tcW w:w="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CD05EF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0D7770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4FD3C6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203097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9900AF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60106D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071060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B0222B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FAF2A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53C4D5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56F8D1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384BC0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E57E0" w:rsidRPr="006E57E0" w14:paraId="756EA03D" w14:textId="77777777" w:rsidTr="00DA271F"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ADBD31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E3E3A0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43FCA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F3F4BE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4EFB1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302661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E141D1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4AC917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B5525D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C98CDD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D1DA82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5C9452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E57E0" w:rsidRPr="006E57E0" w14:paraId="625AB3B5" w14:textId="77777777" w:rsidTr="00DA271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006316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8A2365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20AFC4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A7DCA0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±10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6BD116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±11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E52055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±12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A4DCA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±14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EB12BD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±16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DEC7E2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±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B1435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±20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F72177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±22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6FBBBA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±25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E57E0" w:rsidRPr="006E57E0" w14:paraId="24E58E3F" w14:textId="77777777" w:rsidTr="00DA271F">
        <w:tc>
          <w:tcPr>
            <w:tcW w:w="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CAD0FE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Н, Е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46FE8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C9E9DE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6E57E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a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C1CE7E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±16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BFA921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±18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6C272A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±20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CB4B69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 22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BCDEE2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±25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3782C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±28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AA0CFF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±30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6569E4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±35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403E7F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±40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E57E0" w:rsidRPr="006E57E0" w14:paraId="0D3B64A9" w14:textId="77777777" w:rsidTr="00DA271F">
        <w:tc>
          <w:tcPr>
            <w:tcW w:w="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58ED93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4309E2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830F3D8" w14:textId="77777777" w:rsidR="006E57E0" w:rsidRPr="006E57E0" w:rsidRDefault="00DA271F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 w14:anchorId="34DFE8A2">
                <v:shape id="_x0000_i1036" type="#_x0000_t75" alt="ГОСТ 1643-81 Основные нормы взаимозаменяемости. Передачи зубчатые цилиндрические. Допуски" style="width:13pt;height:19.1pt"/>
              </w:pic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9079AF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±22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3D07BA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±28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024768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±30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1E50AF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±35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AE2766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±40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CE6257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±45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43909D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B3B90B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±55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72B8FE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±60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E57E0" w:rsidRPr="006E57E0" w14:paraId="5BD9E517" w14:textId="77777777" w:rsidTr="00DA271F">
        <w:tc>
          <w:tcPr>
            <w:tcW w:w="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A916A8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7B0B3A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0E8FC1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51CB47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±35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944CB9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±45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F444CA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A3E98B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±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E754E5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±60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54C343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±70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77C8B6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FFC013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±90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C8B52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±100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E57E0" w:rsidRPr="006E57E0" w14:paraId="590A6F2A" w14:textId="77777777" w:rsidTr="00DA271F">
        <w:tc>
          <w:tcPr>
            <w:tcW w:w="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1369A5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6CBE68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757AA9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9389C7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±60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BD6E50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±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E1E3EE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95FDE3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±90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DDCA39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±100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47CE03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±110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5B2DB0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±120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98959B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±140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54451F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±160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E57E0" w:rsidRPr="006E57E0" w14:paraId="0FDA7CEE" w14:textId="77777777" w:rsidTr="00DA271F"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0577BB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31228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307284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A0343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±100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0FFB2F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±110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C8276B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±120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41220E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±140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6851B8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±160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B7CF8A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±180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45D1CB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±200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323EC8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±220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35D28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±250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14:paraId="4BF781EA" w14:textId="77777777" w:rsidR="006E57E0" w:rsidRPr="006E57E0" w:rsidRDefault="006E57E0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3FC479" w14:textId="77777777" w:rsidR="006E57E0" w:rsidRPr="006E57E0" w:rsidRDefault="006E57E0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7E0">
        <w:rPr>
          <w:rFonts w:ascii="Times New Roman" w:hAnsi="Times New Roman" w:cs="Times New Roman"/>
          <w:sz w:val="24"/>
          <w:szCs w:val="24"/>
        </w:rPr>
        <w:lastRenderedPageBreak/>
        <w:t xml:space="preserve">Таблица 14. </w:t>
      </w:r>
      <w:r w:rsidRPr="006E57E0">
        <w:rPr>
          <w:rFonts w:ascii="Times New Roman" w:hAnsi="Times New Roman" w:cs="Times New Roman"/>
          <w:bCs/>
          <w:sz w:val="24"/>
          <w:szCs w:val="24"/>
        </w:rPr>
        <w:t>Нормы бокового зазора</w:t>
      </w:r>
      <w:r w:rsidRPr="006E57E0">
        <w:rPr>
          <w:rFonts w:ascii="Times New Roman" w:hAnsi="Times New Roman" w:cs="Times New Roman"/>
          <w:sz w:val="24"/>
          <w:szCs w:val="24"/>
        </w:rPr>
        <w:t> </w:t>
      </w:r>
      <w:r w:rsidRPr="006E57E0">
        <w:rPr>
          <w:rFonts w:ascii="Times New Roman" w:hAnsi="Times New Roman" w:cs="Times New Roman"/>
          <w:bCs/>
          <w:sz w:val="24"/>
          <w:szCs w:val="24"/>
        </w:rPr>
        <w:t>(показатель -</w:t>
      </w:r>
      <w:r w:rsidRPr="006E57E0">
        <w:rPr>
          <w:rFonts w:ascii="Times New Roman" w:hAnsi="Times New Roman" w:cs="Times New Roman"/>
          <w:sz w:val="24"/>
          <w:szCs w:val="24"/>
        </w:rPr>
        <w:t xml:space="preserve"> </w:t>
      </w:r>
      <w:r w:rsidRPr="006E57E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E57E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Hs</w:t>
      </w:r>
      <w:r w:rsidRPr="006E57E0">
        <w:rPr>
          <w:rFonts w:ascii="Times New Roman" w:hAnsi="Times New Roman" w:cs="Times New Roman"/>
          <w:sz w:val="24"/>
          <w:szCs w:val="24"/>
        </w:rPr>
        <w:t xml:space="preserve"> </w:t>
      </w:r>
      <w:r w:rsidRPr="006E57E0">
        <w:rPr>
          <w:rFonts w:ascii="Times New Roman" w:hAnsi="Times New Roman" w:cs="Times New Roman"/>
          <w:bCs/>
          <w:sz w:val="24"/>
          <w:szCs w:val="24"/>
        </w:rPr>
        <w:t>для зубчатого колеса с внешними зубьями, показатель +</w:t>
      </w:r>
      <w:r w:rsidRPr="006E5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7E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E57E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Hi</w:t>
      </w:r>
      <w:proofErr w:type="spellEnd"/>
      <w:r w:rsidRPr="006E57E0">
        <w:rPr>
          <w:rFonts w:ascii="Times New Roman" w:hAnsi="Times New Roman" w:cs="Times New Roman"/>
          <w:sz w:val="24"/>
          <w:szCs w:val="24"/>
        </w:rPr>
        <w:t xml:space="preserve"> </w:t>
      </w:r>
      <w:r w:rsidRPr="006E57E0">
        <w:rPr>
          <w:rFonts w:ascii="Times New Roman" w:hAnsi="Times New Roman" w:cs="Times New Roman"/>
          <w:bCs/>
          <w:sz w:val="24"/>
          <w:szCs w:val="24"/>
        </w:rPr>
        <w:t>для зубчатого колеса с внутренними зубьями)</w:t>
      </w:r>
    </w:p>
    <w:tbl>
      <w:tblPr>
        <w:tblW w:w="9560" w:type="dxa"/>
        <w:tblInd w:w="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053"/>
        <w:gridCol w:w="1061"/>
        <w:gridCol w:w="755"/>
        <w:gridCol w:w="724"/>
        <w:gridCol w:w="731"/>
        <w:gridCol w:w="738"/>
        <w:gridCol w:w="745"/>
        <w:gridCol w:w="752"/>
        <w:gridCol w:w="758"/>
        <w:gridCol w:w="765"/>
        <w:gridCol w:w="775"/>
      </w:tblGrid>
      <w:tr w:rsidR="006E57E0" w:rsidRPr="006E57E0" w14:paraId="426F5425" w14:textId="77777777" w:rsidTr="00DA271F">
        <w:trPr>
          <w:trHeight w:val="265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661475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сопря</w:t>
            </w:r>
            <w:proofErr w:type="spellEnd"/>
            <w:r w:rsidRPr="006E57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CFA0E3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Степень точности по нормам плавности</w:t>
            </w:r>
          </w:p>
        </w:tc>
        <w:tc>
          <w:tcPr>
            <w:tcW w:w="7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0017196" w14:textId="77777777" w:rsidR="006E57E0" w:rsidRPr="006E57E0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Делительный диаметр </w:t>
            </w:r>
            <w:r w:rsidRPr="006E5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</w:p>
        </w:tc>
      </w:tr>
      <w:tr w:rsidR="006E57E0" w:rsidRPr="006E57E0" w14:paraId="15CFCC32" w14:textId="77777777" w:rsidTr="00DA271F"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3FBE25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25ECD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6FC669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До 80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BF7E72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Св.80 до 125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06B7D2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125 до 180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6AD7E8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180 до 250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8DB41A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250 до 315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E728A3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315 до 400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B2E5FE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400 до 500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D22635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500 до 630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B4A819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630 до 800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45B18B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800 до 1000</w:t>
            </w:r>
          </w:p>
        </w:tc>
      </w:tr>
      <w:tr w:rsidR="006E57E0" w:rsidRPr="006E57E0" w14:paraId="2E1E5196" w14:textId="77777777" w:rsidTr="00DA271F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FD957F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0110C6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915AB8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F631BC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82DC68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F25570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687527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072C92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E9B28F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17E8E9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F3176C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7A55E4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E57E0" w:rsidRPr="006E57E0" w14:paraId="68F6A35F" w14:textId="77777777" w:rsidTr="00DA271F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C2CBD2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B60B2C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7B7EFB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674DEE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C983B6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2CB9F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9E5F0E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55770B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68ACE3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15788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0BECD5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2D8F9D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E57E0" w:rsidRPr="006E57E0" w14:paraId="1493D3BC" w14:textId="77777777" w:rsidTr="00DA271F"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8E658A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7E453D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D71300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A4C5CF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E97B3E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CDD203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A290D5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F24B2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13AE59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B86054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F855C9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A3D167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E57E0" w:rsidRPr="006E57E0" w14:paraId="6A8169E8" w14:textId="77777777" w:rsidTr="00DA271F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62E9A8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4EC097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E33BF7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245430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62819C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B71219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E233A5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882A95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7A7919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28890D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C2A4DA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DF27BB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E57E0" w:rsidRPr="006E57E0" w14:paraId="4724F4B7" w14:textId="77777777" w:rsidTr="00DA271F"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1C8D33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05C522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0C791B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32DB5C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BA46CA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DE88A0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D03D5B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72B40C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160BD9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756967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FD7EF3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A00AE2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E57E0" w:rsidRPr="006E57E0" w14:paraId="35BDA5D9" w14:textId="77777777" w:rsidTr="00DA271F">
        <w:tc>
          <w:tcPr>
            <w:tcW w:w="70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FCCEA5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3461D7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3E5116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5D99EF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8B36D6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679BB5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1438F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4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DDB3A0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E4DB22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5B9327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CD1585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636F76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E57E0" w:rsidRPr="006E57E0" w14:paraId="3BB0945E" w14:textId="77777777" w:rsidTr="00DA271F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7904CA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5DA505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3488B4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14A1D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F91E75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B6592F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2C48A0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8EF855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7DAEB7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88090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1D002E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40B2C5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E57E0" w:rsidRPr="006E57E0" w14:paraId="47DB7F44" w14:textId="77777777" w:rsidTr="00DA271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038ABA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91EB0F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976BDA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B56AF6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793D88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DE5E83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809681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BEBB89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D15382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218B61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0F775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62016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E57E0" w:rsidRPr="006E57E0" w14:paraId="20AEFD72" w14:textId="77777777" w:rsidTr="00DA271F"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AE20C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  <w:t>В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52D552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7289C9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C0C74D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4EB657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59FC49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D45D09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A5EF9E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8A5173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07850B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2BDCEC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6B3898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E57E0" w:rsidRPr="006E57E0" w14:paraId="476A5FD2" w14:textId="77777777" w:rsidTr="00DA271F">
        <w:tc>
          <w:tcPr>
            <w:tcW w:w="70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3DC13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02B8EF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219588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166EE7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4D834C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56CE04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CE4C98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4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015042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14E506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6E296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137F71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B0E1C8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E57E0" w:rsidRPr="006E57E0" w14:paraId="0DA5DC8A" w14:textId="77777777" w:rsidTr="00DA271F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6EADC0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0798C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D7C4EB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4E4FFE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039FB9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758BF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86B6A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61AFD0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46A3B9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7C798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44F04F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67D3D5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E57E0" w:rsidRPr="006E57E0" w14:paraId="0408A11F" w14:textId="77777777" w:rsidTr="00DA271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F0A4FA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9DC7D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508D36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EA3151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16E261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9B84CD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E68EA6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9F5B1C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B143B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880381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9F5D94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79D2E5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E57E0" w:rsidRPr="006E57E0" w14:paraId="34C5325B" w14:textId="77777777" w:rsidTr="00DA271F"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A19D4F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C0CC6A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12CC45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D75EE4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0426F5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FB50F6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01D324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1FC5E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CF7C56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85CA06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482CB7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8C5511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E57E0" w:rsidRPr="006E57E0" w14:paraId="000A980C" w14:textId="77777777" w:rsidTr="00DA271F">
        <w:tc>
          <w:tcPr>
            <w:tcW w:w="70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C2993B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214B85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FF0817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8A2FA3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F64BC0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8D77E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C3D0D2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4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D2EEBF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C1EFED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C22E95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25EEF7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F15BD4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E57E0" w:rsidRPr="006E57E0" w14:paraId="0DD5D227" w14:textId="77777777" w:rsidTr="00DA271F"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77BCA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98C562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7D1688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A4383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20D9E4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F7DCCC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825D6F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EB4B86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613AFE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C50BC6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058F38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F82F3F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14:paraId="5EEBE36E" w14:textId="77777777" w:rsidR="006E57E0" w:rsidRDefault="006E57E0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80D4D2" w14:textId="77777777" w:rsidR="00EF7A13" w:rsidRDefault="00EF7A13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71384E" w14:textId="77777777" w:rsidR="00EF7A13" w:rsidRDefault="00EF7A13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89F522" w14:textId="77777777" w:rsidR="00EF7A13" w:rsidRPr="006E57E0" w:rsidRDefault="00EF7A13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8DE94D" w14:textId="77777777" w:rsidR="006E57E0" w:rsidRPr="006E57E0" w:rsidRDefault="006E57E0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7E0">
        <w:rPr>
          <w:rFonts w:ascii="Times New Roman" w:hAnsi="Times New Roman" w:cs="Times New Roman"/>
          <w:sz w:val="24"/>
          <w:szCs w:val="24"/>
        </w:rPr>
        <w:t xml:space="preserve">Таблица 15. </w:t>
      </w:r>
      <w:r w:rsidRPr="006E57E0">
        <w:rPr>
          <w:rFonts w:ascii="Times New Roman" w:hAnsi="Times New Roman" w:cs="Times New Roman"/>
          <w:bCs/>
          <w:sz w:val="24"/>
          <w:szCs w:val="24"/>
        </w:rPr>
        <w:t>Нормы бокового зазора (</w:t>
      </w:r>
      <w:r w:rsidRPr="006E57E0">
        <w:rPr>
          <w:rFonts w:ascii="Times New Roman" w:hAnsi="Times New Roman" w:cs="Times New Roman"/>
          <w:sz w:val="24"/>
          <w:szCs w:val="24"/>
        </w:rPr>
        <w:t xml:space="preserve"> </w:t>
      </w:r>
      <w:r w:rsidRPr="006E57E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E57E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  <w:r w:rsidRPr="006E57E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E57E0">
        <w:rPr>
          <w:rFonts w:ascii="Times New Roman" w:hAnsi="Times New Roman" w:cs="Times New Roman"/>
          <w:sz w:val="24"/>
          <w:szCs w:val="24"/>
        </w:rPr>
        <w:t xml:space="preserve">- </w:t>
      </w:r>
      <w:r w:rsidRPr="006E57E0">
        <w:rPr>
          <w:rFonts w:ascii="Times New Roman" w:hAnsi="Times New Roman" w:cs="Times New Roman"/>
          <w:bCs/>
          <w:sz w:val="24"/>
          <w:szCs w:val="24"/>
        </w:rPr>
        <w:t>допуск на смещение исходного контура)</w:t>
      </w:r>
    </w:p>
    <w:tbl>
      <w:tblPr>
        <w:tblW w:w="9498" w:type="dxa"/>
        <w:tblInd w:w="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854"/>
        <w:gridCol w:w="418"/>
        <w:gridCol w:w="648"/>
        <w:gridCol w:w="555"/>
        <w:gridCol w:w="555"/>
        <w:gridCol w:w="555"/>
        <w:gridCol w:w="556"/>
        <w:gridCol w:w="556"/>
        <w:gridCol w:w="556"/>
        <w:gridCol w:w="556"/>
        <w:gridCol w:w="556"/>
        <w:gridCol w:w="556"/>
        <w:gridCol w:w="556"/>
        <w:gridCol w:w="687"/>
        <w:gridCol w:w="687"/>
      </w:tblGrid>
      <w:tr w:rsidR="006E57E0" w:rsidRPr="006E57E0" w14:paraId="60C183FE" w14:textId="77777777" w:rsidTr="00DA271F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3C018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сопря</w:t>
            </w:r>
            <w:proofErr w:type="spellEnd"/>
            <w:r w:rsidRPr="006E57E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01411C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Вид допуска*</w:t>
            </w:r>
          </w:p>
        </w:tc>
        <w:tc>
          <w:tcPr>
            <w:tcW w:w="79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E8C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 xml:space="preserve">Допуск на радиальное биение зубчатого венца </w:t>
            </w:r>
            <w:r w:rsidRPr="006E5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E57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,  мкм</w:t>
            </w:r>
            <w:r w:rsidR="00DA271F">
              <w:rPr>
                <w:rFonts w:ascii="Times New Roman" w:hAnsi="Times New Roman" w:cs="Times New Roman"/>
                <w:sz w:val="18"/>
                <w:szCs w:val="18"/>
              </w:rPr>
              <w:pict w14:anchorId="0CEC6F70">
                <v:shape id="_x0000_i1037" type="#_x0000_t75" alt="ГОСТ 1643-81 Основные нормы взаимозаменяемости. Передачи зубчатые цилиндрические. Допуски" style="width:13pt;height:16.5pt"/>
              </w:pic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6E57E0" w:rsidRPr="006E57E0" w14:paraId="2ED293E2" w14:textId="77777777" w:rsidTr="00DA271F"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AF1A35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314AC1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B1B5DC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До 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E875B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Св. 8 до 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7F8440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Св. 10 до 12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A57490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Св. 12 до 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99E5D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Св. 16 до 20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8124CF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Св. 20 до 25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11F182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Св. 25 до 32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0EECFE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Св. 32 до 40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AAF09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Св. 40 до 50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CDCAD9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Св. 50 до 60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8FD5B7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Св. 60 до 80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A9DE1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Св. 80 до 100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1BAACC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Св. 100 до 125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82B7D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Св. 125 до 160</w:t>
            </w:r>
          </w:p>
        </w:tc>
      </w:tr>
      <w:tr w:rsidR="006E57E0" w:rsidRPr="006E57E0" w14:paraId="4D7E04BA" w14:textId="77777777" w:rsidTr="00DA271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F801F7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Н, Е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143F45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00AA5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F934FB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1666C0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4B6A7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5401ED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7ECD0A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30CDA9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F2A1FA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E0E2DB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0FD186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89E0D7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2779D9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E4AFE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D3BE2F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6E57E0" w:rsidRPr="006E57E0" w14:paraId="2E8CAB1D" w14:textId="77777777" w:rsidTr="00DA271F">
        <w:tc>
          <w:tcPr>
            <w:tcW w:w="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68830D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1C720D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F44C04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B918FF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A4D536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38520F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54F2E7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9B6CA6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47E865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4F56E2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690D71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D987B4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DBE182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0B257D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4E045F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AEA034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6E57E0" w:rsidRPr="006E57E0" w14:paraId="5B73C827" w14:textId="77777777" w:rsidTr="00DA271F">
        <w:tc>
          <w:tcPr>
            <w:tcW w:w="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58D35C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555D12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845197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DEF87E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3EA63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37BE71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35C7BE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E090E2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C70B67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B1524B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52F25E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CCDCE1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E67DA2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12A464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DD68F0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B39977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6E57E0" w:rsidRPr="006E57E0" w14:paraId="2FDB4CF3" w14:textId="77777777" w:rsidTr="00DA271F">
        <w:tc>
          <w:tcPr>
            <w:tcW w:w="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3D274E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BDBC1F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8AD313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745066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E149DE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7F9742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7E953C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D3FFD2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AE0287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47D793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CA0AD0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B1A517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BB401F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3BD5D4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2B0CF0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4021B3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6E57E0" w:rsidRPr="006E57E0" w14:paraId="3456E076" w14:textId="77777777" w:rsidTr="00DA271F">
        <w:tc>
          <w:tcPr>
            <w:tcW w:w="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23C7B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6B09AB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02CD21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283EA2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9BAF6D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9C8F0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52869E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743CC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84D7BF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F9A418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BD0766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75AA37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B3DA42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6CE840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BAB7B6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CA8D74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6E57E0" w:rsidRPr="006E57E0" w14:paraId="7C842613" w14:textId="77777777" w:rsidTr="00DA271F">
        <w:tc>
          <w:tcPr>
            <w:tcW w:w="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3EDCE6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51446D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5EDB45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2D37F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0C8D2F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51946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BB75BB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446074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D90C33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59E123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C2C82E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2A7562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8A0D56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D27DC4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D3BA14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3A643C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6E57E0" w:rsidRPr="006E57E0" w14:paraId="71614732" w14:textId="77777777" w:rsidTr="00DA271F">
        <w:tc>
          <w:tcPr>
            <w:tcW w:w="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B5AAD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868421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2BC3E8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AB88B1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BD432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BC61FC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ABE3C1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F13D83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75A364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AE1378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D1B376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829B88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399A0E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7BFD52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5611B6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64F6E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6E57E0" w:rsidRPr="006E57E0" w14:paraId="5DA10702" w14:textId="77777777" w:rsidTr="00DA271F"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BF5415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D8DAA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C494B6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2DD94B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9A0020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A7AD1E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4D3ABC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7723D9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4B2E36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DCB2D8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9D791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23B4F4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85D548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F806A9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C858EB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AC0484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7E0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  <w:r w:rsidRPr="006E57E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</w:tbl>
    <w:p w14:paraId="0596BB4F" w14:textId="77777777" w:rsidR="006E57E0" w:rsidRPr="006E57E0" w:rsidRDefault="006E57E0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9C888A" w14:textId="77777777" w:rsidR="006E57E0" w:rsidRPr="006E57E0" w:rsidRDefault="006E57E0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7E0">
        <w:rPr>
          <w:rFonts w:ascii="Times New Roman" w:hAnsi="Times New Roman" w:cs="Times New Roman"/>
          <w:sz w:val="24"/>
          <w:szCs w:val="24"/>
        </w:rPr>
        <w:t xml:space="preserve">Таблица 16. </w:t>
      </w:r>
      <w:r w:rsidRPr="006E57E0">
        <w:rPr>
          <w:rFonts w:ascii="Times New Roman" w:hAnsi="Times New Roman" w:cs="Times New Roman"/>
          <w:bCs/>
          <w:sz w:val="24"/>
          <w:szCs w:val="24"/>
        </w:rPr>
        <w:t xml:space="preserve">Нормы бокового зазора (показатели - </w:t>
      </w:r>
      <w:proofErr w:type="spellStart"/>
      <w:r w:rsidRPr="006E57E0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6E57E0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Wms</w:t>
      </w:r>
      <w:proofErr w:type="spellEnd"/>
      <w:r w:rsidRPr="006E57E0">
        <w:rPr>
          <w:rFonts w:ascii="Times New Roman" w:hAnsi="Times New Roman" w:cs="Times New Roman"/>
          <w:sz w:val="24"/>
          <w:szCs w:val="24"/>
        </w:rPr>
        <w:t> </w:t>
      </w:r>
      <w:r w:rsidRPr="006E57E0">
        <w:rPr>
          <w:rFonts w:ascii="Times New Roman" w:hAnsi="Times New Roman" w:cs="Times New Roman"/>
          <w:bCs/>
          <w:sz w:val="24"/>
          <w:szCs w:val="24"/>
        </w:rPr>
        <w:t xml:space="preserve">или + </w:t>
      </w:r>
      <w:proofErr w:type="spellStart"/>
      <w:r w:rsidRPr="006E57E0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6E57E0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Wms</w:t>
      </w:r>
      <w:proofErr w:type="spellEnd"/>
      <w:r w:rsidRPr="006E57E0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Pr="006E57E0">
        <w:rPr>
          <w:rFonts w:ascii="Times New Roman" w:hAnsi="Times New Roman" w:cs="Times New Roman"/>
          <w:bCs/>
          <w:sz w:val="24"/>
          <w:szCs w:val="24"/>
        </w:rPr>
        <w:t xml:space="preserve">- слагаемое I и - </w:t>
      </w:r>
      <w:proofErr w:type="spellStart"/>
      <w:r w:rsidRPr="006E57E0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6E57E0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Wms</w:t>
      </w:r>
      <w:proofErr w:type="spellEnd"/>
      <w:r w:rsidRPr="006E57E0">
        <w:rPr>
          <w:rFonts w:ascii="Times New Roman" w:hAnsi="Times New Roman" w:cs="Times New Roman"/>
          <w:sz w:val="24"/>
          <w:szCs w:val="24"/>
        </w:rPr>
        <w:t xml:space="preserve"> </w:t>
      </w:r>
      <w:r w:rsidRPr="006E57E0">
        <w:rPr>
          <w:rFonts w:ascii="Times New Roman" w:hAnsi="Times New Roman" w:cs="Times New Roman"/>
          <w:bCs/>
          <w:sz w:val="24"/>
          <w:szCs w:val="24"/>
        </w:rPr>
        <w:t xml:space="preserve">или + </w:t>
      </w:r>
      <w:proofErr w:type="spellStart"/>
      <w:r w:rsidRPr="006E57E0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6E57E0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Wms</w:t>
      </w:r>
      <w:proofErr w:type="spellEnd"/>
      <w:r w:rsidRPr="006E57E0">
        <w:rPr>
          <w:rFonts w:ascii="Times New Roman" w:hAnsi="Times New Roman" w:cs="Times New Roman"/>
          <w:bCs/>
          <w:sz w:val="24"/>
          <w:szCs w:val="24"/>
        </w:rPr>
        <w:t>), мкм</w:t>
      </w:r>
    </w:p>
    <w:tbl>
      <w:tblPr>
        <w:tblW w:w="0" w:type="auto"/>
        <w:tblInd w:w="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1223"/>
        <w:gridCol w:w="560"/>
        <w:gridCol w:w="560"/>
        <w:gridCol w:w="560"/>
        <w:gridCol w:w="560"/>
        <w:gridCol w:w="601"/>
        <w:gridCol w:w="560"/>
        <w:gridCol w:w="560"/>
        <w:gridCol w:w="560"/>
        <w:gridCol w:w="871"/>
        <w:gridCol w:w="653"/>
        <w:gridCol w:w="653"/>
        <w:gridCol w:w="694"/>
      </w:tblGrid>
      <w:tr w:rsidR="006E57E0" w:rsidRPr="006E57E0" w14:paraId="331FCE4E" w14:textId="77777777" w:rsidTr="00DA271F"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2ECA8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сопря</w:t>
            </w:r>
            <w:proofErr w:type="spellEnd"/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  <w:p w14:paraId="001BB5C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21A120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Степень точности по нормам плавности</w:t>
            </w:r>
          </w:p>
        </w:tc>
        <w:tc>
          <w:tcPr>
            <w:tcW w:w="73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D33466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Делительный диаметр </w:t>
            </w:r>
            <w:r w:rsidRPr="006E5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</w:tr>
      <w:tr w:rsidR="006E57E0" w:rsidRPr="006E57E0" w14:paraId="2A3DAAD1" w14:textId="77777777" w:rsidTr="00DA271F">
        <w:tc>
          <w:tcPr>
            <w:tcW w:w="8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63A62D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8EFEB5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7252D4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До 80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8468BC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80 до 125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56D37B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125 до 180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9FF734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180 до 250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F7023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250 до 315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A1C455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315 до 400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99C897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400 до 500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551C3C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500 до 630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CCFF88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630  до 800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17DB04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800 до 1000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DE062D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1000 до 1250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43CC42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1250 до 1600</w:t>
            </w:r>
          </w:p>
        </w:tc>
      </w:tr>
      <w:tr w:rsidR="006E57E0" w:rsidRPr="006E57E0" w14:paraId="014F46D4" w14:textId="77777777" w:rsidTr="00DA271F"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ACED29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70D8D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33AC975" w14:textId="77777777" w:rsidR="006E57E0" w:rsidRPr="006E57E0" w:rsidRDefault="006E57E0" w:rsidP="00DA27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мкм</w:t>
            </w:r>
          </w:p>
        </w:tc>
      </w:tr>
      <w:tr w:rsidR="006E57E0" w:rsidRPr="006E57E0" w14:paraId="70EB7C76" w14:textId="77777777" w:rsidTr="00DA271F"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95CE4C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BC13B6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F11472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E3370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BC2C03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953D79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0819F4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C768B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8080D5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7F3AD0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A42904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6A5FBB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8B661F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7D9FDD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E57E0" w:rsidRPr="006E57E0" w14:paraId="3C4DB6E7" w14:textId="77777777" w:rsidTr="00DA271F"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512C1E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A5079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5211BC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234492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AE8756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2EBD3E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C2CC0D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BF00C3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310A43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077D75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08C57C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3114CB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9B891B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8BA409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E57E0" w:rsidRPr="006E57E0" w14:paraId="225340BE" w14:textId="77777777" w:rsidTr="00DA271F">
        <w:tc>
          <w:tcPr>
            <w:tcW w:w="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C6E9D0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A8AD89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A47B9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0261C0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0F3AE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0526B8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4F4172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329D9D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797B5D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2271E8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1CA970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0FCE5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D6AC1C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399E78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E57E0" w:rsidRPr="006E57E0" w14:paraId="6869326E" w14:textId="77777777" w:rsidTr="00DA271F"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EE77CA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1A7203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38C95E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35FC5A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C2DEEB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92A7BB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DD870D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36E011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E2D659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E9E2FB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599304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0DD375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1A08C2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72E5B1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E57E0" w:rsidRPr="006E57E0" w14:paraId="3DB78FB5" w14:textId="77777777" w:rsidTr="00DA271F">
        <w:tc>
          <w:tcPr>
            <w:tcW w:w="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C0A53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78E0C9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F86A54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B7F37C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A8BED3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5173C1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769A05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A38FCD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749097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7FD052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0BB8AC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5C8A7F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DDFE81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1D6EFB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E57E0" w:rsidRPr="006E57E0" w14:paraId="0F4DF37A" w14:textId="77777777" w:rsidTr="00DA271F">
        <w:tc>
          <w:tcPr>
            <w:tcW w:w="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610E42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0C838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81DCA9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9F133A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5578E1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AF3154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A84D1A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46B299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E2660F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61B90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D04BD6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9E1F8A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D0DAE6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0E9AAE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E57E0" w:rsidRPr="006E57E0" w14:paraId="1124DA1F" w14:textId="77777777" w:rsidTr="00DA271F"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C82527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EA222C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D1C0E3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859641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8627F1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5B30F1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56CED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A4A77C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5E3084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C181F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7A358A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08C4DB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8F346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DDA777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E57E0" w:rsidRPr="006E57E0" w14:paraId="7143C6C2" w14:textId="77777777" w:rsidTr="00DA271F">
        <w:tc>
          <w:tcPr>
            <w:tcW w:w="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DD08B9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48854D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D2BC5F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356C3B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29E15C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5B70B4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A395AC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55D051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C986FE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F0923F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CB5A60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FAF389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01A5E1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E99119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E57E0" w:rsidRPr="006E57E0" w14:paraId="49246904" w14:textId="77777777" w:rsidTr="00DA271F">
        <w:tc>
          <w:tcPr>
            <w:tcW w:w="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02CED9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6A2E5D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259116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DFC4B4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2E157A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9ECB8F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98011D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139AE4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CE01B7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C8B2C4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22E7D8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C9286C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C4A296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422766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E57E0" w:rsidRPr="006E57E0" w14:paraId="286DB406" w14:textId="77777777" w:rsidTr="00DA271F">
        <w:tc>
          <w:tcPr>
            <w:tcW w:w="814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4DD890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DDE14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8191D1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67CE3B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03831A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6D5B58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FA1B81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1F043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2F2B4D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410485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FB3055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1E0EA7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C8FCDD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3D89F8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E57E0" w:rsidRPr="006E57E0" w14:paraId="76905036" w14:textId="77777777" w:rsidTr="00DA271F"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A00ED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E652A1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A0C76B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B342E7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BE7641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6F7D6E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CFBD16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39E325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FD209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7D858E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D6C4F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7503DE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C62D95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739FC4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E57E0" w:rsidRPr="006E57E0" w14:paraId="021C91B6" w14:textId="77777777" w:rsidTr="00DA271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96223B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5005C1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9D91AC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8E4D78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E2E09D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73CAA9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D68435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3EBF8B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EB20AA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F4F980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B8781C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88AB5A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C67223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B9805A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6E57E0" w:rsidRPr="006E57E0" w14:paraId="6E89F3B5" w14:textId="77777777" w:rsidTr="00DA271F">
        <w:tc>
          <w:tcPr>
            <w:tcW w:w="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D0EAAA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6B51FE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D95FF5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E709FD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1AFE33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ACFAD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E20E57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F10301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B11DA2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6EB682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0088E4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46B39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A63E56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564291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6E57E0" w:rsidRPr="006E57E0" w14:paraId="6C5126C6" w14:textId="77777777" w:rsidTr="00DA271F">
        <w:tc>
          <w:tcPr>
            <w:tcW w:w="814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D574D1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935E37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3634FB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F5643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81251D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1D9B5D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821B6B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06AB05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7FBFD1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929C62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2A4B6B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035D4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01F61D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EFA1DA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6E57E0" w:rsidRPr="006E57E0" w14:paraId="2891AEC2" w14:textId="77777777" w:rsidTr="00DA271F"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049799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DCB1CE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421A65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9F70B3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576B60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632952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D907B6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ADB7CB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14CE90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E93818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BDD4B1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397C2C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016F51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BC5A68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14:paraId="77EA00AB" w14:textId="77777777" w:rsidR="006E57E0" w:rsidRPr="006E57E0" w:rsidRDefault="006E57E0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7E0">
        <w:rPr>
          <w:rFonts w:ascii="Times New Roman" w:hAnsi="Times New Roman" w:cs="Times New Roman"/>
          <w:sz w:val="24"/>
          <w:szCs w:val="24"/>
        </w:rPr>
        <w:br/>
        <w:t xml:space="preserve">Таблица 17. </w:t>
      </w:r>
      <w:r w:rsidRPr="006E57E0">
        <w:rPr>
          <w:rFonts w:ascii="Times New Roman" w:hAnsi="Times New Roman" w:cs="Times New Roman"/>
          <w:bCs/>
          <w:sz w:val="24"/>
          <w:szCs w:val="24"/>
        </w:rPr>
        <w:t xml:space="preserve">Нормы бокового зазора (показатель - </w:t>
      </w:r>
      <w:proofErr w:type="spellStart"/>
      <w:r w:rsidRPr="006E57E0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6E57E0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Wms</w:t>
      </w:r>
      <w:proofErr w:type="spellEnd"/>
      <w:r w:rsidRPr="006E57E0">
        <w:rPr>
          <w:rFonts w:ascii="Times New Roman" w:hAnsi="Times New Roman" w:cs="Times New Roman"/>
          <w:sz w:val="24"/>
          <w:szCs w:val="24"/>
        </w:rPr>
        <w:t xml:space="preserve"> </w:t>
      </w:r>
      <w:r w:rsidRPr="006E57E0">
        <w:rPr>
          <w:rFonts w:ascii="Times New Roman" w:hAnsi="Times New Roman" w:cs="Times New Roman"/>
          <w:bCs/>
          <w:sz w:val="24"/>
          <w:szCs w:val="24"/>
        </w:rPr>
        <w:t xml:space="preserve">или + </w:t>
      </w:r>
      <w:proofErr w:type="spellStart"/>
      <w:r w:rsidRPr="006E57E0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6E57E0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Wms</w:t>
      </w:r>
      <w:proofErr w:type="spellEnd"/>
      <w:r w:rsidRPr="006E57E0">
        <w:rPr>
          <w:rFonts w:ascii="Times New Roman" w:hAnsi="Times New Roman" w:cs="Times New Roman"/>
          <w:sz w:val="24"/>
          <w:szCs w:val="24"/>
        </w:rPr>
        <w:t xml:space="preserve"> </w:t>
      </w:r>
      <w:r w:rsidRPr="006E57E0">
        <w:rPr>
          <w:rFonts w:ascii="Times New Roman" w:hAnsi="Times New Roman" w:cs="Times New Roman"/>
          <w:bCs/>
          <w:sz w:val="24"/>
          <w:szCs w:val="24"/>
        </w:rPr>
        <w:t>- слагаемое II), мкм</w:t>
      </w:r>
    </w:p>
    <w:tbl>
      <w:tblPr>
        <w:tblW w:w="0" w:type="auto"/>
        <w:tblInd w:w="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428"/>
        <w:gridCol w:w="426"/>
        <w:gridCol w:w="429"/>
        <w:gridCol w:w="429"/>
        <w:gridCol w:w="429"/>
        <w:gridCol w:w="429"/>
        <w:gridCol w:w="429"/>
        <w:gridCol w:w="429"/>
        <w:gridCol w:w="429"/>
        <w:gridCol w:w="429"/>
        <w:gridCol w:w="450"/>
        <w:gridCol w:w="450"/>
        <w:gridCol w:w="450"/>
        <w:gridCol w:w="454"/>
        <w:gridCol w:w="450"/>
        <w:gridCol w:w="450"/>
        <w:gridCol w:w="450"/>
        <w:gridCol w:w="513"/>
        <w:gridCol w:w="509"/>
        <w:gridCol w:w="508"/>
      </w:tblGrid>
      <w:tr w:rsidR="006E57E0" w:rsidRPr="006E57E0" w14:paraId="1DEE92A4" w14:textId="77777777" w:rsidTr="00DA271F">
        <w:tc>
          <w:tcPr>
            <w:tcW w:w="935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728A92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 xml:space="preserve">Допуск на радиальное биение зубчатого венца </w:t>
            </w:r>
            <w:r w:rsidRPr="006E5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, мкм</w:t>
            </w:r>
          </w:p>
        </w:tc>
      </w:tr>
      <w:tr w:rsidR="006E57E0" w:rsidRPr="006E57E0" w14:paraId="6A0BFCF9" w14:textId="77777777" w:rsidTr="00DA271F"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47C640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До 8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15970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8 до 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502D3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10 до 12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4E3042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12 до 16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23F57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16 до 20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28D664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20 до 25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59A39B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25 до 32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8A40B1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32 до 40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84AA91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40 до 50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3454CC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50 до 60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9FCA3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60 до 80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1D318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80 до 100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8015BE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100 до 125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72FD40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125 до 160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0E52CD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160 до 200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2F50A8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200 до 250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DA24E5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250 до 320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6A333F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320 до 400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E0C9F7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400 до 500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54D3AF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500 до 630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EDC072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630 до 800</w:t>
            </w:r>
          </w:p>
        </w:tc>
      </w:tr>
      <w:tr w:rsidR="006E57E0" w:rsidRPr="006E57E0" w14:paraId="58808778" w14:textId="77777777" w:rsidTr="00DA271F"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8F4BC1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FDFA95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26FA42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FF84AB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3567E2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832A92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A90619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FFB98B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21EA8A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D38F86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D9DF97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078C5E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4D80D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C559CD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B6EC16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2FF689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B5B95C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38E92C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FA0F4E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CE1257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68187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</w:tbl>
    <w:p w14:paraId="55D9DD6F" w14:textId="77777777" w:rsidR="006E57E0" w:rsidRPr="006E57E0" w:rsidRDefault="006E57E0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10D92C" w14:textId="77777777" w:rsidR="006E57E0" w:rsidRPr="006E57E0" w:rsidRDefault="006E57E0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7E0">
        <w:rPr>
          <w:rFonts w:ascii="Times New Roman" w:hAnsi="Times New Roman" w:cs="Times New Roman"/>
          <w:sz w:val="24"/>
          <w:szCs w:val="24"/>
        </w:rPr>
        <w:t xml:space="preserve">Таблица 18. </w:t>
      </w:r>
      <w:r w:rsidRPr="006E57E0">
        <w:rPr>
          <w:rFonts w:ascii="Times New Roman" w:hAnsi="Times New Roman" w:cs="Times New Roman"/>
          <w:bCs/>
          <w:sz w:val="24"/>
          <w:szCs w:val="24"/>
        </w:rPr>
        <w:t>Нормы бокового зазора (</w:t>
      </w:r>
      <w:proofErr w:type="spellStart"/>
      <w:r w:rsidRPr="006E57E0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6E57E0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Wm</w:t>
      </w:r>
      <w:proofErr w:type="spellEnd"/>
      <w:r w:rsidRPr="006E57E0">
        <w:rPr>
          <w:rFonts w:ascii="Times New Roman" w:hAnsi="Times New Roman" w:cs="Times New Roman"/>
          <w:bCs/>
          <w:sz w:val="24"/>
          <w:szCs w:val="24"/>
        </w:rPr>
        <w:t xml:space="preserve"> - допуск на среднюю длину общей нормали), </w:t>
      </w:r>
      <w:r w:rsidRPr="006E57E0">
        <w:rPr>
          <w:rFonts w:ascii="Times New Roman" w:hAnsi="Times New Roman" w:cs="Times New Roman"/>
          <w:sz w:val="24"/>
          <w:szCs w:val="24"/>
        </w:rPr>
        <w:t>мкм</w:t>
      </w:r>
    </w:p>
    <w:tbl>
      <w:tblPr>
        <w:tblW w:w="9529" w:type="dxa"/>
        <w:tblInd w:w="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669"/>
        <w:gridCol w:w="432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429"/>
        <w:gridCol w:w="79"/>
      </w:tblGrid>
      <w:tr w:rsidR="006E57E0" w:rsidRPr="006E57E0" w14:paraId="4359CB82" w14:textId="77777777" w:rsidTr="00DA271F">
        <w:trPr>
          <w:gridAfter w:val="1"/>
          <w:wAfter w:w="79" w:type="dxa"/>
        </w:trPr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B682B6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сопря</w:t>
            </w:r>
            <w:proofErr w:type="spellEnd"/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655CDA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Вид допуска*</w:t>
            </w:r>
          </w:p>
        </w:tc>
        <w:tc>
          <w:tcPr>
            <w:tcW w:w="74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8B9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 xml:space="preserve">Допуск на радиальное биение зубчатого венца </w:t>
            </w:r>
            <w:r w:rsidRPr="006E5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</w:t>
            </w:r>
          </w:p>
        </w:tc>
      </w:tr>
      <w:tr w:rsidR="006E57E0" w:rsidRPr="006E57E0" w14:paraId="391ED212" w14:textId="77777777" w:rsidTr="00DA271F">
        <w:tc>
          <w:tcPr>
            <w:tcW w:w="1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6E11CE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51ED29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A81AA5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6FDFD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8 до 10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DEBCD1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10 до 12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A28DBB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12 до 16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C81602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16 до 20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A51C6B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20 до 25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E41A74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25 до 32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7BA791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32 до 40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7C3AF8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40 до 50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931E84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50 до 60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AA78BA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60 до 80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8A6876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80 до 100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7A5313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100 до 125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75CF62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125 до 160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45CD9D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Св. 160 до 200</w:t>
            </w:r>
          </w:p>
        </w:tc>
      </w:tr>
      <w:tr w:rsidR="006E57E0" w:rsidRPr="006E57E0" w14:paraId="7A2E06C4" w14:textId="77777777" w:rsidTr="00DA271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E6DCDC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H, E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57B87C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F14EAA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07C0C0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1E7058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6CAAA8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7FC211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E8EFE8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EC71BF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787CE6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0064E4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CF7276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0B0950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152274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7BA952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BF9E83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D4F66F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E57E0" w:rsidRPr="006E57E0" w14:paraId="52EC53CB" w14:textId="77777777" w:rsidTr="00DA271F"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2C682C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49372E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7AB7EE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9312BB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E67726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9CF8F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E07045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E3FB40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CE9A88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AF37A9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9B3D9F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3BE899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FB2298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0F0ADB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C44EE6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B7A52E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ECB93A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E57E0" w:rsidRPr="006E57E0" w14:paraId="62093695" w14:textId="77777777" w:rsidTr="00DA271F"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F5782B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B3D820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B1926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449F65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47C7D0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6D4BD4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A6DF07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AEA40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4D76D1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7820A2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2CCC72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501BBA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E87BE6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89FF74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BDEC08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8DC5E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8EEF3B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6E57E0" w:rsidRPr="006E57E0" w14:paraId="0F3C63F6" w14:textId="77777777" w:rsidTr="00DA271F"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67FD05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067734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BBDC84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AB8233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52B679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D31122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E92FC6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7EA9E4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EC75BA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14805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8C85E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BFA229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60E111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4B25A2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93A3A7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9E1404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16B5F8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E57E0" w:rsidRPr="006E57E0" w14:paraId="4221CA4E" w14:textId="77777777" w:rsidTr="00DA271F"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AD3846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F8B0C9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46EE2A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CF9B7B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30AF22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5F7AA5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94F8B7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BA68B0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F3179B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817555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230FD9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C7D325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002A9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36DA7A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0C6C87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504E8D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865BD7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6E57E0" w:rsidRPr="006E57E0" w14:paraId="2CE7D051" w14:textId="77777777" w:rsidTr="00DA271F"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55AF0E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CD863E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47C445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E55BD4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4A3AA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CBA1DC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14F26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DA2FE4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00D1F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784B09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877C7A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6343FD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D820EF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842CD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6B9D0B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1879E7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AD733B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E57E0" w:rsidRPr="006E57E0" w14:paraId="60F56F3E" w14:textId="77777777" w:rsidTr="00DA271F"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42F8F5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F9BB7C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3E5403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CDCE39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1148D8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C86FE5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D8183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25A9E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1F3FE6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873761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085D41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26DD6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309700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C1C40D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2F0790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E60FF1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A2678C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E57E0" w:rsidRPr="006E57E0" w14:paraId="04BB212B" w14:textId="77777777" w:rsidTr="00DA271F"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2B999C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54C611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35C9B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088057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D4752F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447B82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E70C74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9A969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090BD0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AFC38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0EBF42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702FA5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84A20C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ED8A8A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8CB864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2EC448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D0E32A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19F42DF0" w14:textId="77777777" w:rsidR="006E57E0" w:rsidRPr="006E57E0" w:rsidRDefault="006E57E0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7E0">
        <w:rPr>
          <w:rFonts w:ascii="Times New Roman" w:hAnsi="Times New Roman" w:cs="Times New Roman"/>
          <w:sz w:val="24"/>
          <w:szCs w:val="24"/>
        </w:rPr>
        <w:t>________________</w:t>
      </w:r>
      <w:r w:rsidRPr="006E57E0">
        <w:rPr>
          <w:rFonts w:ascii="Times New Roman" w:hAnsi="Times New Roman" w:cs="Times New Roman"/>
          <w:sz w:val="24"/>
          <w:szCs w:val="24"/>
        </w:rPr>
        <w:br/>
        <w:t>* Вид допуска на боковой зазор используется при изменении соответствия между видом сопряжения и видом допуска (см. пп.1.6 и 1.9).</w:t>
      </w:r>
    </w:p>
    <w:p w14:paraId="47931652" w14:textId="77777777" w:rsidR="006E57E0" w:rsidRPr="006E57E0" w:rsidRDefault="006E57E0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CC223A" w14:textId="77777777" w:rsidR="006E57E0" w:rsidRPr="006E57E0" w:rsidRDefault="006E57E0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7E0">
        <w:rPr>
          <w:rFonts w:ascii="Times New Roman" w:hAnsi="Times New Roman" w:cs="Times New Roman"/>
          <w:sz w:val="24"/>
          <w:szCs w:val="24"/>
        </w:rPr>
        <w:t xml:space="preserve">Таблица 19. </w:t>
      </w:r>
      <w:r w:rsidRPr="006E57E0">
        <w:rPr>
          <w:rFonts w:ascii="Times New Roman" w:hAnsi="Times New Roman" w:cs="Times New Roman"/>
          <w:bCs/>
          <w:sz w:val="24"/>
          <w:szCs w:val="24"/>
        </w:rPr>
        <w:t>Нормы бокового зазора (</w:t>
      </w:r>
      <w:r w:rsidRPr="006E57E0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6E57E0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W</w:t>
      </w:r>
      <w:r w:rsidRPr="006E57E0">
        <w:rPr>
          <w:rFonts w:ascii="Times New Roman" w:hAnsi="Times New Roman" w:cs="Times New Roman"/>
          <w:bCs/>
          <w:sz w:val="24"/>
          <w:szCs w:val="24"/>
        </w:rPr>
        <w:t xml:space="preserve"> - допуск на длину общей нормали)</w:t>
      </w:r>
      <w:r w:rsidRPr="006E57E0">
        <w:rPr>
          <w:rFonts w:ascii="Times New Roman" w:hAnsi="Times New Roman" w:cs="Times New Roman"/>
          <w:sz w:val="24"/>
          <w:szCs w:val="24"/>
        </w:rPr>
        <w:t>, мкм</w:t>
      </w:r>
    </w:p>
    <w:tbl>
      <w:tblPr>
        <w:tblW w:w="0" w:type="auto"/>
        <w:tblInd w:w="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938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552"/>
      </w:tblGrid>
      <w:tr w:rsidR="006E57E0" w:rsidRPr="006E57E0" w14:paraId="06B718E0" w14:textId="77777777" w:rsidTr="00DA271F"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249EE2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Вид сопряжения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941208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Вид допуска*</w:t>
            </w:r>
          </w:p>
        </w:tc>
        <w:tc>
          <w:tcPr>
            <w:tcW w:w="73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28AED1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 xml:space="preserve">Допуск на радиальное биение зубчатого венца </w:t>
            </w:r>
            <w:r w:rsidRPr="006E5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</w:t>
            </w:r>
          </w:p>
        </w:tc>
      </w:tr>
      <w:tr w:rsidR="006E57E0" w:rsidRPr="006E57E0" w14:paraId="6F5B8CC1" w14:textId="77777777" w:rsidTr="00DA271F"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420AB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5A1D0F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BD98BD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До 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3D5716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8 до 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E6B15F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10 до 12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D357C8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12 до 16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7F6B61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16 до 20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EB5280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20 до 25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6CECA2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25 до 32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62CFF1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32 до 40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742406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40 до 50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3ACF08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50 до 60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C95423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60 до 80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51A0E8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80 до 100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3ABFCA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100 до 125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80861B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125 до 160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999B8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160 до 200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3F028D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Св. 200 до 250</w:t>
            </w:r>
          </w:p>
        </w:tc>
      </w:tr>
      <w:tr w:rsidR="006E57E0" w:rsidRPr="006E57E0" w14:paraId="2C1963ED" w14:textId="77777777" w:rsidTr="00DA271F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33C15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H, E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8D494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940E96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A461E1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EFDD2E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A91446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1FB1F9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9F8498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528F61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F759F7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E74045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3D6F1C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805D1B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24BD17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B0B17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294917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89CBF3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0619EE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E57E0" w:rsidRPr="006E57E0" w14:paraId="088E5CA2" w14:textId="77777777" w:rsidTr="00DA271F">
        <w:tc>
          <w:tcPr>
            <w:tcW w:w="11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51B3F6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15D51F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41EB6B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537A1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27FC3B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A84D50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4EDE75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5D1582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B300F6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DCB116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268288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0E6FFF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8F72A9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D296D4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51DEE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4E076D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23B0D4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E798FC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E57E0" w:rsidRPr="006E57E0" w14:paraId="6F2BAFF7" w14:textId="77777777" w:rsidTr="00DA271F">
        <w:tc>
          <w:tcPr>
            <w:tcW w:w="11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8845CF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8EF265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9F347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BADB1E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18E7C2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23DB57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467732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FB90EE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97DCA8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9CF546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1E6494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A95789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34100B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FC6648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90C1B6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08563B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850319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8B1ED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E57E0" w:rsidRPr="006E57E0" w14:paraId="087A1D4E" w14:textId="77777777" w:rsidTr="00DA271F">
        <w:tc>
          <w:tcPr>
            <w:tcW w:w="11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A0A92F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2B4C78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C56552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70CFF2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8A63BA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C4AB15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881F0E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C03C4D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7A2DCF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E03FBC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9DEA11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CD5BD3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ECA234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BB9464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DC9A43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BAE12C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012F74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2A4D48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E57E0" w:rsidRPr="006E57E0" w14:paraId="757EF39C" w14:textId="77777777" w:rsidTr="00DA271F">
        <w:tc>
          <w:tcPr>
            <w:tcW w:w="11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FC3002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6E96ED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44EE04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0FE4B3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6989E3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FAECB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057F38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278EF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DA36CC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1919F4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A9775F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F94D65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BF003D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1CF9A4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45E93D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59CD1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F1CAD4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A2FC3F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E57E0" w:rsidRPr="006E57E0" w14:paraId="48F7757B" w14:textId="77777777" w:rsidTr="00DA271F">
        <w:tc>
          <w:tcPr>
            <w:tcW w:w="11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254B00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5F25FF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E57D1D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A19A91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5782FC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ECE5C2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DB33E0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05F934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DA19A4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BA96CD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DC0568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6C479B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A7D76C8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A42BDA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D73B32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AB903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2C873A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F09E08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E57E0" w:rsidRPr="006E57E0" w14:paraId="2F3ECC3D" w14:textId="77777777" w:rsidTr="00DA271F">
        <w:tc>
          <w:tcPr>
            <w:tcW w:w="11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862D2BD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23B7B7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EFB95A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A8642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B17397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505138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ECBE95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FC324F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C6CFAD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BDF899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9ADE88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FBF57B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A95EAC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45D2E43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5C482E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EDDB09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9CCECF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5ACBF9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6E57E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E57E0" w:rsidRPr="006E57E0" w14:paraId="6E0823DA" w14:textId="77777777" w:rsidTr="00DA271F"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72E0579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B94A71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0DBA0D4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B5E60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14705B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CB42A6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6CABBB6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8FDAE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BCCD88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C9CB23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26E319E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8722602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28E9A0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297833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9923BA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A088CD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50F7C35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1CB2E7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E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</w:tbl>
    <w:p w14:paraId="49545D87" w14:textId="77777777" w:rsidR="006E57E0" w:rsidRPr="006E57E0" w:rsidRDefault="006E57E0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7E0">
        <w:rPr>
          <w:rFonts w:ascii="Times New Roman" w:hAnsi="Times New Roman" w:cs="Times New Roman"/>
          <w:sz w:val="24"/>
          <w:szCs w:val="24"/>
        </w:rPr>
        <w:t>________________</w:t>
      </w:r>
    </w:p>
    <w:p w14:paraId="4494DD48" w14:textId="77777777" w:rsidR="006E57E0" w:rsidRPr="006E57E0" w:rsidRDefault="006E57E0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7E0">
        <w:rPr>
          <w:rFonts w:ascii="Times New Roman" w:hAnsi="Times New Roman" w:cs="Times New Roman"/>
          <w:sz w:val="24"/>
          <w:szCs w:val="24"/>
        </w:rPr>
        <w:t xml:space="preserve">* Вид допуска на боковой зазор используется при изменении соответствия между видом сопряжения и видом допуска </w:t>
      </w:r>
    </w:p>
    <w:p w14:paraId="1DF9F9CF" w14:textId="77777777" w:rsidR="006E57E0" w:rsidRPr="006E57E0" w:rsidRDefault="006E57E0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F14E32" w14:textId="77777777" w:rsidR="006E57E0" w:rsidRPr="006E57E0" w:rsidRDefault="006E57E0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7E0">
        <w:rPr>
          <w:rFonts w:ascii="Times New Roman" w:hAnsi="Times New Roman" w:cs="Times New Roman"/>
          <w:sz w:val="24"/>
          <w:szCs w:val="24"/>
        </w:rPr>
        <w:t xml:space="preserve">Таблица 21. </w:t>
      </w:r>
      <w:r w:rsidRPr="006E57E0">
        <w:rPr>
          <w:rFonts w:ascii="Times New Roman" w:hAnsi="Times New Roman" w:cs="Times New Roman"/>
          <w:bCs/>
          <w:sz w:val="24"/>
          <w:szCs w:val="24"/>
        </w:rPr>
        <w:t>Нормы бокового зазора (</w:t>
      </w:r>
      <w:r w:rsidRPr="006E57E0">
        <w:rPr>
          <w:rFonts w:ascii="Times New Roman" w:hAnsi="Times New Roman" w:cs="Times New Roman"/>
          <w:sz w:val="24"/>
          <w:szCs w:val="24"/>
          <w:lang w:val="en-US"/>
        </w:rPr>
        <w:t>Tc</w:t>
      </w:r>
      <w:r w:rsidRPr="006E57E0">
        <w:rPr>
          <w:rFonts w:ascii="Times New Roman" w:hAnsi="Times New Roman" w:cs="Times New Roman"/>
          <w:sz w:val="24"/>
          <w:szCs w:val="24"/>
        </w:rPr>
        <w:t xml:space="preserve"> </w:t>
      </w:r>
      <w:r w:rsidRPr="006E57E0">
        <w:rPr>
          <w:rFonts w:ascii="Times New Roman" w:hAnsi="Times New Roman" w:cs="Times New Roman"/>
          <w:bCs/>
          <w:sz w:val="24"/>
          <w:szCs w:val="24"/>
        </w:rPr>
        <w:t>- допуск на толщину зуба)</w:t>
      </w:r>
    </w:p>
    <w:tbl>
      <w:tblPr>
        <w:tblW w:w="0" w:type="auto"/>
        <w:tblInd w:w="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826"/>
        <w:gridCol w:w="411"/>
        <w:gridCol w:w="502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35"/>
        <w:gridCol w:w="551"/>
        <w:gridCol w:w="551"/>
        <w:gridCol w:w="551"/>
      </w:tblGrid>
      <w:tr w:rsidR="006E57E0" w:rsidRPr="006E57E0" w14:paraId="3521B790" w14:textId="77777777" w:rsidTr="00DA271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9519F64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6E57E0">
              <w:rPr>
                <w:rFonts w:ascii="Times New Roman" w:hAnsi="Times New Roman" w:cs="Times New Roman"/>
              </w:rPr>
              <w:lastRenderedPageBreak/>
              <w:t>сопря</w:t>
            </w:r>
            <w:proofErr w:type="spellEnd"/>
            <w:r w:rsidRPr="006E57E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E57E0">
              <w:rPr>
                <w:rFonts w:ascii="Times New Roman" w:hAnsi="Times New Roman" w:cs="Times New Roman"/>
              </w:rPr>
              <w:t>жения</w:t>
            </w:r>
            <w:proofErr w:type="spellEnd"/>
          </w:p>
          <w:p w14:paraId="2B5CA741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C893FFB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lastRenderedPageBreak/>
              <w:t xml:space="preserve">Вид до- </w:t>
            </w:r>
            <w:r w:rsidRPr="006E57E0">
              <w:rPr>
                <w:rFonts w:ascii="Times New Roman" w:hAnsi="Times New Roman" w:cs="Times New Roman"/>
              </w:rPr>
              <w:lastRenderedPageBreak/>
              <w:t>пуска*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8685214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lastRenderedPageBreak/>
              <w:t xml:space="preserve">Допуск на радиальное биение зубчатого венца </w:t>
            </w:r>
            <w:r w:rsidRPr="006E57E0">
              <w:rPr>
                <w:rFonts w:ascii="Times New Roman" w:hAnsi="Times New Roman" w:cs="Times New Roman"/>
                <w:lang w:val="en-US"/>
              </w:rPr>
              <w:t>F</w:t>
            </w:r>
            <w:r w:rsidRPr="006E57E0">
              <w:rPr>
                <w:rFonts w:ascii="Times New Roman" w:hAnsi="Times New Roman" w:cs="Times New Roman"/>
                <w:vertAlign w:val="subscript"/>
                <w:lang w:val="en-US"/>
              </w:rPr>
              <w:t>r</w:t>
            </w:r>
            <w:r w:rsidRPr="006E57E0">
              <w:rPr>
                <w:rFonts w:ascii="Times New Roman" w:hAnsi="Times New Roman" w:cs="Times New Roman"/>
              </w:rPr>
              <w:t xml:space="preserve"> , мкм</w:t>
            </w:r>
          </w:p>
        </w:tc>
      </w:tr>
      <w:tr w:rsidR="006E57E0" w:rsidRPr="006E57E0" w14:paraId="2DA62E65" w14:textId="77777777" w:rsidTr="00DA27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98BD12C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3E4783A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EE50A7B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До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D0007B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Св. 8 до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DAF2276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Св. 10 до 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2C9D00D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Св. 12 до 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33F4BA2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Св. 16 до 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E452F37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Св. 20 до 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F310EA6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Св. 25 до 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80BD398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Св. 32 до 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8C1272A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Св. 40 до 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50851E5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Св. 50 до 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B3A9DA7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Св. 60 до 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2BED2E1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Св. 80 до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DACD8F4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Св. 100 до 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B0BF2F7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Св. 125 до 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474BDE8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Св. 160 до 200</w:t>
            </w:r>
          </w:p>
        </w:tc>
      </w:tr>
      <w:tr w:rsidR="006E57E0" w:rsidRPr="006E57E0" w14:paraId="212672D6" w14:textId="77777777" w:rsidTr="00DA27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B4EAC9C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H, E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40C74B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h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2A744A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20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BBC3864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22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ECC1166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25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5C42AF5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30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B0B5A0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30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346C95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35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D363F1C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40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51FEABE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45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7D3F22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50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3EBD976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70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02631A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70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8A0B11D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90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7B7891E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120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71406BC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140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6533508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180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</w:tr>
      <w:tr w:rsidR="006E57E0" w:rsidRPr="006E57E0" w14:paraId="4DA224F9" w14:textId="77777777" w:rsidTr="00DA271F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B104A0A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D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AF55AB8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d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1A60CB3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25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A421048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30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3779185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30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D165C5B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35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DE1DC02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40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CC22778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45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F71126B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50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FDC54F5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60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2B41CC9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70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2C1266E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70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EC3AE1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100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F9B9950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120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F556828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140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89950F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180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B2821B5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220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</w:tr>
      <w:tr w:rsidR="006E57E0" w:rsidRPr="006E57E0" w14:paraId="6732BD0B" w14:textId="77777777" w:rsidTr="00DA271F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07146FC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С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BD2C47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с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8588DDE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35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8472AAF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35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D3D356A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35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0372C67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45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FAF3FDD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50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31CFF7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60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F03DF91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70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2A4974B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70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F4CD503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90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194B9D7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100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1AA6092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140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047975C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160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586617E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180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F56D3AD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220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035077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300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</w:tr>
      <w:tr w:rsidR="006E57E0" w:rsidRPr="006E57E0" w14:paraId="05952F6D" w14:textId="77777777" w:rsidTr="00DA271F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08B4AB4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В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ABDB0F6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b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A3A9179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40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3EBD36E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45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91B0231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50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C300CD6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50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A692B1B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60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FA7A1F2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70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CFC938F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70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0B5BC34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90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701D5E8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100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C77F5E8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140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12189D7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140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EB1DEAA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180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8B7E669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220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20F555D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300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14A9724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350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</w:tr>
      <w:tr w:rsidR="006E57E0" w:rsidRPr="006E57E0" w14:paraId="04981907" w14:textId="77777777" w:rsidTr="00DA271F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74918ED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A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A4E1C01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a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1953F63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50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5AD7774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60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ACC89B6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60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CBF7FE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70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2F57BE8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70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E9F2255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80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9F519C7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100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AEACDB7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120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CE2F14D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140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94FC85A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140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4C5F313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180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90AD33B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220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F56422A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250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B354D41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350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6E1842A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400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</w:tr>
      <w:tr w:rsidR="006E57E0" w:rsidRPr="006E57E0" w14:paraId="636963AD" w14:textId="77777777" w:rsidTr="00DA271F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A04C5E2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4284C9E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z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90FF0E3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70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9903BE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70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0314A3D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70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DFA0B89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80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C994688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90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F33BF59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100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F40A190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140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D82B7D3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140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AD3016D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160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BEAA263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364B078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8D2B2D9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250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6242511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350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3AEEF24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400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9191C8F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500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</w:tr>
      <w:tr w:rsidR="006E57E0" w:rsidRPr="006E57E0" w14:paraId="1BC7003D" w14:textId="77777777" w:rsidTr="00DA271F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D21D9DC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6AFA9FB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y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C18F2F3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80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2D3C5A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90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6712E01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100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FE7FA8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100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47418B6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120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E4DF4D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140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B575700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140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0B18685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180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5828F41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200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CBEA307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8812B65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E6A9217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350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973525F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450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82BF46E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500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94D0BB4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700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</w:tr>
      <w:tr w:rsidR="006E57E0" w:rsidRPr="006E57E0" w14:paraId="3A31D5A2" w14:textId="77777777" w:rsidTr="00DA271F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C60E3C6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-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C0F04EF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x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73D3525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100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22C8AB5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120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D2196C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120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4260BA5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140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2997064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140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3796FB1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160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4BE9818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180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EDD8C70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220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61759C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250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9E9C21B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300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C856E2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350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BB9E41C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450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570CF01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500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C2221F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700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9A3C10D" w14:textId="77777777" w:rsidR="006E57E0" w:rsidRPr="006E57E0" w:rsidRDefault="006E57E0" w:rsidP="00DA271F">
            <w:pPr>
              <w:spacing w:after="0" w:line="240" w:lineRule="auto"/>
              <w:ind w:right="-81"/>
              <w:contextualSpacing/>
              <w:rPr>
                <w:rFonts w:ascii="Times New Roman" w:hAnsi="Times New Roman" w:cs="Times New Roman"/>
              </w:rPr>
            </w:pPr>
            <w:r w:rsidRPr="006E57E0">
              <w:rPr>
                <w:rFonts w:ascii="Times New Roman" w:hAnsi="Times New Roman" w:cs="Times New Roman"/>
              </w:rPr>
              <w:t>800</w:t>
            </w:r>
            <w:r w:rsidRPr="006E57E0">
              <w:rPr>
                <w:rFonts w:ascii="Times New Roman" w:hAnsi="Times New Roman" w:cs="Times New Roman"/>
              </w:rPr>
              <w:br/>
            </w:r>
          </w:p>
        </w:tc>
      </w:tr>
    </w:tbl>
    <w:p w14:paraId="24DD6D63" w14:textId="77777777" w:rsidR="006E57E0" w:rsidRPr="006E57E0" w:rsidRDefault="006E57E0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7E0">
        <w:rPr>
          <w:rFonts w:ascii="Times New Roman" w:hAnsi="Times New Roman" w:cs="Times New Roman"/>
          <w:sz w:val="24"/>
          <w:szCs w:val="24"/>
        </w:rPr>
        <w:t>* Вид допуска на боковой зазор используется при изменении соответствия между видом сопряжения и видом допуска (см. пп.1.6 и 1.9).</w:t>
      </w:r>
      <w:r w:rsidRPr="006E57E0">
        <w:rPr>
          <w:rFonts w:ascii="Times New Roman" w:hAnsi="Times New Roman" w:cs="Times New Roman"/>
          <w:sz w:val="24"/>
          <w:szCs w:val="24"/>
        </w:rPr>
        <w:br/>
      </w:r>
    </w:p>
    <w:p w14:paraId="5DBA3805" w14:textId="77777777" w:rsidR="006E57E0" w:rsidRPr="006E57E0" w:rsidRDefault="006E57E0" w:rsidP="006E5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7E0">
        <w:rPr>
          <w:rFonts w:ascii="Times New Roman" w:hAnsi="Times New Roman" w:cs="Times New Roman"/>
          <w:sz w:val="24"/>
          <w:szCs w:val="24"/>
        </w:rPr>
        <w:t xml:space="preserve">Таблица 22. </w:t>
      </w:r>
      <w:r w:rsidRPr="006E57E0">
        <w:rPr>
          <w:rFonts w:ascii="Times New Roman" w:hAnsi="Times New Roman" w:cs="Times New Roman"/>
          <w:bCs/>
          <w:sz w:val="24"/>
          <w:szCs w:val="24"/>
        </w:rPr>
        <w:t>Нормы бокового зазора (показатели</w:t>
      </w:r>
      <w:r w:rsidRPr="006E57E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E57E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E57E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r w:rsidRPr="006E57E0">
        <w:rPr>
          <w:rFonts w:ascii="Times New Roman" w:hAnsi="Times New Roman" w:cs="Times New Roman"/>
          <w:sz w:val="28"/>
          <w:szCs w:val="28"/>
          <w:vertAlign w:val="subscript"/>
        </w:rPr>
        <w:t>''</w:t>
      </w:r>
      <w:r w:rsidRPr="006E57E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6E57E0">
        <w:rPr>
          <w:rFonts w:ascii="Times New Roman" w:hAnsi="Times New Roman" w:cs="Times New Roman"/>
          <w:sz w:val="28"/>
          <w:szCs w:val="28"/>
        </w:rPr>
        <w:t> </w:t>
      </w:r>
      <w:r w:rsidRPr="006E57E0">
        <w:rPr>
          <w:rFonts w:ascii="Times New Roman" w:hAnsi="Times New Roman" w:cs="Times New Roman"/>
          <w:bCs/>
          <w:sz w:val="24"/>
          <w:szCs w:val="24"/>
        </w:rPr>
        <w:t>и</w:t>
      </w:r>
      <w:r w:rsidRPr="006E57E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E57E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E57E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r w:rsidRPr="006E57E0">
        <w:rPr>
          <w:rFonts w:ascii="Times New Roman" w:hAnsi="Times New Roman" w:cs="Times New Roman"/>
          <w:sz w:val="28"/>
          <w:szCs w:val="28"/>
          <w:vertAlign w:val="subscript"/>
        </w:rPr>
        <w:t>''</w:t>
      </w:r>
      <w:proofErr w:type="spellStart"/>
      <w:r w:rsidRPr="006E57E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6E57E0">
        <w:rPr>
          <w:rFonts w:ascii="Times New Roman" w:hAnsi="Times New Roman" w:cs="Times New Roman"/>
          <w:sz w:val="28"/>
          <w:szCs w:val="28"/>
        </w:rPr>
        <w:t> </w:t>
      </w:r>
      <w:r w:rsidRPr="006E57E0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0" w:type="auto"/>
        <w:tblInd w:w="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7332"/>
      </w:tblGrid>
      <w:tr w:rsidR="006E57E0" w:rsidRPr="006E57E0" w14:paraId="7AB56A33" w14:textId="77777777" w:rsidTr="00DA271F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C03F57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E57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proofErr w:type="spellEnd"/>
            <w:r w:rsidRPr="006E57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''</w:t>
            </w:r>
            <w:r w:rsidRPr="006E57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EED251B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Для зубчатых колес с внешними зубьями равно </w:t>
            </w:r>
            <w:r w:rsidRPr="006E57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5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E57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'' по табл.8</w:t>
            </w:r>
          </w:p>
        </w:tc>
      </w:tr>
      <w:tr w:rsidR="006E57E0" w:rsidRPr="006E57E0" w14:paraId="770C41A2" w14:textId="77777777" w:rsidTr="00DA271F">
        <w:tc>
          <w:tcPr>
            <w:tcW w:w="2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CB82E3A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0D218BF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Для зубчатых колес с внутренними зубьями равно </w:t>
            </w:r>
            <w:r w:rsidRPr="006E57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 по табл.15</w:t>
            </w:r>
          </w:p>
        </w:tc>
      </w:tr>
      <w:tr w:rsidR="006E57E0" w:rsidRPr="006E57E0" w14:paraId="4CF8FE02" w14:textId="77777777" w:rsidTr="00DA271F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C3ED36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E57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proofErr w:type="spellEnd"/>
            <w:r w:rsidRPr="006E57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''</w:t>
            </w:r>
            <w:proofErr w:type="spellStart"/>
            <w:r w:rsidRPr="006E57E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1419B8C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Для зубчатых колес с внешними зубьями равно - по табл.15</w:t>
            </w:r>
          </w:p>
        </w:tc>
      </w:tr>
      <w:tr w:rsidR="006E57E0" w:rsidRPr="006E57E0" w14:paraId="523DFC51" w14:textId="77777777" w:rsidTr="00DA271F">
        <w:tc>
          <w:tcPr>
            <w:tcW w:w="2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7357CC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9FFB7E1" w14:textId="77777777" w:rsidR="006E57E0" w:rsidRPr="006E57E0" w:rsidRDefault="006E57E0" w:rsidP="00DA27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 xml:space="preserve">Для зубчатых колес с внутренними зубьями равно - </w:t>
            </w:r>
            <w:r w:rsidRPr="006E5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E57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6E57E0">
              <w:rPr>
                <w:rFonts w:ascii="Times New Roman" w:hAnsi="Times New Roman" w:cs="Times New Roman"/>
                <w:sz w:val="24"/>
                <w:szCs w:val="24"/>
              </w:rPr>
              <w:t>'' по табл.8</w:t>
            </w:r>
          </w:p>
        </w:tc>
      </w:tr>
    </w:tbl>
    <w:p w14:paraId="2F059781" w14:textId="77777777" w:rsidR="006E57E0" w:rsidRDefault="006E57E0" w:rsidP="006E57E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91EECF" w14:textId="77777777" w:rsidR="006E57E0" w:rsidRDefault="006E57E0" w:rsidP="006E57E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831E7D" w14:textId="77777777" w:rsidR="006E57E0" w:rsidRPr="006E57E0" w:rsidRDefault="006E57E0" w:rsidP="006E57E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359074" w14:textId="77777777" w:rsidR="00EF7A13" w:rsidRDefault="00EF7A13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14:paraId="53F39379" w14:textId="77777777" w:rsidR="004E646E" w:rsidRPr="004F0226" w:rsidRDefault="0079500A" w:rsidP="004E6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F0226">
        <w:rPr>
          <w:rFonts w:ascii="Times New Roman" w:hAnsi="Times New Roman"/>
          <w:b/>
          <w:sz w:val="24"/>
          <w:szCs w:val="24"/>
          <w:lang w:eastAsia="ru-RU"/>
        </w:rPr>
        <w:lastRenderedPageBreak/>
        <w:t>Рекомендуемая литература</w:t>
      </w:r>
    </w:p>
    <w:p w14:paraId="426D60EC" w14:textId="77777777" w:rsidR="005231D8" w:rsidRPr="00AC0ABF" w:rsidRDefault="005231D8" w:rsidP="00AC0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ABF">
        <w:rPr>
          <w:rFonts w:ascii="Times New Roman" w:hAnsi="Times New Roman" w:cs="Times New Roman"/>
          <w:sz w:val="24"/>
          <w:szCs w:val="24"/>
        </w:rPr>
        <w:t xml:space="preserve">1. Мельников А.С. Технология машиностроения: основы достижения качества машины: Уч. пособие. </w:t>
      </w:r>
      <w:proofErr w:type="spellStart"/>
      <w:r w:rsidRPr="00AC0ABF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AC0ABF">
        <w:rPr>
          <w:rFonts w:ascii="Times New Roman" w:hAnsi="Times New Roman" w:cs="Times New Roman"/>
          <w:sz w:val="24"/>
          <w:szCs w:val="24"/>
        </w:rPr>
        <w:t xml:space="preserve"> н/</w:t>
      </w:r>
      <w:proofErr w:type="spellStart"/>
      <w:r w:rsidRPr="00AC0ABF">
        <w:rPr>
          <w:rFonts w:ascii="Times New Roman" w:hAnsi="Times New Roman" w:cs="Times New Roman"/>
          <w:sz w:val="24"/>
          <w:szCs w:val="24"/>
        </w:rPr>
        <w:t>Д:Издательский</w:t>
      </w:r>
      <w:proofErr w:type="spellEnd"/>
      <w:r w:rsidRPr="00AC0ABF">
        <w:rPr>
          <w:rFonts w:ascii="Times New Roman" w:hAnsi="Times New Roman" w:cs="Times New Roman"/>
          <w:sz w:val="24"/>
          <w:szCs w:val="24"/>
        </w:rPr>
        <w:t xml:space="preserve"> центр ДГТУ, 2009</w:t>
      </w:r>
    </w:p>
    <w:p w14:paraId="792C2103" w14:textId="77777777" w:rsidR="005231D8" w:rsidRPr="00AC0ABF" w:rsidRDefault="005231D8" w:rsidP="00AC0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ABF">
        <w:rPr>
          <w:rFonts w:ascii="Times New Roman" w:hAnsi="Times New Roman" w:cs="Times New Roman"/>
          <w:sz w:val="24"/>
          <w:szCs w:val="24"/>
        </w:rPr>
        <w:t xml:space="preserve">2. </w:t>
      </w:r>
      <w:r w:rsidRPr="00AC0AB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Романов А. Б., </w:t>
      </w:r>
      <w:hyperlink r:id="rId15" w:tgtFrame="_blank" w:tooltip="Все книги автора" w:history="1">
        <w:r w:rsidRPr="00AC0ABF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Устинов Ю. Н.</w:t>
        </w:r>
      </w:hyperlink>
      <w:r w:rsidRPr="00AC0ABF">
        <w:rPr>
          <w:rFonts w:ascii="Times New Roman" w:hAnsi="Times New Roman" w:cs="Times New Roman"/>
          <w:sz w:val="24"/>
          <w:szCs w:val="24"/>
        </w:rPr>
        <w:t xml:space="preserve"> </w:t>
      </w:r>
      <w:r w:rsidRPr="00AC0AB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Выбор посадок и требований точности. Справочно-методическое пособие. </w:t>
      </w:r>
      <w:r w:rsidRPr="00AC0AB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СПб: " Политехника", </w:t>
      </w:r>
      <w:r w:rsidRPr="00AC0ABF">
        <w:rPr>
          <w:rFonts w:ascii="Times New Roman" w:hAnsi="Times New Roman" w:cs="Times New Roman"/>
          <w:sz w:val="24"/>
          <w:szCs w:val="24"/>
        </w:rPr>
        <w:t>2012.</w:t>
      </w:r>
    </w:p>
    <w:p w14:paraId="2CFB63C8" w14:textId="77777777" w:rsidR="00C93B19" w:rsidRPr="00AC0ABF" w:rsidRDefault="00C93B19" w:rsidP="00AC0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ABF">
        <w:rPr>
          <w:rFonts w:ascii="Times New Roman" w:hAnsi="Times New Roman" w:cs="Times New Roman"/>
          <w:sz w:val="24"/>
          <w:szCs w:val="24"/>
        </w:rPr>
        <w:t xml:space="preserve">3. Мельников А.С. Инженерное обеспечение качества машин. Учебное пособие для студентов, обучающихся по машиностроительным специальностям  </w:t>
      </w:r>
      <w:proofErr w:type="spellStart"/>
      <w:r w:rsidRPr="00AC0ABF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AC0ABF">
        <w:rPr>
          <w:rFonts w:ascii="Times New Roman" w:hAnsi="Times New Roman" w:cs="Times New Roman"/>
          <w:sz w:val="24"/>
          <w:szCs w:val="24"/>
        </w:rPr>
        <w:t xml:space="preserve"> н/</w:t>
      </w:r>
      <w:proofErr w:type="spellStart"/>
      <w:r w:rsidRPr="00AC0ABF">
        <w:rPr>
          <w:rFonts w:ascii="Times New Roman" w:hAnsi="Times New Roman" w:cs="Times New Roman"/>
          <w:sz w:val="24"/>
          <w:szCs w:val="24"/>
        </w:rPr>
        <w:t>Д:Издательский</w:t>
      </w:r>
      <w:proofErr w:type="spellEnd"/>
      <w:r w:rsidRPr="00AC0ABF">
        <w:rPr>
          <w:rFonts w:ascii="Times New Roman" w:hAnsi="Times New Roman" w:cs="Times New Roman"/>
          <w:sz w:val="24"/>
          <w:szCs w:val="24"/>
        </w:rPr>
        <w:t xml:space="preserve"> центр ДГТУ. 2011. </w:t>
      </w:r>
    </w:p>
    <w:p w14:paraId="432FB484" w14:textId="77777777" w:rsidR="00C93B19" w:rsidRPr="00AC0ABF" w:rsidRDefault="00C93B19" w:rsidP="00AC0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AB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C0ABF">
        <w:rPr>
          <w:rFonts w:ascii="Times New Roman" w:hAnsi="Times New Roman" w:cs="Times New Roman"/>
          <w:sz w:val="24"/>
          <w:szCs w:val="24"/>
        </w:rPr>
        <w:t>Анухин</w:t>
      </w:r>
      <w:proofErr w:type="spellEnd"/>
      <w:r w:rsidRPr="00AC0ABF">
        <w:rPr>
          <w:rFonts w:ascii="Times New Roman" w:hAnsi="Times New Roman" w:cs="Times New Roman"/>
          <w:sz w:val="24"/>
          <w:szCs w:val="24"/>
        </w:rPr>
        <w:t xml:space="preserve"> В.И. </w:t>
      </w:r>
      <w:proofErr w:type="spellStart"/>
      <w:r w:rsidRPr="00AC0ABF">
        <w:rPr>
          <w:rFonts w:ascii="Times New Roman" w:hAnsi="Times New Roman" w:cs="Times New Roman"/>
          <w:sz w:val="24"/>
          <w:szCs w:val="24"/>
        </w:rPr>
        <w:t>Допуки</w:t>
      </w:r>
      <w:proofErr w:type="spellEnd"/>
      <w:r w:rsidRPr="00AC0ABF">
        <w:rPr>
          <w:rFonts w:ascii="Times New Roman" w:hAnsi="Times New Roman" w:cs="Times New Roman"/>
          <w:sz w:val="24"/>
          <w:szCs w:val="24"/>
        </w:rPr>
        <w:t xml:space="preserve"> и посадки. </w:t>
      </w:r>
      <w:proofErr w:type="spellStart"/>
      <w:r w:rsidRPr="00AC0ABF">
        <w:rPr>
          <w:rFonts w:ascii="Times New Roman" w:hAnsi="Times New Roman" w:cs="Times New Roman"/>
          <w:sz w:val="24"/>
          <w:szCs w:val="24"/>
        </w:rPr>
        <w:t>Уч.пособ.СПб</w:t>
      </w:r>
      <w:proofErr w:type="spellEnd"/>
      <w:r w:rsidRPr="00AC0ABF">
        <w:rPr>
          <w:rFonts w:ascii="Times New Roman" w:hAnsi="Times New Roman" w:cs="Times New Roman"/>
          <w:sz w:val="24"/>
          <w:szCs w:val="24"/>
        </w:rPr>
        <w:t>: Питер. 2007, 2004</w:t>
      </w:r>
    </w:p>
    <w:p w14:paraId="182D0306" w14:textId="77777777" w:rsidR="00C93B19" w:rsidRPr="00AC0ABF" w:rsidRDefault="00C93B19" w:rsidP="00AC0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ABF">
        <w:rPr>
          <w:rFonts w:ascii="Times New Roman" w:hAnsi="Times New Roman" w:cs="Times New Roman"/>
          <w:sz w:val="24"/>
          <w:szCs w:val="24"/>
        </w:rPr>
        <w:t>5. Палей М.А., Романов А.Б., Брагинский В.А. Допуски и посадки. СПб: Питер. 2001, 2009</w:t>
      </w:r>
    </w:p>
    <w:p w14:paraId="11D9B335" w14:textId="77777777" w:rsidR="00C93B19" w:rsidRPr="00AC0ABF" w:rsidRDefault="00C93B19" w:rsidP="00AC0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AB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AC0ABF">
        <w:rPr>
          <w:rFonts w:ascii="Times New Roman" w:hAnsi="Times New Roman" w:cs="Times New Roman"/>
          <w:sz w:val="24"/>
          <w:szCs w:val="24"/>
        </w:rPr>
        <w:t>Серебреницкий</w:t>
      </w:r>
      <w:proofErr w:type="spellEnd"/>
      <w:r w:rsidRPr="00AC0ABF">
        <w:rPr>
          <w:rFonts w:ascii="Times New Roman" w:hAnsi="Times New Roman" w:cs="Times New Roman"/>
          <w:sz w:val="24"/>
          <w:szCs w:val="24"/>
        </w:rPr>
        <w:t xml:space="preserve"> П.П. Краткий справочник технолога-машиностроителя. СПб.: Политехника. 2007, 2004</w:t>
      </w:r>
    </w:p>
    <w:p w14:paraId="67BCAA4E" w14:textId="77777777" w:rsidR="00C93B19" w:rsidRPr="00AC0ABF" w:rsidRDefault="00C93B19" w:rsidP="00AC0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ABF">
        <w:rPr>
          <w:rFonts w:ascii="Times New Roman" w:hAnsi="Times New Roman" w:cs="Times New Roman"/>
          <w:sz w:val="24"/>
          <w:szCs w:val="24"/>
        </w:rPr>
        <w:t>7. В.Д. Мягков. Допуски посадки. 1 часть. Справочник. Л.: Машиностроение, 1982</w:t>
      </w:r>
    </w:p>
    <w:p w14:paraId="4BDE5910" w14:textId="77777777" w:rsidR="00C93B19" w:rsidRPr="00AC0ABF" w:rsidRDefault="00C93B19" w:rsidP="00AC0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ABF">
        <w:rPr>
          <w:rFonts w:ascii="Times New Roman" w:hAnsi="Times New Roman" w:cs="Times New Roman"/>
          <w:sz w:val="24"/>
          <w:szCs w:val="24"/>
        </w:rPr>
        <w:t>8. В.Д. Мягков. Допуски посадки. 2 часть. Справочник. Л.:Машиностроение1982</w:t>
      </w:r>
    </w:p>
    <w:p w14:paraId="2C0B95C7" w14:textId="77777777" w:rsidR="00C93B19" w:rsidRPr="00AC0ABF" w:rsidRDefault="00C93B19" w:rsidP="00AC0ABF">
      <w:pPr>
        <w:spacing w:after="88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 w:rsidRPr="00AC0ABF">
        <w:rPr>
          <w:rFonts w:ascii="Times New Roman" w:hAnsi="Times New Roman" w:cs="Times New Roman"/>
          <w:sz w:val="24"/>
          <w:szCs w:val="24"/>
        </w:rPr>
        <w:t xml:space="preserve">9. </w:t>
      </w:r>
      <w:hyperlink r:id="rId16" w:tgtFrame="_blank" w:tooltip="Все книги автора" w:history="1">
        <w:r w:rsidRPr="00AC0ABF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Романов А. Б</w:t>
        </w:r>
      </w:hyperlink>
      <w:r w:rsidRPr="00AC0ABF">
        <w:rPr>
          <w:rFonts w:ascii="Times New Roman" w:hAnsi="Times New Roman" w:cs="Times New Roman"/>
          <w:sz w:val="24"/>
          <w:szCs w:val="24"/>
        </w:rPr>
        <w:t>.</w:t>
      </w:r>
      <w:r w:rsidRPr="00AC0AB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17" w:tgtFrame="_blank" w:tooltip="Все книги автора" w:history="1">
        <w:r w:rsidRPr="00AC0ABF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Федоров В. Н.</w:t>
        </w:r>
      </w:hyperlink>
      <w:r w:rsidRPr="00AC0AB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18" w:tgtFrame="_blank" w:tooltip="Все книги автора" w:history="1">
        <w:r w:rsidRPr="00AC0ABF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Кузнецов А. И.</w:t>
        </w:r>
      </w:hyperlink>
      <w:r w:rsidRPr="00AC0AB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Таблицы и альбом по допускам и посадкам. Справочное пособие. </w:t>
      </w:r>
      <w:r w:rsidRPr="00AC0ABF">
        <w:rPr>
          <w:rFonts w:ascii="Times New Roman" w:hAnsi="Times New Roman" w:cs="Times New Roman"/>
          <w:sz w:val="24"/>
          <w:szCs w:val="24"/>
          <w:lang w:eastAsia="ru-RU"/>
        </w:rPr>
        <w:t xml:space="preserve">2-е изд., </w:t>
      </w:r>
      <w:proofErr w:type="spellStart"/>
      <w:r w:rsidRPr="00AC0ABF">
        <w:rPr>
          <w:rFonts w:ascii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AC0ABF">
        <w:rPr>
          <w:rFonts w:ascii="Times New Roman" w:hAnsi="Times New Roman" w:cs="Times New Roman"/>
          <w:sz w:val="24"/>
          <w:szCs w:val="24"/>
          <w:lang w:eastAsia="ru-RU"/>
        </w:rPr>
        <w:t xml:space="preserve">. и доп. СПб: "Политехника", 2012. </w:t>
      </w:r>
    </w:p>
    <w:p w14:paraId="537DBA66" w14:textId="77777777" w:rsidR="00C93B19" w:rsidRPr="00AC0ABF" w:rsidRDefault="00C93B19" w:rsidP="00AC0ABF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AC0ABF">
        <w:rPr>
          <w:b w:val="0"/>
          <w:sz w:val="24"/>
          <w:szCs w:val="24"/>
          <w:shd w:val="clear" w:color="auto" w:fill="F9F9F9"/>
        </w:rPr>
        <w:t xml:space="preserve">10. </w:t>
      </w:r>
      <w:proofErr w:type="spellStart"/>
      <w:r w:rsidRPr="00AC0ABF">
        <w:rPr>
          <w:b w:val="0"/>
          <w:sz w:val="24"/>
          <w:szCs w:val="24"/>
          <w:shd w:val="clear" w:color="auto" w:fill="F9F9F9"/>
        </w:rPr>
        <w:t>Митюшов</w:t>
      </w:r>
      <w:proofErr w:type="spellEnd"/>
      <w:r w:rsidRPr="00AC0ABF">
        <w:rPr>
          <w:b w:val="0"/>
          <w:sz w:val="24"/>
          <w:szCs w:val="24"/>
          <w:shd w:val="clear" w:color="auto" w:fill="F9F9F9"/>
        </w:rPr>
        <w:t xml:space="preserve"> Виктор. </w:t>
      </w:r>
      <w:r w:rsidRPr="00AC0ABF">
        <w:rPr>
          <w:b w:val="0"/>
          <w:iCs/>
          <w:sz w:val="24"/>
          <w:szCs w:val="24"/>
        </w:rPr>
        <w:t>Электронный курс Основы построения и расчет допусков и посадок по ЕСКД</w:t>
      </w:r>
      <w:r w:rsidR="004B2CA9" w:rsidRPr="00AC0ABF">
        <w:rPr>
          <w:b w:val="0"/>
          <w:iCs/>
          <w:sz w:val="24"/>
          <w:szCs w:val="24"/>
        </w:rPr>
        <w:t xml:space="preserve">. </w:t>
      </w:r>
      <w:r w:rsidRPr="00AC0ABF">
        <w:rPr>
          <w:b w:val="0"/>
          <w:sz w:val="24"/>
          <w:szCs w:val="24"/>
        </w:rPr>
        <w:t xml:space="preserve">Открытая техническая библиотека </w:t>
      </w:r>
      <w:proofErr w:type="spellStart"/>
      <w:r w:rsidRPr="00AC0ABF">
        <w:rPr>
          <w:b w:val="0"/>
          <w:sz w:val="24"/>
          <w:szCs w:val="24"/>
          <w:lang w:val="en-US"/>
        </w:rPr>
        <w:t>CNCexpert</w:t>
      </w:r>
      <w:proofErr w:type="spellEnd"/>
      <w:r w:rsidRPr="00AC0ABF">
        <w:rPr>
          <w:b w:val="0"/>
          <w:sz w:val="24"/>
          <w:szCs w:val="24"/>
        </w:rPr>
        <w:t>.</w:t>
      </w:r>
      <w:proofErr w:type="spellStart"/>
      <w:r w:rsidRPr="00AC0ABF">
        <w:rPr>
          <w:b w:val="0"/>
          <w:sz w:val="24"/>
          <w:szCs w:val="24"/>
          <w:lang w:val="en-US"/>
        </w:rPr>
        <w:t>ru</w:t>
      </w:r>
      <w:proofErr w:type="spellEnd"/>
      <w:r w:rsidRPr="00AC0ABF">
        <w:rPr>
          <w:b w:val="0"/>
          <w:sz w:val="24"/>
          <w:szCs w:val="24"/>
        </w:rPr>
        <w:t xml:space="preserve"> Издательство: изначально электронное</w:t>
      </w:r>
      <w:r w:rsidR="004B2CA9" w:rsidRPr="00AC0ABF">
        <w:rPr>
          <w:b w:val="0"/>
          <w:sz w:val="24"/>
          <w:szCs w:val="24"/>
        </w:rPr>
        <w:t xml:space="preserve">, </w:t>
      </w:r>
      <w:r w:rsidRPr="00AC0ABF">
        <w:rPr>
          <w:b w:val="0"/>
          <w:sz w:val="24"/>
          <w:szCs w:val="24"/>
        </w:rPr>
        <w:t>2011</w:t>
      </w:r>
      <w:r w:rsidR="004B2CA9" w:rsidRPr="00AC0ABF">
        <w:rPr>
          <w:b w:val="0"/>
          <w:sz w:val="24"/>
          <w:szCs w:val="24"/>
        </w:rPr>
        <w:t>.</w:t>
      </w:r>
    </w:p>
    <w:p w14:paraId="1964C35C" w14:textId="77777777" w:rsidR="004E646E" w:rsidRPr="00AC0ABF" w:rsidRDefault="004E646E" w:rsidP="00AC0AB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A74DE7" w14:textId="77777777" w:rsidR="004E646E" w:rsidRPr="004F0226" w:rsidRDefault="004E646E" w:rsidP="004B2CA9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E646E" w:rsidRPr="004F0226" w:rsidSect="00FA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C6272" w14:textId="77777777" w:rsidR="00DA271F" w:rsidRDefault="00DA271F" w:rsidP="006E57E0">
      <w:pPr>
        <w:spacing w:after="0" w:line="240" w:lineRule="auto"/>
      </w:pPr>
      <w:r>
        <w:separator/>
      </w:r>
    </w:p>
  </w:endnote>
  <w:endnote w:type="continuationSeparator" w:id="0">
    <w:p w14:paraId="72A62E14" w14:textId="77777777" w:rsidR="00DA271F" w:rsidRDefault="00DA271F" w:rsidP="006E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BD455" w14:textId="77777777" w:rsidR="00DA271F" w:rsidRDefault="00DA271F" w:rsidP="006E57E0">
      <w:pPr>
        <w:spacing w:after="0" w:line="240" w:lineRule="auto"/>
      </w:pPr>
      <w:r>
        <w:separator/>
      </w:r>
    </w:p>
  </w:footnote>
  <w:footnote w:type="continuationSeparator" w:id="0">
    <w:p w14:paraId="074CC14F" w14:textId="77777777" w:rsidR="00DA271F" w:rsidRDefault="00DA271F" w:rsidP="006E57E0">
      <w:pPr>
        <w:spacing w:after="0" w:line="240" w:lineRule="auto"/>
      </w:pPr>
      <w:r>
        <w:continuationSeparator/>
      </w:r>
    </w:p>
  </w:footnote>
  <w:footnote w:id="1">
    <w:p w14:paraId="0C719902" w14:textId="77777777" w:rsidR="00DA271F" w:rsidRPr="006E57E0" w:rsidRDefault="00DA271F" w:rsidP="006E57E0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322D"/>
    <w:multiLevelType w:val="multilevel"/>
    <w:tmpl w:val="63C8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92DB7"/>
    <w:multiLevelType w:val="multilevel"/>
    <w:tmpl w:val="E416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74A64"/>
    <w:multiLevelType w:val="multilevel"/>
    <w:tmpl w:val="5328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954FFA"/>
    <w:multiLevelType w:val="multilevel"/>
    <w:tmpl w:val="CD60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A772C2"/>
    <w:multiLevelType w:val="multilevel"/>
    <w:tmpl w:val="BAD6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FC581C"/>
    <w:multiLevelType w:val="multilevel"/>
    <w:tmpl w:val="D32E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3D14C2"/>
    <w:multiLevelType w:val="multilevel"/>
    <w:tmpl w:val="2566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0D118B"/>
    <w:multiLevelType w:val="multilevel"/>
    <w:tmpl w:val="8558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77765"/>
    <w:multiLevelType w:val="hybridMultilevel"/>
    <w:tmpl w:val="3B8A9604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9" w15:restartNumberingAfterBreak="0">
    <w:nsid w:val="14CD2FBD"/>
    <w:multiLevelType w:val="multilevel"/>
    <w:tmpl w:val="5E8C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FD5E12"/>
    <w:multiLevelType w:val="hybridMultilevel"/>
    <w:tmpl w:val="2632C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F0DBE"/>
    <w:multiLevelType w:val="multilevel"/>
    <w:tmpl w:val="CC32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64074D"/>
    <w:multiLevelType w:val="multilevel"/>
    <w:tmpl w:val="AA70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4A07EB"/>
    <w:multiLevelType w:val="multilevel"/>
    <w:tmpl w:val="FA52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4848BA"/>
    <w:multiLevelType w:val="multilevel"/>
    <w:tmpl w:val="A0E0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6913F8"/>
    <w:multiLevelType w:val="multilevel"/>
    <w:tmpl w:val="9582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C2655"/>
    <w:multiLevelType w:val="multilevel"/>
    <w:tmpl w:val="AEC2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6622FB"/>
    <w:multiLevelType w:val="hybridMultilevel"/>
    <w:tmpl w:val="53CC36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D0590"/>
    <w:multiLevelType w:val="multilevel"/>
    <w:tmpl w:val="0AE2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147EE9"/>
    <w:multiLevelType w:val="multilevel"/>
    <w:tmpl w:val="2BEE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D52E3B"/>
    <w:multiLevelType w:val="multilevel"/>
    <w:tmpl w:val="8A16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8A1A63"/>
    <w:multiLevelType w:val="multilevel"/>
    <w:tmpl w:val="FECC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8E5006"/>
    <w:multiLevelType w:val="multilevel"/>
    <w:tmpl w:val="7374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FA3D11"/>
    <w:multiLevelType w:val="multilevel"/>
    <w:tmpl w:val="DDF0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376883"/>
    <w:multiLevelType w:val="multilevel"/>
    <w:tmpl w:val="6DA6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A1406E"/>
    <w:multiLevelType w:val="multilevel"/>
    <w:tmpl w:val="0EF4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E3741B"/>
    <w:multiLevelType w:val="hybridMultilevel"/>
    <w:tmpl w:val="EC168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1645FC0"/>
    <w:multiLevelType w:val="multilevel"/>
    <w:tmpl w:val="2E28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E449C4"/>
    <w:multiLevelType w:val="multilevel"/>
    <w:tmpl w:val="6904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207C07"/>
    <w:multiLevelType w:val="multilevel"/>
    <w:tmpl w:val="CD0A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1C6C48"/>
    <w:multiLevelType w:val="hybridMultilevel"/>
    <w:tmpl w:val="9470F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00FC2"/>
    <w:multiLevelType w:val="multilevel"/>
    <w:tmpl w:val="764C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807861"/>
    <w:multiLevelType w:val="multilevel"/>
    <w:tmpl w:val="DF9A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A5E2C3A"/>
    <w:multiLevelType w:val="multilevel"/>
    <w:tmpl w:val="CA56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B35044E"/>
    <w:multiLevelType w:val="hybridMultilevel"/>
    <w:tmpl w:val="95241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EBD609F"/>
    <w:multiLevelType w:val="multilevel"/>
    <w:tmpl w:val="E83A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03844A3"/>
    <w:multiLevelType w:val="multilevel"/>
    <w:tmpl w:val="EAF6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8B0D08"/>
    <w:multiLevelType w:val="multilevel"/>
    <w:tmpl w:val="2A1C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531E6E"/>
    <w:multiLevelType w:val="multilevel"/>
    <w:tmpl w:val="14EC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E7C08C0"/>
    <w:multiLevelType w:val="hybridMultilevel"/>
    <w:tmpl w:val="C2DC1CE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61F000B5"/>
    <w:multiLevelType w:val="multilevel"/>
    <w:tmpl w:val="844E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6A3E1F"/>
    <w:multiLevelType w:val="multilevel"/>
    <w:tmpl w:val="F760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45B38E0"/>
    <w:multiLevelType w:val="multilevel"/>
    <w:tmpl w:val="7440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112B7C"/>
    <w:multiLevelType w:val="hybridMultilevel"/>
    <w:tmpl w:val="F53CC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7A548D"/>
    <w:multiLevelType w:val="multilevel"/>
    <w:tmpl w:val="D1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BD028A"/>
    <w:multiLevelType w:val="multilevel"/>
    <w:tmpl w:val="2F9A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D97BBA"/>
    <w:multiLevelType w:val="multilevel"/>
    <w:tmpl w:val="C5E6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A8277D"/>
    <w:multiLevelType w:val="multilevel"/>
    <w:tmpl w:val="66FE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7"/>
  </w:num>
  <w:num w:numId="3">
    <w:abstractNumId w:val="39"/>
  </w:num>
  <w:num w:numId="4">
    <w:abstractNumId w:val="10"/>
  </w:num>
  <w:num w:numId="5">
    <w:abstractNumId w:val="43"/>
  </w:num>
  <w:num w:numId="6">
    <w:abstractNumId w:val="31"/>
  </w:num>
  <w:num w:numId="7">
    <w:abstractNumId w:val="37"/>
  </w:num>
  <w:num w:numId="8">
    <w:abstractNumId w:val="14"/>
  </w:num>
  <w:num w:numId="9">
    <w:abstractNumId w:val="5"/>
  </w:num>
  <w:num w:numId="10">
    <w:abstractNumId w:val="23"/>
  </w:num>
  <w:num w:numId="11">
    <w:abstractNumId w:val="9"/>
  </w:num>
  <w:num w:numId="12">
    <w:abstractNumId w:val="27"/>
  </w:num>
  <w:num w:numId="13">
    <w:abstractNumId w:val="4"/>
  </w:num>
  <w:num w:numId="14">
    <w:abstractNumId w:val="42"/>
  </w:num>
  <w:num w:numId="15">
    <w:abstractNumId w:val="41"/>
  </w:num>
  <w:num w:numId="16">
    <w:abstractNumId w:val="40"/>
  </w:num>
  <w:num w:numId="17">
    <w:abstractNumId w:val="33"/>
  </w:num>
  <w:num w:numId="18">
    <w:abstractNumId w:val="21"/>
  </w:num>
  <w:num w:numId="19">
    <w:abstractNumId w:val="44"/>
  </w:num>
  <w:num w:numId="20">
    <w:abstractNumId w:val="7"/>
  </w:num>
  <w:num w:numId="21">
    <w:abstractNumId w:val="15"/>
  </w:num>
  <w:num w:numId="22">
    <w:abstractNumId w:val="25"/>
  </w:num>
  <w:num w:numId="23">
    <w:abstractNumId w:val="47"/>
  </w:num>
  <w:num w:numId="24">
    <w:abstractNumId w:val="3"/>
  </w:num>
  <w:num w:numId="25">
    <w:abstractNumId w:val="24"/>
  </w:num>
  <w:num w:numId="26">
    <w:abstractNumId w:val="11"/>
  </w:num>
  <w:num w:numId="27">
    <w:abstractNumId w:val="38"/>
  </w:num>
  <w:num w:numId="28">
    <w:abstractNumId w:val="2"/>
  </w:num>
  <w:num w:numId="29">
    <w:abstractNumId w:val="19"/>
  </w:num>
  <w:num w:numId="30">
    <w:abstractNumId w:val="18"/>
  </w:num>
  <w:num w:numId="31">
    <w:abstractNumId w:val="0"/>
  </w:num>
  <w:num w:numId="32">
    <w:abstractNumId w:val="28"/>
  </w:num>
  <w:num w:numId="33">
    <w:abstractNumId w:val="22"/>
  </w:num>
  <w:num w:numId="34">
    <w:abstractNumId w:val="1"/>
  </w:num>
  <w:num w:numId="35">
    <w:abstractNumId w:val="6"/>
  </w:num>
  <w:num w:numId="36">
    <w:abstractNumId w:val="16"/>
  </w:num>
  <w:num w:numId="37">
    <w:abstractNumId w:val="45"/>
  </w:num>
  <w:num w:numId="38">
    <w:abstractNumId w:val="36"/>
  </w:num>
  <w:num w:numId="39">
    <w:abstractNumId w:val="26"/>
  </w:num>
  <w:num w:numId="40">
    <w:abstractNumId w:val="34"/>
  </w:num>
  <w:num w:numId="41">
    <w:abstractNumId w:val="8"/>
  </w:num>
  <w:num w:numId="42">
    <w:abstractNumId w:val="29"/>
  </w:num>
  <w:num w:numId="43">
    <w:abstractNumId w:val="13"/>
  </w:num>
  <w:num w:numId="44">
    <w:abstractNumId w:val="35"/>
  </w:num>
  <w:num w:numId="45">
    <w:abstractNumId w:val="12"/>
  </w:num>
  <w:num w:numId="46">
    <w:abstractNumId w:val="46"/>
  </w:num>
  <w:num w:numId="47">
    <w:abstractNumId w:val="20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DB9"/>
    <w:rsid w:val="00014FDA"/>
    <w:rsid w:val="00015CE2"/>
    <w:rsid w:val="00046548"/>
    <w:rsid w:val="000A455D"/>
    <w:rsid w:val="000C2EBE"/>
    <w:rsid w:val="000D0BC5"/>
    <w:rsid w:val="000E7295"/>
    <w:rsid w:val="000F7D05"/>
    <w:rsid w:val="00123DBD"/>
    <w:rsid w:val="001452F7"/>
    <w:rsid w:val="00183242"/>
    <w:rsid w:val="0018717F"/>
    <w:rsid w:val="001C31DE"/>
    <w:rsid w:val="001C6388"/>
    <w:rsid w:val="001D068B"/>
    <w:rsid w:val="00203E51"/>
    <w:rsid w:val="002469BB"/>
    <w:rsid w:val="0025004B"/>
    <w:rsid w:val="002524C0"/>
    <w:rsid w:val="00265A38"/>
    <w:rsid w:val="0027775C"/>
    <w:rsid w:val="002A7AEA"/>
    <w:rsid w:val="002B0134"/>
    <w:rsid w:val="00326F7D"/>
    <w:rsid w:val="00333D42"/>
    <w:rsid w:val="003718B4"/>
    <w:rsid w:val="00372CC3"/>
    <w:rsid w:val="003876F6"/>
    <w:rsid w:val="003A49BA"/>
    <w:rsid w:val="00413C02"/>
    <w:rsid w:val="004513BB"/>
    <w:rsid w:val="00457CAE"/>
    <w:rsid w:val="004B025E"/>
    <w:rsid w:val="004B2CA9"/>
    <w:rsid w:val="004D44FB"/>
    <w:rsid w:val="004D761F"/>
    <w:rsid w:val="004E30FE"/>
    <w:rsid w:val="004E646E"/>
    <w:rsid w:val="004F0226"/>
    <w:rsid w:val="00514E21"/>
    <w:rsid w:val="005231D8"/>
    <w:rsid w:val="0056184B"/>
    <w:rsid w:val="00673BEE"/>
    <w:rsid w:val="006809E0"/>
    <w:rsid w:val="00682E32"/>
    <w:rsid w:val="006C4ADA"/>
    <w:rsid w:val="006D530A"/>
    <w:rsid w:val="006E57E0"/>
    <w:rsid w:val="00712A63"/>
    <w:rsid w:val="00714640"/>
    <w:rsid w:val="0079500A"/>
    <w:rsid w:val="00813D3B"/>
    <w:rsid w:val="00834DB9"/>
    <w:rsid w:val="00837B09"/>
    <w:rsid w:val="00856118"/>
    <w:rsid w:val="00861ED0"/>
    <w:rsid w:val="00866085"/>
    <w:rsid w:val="008853CC"/>
    <w:rsid w:val="008E31BA"/>
    <w:rsid w:val="008F71F9"/>
    <w:rsid w:val="009A6F33"/>
    <w:rsid w:val="009D5CF8"/>
    <w:rsid w:val="00A35BAA"/>
    <w:rsid w:val="00A36598"/>
    <w:rsid w:val="00A72722"/>
    <w:rsid w:val="00AC0ABF"/>
    <w:rsid w:val="00B146EB"/>
    <w:rsid w:val="00B43743"/>
    <w:rsid w:val="00B75168"/>
    <w:rsid w:val="00BA0DDE"/>
    <w:rsid w:val="00BA460A"/>
    <w:rsid w:val="00C77BE2"/>
    <w:rsid w:val="00C83C75"/>
    <w:rsid w:val="00C93B19"/>
    <w:rsid w:val="00C96609"/>
    <w:rsid w:val="00CB367B"/>
    <w:rsid w:val="00CD201C"/>
    <w:rsid w:val="00D527E2"/>
    <w:rsid w:val="00D94DA4"/>
    <w:rsid w:val="00DA271F"/>
    <w:rsid w:val="00DC3FAA"/>
    <w:rsid w:val="00DD3722"/>
    <w:rsid w:val="00E50404"/>
    <w:rsid w:val="00E523C4"/>
    <w:rsid w:val="00E5662E"/>
    <w:rsid w:val="00EF7A13"/>
    <w:rsid w:val="00F30BD0"/>
    <w:rsid w:val="00F4542F"/>
    <w:rsid w:val="00F63701"/>
    <w:rsid w:val="00F95E80"/>
    <w:rsid w:val="00FA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2C462F26"/>
  <w15:docId w15:val="{F4C1E0CD-0C80-433F-83AB-50CE337B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7D"/>
  </w:style>
  <w:style w:type="paragraph" w:styleId="1">
    <w:name w:val="heading 1"/>
    <w:basedOn w:val="a"/>
    <w:link w:val="10"/>
    <w:uiPriority w:val="9"/>
    <w:qFormat/>
    <w:rsid w:val="006E5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64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57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E57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E57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E57E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BE2"/>
    <w:pPr>
      <w:ind w:left="720"/>
      <w:contextualSpacing/>
    </w:pPr>
  </w:style>
  <w:style w:type="paragraph" w:styleId="21">
    <w:name w:val="Body Text Indent 2"/>
    <w:basedOn w:val="a"/>
    <w:link w:val="22"/>
    <w:rsid w:val="00DC3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C3F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64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4E646E"/>
    <w:rPr>
      <w:color w:val="0000FF"/>
      <w:u w:val="single"/>
    </w:rPr>
  </w:style>
  <w:style w:type="paragraph" w:styleId="a6">
    <w:name w:val="Plain Text"/>
    <w:basedOn w:val="a"/>
    <w:link w:val="a7"/>
    <w:uiPriority w:val="99"/>
    <w:rsid w:val="00BA46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BA46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2722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6E57E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E57E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E57E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E5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57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57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E57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E57E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apple-converted-space">
    <w:name w:val="apple-converted-space"/>
    <w:basedOn w:val="a0"/>
    <w:rsid w:val="006E57E0"/>
  </w:style>
  <w:style w:type="paragraph" w:styleId="ad">
    <w:name w:val="Normal (Web)"/>
    <w:basedOn w:val="a"/>
    <w:uiPriority w:val="99"/>
    <w:unhideWhenUsed/>
    <w:rsid w:val="006E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ula">
    <w:name w:val="formula"/>
    <w:basedOn w:val="a0"/>
    <w:rsid w:val="006E57E0"/>
  </w:style>
  <w:style w:type="character" w:customStyle="1" w:styleId="link">
    <w:name w:val="link"/>
    <w:basedOn w:val="a0"/>
    <w:rsid w:val="006E57E0"/>
  </w:style>
  <w:style w:type="character" w:customStyle="1" w:styleId="roz">
    <w:name w:val="roz"/>
    <w:basedOn w:val="a0"/>
    <w:rsid w:val="006E57E0"/>
  </w:style>
  <w:style w:type="character" w:customStyle="1" w:styleId="z-">
    <w:name w:val="z-Начало формы Знак"/>
    <w:basedOn w:val="a0"/>
    <w:link w:val="z-0"/>
    <w:uiPriority w:val="99"/>
    <w:semiHidden/>
    <w:rsid w:val="006E57E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6E57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uiPriority w:val="99"/>
    <w:semiHidden/>
    <w:rsid w:val="006E57E0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3"/>
    <w:hidden/>
    <w:uiPriority w:val="99"/>
    <w:unhideWhenUsed/>
    <w:rsid w:val="006E57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3">
    <w:name w:val="z-Конец формы Знак"/>
    <w:basedOn w:val="a0"/>
    <w:link w:val="z-2"/>
    <w:uiPriority w:val="99"/>
    <w:rsid w:val="006E57E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1"/>
    <w:rsid w:val="006E57E0"/>
    <w:rPr>
      <w:rFonts w:ascii="Arial Unicode MS" w:eastAsia="Arial Unicode MS" w:hAnsi="Arial Unicode MS" w:cs="Arial Unicode MS"/>
      <w:spacing w:val="-4"/>
      <w:sz w:val="17"/>
      <w:szCs w:val="17"/>
      <w:shd w:val="clear" w:color="auto" w:fill="FFFFFF"/>
    </w:rPr>
  </w:style>
  <w:style w:type="character" w:customStyle="1" w:styleId="0pt">
    <w:name w:val="Основной текст + Интервал 0 pt"/>
    <w:basedOn w:val="ae"/>
    <w:rsid w:val="006E57E0"/>
    <w:rPr>
      <w:rFonts w:ascii="Arial Unicode MS" w:eastAsia="Arial Unicode MS" w:hAnsi="Arial Unicode MS" w:cs="Arial Unicode MS"/>
      <w:color w:val="000000"/>
      <w:spacing w:val="-5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e"/>
    <w:rsid w:val="006E57E0"/>
    <w:pPr>
      <w:widowControl w:val="0"/>
      <w:shd w:val="clear" w:color="auto" w:fill="FFFFFF"/>
      <w:spacing w:after="0" w:line="269" w:lineRule="exact"/>
    </w:pPr>
    <w:rPr>
      <w:rFonts w:ascii="Arial Unicode MS" w:eastAsia="Arial Unicode MS" w:hAnsi="Arial Unicode MS" w:cs="Arial Unicode MS"/>
      <w:spacing w:val="-4"/>
      <w:sz w:val="17"/>
      <w:szCs w:val="17"/>
    </w:rPr>
  </w:style>
  <w:style w:type="character" w:customStyle="1" w:styleId="95pt0pt">
    <w:name w:val="Основной текст + 9;5 pt;Интервал 0 pt"/>
    <w:basedOn w:val="ae"/>
    <w:rsid w:val="006E57E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pt0pt50">
    <w:name w:val="Основной текст + 7 pt;Интервал 0 pt;Масштаб 50%"/>
    <w:basedOn w:val="ae"/>
    <w:rsid w:val="006E57E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14"/>
      <w:szCs w:val="14"/>
      <w:u w:val="none"/>
      <w:shd w:val="clear" w:color="auto" w:fill="FFFFFF"/>
    </w:rPr>
  </w:style>
  <w:style w:type="character" w:styleId="af">
    <w:name w:val="FollowedHyperlink"/>
    <w:basedOn w:val="a0"/>
    <w:uiPriority w:val="99"/>
    <w:semiHidden/>
    <w:unhideWhenUsed/>
    <w:rsid w:val="006E57E0"/>
    <w:rPr>
      <w:color w:val="800080"/>
      <w:u w:val="single"/>
    </w:rPr>
  </w:style>
  <w:style w:type="character" w:customStyle="1" w:styleId="f555">
    <w:name w:val="f555"/>
    <w:basedOn w:val="a0"/>
    <w:rsid w:val="006E57E0"/>
  </w:style>
  <w:style w:type="character" w:customStyle="1" w:styleId="k">
    <w:name w:val="k"/>
    <w:basedOn w:val="a0"/>
    <w:rsid w:val="006E57E0"/>
  </w:style>
  <w:style w:type="paragraph" w:styleId="12">
    <w:name w:val="toc 1"/>
    <w:basedOn w:val="a"/>
    <w:autoRedefine/>
    <w:uiPriority w:val="39"/>
    <w:semiHidden/>
    <w:unhideWhenUsed/>
    <w:rsid w:val="006E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autoRedefine/>
    <w:uiPriority w:val="39"/>
    <w:unhideWhenUsed/>
    <w:rsid w:val="006E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laceholder Text"/>
    <w:basedOn w:val="a0"/>
    <w:uiPriority w:val="99"/>
    <w:semiHidden/>
    <w:rsid w:val="006E57E0"/>
    <w:rPr>
      <w:color w:val="808080"/>
    </w:rPr>
  </w:style>
  <w:style w:type="character" w:customStyle="1" w:styleId="info-title">
    <w:name w:val="info-title"/>
    <w:basedOn w:val="a0"/>
    <w:rsid w:val="006E57E0"/>
  </w:style>
  <w:style w:type="character" w:customStyle="1" w:styleId="bannertop">
    <w:name w:val="bannertop"/>
    <w:basedOn w:val="a0"/>
    <w:rsid w:val="006E57E0"/>
  </w:style>
  <w:style w:type="character" w:customStyle="1" w:styleId="bannerbottom">
    <w:name w:val="bannerbottom"/>
    <w:basedOn w:val="a0"/>
    <w:rsid w:val="006E57E0"/>
  </w:style>
  <w:style w:type="character" w:styleId="af1">
    <w:name w:val="Strong"/>
    <w:basedOn w:val="a0"/>
    <w:uiPriority w:val="22"/>
    <w:qFormat/>
    <w:rsid w:val="006E57E0"/>
    <w:rPr>
      <w:b/>
      <w:bCs/>
    </w:rPr>
  </w:style>
  <w:style w:type="paragraph" w:customStyle="1" w:styleId="formattext">
    <w:name w:val="formattext"/>
    <w:basedOn w:val="a"/>
    <w:rsid w:val="006E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E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6E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6E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">
    <w:name w:val="copyright"/>
    <w:basedOn w:val="a"/>
    <w:rsid w:val="006E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6E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hyperlink" Target="http://www.biblioclub.ru/author.php?action=book&amp;auth_id=366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hyperlink" Target="http://www.biblioclub.ru/author.php?action=book&amp;auth_id=3666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club.ru/author.php?action=book&amp;auth_id=3665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hyperlink" Target="http://www.biblioclub.ru/author.php?action=book&amp;auth_id=36662" TargetMode="External"/><Relationship Id="rId10" Type="http://schemas.openxmlformats.org/officeDocument/2006/relationships/image" Target="media/image4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13</Pages>
  <Words>3702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Чернега Наталья Руслановна</cp:lastModifiedBy>
  <cp:revision>19</cp:revision>
  <cp:lastPrinted>2018-11-19T11:37:00Z</cp:lastPrinted>
  <dcterms:created xsi:type="dcterms:W3CDTF">2013-10-08T21:00:00Z</dcterms:created>
  <dcterms:modified xsi:type="dcterms:W3CDTF">2020-09-07T13:18:00Z</dcterms:modified>
</cp:coreProperties>
</file>