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16" w:rsidRPr="00CA4316" w:rsidRDefault="00CA4316" w:rsidP="00CA43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bookmarkStart w:id="0" w:name="_GoBack"/>
      <w:r w:rsidRPr="00CA4316">
        <w:rPr>
          <w:rFonts w:ascii="Times New Roman" w:hAnsi="Times New Roman" w:cs="Times New Roman"/>
          <w:b/>
          <w:sz w:val="28"/>
          <w:szCs w:val="28"/>
        </w:rPr>
        <w:t>Гражданское право и процесс.</w:t>
      </w:r>
      <w:bookmarkEnd w:id="0"/>
    </w:p>
    <w:p w:rsidR="00CA4316" w:rsidRPr="00CA4316" w:rsidRDefault="00CA4316" w:rsidP="00CA4316">
      <w:pPr>
        <w:jc w:val="both"/>
        <w:rPr>
          <w:rFonts w:ascii="Times New Roman" w:hAnsi="Times New Roman" w:cs="Times New Roman"/>
          <w:sz w:val="28"/>
          <w:szCs w:val="28"/>
        </w:rPr>
      </w:pPr>
      <w:r w:rsidRPr="00CA4316">
        <w:rPr>
          <w:rFonts w:ascii="Times New Roman" w:hAnsi="Times New Roman" w:cs="Times New Roman"/>
          <w:sz w:val="28"/>
          <w:szCs w:val="28"/>
        </w:rPr>
        <w:t>Контрольная раб</w:t>
      </w:r>
      <w:r w:rsidRPr="00CA4316">
        <w:rPr>
          <w:rFonts w:ascii="Times New Roman" w:hAnsi="Times New Roman" w:cs="Times New Roman"/>
          <w:sz w:val="28"/>
          <w:szCs w:val="28"/>
        </w:rPr>
        <w:t>ота выполняется по одной из тем</w:t>
      </w:r>
      <w:r w:rsidRPr="00CA4316">
        <w:rPr>
          <w:rFonts w:ascii="Times New Roman" w:hAnsi="Times New Roman" w:cs="Times New Roman"/>
          <w:sz w:val="28"/>
          <w:szCs w:val="28"/>
        </w:rPr>
        <w:t xml:space="preserve">. Тему рекомендуется выбирать с учетом личного интереса к определенным вопросам дисциплины. </w:t>
      </w:r>
      <w:proofErr w:type="spellStart"/>
      <w:r w:rsidRPr="00CA4316">
        <w:rPr>
          <w:rFonts w:ascii="Times New Roman" w:hAnsi="Times New Roman" w:cs="Times New Roman"/>
          <w:sz w:val="28"/>
          <w:szCs w:val="28"/>
        </w:rPr>
        <w:t>Обьем</w:t>
      </w:r>
      <w:proofErr w:type="spellEnd"/>
      <w:r w:rsidRPr="00CA4316">
        <w:rPr>
          <w:rFonts w:ascii="Times New Roman" w:hAnsi="Times New Roman" w:cs="Times New Roman"/>
          <w:sz w:val="28"/>
          <w:szCs w:val="28"/>
        </w:rPr>
        <w:t xml:space="preserve"> от 20 стр. и более печатн</w:t>
      </w:r>
      <w:r w:rsidRPr="00CA4316">
        <w:rPr>
          <w:rFonts w:ascii="Times New Roman" w:hAnsi="Times New Roman" w:cs="Times New Roman"/>
          <w:sz w:val="28"/>
          <w:szCs w:val="28"/>
        </w:rPr>
        <w:t>ого</w:t>
      </w:r>
      <w:r w:rsidRPr="00CA4316">
        <w:rPr>
          <w:rFonts w:ascii="Times New Roman" w:hAnsi="Times New Roman" w:cs="Times New Roman"/>
          <w:sz w:val="28"/>
          <w:szCs w:val="28"/>
        </w:rPr>
        <w:t xml:space="preserve"> текста.</w:t>
      </w:r>
    </w:p>
    <w:p w:rsidR="00341008" w:rsidRDefault="00CA4316">
      <w:pPr>
        <w:rPr>
          <w:rFonts w:ascii="Times New Roman" w:hAnsi="Times New Roman" w:cs="Times New Roman"/>
          <w:b/>
          <w:sz w:val="28"/>
          <w:szCs w:val="28"/>
        </w:rPr>
      </w:pPr>
      <w:r w:rsidRPr="00CA4316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CA4316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Pr="00CA43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316">
        <w:rPr>
          <w:rFonts w:ascii="Times New Roman" w:hAnsi="Times New Roman" w:cs="Times New Roman"/>
          <w:b/>
          <w:sz w:val="28"/>
          <w:szCs w:val="28"/>
        </w:rPr>
        <w:t>Виды договоров в гражданском праве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4316" w:rsidRPr="00CA4316" w:rsidRDefault="00CA4316">
      <w:pPr>
        <w:rPr>
          <w:rFonts w:ascii="Times New Roman" w:hAnsi="Times New Roman" w:cs="Times New Roman"/>
          <w:b/>
          <w:sz w:val="28"/>
          <w:szCs w:val="28"/>
        </w:rPr>
      </w:pPr>
    </w:p>
    <w:sectPr w:rsidR="00CA4316" w:rsidRPr="00CA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16"/>
    <w:rsid w:val="0062144F"/>
    <w:rsid w:val="00C92205"/>
    <w:rsid w:val="00CA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2021-01-23T17:48:00Z</dcterms:created>
  <dcterms:modified xsi:type="dcterms:W3CDTF">2021-01-23T17:56:00Z</dcterms:modified>
</cp:coreProperties>
</file>